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בחיפה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374/01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צמח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>בעניין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מחמיד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אלהדי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בולוס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רייס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הליווי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2" w:name="PsakDin"/>
      <w:bookmarkStart w:id="3" w:name="ABSTRACT_START"/>
      <w:bookmarkStart w:id="4" w:name="PsakDin"/>
      <w:bookmarkStart w:id="5" w:name="ABSTRACT_START"/>
      <w:bookmarkEnd w:id="4"/>
      <w:bookmarkEnd w:id="5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6" w:name="PsakDin"/>
      <w:bookmarkStart w:id="7" w:name="PsakDin"/>
      <w:bookmarkEnd w:id="7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ונשיאה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בניגוד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+</w:t>
      </w:r>
      <w:r>
        <w:rPr>
          <w:rFonts w:cs="David"/>
          <w:rtl w:val="true"/>
          <w:lang w:eastAsia="en-US"/>
        </w:rPr>
        <w:t>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שיבוש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244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שהוראת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המייחסת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שיבוש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מהלכי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נמחקה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לסעיפים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bookmarkStart w:id="8" w:name="ABSTRACT_END"/>
      <w:bookmarkEnd w:id="8"/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ממושכת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וציינה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16.10.01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ולחילופין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הציג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הוטלו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396/00</w:t>
      </w:r>
      <w:r>
        <w:rPr>
          <w:rFonts w:cs="David"/>
          <w:rtl w:val="true"/>
          <w:lang w:eastAsia="en-US"/>
        </w:rPr>
        <w:t xml:space="preserve"> (</w:t>
      </w:r>
      <w:r>
        <w:rPr>
          <w:rFonts w:cs="David"/>
          <w:rtl w:val="true"/>
          <w:lang w:eastAsia="en-US"/>
        </w:rPr>
        <w:t>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חיפה</w:t>
      </w:r>
      <w:r>
        <w:rPr>
          <w:rFonts w:cs="David"/>
          <w:rtl w:val="true"/>
          <w:lang w:eastAsia="en-US"/>
        </w:rPr>
        <w:t xml:space="preserve">)) </w:t>
      </w:r>
      <w:r>
        <w:rPr>
          <w:rFonts w:cs="David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5780/97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מנגד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קיימת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698/86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נסאסרה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תק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lang w:eastAsia="en-US"/>
        </w:rPr>
        <w:t>87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467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נדונו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המערערים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3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>מהאמור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.(</w:t>
      </w:r>
      <w:r>
        <w:rPr>
          <w:rFonts w:cs="David"/>
          <w:rtl w:val="true"/>
          <w:lang w:eastAsia="en-US"/>
        </w:rPr>
        <w:t>באר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8141/97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אנטולי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פורמן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תק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מח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98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1190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סעיפים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נפץ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ציקלונית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ומצת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כדורים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שבגינן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הצפוי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למבצעיהן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מרתיע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שבאחד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וכידוע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קטלני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שעושה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למטרות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הובלתו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פוטנציאל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זרע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הפורענות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הטמון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במלואה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מהימצאותו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פוחתת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נעלמו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ונסיבותיו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ומחסנית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כדורים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שנתבקש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בטיעוניו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למשטרה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להפרכה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בוודאי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מסיני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שביקשו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לעוצרו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גרסתו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מתייצב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ומסגיר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התייצבותו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פותחת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עולמו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תיבת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פנדורה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תיק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חקירות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בהודאת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כדלקמן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16.10.01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24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lang w:eastAsia="en-US"/>
        </w:rPr>
        <w:t>12.11.2001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2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/Users/liorb/Downloads/study2025-p2/M-NoPub-ZC-7-291-L.doc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חי</w:t>
    </w:r>
    <w:r>
      <w:rPr>
        <w:rFonts w:cs="David"/>
        <w:szCs w:val="22"/>
        <w:rtl w:val="true"/>
      </w:rPr>
      <w:t xml:space="preserve">')   </w:t>
    </w:r>
    <w:r>
      <w:rPr>
        <w:rFonts w:cs="David"/>
        <w:szCs w:val="22"/>
      </w:rPr>
      <w:t>374/01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מחמיד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עבד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אלהדי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2010-03-14T02:40:00Z</dcterms:created>
  <dc:creator>eli</dc:creator>
  <dc:description/>
  <cp:keywords/>
  <dc:language>en-IL</dc:language>
  <cp:lastModifiedBy>eli</cp:lastModifiedBy>
  <dcterms:modified xsi:type="dcterms:W3CDTF">2010-03-14T02:40:00Z</dcterms:modified>
  <cp:revision>2</cp:revision>
  <dc:subject/>
  <dc:title>בבית המשפט המחוזי בחיפה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מחמיד עבד אלהדי</vt:lpwstr>
  </property>
  <property fmtid="{D5CDD505-2E9C-101B-9397-08002B2CF9AE}" pid="4" name="CITY">
    <vt:lpwstr>חי'</vt:lpwstr>
  </property>
  <property fmtid="{D5CDD505-2E9C-101B-9397-08002B2CF9AE}" pid="5" name="DATE">
    <vt:lpwstr>20011112</vt:lpwstr>
  </property>
  <property fmtid="{D5CDD505-2E9C-101B-9397-08002B2CF9AE}" pid="6" name="ISABSTRACT">
    <vt:lpwstr>Y</vt:lpwstr>
  </property>
  <property fmtid="{D5CDD505-2E9C-101B-9397-08002B2CF9AE}" pid="7" name="JUDGE">
    <vt:lpwstr>ר. ש. צמח</vt:lpwstr>
  </property>
  <property fmtid="{D5CDD505-2E9C-101B-9397-08002B2CF9AE}" pid="8" name="LAWYER">
    <vt:lpwstr>שחם;בולוס ג'רייס</vt:lpwstr>
  </property>
  <property fmtid="{D5CDD505-2E9C-101B-9397-08002B2CF9AE}" pid="9" name="LISHKA">
    <vt:lpwstr>Lishka</vt:lpwstr>
  </property>
  <property fmtid="{D5CDD505-2E9C-101B-9397-08002B2CF9AE}" pid="10" name="PROCESS">
    <vt:lpwstr>תפ</vt:lpwstr>
  </property>
  <property fmtid="{D5CDD505-2E9C-101B-9397-08002B2CF9AE}" pid="11" name="PROCNUM">
    <vt:lpwstr>374</vt:lpwstr>
  </property>
  <property fmtid="{D5CDD505-2E9C-101B-9397-08002B2CF9AE}" pid="12" name="PROCYEAR">
    <vt:lpwstr>01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WORDNUMPAGES">
    <vt:lpwstr>2</vt:lpwstr>
  </property>
</Properties>
</file>