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6"/>
        <w:gridCol w:w="4978"/>
        <w:gridCol w:w="680"/>
        <w:gridCol w:w="2235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חיפה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</w:t>
            </w:r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</w:rPr>
              <w:t>005018/06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בפני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49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ברכה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בר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זיו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תאריך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14/09/2006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Style11"/>
        <w:ind w:end="0"/>
        <w:jc w:val="both"/>
        <w:rPr>
          <w:b w:val="false"/>
          <w:bCs w:val="false"/>
          <w:szCs w:val="20"/>
        </w:rPr>
      </w:pPr>
      <w:r>
        <w:rPr>
          <w:b w:val="false"/>
          <w:bCs w:val="false"/>
          <w:szCs w:val="20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bookmarkStart w:id="2" w:name="FirstAppellant"/>
            <w:bookmarkStart w:id="3" w:name="שם_א"/>
            <w:bookmarkEnd w:id="2"/>
            <w:bookmarkEnd w:id="3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4" w:name="FirstLawyer"/>
            <w:bookmarkStart w:id="5" w:name="כינוי_א"/>
            <w:bookmarkStart w:id="6" w:name="בא_כוח_א"/>
            <w:bookmarkStart w:id="7" w:name="FirstLawyer"/>
            <w:bookmarkStart w:id="8" w:name="כינוי_א"/>
            <w:bookmarkStart w:id="9" w:name="בא_כוח_א"/>
            <w:bookmarkEnd w:id="7"/>
            <w:bookmarkEnd w:id="8"/>
            <w:bookmarkEnd w:id="9"/>
          </w:p>
        </w:tc>
        <w:tc>
          <w:tcPr>
            <w:tcW w:w="1757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0" w:name="שם_ב"/>
            <w:bookmarkStart w:id="11" w:name="שם_ב"/>
            <w:bookmarkEnd w:id="11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פואד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זיאד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עמאר</w:t>
            </w:r>
          </w:p>
          <w:p>
            <w:pPr>
              <w:pStyle w:val="Style11"/>
              <w:ind w:end="0"/>
              <w:jc w:val="both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איהאב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מנסור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2" w:name="בא_כוח_ב"/>
            <w:bookmarkStart w:id="13" w:name="כינוי_ב"/>
            <w:bookmarkStart w:id="14" w:name="בא_כוח_ב"/>
            <w:bookmarkStart w:id="15" w:name="כינוי_ב"/>
            <w:bookmarkEnd w:id="14"/>
            <w:bookmarkEnd w:id="15"/>
          </w:p>
        </w:tc>
        <w:tc>
          <w:tcPr>
            <w:tcW w:w="1757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/>
              <w:t>1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עמאר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פואד</w:t>
            </w:r>
          </w:p>
          <w:p>
            <w:pPr>
              <w:pStyle w:val="Style11"/>
              <w:ind w:end="0"/>
              <w:jc w:val="both"/>
              <w:rPr/>
            </w:pPr>
            <w:r>
              <w:rPr/>
              <w:t>2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סבן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הנאשמים</w:t>
            </w:r>
          </w:p>
        </w:tc>
      </w:tr>
    </w:tbl>
    <w:p>
      <w:pPr>
        <w:pStyle w:val="Style11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1"/>
              <w:ind w:end="0"/>
              <w:jc w:val="both"/>
              <w:rPr>
                <w:b w:val="false"/>
                <w:bCs w:val="false"/>
                <w:szCs w:val="26"/>
              </w:rPr>
            </w:pPr>
            <w:r>
              <w:rPr>
                <w:b w:val="false"/>
                <w:b w:val="false"/>
                <w:bCs w:val="false"/>
                <w:szCs w:val="26"/>
                <w:rtl w:val="true"/>
              </w:rPr>
              <w:t>נוכחים</w:t>
            </w:r>
            <w:r>
              <w:rPr>
                <w:b w:val="false"/>
                <w:bCs w:val="false"/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1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המאשימה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Cs w:val="false"/>
                <w:rtl w:val="true"/>
              </w:rPr>
              <w:t xml:space="preserve">-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גב</w:t>
            </w:r>
            <w:r>
              <w:rPr>
                <w:b w:val="false"/>
                <w:bCs w:val="false"/>
                <w:rtl w:val="true"/>
              </w:rPr>
              <w:t xml:space="preserve">' </w:t>
            </w:r>
            <w:r>
              <w:rPr>
                <w:b w:val="false"/>
                <w:b w:val="false"/>
                <w:bCs w:val="false"/>
                <w:rtl w:val="true"/>
              </w:rPr>
              <w:t>סאבא</w:t>
            </w:r>
          </w:p>
          <w:p>
            <w:pPr>
              <w:pStyle w:val="Style11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הנאשם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Cs w:val="false"/>
              </w:rPr>
              <w:t>1</w:t>
            </w:r>
            <w:r>
              <w:rPr>
                <w:b w:val="false"/>
                <w:bCs w:val="false"/>
                <w:rtl w:val="true"/>
              </w:rPr>
              <w:t xml:space="preserve"> -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עמאר</w:t>
            </w:r>
          </w:p>
          <w:p>
            <w:pPr>
              <w:pStyle w:val="Style11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הנאשם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Cs w:val="false"/>
              </w:rPr>
              <w:t>2</w:t>
            </w:r>
            <w:r>
              <w:rPr>
                <w:b w:val="false"/>
                <w:bCs w:val="false"/>
                <w:rtl w:val="true"/>
              </w:rPr>
              <w:t xml:space="preserve"> -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סבן</w:t>
            </w:r>
          </w:p>
          <w:p>
            <w:pPr>
              <w:pStyle w:val="Style11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הנאשמים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Cs w:val="false"/>
                <w:rtl w:val="true"/>
              </w:rPr>
              <w:t xml:space="preserve">- </w:t>
            </w:r>
            <w:r>
              <w:rPr>
                <w:b w:val="false"/>
                <w:b w:val="false"/>
                <w:bCs w:val="false"/>
                <w:rtl w:val="true"/>
              </w:rPr>
              <w:t>באמצעות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הליווי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6" w:name="LawTable"/>
      <w:bookmarkStart w:id="17" w:name="צד_ג"/>
      <w:bookmarkStart w:id="18" w:name="LawTable"/>
      <w:bookmarkStart w:id="19" w:name="צד_ג"/>
      <w:bookmarkEnd w:id="18"/>
      <w:bookmarkEnd w:id="19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20" w:name="LawTable_End"/>
      <w:bookmarkStart w:id="21" w:name="LawTable_End"/>
      <w:bookmarkEnd w:id="21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22" w:name="צד_ג"/>
      <w:bookmarkStart w:id="23" w:name="סוג_מסמך"/>
      <w:bookmarkStart w:id="24" w:name="צד_ג"/>
      <w:bookmarkStart w:id="25" w:name="סוג_מסמך"/>
      <w:bookmarkEnd w:id="24"/>
      <w:bookmarkEnd w:id="25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26" w:name="LastJudge"/>
      <w:bookmarkStart w:id="27" w:name="PsakDin"/>
      <w:bookmarkEnd w:id="26"/>
      <w:bookmarkEnd w:id="27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28" w:name="PsakDin"/>
      <w:bookmarkStart w:id="29" w:name="PsakDin"/>
      <w:bookmarkEnd w:id="29"/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30" w:name="ABSTRACT_START"/>
      <w:bookmarkEnd w:id="30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>+</w:t>
      </w:r>
      <w:hyperlink r:id="rId6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bookmarkStart w:id="31" w:name="ABSTRACT_END"/>
        <w:bookmarkEnd w:id="31"/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6,500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1984</w:t>
      </w:r>
      <w:r>
        <w:rPr>
          <w:rtl w:val="true"/>
        </w:rPr>
        <w:t xml:space="preserve"> </w:t>
      </w:r>
      <w:r>
        <w:rPr>
          <w:rtl w:val="true"/>
        </w:rPr>
        <w:t>ולחובתו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9.2.06</w:t>
      </w:r>
      <w:r>
        <w:rPr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8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1770/05</w:t>
        </w:r>
      </w:hyperlink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וביום</w:t>
      </w:r>
      <w:r>
        <w:rPr>
          <w:rFonts w:cs="Times New Roman"/>
          <w:rtl w:val="true"/>
        </w:rPr>
        <w:t xml:space="preserve"> </w:t>
      </w:r>
      <w:r>
        <w:rPr/>
        <w:t>8.5.06</w:t>
      </w:r>
      <w:r>
        <w:rPr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1161/06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סניגורו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/>
        <w:t>16.1.06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10363/01</w:t>
        </w:r>
      </w:hyperlink>
      <w:r>
        <w:rPr>
          <w:rtl w:val="true"/>
        </w:rPr>
        <w:t xml:space="preserve"> - </w:t>
      </w:r>
      <w:r>
        <w:rPr>
          <w:rtl w:val="true"/>
        </w:rPr>
        <w:t>פריגוזין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ולדימיר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596</w:t>
      </w:r>
      <w:r>
        <w:rPr>
          <w:rtl w:val="true"/>
        </w:rPr>
        <w:t>: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עובדת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הצעיר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יפנים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התנהגות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נימוקים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המצדיקים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שעשתה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הערכאה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שחומרתה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מופלגת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והמחליף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קרובות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בתדירות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מפשע</w:t>
      </w:r>
      <w:r>
        <w:rPr>
          <w:b/>
          <w:bCs/>
          <w:rtl w:val="true"/>
        </w:rPr>
        <w:t>".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וב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4797/05</w:t>
        </w:r>
      </w:hyperlink>
      <w:r>
        <w:rPr>
          <w:rtl w:val="true"/>
        </w:rPr>
        <w:t xml:space="preserve"> </w:t>
      </w:r>
      <w:r>
        <w:rPr>
          <w:rtl w:val="true"/>
        </w:rPr>
        <w:t>חאמד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>),</w:t>
      </w:r>
      <w:r>
        <w:rPr/>
        <w:t>160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בהחזקתו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ונשיאתו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כרוכה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טרופים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>".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tl w:val="true"/>
        </w:rPr>
        <w:t xml:space="preserve">,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דוקא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לרועץ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</w:t>
      </w:r>
      <w:r>
        <w:rPr>
          <w:rtl w:val="true"/>
        </w:rPr>
        <w:t xml:space="preserve">.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, </w:t>
      </w:r>
      <w:r>
        <w:rPr>
          <w:rtl w:val="true"/>
        </w:rPr>
        <w:t>ששתיהן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>
          <w:u w:val="single"/>
        </w:rPr>
      </w:pP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</w:t>
      </w:r>
      <w:r>
        <w:rPr>
          <w:u w:val="single"/>
          <w:rtl w:val="true"/>
        </w:rPr>
        <w:t xml:space="preserve">' </w:t>
      </w:r>
      <w:r>
        <w:rPr>
          <w:u w:val="single"/>
        </w:rPr>
        <w:t>1</w:t>
      </w:r>
      <w:r>
        <w:rPr>
          <w:u w:val="single"/>
          <w:rtl w:val="true"/>
        </w:rPr>
        <w:t xml:space="preserve"> :</w:t>
      </w:r>
    </w:p>
    <w:p>
      <w:pPr>
        <w:pStyle w:val="Normal"/>
        <w:ind w:start="108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start="720" w:end="0"/>
        <w:jc w:val="both"/>
        <w:rPr/>
      </w:pP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16.1.06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>
          <w:u w:val="single"/>
        </w:rPr>
      </w:pP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</w:t>
      </w:r>
      <w:r>
        <w:rPr>
          <w:u w:val="single"/>
          <w:rtl w:val="true"/>
        </w:rPr>
        <w:t xml:space="preserve">' </w:t>
      </w:r>
      <w:r>
        <w:rPr>
          <w:u w:val="single"/>
        </w:rPr>
        <w:t>2</w:t>
      </w:r>
      <w:r>
        <w:rPr>
          <w:u w:val="single"/>
          <w:rtl w:val="true"/>
        </w:rPr>
        <w:t xml:space="preserve"> :</w:t>
      </w:r>
    </w:p>
    <w:p>
      <w:pPr>
        <w:pStyle w:val="Normal"/>
        <w:ind w:start="108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start="720" w:end="0"/>
        <w:jc w:val="both"/>
        <w:rPr/>
      </w:pP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16.1.06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פלאפון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לשלטונות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והודעה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32" w:name="סוג_מסמך"/>
      <w:bookmarkStart w:id="33" w:name="סוג_מסמך"/>
      <w:bookmarkEnd w:id="33"/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באלול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14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בספטמבר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2006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 xml:space="preserve">.  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ברכה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בר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זיו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54678313-5018/06</w:t>
      </w:r>
    </w:p>
    <w:p>
      <w:pPr>
        <w:pStyle w:val="Normal"/>
        <w:ind w:end="0"/>
        <w:jc w:val="both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tbl>
      <w:tblPr>
        <w:tblW w:w="2376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/>
                <w:bCs/>
                <w:color w:val="000000"/>
                <w:rtl w:val="true"/>
              </w:rPr>
              <w:t>ב</w:t>
            </w:r>
            <w:r>
              <w:rPr>
                <w:b/>
                <w:bCs/>
                <w:color w:val="000000"/>
                <w:rtl w:val="true"/>
              </w:rPr>
              <w:t xml:space="preserve">. </w:t>
            </w:r>
            <w:r>
              <w:rPr>
                <w:b/>
                <w:b/>
                <w:bCs/>
                <w:color w:val="000000"/>
                <w:rtl w:val="true"/>
              </w:rPr>
              <w:t>בר</w:t>
            </w:r>
            <w:r>
              <w:rPr>
                <w:b/>
                <w:bCs/>
                <w:color w:val="000000"/>
                <w:rtl w:val="true"/>
              </w:rPr>
              <w:t>-</w:t>
            </w:r>
            <w:r>
              <w:rPr>
                <w:b/>
                <w:b/>
                <w:bCs/>
                <w:color w:val="000000"/>
                <w:rtl w:val="true"/>
              </w:rPr>
              <w:t>זיו</w:t>
            </w:r>
            <w:r>
              <w:rPr>
                <w:b/>
                <w:bCs/>
                <w:color w:val="000000"/>
                <w:rtl w:val="true"/>
              </w:rPr>
              <w:t xml:space="preserve">, </w:t>
            </w:r>
            <w:r>
              <w:rPr>
                <w:b/>
                <w:b/>
                <w:bCs/>
                <w:color w:val="000000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  <w:sz w:val="16"/>
          <w:szCs w:val="18"/>
        </w:rPr>
      </w:pPr>
      <w:r>
        <w:rPr>
          <w:sz w:val="16"/>
          <w:sz w:val="16"/>
          <w:szCs w:val="18"/>
          <w:rtl w:val="true"/>
        </w:rPr>
        <w:t>קלדנית</w:t>
      </w:r>
      <w:r>
        <w:rPr>
          <w:rFonts w:cs="Times New Roman"/>
          <w:sz w:val="16"/>
          <w:sz w:val="16"/>
          <w:szCs w:val="18"/>
          <w:rtl w:val="true"/>
        </w:rPr>
        <w:t xml:space="preserve"> </w:t>
      </w:r>
      <w:r>
        <w:rPr>
          <w:sz w:val="16"/>
          <w:szCs w:val="18"/>
          <w:rtl w:val="true"/>
        </w:rPr>
        <w:t xml:space="preserve">- </w:t>
      </w:r>
      <w:r>
        <w:rPr>
          <w:sz w:val="16"/>
          <w:sz w:val="16"/>
          <w:szCs w:val="18"/>
          <w:rtl w:val="true"/>
        </w:rPr>
        <w:t>עדי</w:t>
      </w:r>
      <w:r>
        <w:rPr>
          <w:rFonts w:cs="Times New Roman"/>
          <w:sz w:val="16"/>
          <w:sz w:val="16"/>
          <w:szCs w:val="18"/>
          <w:rtl w:val="true"/>
        </w:rPr>
        <w:t xml:space="preserve"> </w:t>
      </w:r>
      <w:r>
        <w:rPr>
          <w:sz w:val="16"/>
          <w:sz w:val="16"/>
          <w:szCs w:val="18"/>
          <w:rtl w:val="true"/>
        </w:rPr>
        <w:t>שטרית</w:t>
      </w:r>
    </w:p>
    <w:p>
      <w:pPr>
        <w:pStyle w:val="Normal"/>
        <w:ind w:end="0"/>
        <w:jc w:val="start"/>
        <w:rPr>
          <w:color w:val="000000"/>
          <w:sz w:val="16"/>
          <w:szCs w:val="18"/>
        </w:rPr>
      </w:pPr>
      <w:r>
        <w:rPr>
          <w:color w:val="000000"/>
          <w:sz w:val="16"/>
          <w:sz w:val="16"/>
          <w:szCs w:val="18"/>
          <w:rtl w:val="true"/>
        </w:rPr>
        <w:t>נוסח</w:t>
      </w:r>
      <w:r>
        <w:rPr>
          <w:rFonts w:cs="Times New Roman"/>
          <w:color w:val="000000"/>
          <w:sz w:val="16"/>
          <w:sz w:val="16"/>
          <w:szCs w:val="18"/>
          <w:rtl w:val="true"/>
        </w:rPr>
        <w:t xml:space="preserve"> </w:t>
      </w:r>
      <w:r>
        <w:rPr>
          <w:color w:val="000000"/>
          <w:sz w:val="16"/>
          <w:sz w:val="16"/>
          <w:szCs w:val="18"/>
          <w:rtl w:val="true"/>
        </w:rPr>
        <w:t>מסמך</w:t>
      </w:r>
      <w:r>
        <w:rPr>
          <w:rFonts w:cs="Times New Roman"/>
          <w:color w:val="000000"/>
          <w:sz w:val="16"/>
          <w:sz w:val="16"/>
          <w:szCs w:val="18"/>
          <w:rtl w:val="true"/>
        </w:rPr>
        <w:t xml:space="preserve"> </w:t>
      </w:r>
      <w:r>
        <w:rPr>
          <w:color w:val="000000"/>
          <w:sz w:val="16"/>
          <w:sz w:val="16"/>
          <w:szCs w:val="18"/>
          <w:rtl w:val="true"/>
        </w:rPr>
        <w:t>זה</w:t>
      </w:r>
      <w:r>
        <w:rPr>
          <w:rFonts w:cs="Times New Roman"/>
          <w:color w:val="000000"/>
          <w:sz w:val="16"/>
          <w:sz w:val="16"/>
          <w:szCs w:val="18"/>
          <w:rtl w:val="true"/>
        </w:rPr>
        <w:t xml:space="preserve"> </w:t>
      </w:r>
      <w:r>
        <w:rPr>
          <w:color w:val="000000"/>
          <w:sz w:val="16"/>
          <w:sz w:val="16"/>
          <w:szCs w:val="18"/>
          <w:rtl w:val="true"/>
        </w:rPr>
        <w:t>כפוף</w:t>
      </w:r>
      <w:r>
        <w:rPr>
          <w:rFonts w:cs="Times New Roman"/>
          <w:color w:val="000000"/>
          <w:sz w:val="16"/>
          <w:sz w:val="16"/>
          <w:szCs w:val="18"/>
          <w:rtl w:val="true"/>
        </w:rPr>
        <w:t xml:space="preserve"> </w:t>
      </w:r>
      <w:r>
        <w:rPr>
          <w:color w:val="000000"/>
          <w:sz w:val="16"/>
          <w:sz w:val="16"/>
          <w:szCs w:val="18"/>
          <w:rtl w:val="true"/>
        </w:rPr>
        <w:t>לשינויי</w:t>
      </w:r>
      <w:r>
        <w:rPr>
          <w:rFonts w:cs="Times New Roman"/>
          <w:color w:val="000000"/>
          <w:sz w:val="16"/>
          <w:sz w:val="16"/>
          <w:szCs w:val="18"/>
          <w:rtl w:val="true"/>
        </w:rPr>
        <w:t xml:space="preserve"> </w:t>
      </w:r>
      <w:r>
        <w:rPr>
          <w:color w:val="000000"/>
          <w:sz w:val="16"/>
          <w:sz w:val="16"/>
          <w:szCs w:val="18"/>
          <w:rtl w:val="true"/>
        </w:rPr>
        <w:t>ניסוח</w:t>
      </w:r>
      <w:r>
        <w:rPr>
          <w:rFonts w:cs="Times New Roman"/>
          <w:color w:val="000000"/>
          <w:sz w:val="16"/>
          <w:sz w:val="16"/>
          <w:szCs w:val="18"/>
          <w:rtl w:val="true"/>
        </w:rPr>
        <w:t xml:space="preserve"> </w:t>
      </w:r>
      <w:r>
        <w:rPr>
          <w:color w:val="000000"/>
          <w:sz w:val="16"/>
          <w:sz w:val="16"/>
          <w:szCs w:val="18"/>
          <w:rtl w:val="true"/>
        </w:rPr>
        <w:t>ועריכה</w:t>
      </w:r>
    </w:p>
    <w:sectPr>
      <w:headerReference w:type="default" r:id="rId11"/>
      <w:footerReference w:type="default" r:id="rId12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/Users/liorb/Downloads/study2025-p2/m06005018-325.doc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5018/06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פואד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זיאד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עמאר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29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1324886" TargetMode="External"/><Relationship Id="rId9" Type="http://schemas.openxmlformats.org/officeDocument/2006/relationships/hyperlink" Target="http://www.nevo.co.il/case/5988435" TargetMode="External"/><Relationship Id="rId10" Type="http://schemas.openxmlformats.org/officeDocument/2006/relationships/hyperlink" Target="http://www.nevo.co.il/case/5977355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2016-11-23T15:14:00Z</dcterms:created>
  <dc:creator> </dc:creator>
  <dc:description/>
  <cp:keywords/>
  <dc:language>en-IL</dc:language>
  <cp:lastModifiedBy>yafit</cp:lastModifiedBy>
  <cp:lastPrinted>2006-09-14T15:27:00Z</cp:lastPrinted>
  <dcterms:modified xsi:type="dcterms:W3CDTF">2016-11-23T15:14:00Z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פואד בן זיאד עמאר;איהאב בן אחמד מנסור</vt:lpwstr>
  </property>
  <property fmtid="{D5CDD505-2E9C-101B-9397-08002B2CF9AE}" pid="4" name="CASESLISTTMP1">
    <vt:lpwstr>1324886;5988435;5977355</vt:lpwstr>
  </property>
  <property fmtid="{D5CDD505-2E9C-101B-9397-08002B2CF9AE}" pid="5" name="CITY">
    <vt:lpwstr>חי'</vt:lpwstr>
  </property>
  <property fmtid="{D5CDD505-2E9C-101B-9397-08002B2CF9AE}" pid="6" name="DATE">
    <vt:lpwstr>20060914</vt:lpwstr>
  </property>
  <property fmtid="{D5CDD505-2E9C-101B-9397-08002B2CF9AE}" pid="7" name="ISABSTRACT">
    <vt:lpwstr>Y</vt:lpwstr>
  </property>
  <property fmtid="{D5CDD505-2E9C-101B-9397-08002B2CF9AE}" pid="8" name="JUDGE">
    <vt:lpwstr>ברכה בר זיו</vt:lpwstr>
  </property>
  <property fmtid="{D5CDD505-2E9C-101B-9397-08002B2CF9AE}" pid="9" name="LAWLISTTMP1">
    <vt:lpwstr>70301/144.b2;029</vt:lpwstr>
  </property>
  <property fmtid="{D5CDD505-2E9C-101B-9397-08002B2CF9AE}" pid="10" name="LAWYER">
    <vt:lpwstr>עמאר פואד;אלי סבן;סאבא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5018</vt:lpwstr>
  </property>
  <property fmtid="{D5CDD505-2E9C-101B-9397-08002B2CF9AE}" pid="28" name="PROCYEAR">
    <vt:lpwstr>06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4</vt:lpwstr>
  </property>
</Properties>
</file>