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005036/06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שפירא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31/05/2006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6" w:name="FirstAppellant"/>
            <w:bookmarkStart w:id="7" w:name="שם_א"/>
            <w:bookmarkEnd w:id="6"/>
            <w:bookmarkEnd w:id="7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סרור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מאדי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spacing w:lineRule="auto" w:line="480"/>
        <w:ind w:end="0"/>
        <w:jc w:val="center"/>
        <w:rPr>
          <w:u w:val="none"/>
        </w:rPr>
      </w:pPr>
      <w:bookmarkStart w:id="10" w:name="סוג_מסמך"/>
      <w:r>
        <w:rPr>
          <w:u w:val="none"/>
          <w:rtl w:val="true"/>
        </w:rPr>
        <w:t>ג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ן</w:t>
      </w:r>
    </w:p>
    <w:p>
      <w:pPr>
        <w:pStyle w:val="Normal"/>
        <w:spacing w:lineRule="auto" w:line="48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bookmarkStart w:id="11" w:name="ABSTRACT_START"/>
      <w:bookmarkEnd w:id="11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5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עכו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bookmarkStart w:id="12" w:name="ABSTRACT_END"/>
      <w:bookmarkEnd w:id="12"/>
      <w:r>
        <w:rPr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1988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צמח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מעסיקו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ובחריצות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bookmarkStart w:id="13" w:name="LastJudge"/>
      <w:bookmarkEnd w:id="13"/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חריגים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טהור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לחילופין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שעיקרה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ולחילופי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כסדרם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480"/>
        <w:ind w:hanging="720" w:start="720" w:end="0"/>
        <w:jc w:val="both"/>
        <w:rPr/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גרסאותיו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בבסיסה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הרחיקה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לחשיפת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ייעודו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החריג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להינתק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אלקטרוני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לכשעצמן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לעתיד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טהור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טהור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יעיל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טהור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9.7.06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8"/>
          <w:sz w:val="28"/>
          <w:szCs w:val="28"/>
          <w:rtl w:val="true"/>
        </w:rPr>
        <w:t>לתשומת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37/12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עכו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04-9550152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יהושפט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21/6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48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24100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': </w:t>
      </w:r>
      <w:r>
        <w:rPr>
          <w:sz w:val="28"/>
          <w:szCs w:val="28"/>
        </w:rPr>
        <w:t>04-9911264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פקס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04-9911353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1.7.06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10.7.06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8:30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עותק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ולממונה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bookmarkEnd w:id="10"/>
    </w:p>
    <w:p>
      <w:pPr>
        <w:pStyle w:val="Normal"/>
        <w:spacing w:lineRule="auto" w:line="480"/>
        <w:ind w:end="0"/>
        <w:jc w:val="both"/>
        <w:rPr>
          <w:b/>
          <w:bCs/>
          <w:color w:val="000000"/>
          <w:sz w:val="30"/>
          <w:szCs w:val="28"/>
          <w:u w:val="single"/>
        </w:rPr>
      </w:pPr>
      <w:r>
        <w:rPr>
          <w:b/>
          <w:bCs/>
          <w:color w:val="000000"/>
          <w:sz w:val="30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</w:t>
      </w:r>
      <w:r>
        <w:rPr>
          <w:b/>
          <w:bCs/>
          <w:color w:val="000000"/>
          <w:sz w:val="30"/>
          <w:szCs w:val="28"/>
          <w:rtl w:val="true"/>
        </w:rPr>
        <w:t xml:space="preserve">'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בסיון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תשס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rtl w:val="true"/>
        </w:rPr>
        <w:t>(</w:t>
      </w:r>
      <w:r>
        <w:rPr>
          <w:b/>
          <w:bCs/>
          <w:color w:val="000000"/>
          <w:sz w:val="30"/>
          <w:szCs w:val="28"/>
        </w:rPr>
        <w:t>31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במאי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2006</w:t>
      </w:r>
      <w:r>
        <w:rPr>
          <w:b/>
          <w:bCs/>
          <w:color w:val="000000"/>
          <w:sz w:val="30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הסנגור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המאשימה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שפירא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54678313-5036/06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</w:rPr>
        <w:t>54678313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ר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שפירא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1"/>
        <w:ind w:end="0"/>
        <w:jc w:val="start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1"/>
        <w:ind w:end="0"/>
        <w:jc w:val="start"/>
        <w:rPr>
          <w:color w:val="000000"/>
          <w:sz w:val="26"/>
        </w:rPr>
      </w:pPr>
      <w:r>
        <w:rPr>
          <w:sz w:val="26"/>
          <w:sz w:val="26"/>
          <w:rtl w:val="true"/>
        </w:rPr>
        <w:t>הקלדנית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ליאת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פנקר</w:t>
      </w:r>
    </w:p>
    <w:p>
      <w:pPr>
        <w:pStyle w:val="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/Users/liorb/Downloads/study2025-p2/m06005036-480.doc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5036/06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סרור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2016-11-23T15:14:00Z</dcterms:created>
  <dc:creator> </dc:creator>
  <dc:description/>
  <cp:keywords/>
  <dc:language>en-IL</dc:language>
  <cp:lastModifiedBy>yafit</cp:lastModifiedBy>
  <dcterms:modified xsi:type="dcterms:W3CDTF">2016-11-23T15:14:00Z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סרור מאדי</vt:lpwstr>
  </property>
  <property fmtid="{D5CDD505-2E9C-101B-9397-08002B2CF9AE}" pid="4" name="CITY">
    <vt:lpwstr>חי'</vt:lpwstr>
  </property>
  <property fmtid="{D5CDD505-2E9C-101B-9397-08002B2CF9AE}" pid="5" name="DATE">
    <vt:lpwstr>20060531</vt:lpwstr>
  </property>
  <property fmtid="{D5CDD505-2E9C-101B-9397-08002B2CF9AE}" pid="6" name="DELEMATA">
    <vt:lpwstr>http://elyon2.court.gov.il/scripts9/mgrqispi93.dll?Appname=eScourt&amp;Prgname=GetFileDetails&amp;Arguments=-N2006-006671-0</vt:lpwstr>
  </property>
  <property fmtid="{D5CDD505-2E9C-101B-9397-08002B2CF9AE}" pid="7" name="ISABSTRACT">
    <vt:lpwstr>Y</vt:lpwstr>
  </property>
  <property fmtid="{D5CDD505-2E9C-101B-9397-08002B2CF9AE}" pid="8" name="JUDGE">
    <vt:lpwstr>ר. שפירא</vt:lpwstr>
  </property>
  <property fmtid="{D5CDD505-2E9C-101B-9397-08002B2CF9AE}" pid="9" name="LAWLISTTMP1">
    <vt:lpwstr>70301/144.b:3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http://www.nevo.co.il/Psika_word/elyon/06066710-o02-et.doc;להחלטה בעליון (29-11-06) # ע''פ 6671/06 מדינת ישראל נ' מאדי סרור # שופטים: אדמונד לוי#עו''ד: פרקליטות המדינה, סבן אלי</vt:lpwstr>
  </property>
  <property fmtid="{D5CDD505-2E9C-101B-9397-08002B2CF9AE}" pid="15" name="LINKK2">
    <vt:lpwstr>http://www.nevo.co.il/psika_word/mechozi/m06001361-580.doc;להחלטה במחוזי (13-03-06) # בש (חי') 1361/06 מדינת ישראל נ' מאדי בן עיסא סרור # שופטים: ר. שפירא</vt:lpwstr>
  </property>
  <property fmtid="{D5CDD505-2E9C-101B-9397-08002B2CF9AE}" pid="16" name="LINKK3">
    <vt:lpwstr>http://www.nevo.co.il/psika_word/mechozi/m06001361-492.doc;להחלטה במחוזי (19-02-06) # בש (חי') 1361/06 מדינת ישראל נ' מאדי בן עיסא סרור # שופטים: ר. שפירא</vt:lpwstr>
  </property>
  <property fmtid="{D5CDD505-2E9C-101B-9397-08002B2CF9AE}" pid="17" name="LINKK4">
    <vt:lpwstr>http://www.nevo.co.il/Psika_word/elyon/06066710-o04-et.doc;להחלטה בעליון (11-12-06) # ע''פ 6671/06 מדינת ישראל נ' מאדי סרור # שופטים: אדמונד לוי#עו''ד: פרקליטות המדינה, פלאח באסל</vt:lpwstr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5036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