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3"/>
        <w:gridCol w:w="850"/>
        <w:gridCol w:w="2233"/>
      </w:tblGrid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002948/04</w:t>
            </w:r>
          </w:p>
        </w:tc>
      </w:tr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10/07/2005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rFonts w:cs="Narkisim"/>
                <w:sz w:val="28"/>
                <w:szCs w:val="28"/>
                <w:u w:val="none"/>
              </w:rPr>
            </w:pPr>
            <w:r>
              <w:rPr>
                <w:rFonts w:cs="Narkisim"/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  <w:u w:val="none"/>
              </w:rPr>
            </w:pPr>
            <w:r>
              <w:rPr>
                <w:rFonts w:cs="Narkisim"/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rFonts w:cs="Narkisim"/>
                <w:sz w:val="28"/>
                <w:szCs w:val="28"/>
              </w:rPr>
            </w:pPr>
            <w:r>
              <w:rPr>
                <w:rFonts w:cs="Narkisim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דוד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  <w:bookmarkStart w:id="4" w:name="בא_כוח_ב"/>
            <w:bookmarkStart w:id="5" w:name="בא_כוח_ב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rFonts w:cs="Narkisim"/>
                <w:sz w:val="28"/>
                <w:szCs w:val="28"/>
                <w:u w:val="none"/>
              </w:rPr>
            </w:pPr>
            <w:r>
              <w:rPr>
                <w:rFonts w:cs="Narkisim"/>
                <w:sz w:val="28"/>
                <w:sz w:val="28"/>
                <w:szCs w:val="28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Cs/>
          <w:sz w:val="28"/>
          <w:szCs w:val="28"/>
          <w:rtl w:val="true"/>
        </w:rPr>
      </w:r>
      <w:bookmarkStart w:id="6" w:name="צד_ג"/>
      <w:bookmarkStart w:id="7" w:name="צד_ג"/>
      <w:bookmarkEnd w:id="7"/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bookmarkStart w:id="8" w:name="FirstLawyer"/>
            <w:bookmarkEnd w:id="8"/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עינב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rFonts w:cs="Narkisim"/>
                <w:b/>
                <w:bCs/>
                <w:sz w:val="28"/>
                <w:szCs w:val="28"/>
              </w:rPr>
            </w:pP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Narkisim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8"/>
                <w:sz w:val="28"/>
                <w:szCs w:val="28"/>
                <w:rtl w:val="true"/>
              </w:rPr>
              <w:t>אוחיון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420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PsakDin"/>
      <w:bookmarkStart w:id="14" w:name="סוג_מסמך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end="0"/>
        <w:jc w:val="both"/>
        <w:rPr>
          <w:sz w:val="28"/>
          <w:szCs w:val="28"/>
        </w:rPr>
      </w:pPr>
      <w:bookmarkStart w:id="17" w:name="ABSTRACT_START"/>
      <w:bookmarkEnd w:id="17"/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bookmarkStart w:id="18" w:name="ABSTRACT_END"/>
      <w:bookmarkEnd w:id="18"/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לבי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7.7.04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לביה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24.4.03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בתאריכים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2.1.03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</w:t>
      </w:r>
      <w:r>
        <w:rPr>
          <w:rFonts w:cs="Narkisim"/>
          <w:sz w:val="28"/>
          <w:szCs w:val="28"/>
          <w:rtl w:val="true"/>
        </w:rPr>
        <w:t xml:space="preserve">- </w:t>
      </w:r>
      <w:r>
        <w:rPr>
          <w:rFonts w:cs="Narkisim"/>
          <w:sz w:val="28"/>
          <w:szCs w:val="28"/>
        </w:rPr>
        <w:t>5.1.03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color w:val="FFFFFF"/>
          <w:sz w:val="4"/>
          <w:szCs w:val="4"/>
        </w:rPr>
      </w:pPr>
      <w:r>
        <w:rPr>
          <w:rFonts w:cs="Narkisim"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color w:val="FFFFFF"/>
          <w:sz w:val="4"/>
          <w:szCs w:val="4"/>
        </w:rPr>
        <w:t>5129371</w:t>
      </w:r>
      <w:r>
        <w:rPr>
          <w:rFonts w:cs="Narkisim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שהוגש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הגשתו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שבהגשתו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לכאן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מיוצג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מינה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הציע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מסוים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תוקן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להצעה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משנתגלתה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האמורה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תיקנה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ביוזמתה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מיצתה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היום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הפוגעות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שלטון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ופוגעות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השלטוניות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עברין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היתר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אותותיה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שייפסק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נגדו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יושרו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הכספים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בהליכים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קצר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במאסר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תנאי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בהבינו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ובהכירו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המעסיק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לשתי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והטעים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מציגה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ובודאי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יותר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השלום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מעיקרו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בציפיה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לדינו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בתשובתו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כחדשיים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הגשתו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שעמדה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ההוכחות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הנוספת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עקב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לאלה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שאסתמך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שהוגשה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לכך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1999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הרשעה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פלילי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במתינות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תמימות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התפתה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חובות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משפחתו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סוקר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קורותיו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עיינתי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המפורטות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שאשמע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מהשאלה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יזם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ולממצא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גזר</w:t>
      </w:r>
      <w:r>
        <w:rPr>
          <w:rFonts w:cs="Narkisim"/>
          <w:sz w:val="28"/>
          <w:szCs w:val="28"/>
          <w:rtl w:val="true"/>
        </w:rPr>
        <w:t>-</w:t>
      </w:r>
      <w:r>
        <w:rPr>
          <w:rFonts w:cs="Narkisim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שלפני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מענין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הזרים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באזני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המבחן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כאילו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סותרים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בס</w:t>
      </w:r>
      <w:r>
        <w:rPr>
          <w:rFonts w:cs="Narkisim"/>
          <w:sz w:val="28"/>
          <w:szCs w:val="28"/>
          <w:rtl w:val="true"/>
        </w:rPr>
        <w:t xml:space="preserve">' </w:t>
      </w:r>
      <w:r>
        <w:rPr>
          <w:rFonts w:cs="Narkisim"/>
          <w:sz w:val="28"/>
          <w:szCs w:val="28"/>
        </w:rPr>
        <w:t>2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מעסיקם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המצוינים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שחלף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ולפרק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מעמדתה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תשובתו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בביה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המתוקן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לביה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ישנה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הכבוד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תרומה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סניגוריו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הדין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מהותית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הראוי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השפעתו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מתבטאת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במידתו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המקובל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ע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הנידונה</w:t>
      </w:r>
      <w:r>
        <w:rPr>
          <w:rFonts w:cs="Narkisim"/>
          <w:sz w:val="28"/>
          <w:szCs w:val="28"/>
          <w:rtl w:val="true"/>
        </w:rPr>
        <w:t>.</w:t>
      </w:r>
      <w:r>
        <w:rPr>
          <w:rFonts w:cs="Narkisim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לקולת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מתבססים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לפרשנותו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וההסתיגות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המשתמעת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לעיל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הזמן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היותו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עקרונית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הרך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חומרתה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מסוכנותה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וכיעורה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מוצקות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ומוצדקות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שקבלו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בענינה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חסכו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לשונם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והשפעתו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הולכים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מקורותינו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שהגדירו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הנפשעים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הפוגעים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התקון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ביה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המיוחדות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הספציפית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לממצאיו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תחילתם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כדין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כשלעצמה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הפוגעת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הכלכלה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מועסקים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שזכויותיהם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הסוציאליות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שהעסקתם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חוקית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מנגד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אפשרויותיהם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מצוקתם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מוצאם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מעודדת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ביותר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התופעה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נזקק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ועצמאי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ומעסיקיהם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הכרוך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בכך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משאבים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ההכרה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החברתית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מהעסקת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חוקי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להתגבר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להתחמק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לפתות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שחורג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כשלעצמו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פלילית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שרשרת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שבנויה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מחוליות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המועסקים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חוקי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מתוכנן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שבגינו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אחדים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אפשריות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לרדת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היוזמה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משכנע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בפיתוי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שהתפתה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בקנה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המתוארות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עולות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למדי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ביוזמה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כספי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במזומנים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שהוכנו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מראש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בהזמנת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וביצירת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מנגנון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המעשה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השוחד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עצמו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בגישתו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העונשית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תושיה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נגדה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המטילה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בפועל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העדפת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שבהדחת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מקרבו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המעשה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נחישותו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בענישת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מנחישותו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העבירה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ולענין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המקלות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בפועל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נוספים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דנה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לאלה</w:t>
      </w:r>
      <w:r>
        <w:rPr>
          <w:rFonts w:cs="Narkisim"/>
          <w:sz w:val="28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rFonts w:cs="Narkisim"/>
          <w:sz w:val="28"/>
          <w:szCs w:val="28"/>
        </w:rPr>
        <w:t>1</w:t>
      </w:r>
      <w:r>
        <w:rPr>
          <w:rFonts w:cs="Narkisim"/>
          <w:sz w:val="28"/>
          <w:szCs w:val="28"/>
          <w:rtl w:val="true"/>
        </w:rPr>
        <w:t xml:space="preserve">. </w:t>
        <w:tab/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7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חדשים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Fonts w:cs="Narkisim"/>
          <w:sz w:val="28"/>
          <w:szCs w:val="28"/>
        </w:rPr>
        <w:t>2</w:t>
      </w:r>
      <w:r>
        <w:rPr>
          <w:rFonts w:cs="Narkisim"/>
          <w:sz w:val="28"/>
          <w:szCs w:val="28"/>
          <w:rtl w:val="true"/>
        </w:rPr>
        <w:t xml:space="preserve">. </w:t>
        <w:tab/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5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חדשים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ירצה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כן</w:t>
      </w:r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3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u w:val="single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Narkisim"/>
            <w:color w:val="0000FF"/>
            <w:sz w:val="28"/>
            <w:sz w:val="28"/>
            <w:szCs w:val="28"/>
            <w:u w:val="single"/>
            <w:rtl w:val="true"/>
          </w:rPr>
          <w:t>ס</w:t>
        </w:r>
        <w:r>
          <w:rPr>
            <w:rStyle w:val="Hyperlink"/>
            <w:rFonts w:cs="Narkisim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Narkisim"/>
            <w:color w:val="0000FF"/>
            <w:sz w:val="28"/>
            <w:szCs w:val="28"/>
            <w:u w:val="single"/>
          </w:rPr>
          <w:t>291</w:t>
        </w:r>
      </w:hyperlink>
      <w:r>
        <w:rPr>
          <w:rFonts w:cs="Narkisim"/>
          <w:sz w:val="28"/>
          <w:szCs w:val="28"/>
          <w:rtl w:val="true"/>
        </w:rPr>
        <w:t xml:space="preserve">, </w:t>
      </w:r>
      <w:hyperlink r:id="rId9">
        <w:r>
          <w:rPr>
            <w:rStyle w:val="Hyperlink"/>
            <w:rFonts w:cs="Narkisim"/>
            <w:color w:val="0000FF"/>
            <w:sz w:val="28"/>
            <w:szCs w:val="28"/>
            <w:u w:val="single"/>
          </w:rPr>
          <w:t>244</w:t>
        </w:r>
      </w:hyperlink>
      <w:r>
        <w:rPr>
          <w:rFonts w:cs="Narkisim"/>
          <w:sz w:val="28"/>
          <w:szCs w:val="28"/>
          <w:rtl w:val="true"/>
        </w:rPr>
        <w:t xml:space="preserve"> , </w:t>
      </w:r>
      <w:hyperlink r:id="rId10">
        <w:r>
          <w:rPr>
            <w:rStyle w:val="Hyperlink"/>
            <w:rFonts w:cs="Narkisim"/>
            <w:color w:val="0000FF"/>
            <w:sz w:val="28"/>
            <w:szCs w:val="28"/>
            <w:u w:val="single"/>
          </w:rPr>
          <w:t>415</w:t>
        </w:r>
      </w:hyperlink>
      <w:r>
        <w:rPr>
          <w:rFonts w:cs="Narkisim"/>
          <w:sz w:val="28"/>
          <w:szCs w:val="28"/>
          <w:rtl w:val="true"/>
        </w:rPr>
        <w:t xml:space="preserve">, </w:t>
      </w:r>
      <w:hyperlink r:id="rId11">
        <w:r>
          <w:rPr>
            <w:rStyle w:val="Hyperlink"/>
            <w:rFonts w:cs="Narkisim"/>
            <w:sz w:val="28"/>
            <w:szCs w:val="28"/>
          </w:rPr>
          <w:t>418</w:t>
        </w:r>
      </w:hyperlink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Narkisim"/>
            <w:color w:val="0000FF"/>
            <w:sz w:val="28"/>
            <w:szCs w:val="28"/>
            <w:u w:val="single"/>
          </w:rPr>
          <w:t>420</w:t>
        </w:r>
      </w:hyperlink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Narkisim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Narkisim"/>
            <w:sz w:val="28"/>
            <w:sz w:val="28"/>
            <w:szCs w:val="28"/>
            <w:rtl w:val="true"/>
          </w:rPr>
          <w:t>העונשין</w:t>
        </w:r>
      </w:hyperlink>
      <w:r>
        <w:rPr>
          <w:rFonts w:cs="Narkisim"/>
          <w:sz w:val="28"/>
          <w:szCs w:val="28"/>
          <w:rtl w:val="true"/>
        </w:rPr>
        <w:t xml:space="preserve">, </w:t>
      </w:r>
      <w:r>
        <w:rPr>
          <w:rFonts w:cs="Narkisim"/>
          <w:sz w:val="28"/>
          <w:sz w:val="28"/>
          <w:szCs w:val="28"/>
          <w:rtl w:val="true"/>
        </w:rPr>
        <w:t>תשל</w:t>
      </w:r>
      <w:r>
        <w:rPr>
          <w:rFonts w:cs="Narkisim"/>
          <w:sz w:val="28"/>
          <w:szCs w:val="28"/>
          <w:rtl w:val="true"/>
        </w:rPr>
        <w:t>"</w:t>
      </w:r>
      <w:r>
        <w:rPr>
          <w:rFonts w:cs="Narkisim"/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1977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8"/>
        </w:rPr>
      </w:pPr>
      <w:r>
        <w:rPr>
          <w:rFonts w:cs="Narkisim"/>
          <w:sz w:val="28"/>
          <w:szCs w:val="28"/>
        </w:rPr>
        <w:t>3</w:t>
      </w:r>
      <w:r>
        <w:rPr>
          <w:rFonts w:cs="Narkisim"/>
          <w:sz w:val="28"/>
          <w:szCs w:val="28"/>
          <w:rtl w:val="true"/>
        </w:rPr>
        <w:t>.</w:t>
        <w:tab/>
      </w:r>
      <w:r>
        <w:rPr>
          <w:rFonts w:cs="Narkisim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5,000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eastAsia="Narkisim" w:cs="Narkisim" w:ascii="Narkisim" w:hAnsi="Narkisim"/>
          <w:sz w:val="28"/>
          <w:szCs w:val="28"/>
          <w:rtl w:val="true"/>
        </w:rPr>
        <w:t>₪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Cs w:val="28"/>
        </w:rPr>
        <w:t>50</w:t>
      </w:r>
      <w:r>
        <w:rPr>
          <w:rFonts w:cs="Narkisim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תמורתו</w:t>
      </w:r>
      <w:r>
        <w:rPr>
          <w:rFonts w:cs="Narkisim"/>
          <w:sz w:val="28"/>
          <w:szCs w:val="28"/>
          <w:rtl w:val="true"/>
        </w:rPr>
        <w:t xml:space="preserve">. </w:t>
      </w:r>
      <w:r>
        <w:rPr>
          <w:rFonts w:cs="Narkisim"/>
          <w:sz w:val="28"/>
          <w:sz w:val="28"/>
          <w:szCs w:val="28"/>
          <w:rtl w:val="true"/>
        </w:rPr>
        <w:t>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יקוזז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שתפוס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המשטרה</w:t>
      </w:r>
      <w:r>
        <w:rPr>
          <w:rFonts w:cs="Narkisim"/>
          <w:sz w:val="28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8"/>
          <w:szCs w:val="28"/>
        </w:rPr>
      </w:pPr>
      <w:r>
        <w:rPr>
          <w:rFonts w:cs="Narkisim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תבדוק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שרותי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Narkisim"/>
          <w:sz w:val="28"/>
          <w:sz w:val="28"/>
          <w:szCs w:val="28"/>
          <w:rtl w:val="true"/>
        </w:rPr>
        <w:t>הסוהר</w:t>
      </w:r>
      <w:r>
        <w:rPr>
          <w:rFonts w:cs="Narkisim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Narkisim"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לפני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המחוזי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בירושלים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45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Narkisi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bookmarkStart w:id="19" w:name="Decision1"/>
      <w:bookmarkEnd w:id="19"/>
      <w:r>
        <w:rPr>
          <w:rFonts w:cs="Narkisim"/>
          <w:b/>
          <w:b/>
          <w:bCs/>
          <w:sz w:val="32"/>
          <w:sz w:val="32"/>
          <w:szCs w:val="32"/>
          <w:rtl w:val="true"/>
        </w:rPr>
        <w:t>המזכירות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תשלח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העתק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מפר</w:t>
      </w:r>
      <w:r>
        <w:rPr>
          <w:rFonts w:cs="Narkisim"/>
          <w:b/>
          <w:bCs/>
          <w:sz w:val="32"/>
          <w:szCs w:val="32"/>
          <w:rtl w:val="true"/>
        </w:rPr>
        <w:t xml:space="preserve">'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זה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אל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שרות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Narkisim"/>
          <w:b/>
          <w:b/>
          <w:bCs/>
          <w:sz w:val="32"/>
          <w:sz w:val="32"/>
          <w:szCs w:val="32"/>
          <w:rtl w:val="true"/>
        </w:rPr>
        <w:t>המבחן</w:t>
      </w:r>
      <w:r>
        <w:rPr>
          <w:rFonts w:cs="Narkisim"/>
          <w:b/>
          <w:bCs/>
          <w:sz w:val="32"/>
          <w:szCs w:val="32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Narkisim"/>
          <w:b/>
          <w:bCs/>
          <w:sz w:val="28"/>
          <w:szCs w:val="28"/>
          <w:rtl w:val="true"/>
        </w:rPr>
        <w:t xml:space="preserve">'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בתמוז</w:t>
      </w:r>
      <w:r>
        <w:rPr>
          <w:rFonts w:cs="Narkisim"/>
          <w:b/>
          <w:bCs/>
          <w:sz w:val="28"/>
          <w:szCs w:val="28"/>
          <w:rtl w:val="true"/>
        </w:rPr>
        <w:t xml:space="preserve">,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תשס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  <w:rtl w:val="true"/>
        </w:rPr>
        <w:t>(</w:t>
      </w:r>
      <w:r>
        <w:rPr>
          <w:rFonts w:cs="Narkisim"/>
          <w:b/>
          <w:bCs/>
          <w:sz w:val="28"/>
          <w:szCs w:val="28"/>
        </w:rPr>
        <w:t>10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2005</w:t>
      </w:r>
      <w:r>
        <w:rPr>
          <w:rFonts w:cs="Narkisim"/>
          <w:b/>
          <w:bCs/>
          <w:sz w:val="28"/>
          <w:szCs w:val="28"/>
          <w:rtl w:val="true"/>
        </w:rPr>
        <w:t xml:space="preserve">)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Narkisi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r>
        <w:rPr>
          <w:rFonts w:cs="Narkisim"/>
          <w:b/>
          <w:bCs/>
          <w:sz w:val="28"/>
          <w:szCs w:val="28"/>
          <w:rtl w:val="true"/>
        </w:rPr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דותן</w:t>
            </w:r>
            <w:r>
              <w:rPr>
                <w:sz w:val="26"/>
                <w:rtl w:val="true"/>
              </w:rPr>
              <w:t xml:space="preserve">, </w:t>
            </w:r>
            <w:r>
              <w:rPr>
                <w:sz w:val="26"/>
                <w:sz w:val="26"/>
                <w:rtl w:val="true"/>
              </w:rPr>
              <w:t>ס</w:t>
            </w:r>
            <w:r>
              <w:rPr>
                <w:sz w:val="26"/>
                <w:rtl w:val="true"/>
              </w:rPr>
              <w:t>.</w:t>
            </w:r>
            <w:r>
              <w:rPr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20" w:name="Decision1"/>
      <w:bookmarkStart w:id="21" w:name="Decision1"/>
      <w:bookmarkEnd w:id="21"/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תפוסים</w:t>
      </w:r>
      <w:r>
        <w:rPr>
          <w:rtl w:val="true"/>
        </w:rPr>
        <w:t>.</w:t>
      </w:r>
    </w:p>
    <w:p>
      <w:pPr>
        <w:pStyle w:val="Heading"/>
        <w:ind w:end="0"/>
        <w:jc w:val="center"/>
        <w:rPr/>
      </w:pPr>
      <w:bookmarkStart w:id="22" w:name="Decision2"/>
      <w:r>
        <w:rPr>
          <w:rtl w:val="true"/>
        </w:rPr>
        <w:t>החלטה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יעוכב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4.9.05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ואם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יוגש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עד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למתן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פס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בערעור</w:t>
      </w:r>
      <w:r>
        <w:rPr>
          <w:rFonts w:cs="Narkisim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sz w:val="28"/>
          <w:szCs w:val="28"/>
        </w:rPr>
      </w:pPr>
      <w:r>
        <w:rPr>
          <w:rFonts w:cs="Narkisim"/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Narkisim"/>
          <w:b/>
          <w:bCs/>
          <w:sz w:val="28"/>
          <w:szCs w:val="28"/>
          <w:rtl w:val="true"/>
        </w:rPr>
        <w:t xml:space="preserve">'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בתמוז</w:t>
      </w:r>
      <w:r>
        <w:rPr>
          <w:rFonts w:cs="Narkisim"/>
          <w:b/>
          <w:bCs/>
          <w:sz w:val="28"/>
          <w:szCs w:val="28"/>
          <w:rtl w:val="true"/>
        </w:rPr>
        <w:t xml:space="preserve">,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תשס</w:t>
      </w:r>
      <w:r>
        <w:rPr>
          <w:rFonts w:cs="Narkisim"/>
          <w:b/>
          <w:bCs/>
          <w:sz w:val="28"/>
          <w:szCs w:val="28"/>
          <w:rtl w:val="true"/>
        </w:rPr>
        <w:t>"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  <w:rtl w:val="true"/>
        </w:rPr>
        <w:t>(</w:t>
      </w:r>
      <w:r>
        <w:rPr>
          <w:rFonts w:cs="Narkisim"/>
          <w:b/>
          <w:bCs/>
          <w:sz w:val="28"/>
          <w:szCs w:val="28"/>
        </w:rPr>
        <w:t>10</w:t>
      </w:r>
      <w:r>
        <w:rPr>
          <w:rFonts w:cs="Narkisim"/>
          <w:b/>
          <w:bCs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ביולי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Cs/>
          <w:sz w:val="28"/>
          <w:szCs w:val="28"/>
        </w:rPr>
        <w:t>2005</w:t>
      </w:r>
      <w:r>
        <w:rPr>
          <w:rFonts w:cs="Narkisim"/>
          <w:b/>
          <w:bCs/>
          <w:sz w:val="28"/>
          <w:szCs w:val="28"/>
          <w:rtl w:val="true"/>
        </w:rPr>
        <w:t xml:space="preserve">)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Narkisim"/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Narkisim"/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שולמית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דותן</w:t>
            </w:r>
            <w:r>
              <w:rPr>
                <w:sz w:val="26"/>
                <w:rtl w:val="true"/>
              </w:rPr>
              <w:t xml:space="preserve">, </w:t>
            </w:r>
            <w:r>
              <w:rPr>
                <w:sz w:val="26"/>
                <w:sz w:val="26"/>
                <w:rtl w:val="true"/>
              </w:rPr>
              <w:t>ס</w:t>
            </w:r>
            <w:r>
              <w:rPr>
                <w:sz w:val="26"/>
                <w:rtl w:val="true"/>
              </w:rPr>
              <w:t>.</w:t>
            </w:r>
            <w:r>
              <w:rPr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Narkisim"/>
          <w:b/>
          <w:bCs/>
          <w:sz w:val="28"/>
          <w:szCs w:val="28"/>
        </w:rPr>
      </w:pPr>
      <w:bookmarkStart w:id="23" w:name="Decision2"/>
      <w:r>
        <w:rPr>
          <w:rFonts w:cs="Narkisim"/>
          <w:b/>
          <w:b/>
          <w:bCs/>
          <w:sz w:val="28"/>
          <w:sz w:val="28"/>
          <w:szCs w:val="28"/>
          <w:rtl w:val="true"/>
        </w:rPr>
        <w:t>נאוה</w:t>
      </w:r>
      <w:bookmarkEnd w:id="23"/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Narkisi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/Users/liorb/Downloads/study2025-p2/s04002948-271.doc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2948/04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ברק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480"/>
      <w:ind w:hanging="0" w:start="0" w:end="0"/>
      <w:jc w:val="center"/>
    </w:pPr>
    <w:rPr>
      <w:rFonts w:cs="Narkisim"/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4" TargetMode="External"/><Relationship Id="rId4" Type="http://schemas.openxmlformats.org/officeDocument/2006/relationships/hyperlink" Target="http://www.nevo.co.il/law/70301/291" TargetMode="External"/><Relationship Id="rId5" Type="http://schemas.openxmlformats.org/officeDocument/2006/relationships/hyperlink" Target="http://www.nevo.co.il/law/70301/415" TargetMode="External"/><Relationship Id="rId6" Type="http://schemas.openxmlformats.org/officeDocument/2006/relationships/hyperlink" Target="http://www.nevo.co.il/law/70301/418" TargetMode="External"/><Relationship Id="rId7" Type="http://schemas.openxmlformats.org/officeDocument/2006/relationships/hyperlink" Target="http://www.nevo.co.il/law/70301/420" TargetMode="External"/><Relationship Id="rId8" Type="http://schemas.openxmlformats.org/officeDocument/2006/relationships/hyperlink" Target="http://www.nevo.co.il/law/70301/291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415" TargetMode="External"/><Relationship Id="rId11" Type="http://schemas.openxmlformats.org/officeDocument/2006/relationships/hyperlink" Target="http://www.nevo.co.il/law/70301/418" TargetMode="External"/><Relationship Id="rId12" Type="http://schemas.openxmlformats.org/officeDocument/2006/relationships/hyperlink" Target="http://www.nevo.co.il/law/70301/42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2017-03-08T13:13:00Z</dcterms:created>
  <dc:creator> </dc:creator>
  <dc:description/>
  <cp:keywords/>
  <dc:language>en-IL</dc:language>
  <cp:lastModifiedBy>miri</cp:lastModifiedBy>
  <cp:lastPrinted>2005-07-10T14:13:00Z</cp:lastPrinted>
  <dcterms:modified xsi:type="dcterms:W3CDTF">2017-03-08T13:13:00Z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ברק דוד</vt:lpwstr>
  </property>
  <property fmtid="{D5CDD505-2E9C-101B-9397-08002B2CF9AE}" pid="4" name="CITY">
    <vt:lpwstr>י-ם</vt:lpwstr>
  </property>
  <property fmtid="{D5CDD505-2E9C-101B-9397-08002B2CF9AE}" pid="5" name="DATE">
    <vt:lpwstr>20050710</vt:lpwstr>
  </property>
  <property fmtid="{D5CDD505-2E9C-101B-9397-08002B2CF9AE}" pid="6" name="ISABSTRACT">
    <vt:lpwstr>Y</vt:lpwstr>
  </property>
  <property fmtid="{D5CDD505-2E9C-101B-9397-08002B2CF9AE}" pid="7" name="JUDGE">
    <vt:lpwstr>שולמית דותן</vt:lpwstr>
  </property>
  <property fmtid="{D5CDD505-2E9C-101B-9397-08002B2CF9AE}" pid="8" name="LAWLISTTMP1">
    <vt:lpwstr>70301/291;244;415;418;420</vt:lpwstr>
  </property>
  <property fmtid="{D5CDD505-2E9C-101B-9397-08002B2CF9AE}" pid="9" name="LAWYER">
    <vt:lpwstr>עינב;אוחיון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2948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6</vt:lpwstr>
  </property>
</Properties>
</file>