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850"/>
        <w:gridCol w:w="4673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36"/>
              </w:rPr>
            </w:pPr>
            <w:r>
              <w:rPr>
                <w:b/>
                <w:bCs/>
                <w:sz w:val="26"/>
                <w:szCs w:val="36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005120/03</w:t>
            </w:r>
          </w:p>
        </w:tc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</w:tr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bookmarkStart w:id="0" w:name="LastJudge"/>
            <w:bookmarkEnd w:id="0"/>
            <w:r>
              <w:rPr>
                <w:b/>
                <w:bCs/>
                <w:sz w:val="26"/>
              </w:rPr>
              <w:t>28/09/2004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rFonts w:cs="Narkisim"/>
                <w:sz w:val="28"/>
                <w:szCs w:val="28"/>
                <w:u w:val="none"/>
              </w:rPr>
            </w:pPr>
            <w:r>
              <w:rPr>
                <w:rFonts w:cs="Narkisim"/>
                <w:sz w:val="28"/>
                <w:sz w:val="28"/>
                <w:szCs w:val="28"/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  <w:u w:val="none"/>
              </w:rPr>
            </w:pPr>
            <w:r>
              <w:rPr>
                <w:rFonts w:cs="Narkisim"/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rFonts w:cs="Narkisim"/>
                <w:sz w:val="28"/>
                <w:szCs w:val="28"/>
              </w:rPr>
            </w:pPr>
            <w:r>
              <w:rPr>
                <w:rFonts w:cs="Narkisim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סרנדח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יחיא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rFonts w:cs="Narkisim"/>
                <w:sz w:val="28"/>
                <w:szCs w:val="28"/>
                <w:u w:val="none"/>
              </w:rPr>
            </w:pPr>
            <w:bookmarkStart w:id="5" w:name="בא_כוח_ב"/>
            <w:bookmarkEnd w:id="5"/>
            <w:r>
              <w:rPr>
                <w:rFonts w:cs="Narkisim"/>
                <w:sz w:val="28"/>
                <w:sz w:val="28"/>
                <w:szCs w:val="28"/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  <w:u w:val="none"/>
              </w:rPr>
            </w:pPr>
            <w:r>
              <w:rPr>
                <w:rFonts w:cs="Narkisim"/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Cs/>
          <w:sz w:val="28"/>
          <w:szCs w:val="28"/>
          <w:rtl w:val="true"/>
        </w:rPr>
      </w:r>
      <w:bookmarkStart w:id="6" w:name="צד_ג"/>
      <w:bookmarkStart w:id="7" w:name="צד_ג"/>
      <w:bookmarkEnd w:id="7"/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bookmarkStart w:id="8" w:name="FirstLawyer"/>
            <w:bookmarkEnd w:id="8"/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 xml:space="preserve">' 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צימרמן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דרוושה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PsakDin"/>
      <w:bookmarkStart w:id="10" w:name="סוג_מסמך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rFonts w:cs="Narkisim"/>
          <w:sz w:val="28"/>
          <w:szCs w:val="28"/>
        </w:rPr>
        <w:t>1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19.5.2003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נתפשו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מגנום</w:t>
      </w:r>
      <w:r>
        <w:rPr>
          <w:rFonts w:cs="Narkisim"/>
          <w:sz w:val="28"/>
          <w:szCs w:val="28"/>
          <w:rtl w:val="true"/>
        </w:rPr>
        <w:t xml:space="preserve">" </w:t>
      </w:r>
      <w:r>
        <w:rPr>
          <w:rFonts w:cs="Narkisim"/>
          <w:sz w:val="28"/>
          <w:sz w:val="28"/>
          <w:szCs w:val="28"/>
          <w:rtl w:val="true"/>
        </w:rPr>
        <w:t>ושלושה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אקדח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בחקירתו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אתר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שנים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שהקונה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תמורתה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והפקיד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 w:val="28"/>
          <w:szCs w:val="28"/>
          <w:rtl w:val="true"/>
        </w:rPr>
        <w:t>כערובה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לנאשם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חקירתו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נהרג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צה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ואילך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חובו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rFonts w:cs="Narkisim"/>
          <w:sz w:val="28"/>
          <w:szCs w:val="28"/>
        </w:rPr>
        <w:t>2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נחקר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התפיסה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סיפורו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לשאלות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כשלקח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גירסתו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שציין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rFonts w:cs="Narkisim"/>
          <w:color w:val="FFFFFF"/>
          <w:sz w:val="4"/>
          <w:szCs w:val="4"/>
        </w:rPr>
      </w:pPr>
      <w:r>
        <w:rPr>
          <w:rFonts w:cs="Narkisim"/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</w:rPr>
        <w:t>3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במהותה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בפועל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טומנת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לציבור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בטחונית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</w:rPr>
        <w:t>4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שגירסתו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נסתרה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אומתה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ודאג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להפריד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  <w:tab/>
      </w:r>
      <w:r>
        <w:rPr>
          <w:rFonts w:cs="Narkisim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Narkisi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דרך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הענין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Cs w:val="28"/>
        </w:rPr>
        <w:t>37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ועמל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ביושר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</w:rPr>
        <w:t>5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הנידון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העקרונית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אוחזים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דין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כשנסיבות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שלפני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הנידון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</w:rPr>
        <w:t>6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בהחלט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לתהיות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גירסתו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לשאול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ואחראי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גירסתו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נסתרה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וניכרו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אמת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בדיקת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  <w:tab/>
      </w:r>
      <w:r>
        <w:rPr>
          <w:rFonts w:cs="Narkisim"/>
          <w:sz w:val="28"/>
          <w:sz w:val="28"/>
          <w:szCs w:val="28"/>
          <w:rtl w:val="true"/>
        </w:rPr>
        <w:t>למעשה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המפורטות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והנוגעות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הוחזקו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אחזקתם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 w:val="28"/>
          <w:szCs w:val="28"/>
          <w:rtl w:val="true"/>
        </w:rPr>
        <w:t>בנויים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עצמו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 w:val="28"/>
          <w:szCs w:val="28"/>
          <w:rtl w:val="true"/>
        </w:rPr>
        <w:t>שהגם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כשלעצמה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מתקהה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צפויה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לציבור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rFonts w:cs="Narkisim"/>
          <w:sz w:val="28"/>
          <w:szCs w:val="28"/>
        </w:rPr>
        <w:t>7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לעיל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לאלה</w:t>
      </w:r>
      <w:r>
        <w:rPr>
          <w:rFonts w:cs="Narkisim"/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Narkisim"/>
        </w:rPr>
      </w:pPr>
      <w:r>
        <w:rPr>
          <w:rFonts w:cs="Narkisim"/>
          <w:sz w:val="28"/>
          <w:szCs w:val="28"/>
          <w:rtl w:val="true"/>
        </w:rPr>
        <w:tab/>
      </w:r>
      <w:r>
        <w:rPr>
          <w:rFonts w:cs="Narkisim"/>
          <w:sz w:val="28"/>
          <w:sz w:val="28"/>
          <w:szCs w:val="28"/>
          <w:rtl w:val="true"/>
        </w:rPr>
        <w:t>א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6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ירצה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3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</w:t>
      </w:r>
      <w:r>
        <w:rPr>
          <w:rFonts w:cs="Narkisim"/>
          <w:sz w:val="28"/>
          <w:szCs w:val="28"/>
          <w:rtl w:val="true"/>
        </w:rPr>
        <w:t xml:space="preserve">' </w:t>
      </w:r>
      <w:r>
        <w:rPr>
          <w:rFonts w:cs="Narkisim"/>
          <w:sz w:val="28"/>
          <w:szCs w:val="28"/>
        </w:rPr>
        <w:t>144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העונשין</w:t>
      </w:r>
      <w:r>
        <w:rPr>
          <w:rFonts w:cs="Narkisim"/>
          <w:sz w:val="28"/>
          <w:szCs w:val="28"/>
          <w:rtl w:val="true"/>
        </w:rPr>
        <w:t>,</w:t>
      </w:r>
      <w:r>
        <w:rPr>
          <w:rFonts w:cs="Narkisim"/>
          <w:sz w:val="28"/>
          <w:sz w:val="28"/>
          <w:szCs w:val="28"/>
          <w:rtl w:val="true"/>
        </w:rPr>
        <w:t>תשל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Cs w:val="28"/>
        </w:rPr>
        <w:t>1977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firstLine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</w:rPr>
      </w:pPr>
      <w:r>
        <w:rPr>
          <w:rtl w:val="true"/>
        </w:rPr>
        <w:tab/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5,000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eastAsia="Narkisim" w:cs="Narkisim" w:ascii="Narkisim" w:hAnsi="Narkisim"/>
          <w:sz w:val="28"/>
          <w:szCs w:val="28"/>
          <w:rtl w:val="true"/>
        </w:rPr>
        <w:t>₪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50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תמורתו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Cs w:val="28"/>
        </w:rPr>
        <w:t>5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ורצופים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Cs w:val="28"/>
        </w:rPr>
        <w:t>1.12.2004</w:t>
      </w:r>
      <w:r>
        <w:rPr>
          <w:rFonts w:cs="Narkisim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rFonts w:cs="Narkisim"/>
        </w:rPr>
      </w:pPr>
      <w:r>
        <w:rPr>
          <w:rFonts w:cs="Narkisim"/>
          <w:sz w:val="28"/>
          <w:sz w:val="28"/>
          <w:szCs w:val="28"/>
          <w:rtl w:val="true"/>
        </w:rPr>
        <w:t>ובכל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1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שלאחריו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השיעורים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מידי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start="720"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האקדח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והכדורים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יחולטו</w:t>
      </w:r>
      <w:r>
        <w:rPr>
          <w:rFonts w:cs="Narkisim"/>
          <w:b/>
          <w:bCs/>
          <w:sz w:val="28"/>
          <w:szCs w:val="28"/>
          <w:rtl w:val="true"/>
        </w:rPr>
        <w:t>.</w:t>
      </w:r>
      <w:r>
        <w:rPr>
          <w:rFonts w:cs="Narkisim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start="720"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בירושלים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45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Narkisim"/>
          <w:b/>
          <w:bCs/>
          <w:sz w:val="28"/>
          <w:szCs w:val="28"/>
          <w:rtl w:val="true"/>
        </w:rPr>
        <w:t>.</w:t>
      </w:r>
      <w:r>
        <w:rPr>
          <w:rFonts w:cs="Narkisim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bookmarkStart w:id="13" w:name="Decision1"/>
      <w:bookmarkEnd w:id="13"/>
      <w:r>
        <w:rPr>
          <w:rFonts w:cs="Narkisim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Narkisim"/>
          <w:b/>
          <w:bCs/>
          <w:sz w:val="28"/>
          <w:szCs w:val="28"/>
          <w:rtl w:val="true"/>
        </w:rPr>
        <w:t>"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בתשרי</w:t>
      </w:r>
      <w:r>
        <w:rPr>
          <w:rFonts w:cs="Narkisim"/>
          <w:b/>
          <w:bCs/>
          <w:sz w:val="28"/>
          <w:szCs w:val="28"/>
          <w:rtl w:val="true"/>
        </w:rPr>
        <w:t xml:space="preserve">,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תשס</w:t>
      </w:r>
      <w:r>
        <w:rPr>
          <w:rFonts w:cs="Narkisim"/>
          <w:b/>
          <w:bCs/>
          <w:sz w:val="28"/>
          <w:szCs w:val="28"/>
          <w:rtl w:val="true"/>
        </w:rPr>
        <w:t>"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  <w:rtl w:val="true"/>
        </w:rPr>
        <w:t>(</w:t>
      </w:r>
      <w:r>
        <w:rPr>
          <w:rFonts w:cs="Narkisim"/>
          <w:b/>
          <w:bCs/>
          <w:sz w:val="28"/>
          <w:szCs w:val="28"/>
        </w:rPr>
        <w:t>28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בספטמבר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2004</w:t>
      </w:r>
      <w:r>
        <w:rPr>
          <w:rFonts w:cs="Narkisim"/>
          <w:b/>
          <w:bCs/>
          <w:sz w:val="28"/>
          <w:szCs w:val="28"/>
          <w:rtl w:val="true"/>
        </w:rPr>
        <w:t xml:space="preserve">)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Narkisim"/>
          <w:b/>
          <w:bCs/>
          <w:sz w:val="28"/>
          <w:szCs w:val="28"/>
          <w:rtl w:val="true"/>
        </w:rPr>
        <w:t>.</w:t>
      </w:r>
      <w:r>
        <w:rPr>
          <w:rFonts w:cs="Narkisim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Cs/>
          <w:sz w:val="28"/>
          <w:szCs w:val="28"/>
          <w:rtl w:val="true"/>
        </w:rPr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דותן</w:t>
            </w:r>
            <w:r>
              <w:rPr>
                <w:sz w:val="26"/>
                <w:rtl w:val="true"/>
              </w:rPr>
              <w:t xml:space="preserve">, </w:t>
            </w:r>
            <w:r>
              <w:rPr>
                <w:sz w:val="26"/>
                <w:sz w:val="26"/>
                <w:rtl w:val="true"/>
              </w:rPr>
              <w:t>ס</w:t>
            </w:r>
            <w:r>
              <w:rPr>
                <w:sz w:val="26"/>
                <w:rtl w:val="true"/>
              </w:rPr>
              <w:t>.</w:t>
            </w:r>
            <w:r>
              <w:rPr>
                <w:sz w:val="26"/>
                <w:sz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bookmarkStart w:id="14" w:name="Decision1"/>
      <w:bookmarkEnd w:id="14"/>
      <w:r>
        <w:rPr>
          <w:rtl w:val="true"/>
        </w:rPr>
        <w:t>נאוה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arkisim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/Users/liorb/Downloads/study2025-p2/s03005120-498.doc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5120/03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סרנדח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2004-10-04T09:18:00Z</dcterms:created>
  <dc:creator> </dc:creator>
  <dc:description/>
  <dc:language>en-IL</dc:language>
  <cp:lastModifiedBy>eli</cp:lastModifiedBy>
  <cp:lastPrinted>2004-09-28T09:06:00Z</cp:lastPrinted>
  <dcterms:modified xsi:type="dcterms:W3CDTF">2004-10-04T09:47:00Z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סרנדח יחיא</vt:lpwstr>
  </property>
  <property fmtid="{D5CDD505-2E9C-101B-9397-08002B2CF9AE}" pid="4" name="CITY">
    <vt:lpwstr>י-ם</vt:lpwstr>
  </property>
  <property fmtid="{D5CDD505-2E9C-101B-9397-08002B2CF9AE}" pid="5" name="DATE">
    <vt:lpwstr>20040928</vt:lpwstr>
  </property>
  <property fmtid="{D5CDD505-2E9C-101B-9397-08002B2CF9AE}" pid="6" name="JUDGE">
    <vt:lpwstr>שולמית דותן</vt:lpwstr>
  </property>
  <property fmtid="{D5CDD505-2E9C-101B-9397-08002B2CF9AE}" pid="7" name="LAWYER">
    <vt:lpwstr>גב'  צימרמן; דרוושה</vt:lpwstr>
  </property>
  <property fmtid="{D5CDD505-2E9C-101B-9397-08002B2CF9AE}" pid="8" name="LINKI1">
    <vt:lpwstr/>
  </property>
  <property fmtid="{D5CDD505-2E9C-101B-9397-08002B2CF9AE}" pid="9" name="LINKI2">
    <vt:lpwstr/>
  </property>
  <property fmtid="{D5CDD505-2E9C-101B-9397-08002B2CF9AE}" pid="10" name="LINKI3">
    <vt:lpwstr/>
  </property>
  <property fmtid="{D5CDD505-2E9C-101B-9397-08002B2CF9AE}" pid="11" name="LINKK1">
    <vt:lpwstr/>
  </property>
  <property fmtid="{D5CDD505-2E9C-101B-9397-08002B2CF9AE}" pid="12" name="LINKK2">
    <vt:lpwstr/>
  </property>
  <property fmtid="{D5CDD505-2E9C-101B-9397-08002B2CF9AE}" pid="13" name="LINKK3">
    <vt:lpwstr/>
  </property>
  <property fmtid="{D5CDD505-2E9C-101B-9397-08002B2CF9AE}" pid="14" name="LINKK4">
    <vt:lpwstr/>
  </property>
  <property fmtid="{D5CDD505-2E9C-101B-9397-08002B2CF9AE}" pid="15" name="LINKK5">
    <vt:lpwstr/>
  </property>
  <property fmtid="{D5CDD505-2E9C-101B-9397-08002B2CF9AE}" pid="16" name="LINKK6">
    <vt:lpwstr/>
  </property>
  <property fmtid="{D5CDD505-2E9C-101B-9397-08002B2CF9AE}" pid="17" name="LINKK7">
    <vt:lpwstr/>
  </property>
  <property fmtid="{D5CDD505-2E9C-101B-9397-08002B2CF9AE}" pid="18" name="LINKK8">
    <vt:lpwstr/>
  </property>
  <property fmtid="{D5CDD505-2E9C-101B-9397-08002B2CF9AE}" pid="19" name="LINKK9">
    <vt:lpwstr/>
  </property>
  <property fmtid="{D5CDD505-2E9C-101B-9397-08002B2CF9AE}" pid="20" name="PADIMAIL">
    <vt:lpwstr/>
  </property>
  <property fmtid="{D5CDD505-2E9C-101B-9397-08002B2CF9AE}" pid="21" name="PAGE">
    <vt:lpwstr/>
  </property>
  <property fmtid="{D5CDD505-2E9C-101B-9397-08002B2CF9AE}" pid="22" name="PART">
    <vt:lpwstr/>
  </property>
  <property fmtid="{D5CDD505-2E9C-101B-9397-08002B2CF9AE}" pid="23" name="PROCESS">
    <vt:lpwstr>תפ</vt:lpwstr>
  </property>
  <property fmtid="{D5CDD505-2E9C-101B-9397-08002B2CF9AE}" pid="24" name="PROCNUM">
    <vt:lpwstr>5120</vt:lpwstr>
  </property>
  <property fmtid="{D5CDD505-2E9C-101B-9397-08002B2CF9AE}" pid="25" name="PROCYEAR">
    <vt:lpwstr>03</vt:lpwstr>
  </property>
  <property fmtid="{D5CDD505-2E9C-101B-9397-08002B2CF9AE}" pid="26" name="PSAKDIN">
    <vt:lpwstr>גזר-דין</vt:lpwstr>
  </property>
  <property fmtid="{D5CDD505-2E9C-101B-9397-08002B2CF9AE}" pid="27" name="TYPE">
    <vt:lpwstr>3</vt:lpwstr>
  </property>
  <property fmtid="{D5CDD505-2E9C-101B-9397-08002B2CF9AE}" pid="28" name="VOLUME">
    <vt:lpwstr/>
  </property>
  <property fmtid="{D5CDD505-2E9C-101B-9397-08002B2CF9AE}" pid="29" name="WORDNUMPAGES">
    <vt:lpwstr>3</vt:lpwstr>
  </property>
</Properties>
</file>