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850"/>
        <w:gridCol w:w="4678"/>
        <w:gridCol w:w="766"/>
      </w:tblGrid>
      <w:tr>
        <w:trPr>
          <w:trHeight w:val="195" w:hRule="atLeast"/>
        </w:trPr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002948/04</w:t>
            </w:r>
          </w:p>
        </w:tc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</w:tr>
      <w:tr>
        <w:trPr>
          <w:trHeight w:val="195" w:hRule="atLeast"/>
        </w:trPr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6" w:hRule="atLeast"/>
        </w:trPr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1.3.2006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יניאנו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  <w:tab/>
        <w:tab/>
      </w:r>
    </w:p>
    <w:p>
      <w:pPr>
        <w:pStyle w:val="0"/>
        <w:spacing w:lineRule="auto" w:line="240"/>
        <w:ind w:firstLine="720" w:start="2880" w:end="0"/>
        <w:jc w:val="both"/>
        <w:rPr>
          <w:b/>
          <w:bCs/>
          <w:sz w:val="38"/>
          <w:szCs w:val="36"/>
        </w:rPr>
      </w:pPr>
      <w:r>
        <w:rPr>
          <w:b/>
          <w:bCs/>
          <w:sz w:val="38"/>
          <w:szCs w:val="36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2045"/>
        <w:gridCol w:w="1074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107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סעיד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זקדח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313732927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0"/>
        <w:spacing w:lineRule="auto" w:line="240"/>
        <w:ind w:firstLine="720" w:start="2880" w:end="0"/>
        <w:jc w:val="both"/>
        <w:rPr>
          <w:b/>
          <w:bCs/>
          <w:sz w:val="38"/>
          <w:szCs w:val="36"/>
        </w:rPr>
      </w:pPr>
      <w:r>
        <w:rPr>
          <w:b/>
          <w:bCs/>
          <w:sz w:val="38"/>
          <w:szCs w:val="36"/>
          <w:rtl w:val="true"/>
        </w:rPr>
      </w:r>
    </w:p>
    <w:p>
      <w:pPr>
        <w:pStyle w:val="0"/>
        <w:spacing w:lineRule="auto" w:line="240"/>
        <w:ind w:firstLine="720" w:start="2880" w:end="0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rtl w:val="true"/>
        </w:rPr>
      </w:r>
    </w:p>
    <w:p>
      <w:pPr>
        <w:pStyle w:val="0"/>
        <w:ind w:end="0"/>
        <w:jc w:val="center"/>
        <w:rPr>
          <w:b/>
          <w:bCs/>
          <w:sz w:val="30"/>
          <w:szCs w:val="30"/>
          <w:u w:val="single"/>
        </w:rPr>
      </w:pPr>
      <w:bookmarkStart w:id="5" w:name="LastJudge"/>
      <w:bookmarkStart w:id="6" w:name="PsakDin"/>
      <w:bookmarkEnd w:id="5"/>
      <w:bookmarkEnd w:id="6"/>
      <w:r>
        <w:rPr>
          <w:b/>
          <w:b/>
          <w:bCs/>
          <w:sz w:val="30"/>
          <w:sz w:val="30"/>
          <w:szCs w:val="30"/>
          <w:u w:val="single"/>
          <w:rtl w:val="true"/>
        </w:rPr>
        <w:t>גזר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דין</w:t>
      </w:r>
    </w:p>
    <w:p>
      <w:pPr>
        <w:pStyle w:val="0"/>
        <w:ind w:end="0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both"/>
        <w:rPr>
          <w:sz w:val="26"/>
          <w:szCs w:val="26"/>
        </w:rPr>
      </w:pPr>
      <w:bookmarkStart w:id="9" w:name="ABSTRACT_START"/>
      <w:bookmarkEnd w:id="9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144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סייפא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1977</w:t>
      </w:r>
      <w:bookmarkStart w:id="10" w:name="ABSTRACT_END"/>
      <w:bookmarkEnd w:id="10"/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12.2.04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5.56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1970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1,500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והתחייבות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גרוטאות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ומחמת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נמסרה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למשטרה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ששקלתי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ונתתי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ולחומרא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להשקפתי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1,500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תחולט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bookmarkStart w:id="11" w:name="Decision2"/>
      <w:bookmarkEnd w:id="11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אהרונוביץ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מסארווה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end"/>
        <w:rPr/>
      </w:pPr>
      <w:r>
        <w:rPr>
          <w:rFonts w:cs="Times New Roman"/>
          <w:rtl w:val="true"/>
        </w:rPr>
        <w:t xml:space="preserve">                                                                                </w:t>
      </w:r>
      <w:r>
        <w:rPr>
          <w:rtl w:val="true"/>
        </w:rPr>
        <w:t>______________</w:t>
      </w:r>
    </w:p>
    <w:p>
      <w:pPr>
        <w:pStyle w:val="Heading9"/>
        <w:ind w:end="0"/>
        <w:jc w:val="end"/>
        <w:rPr/>
      </w:pPr>
      <w:r>
        <w:rPr>
          <w:rtl w:val="true"/>
        </w:rPr>
        <w:t>ק</w:t>
      </w:r>
      <w:r>
        <w:rPr>
          <w:rtl w:val="true"/>
        </w:rPr>
        <w:t>.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יניאנו</w:t>
      </w:r>
      <w:r>
        <w:rPr>
          <w:rtl w:val="true"/>
        </w:rPr>
        <w:t xml:space="preserve">, </w:t>
      </w:r>
      <w:r>
        <w:rPr>
          <w:rtl w:val="true"/>
        </w:rPr>
        <w:t>שופטת</w:t>
      </w:r>
      <w:r>
        <w:br w:type="page"/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ב</w:t>
      </w:r>
      <w:r>
        <w:rPr>
          <w:b/>
          <w:bCs/>
          <w:sz w:val="26"/>
          <w:szCs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1,500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יחולט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ההפקדה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  <w:bookmarkStart w:id="12" w:name="Decision3"/>
      <w:bookmarkStart w:id="13" w:name="Decision3"/>
      <w:bookmarkEnd w:id="13"/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החלטה</w:t>
      </w:r>
    </w:p>
    <w:p>
      <w:pPr>
        <w:pStyle w:val="Normal"/>
        <w:ind w:end="0"/>
        <w:jc w:val="both"/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יקוזז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1,500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28.11.05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2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end"/>
        <w:rPr/>
      </w:pPr>
      <w:r>
        <w:rPr>
          <w:rFonts w:cs="Times New Roman"/>
          <w:rtl w:val="true"/>
        </w:rPr>
        <w:t xml:space="preserve">                                              </w:t>
      </w:r>
      <w:r>
        <w:rPr>
          <w:rFonts w:cs="Times New Roman"/>
          <w:rtl w:val="true"/>
        </w:rPr>
        <w:t xml:space="preserve">                                  </w:t>
      </w:r>
      <w:r>
        <w:rPr>
          <w:rtl w:val="true"/>
        </w:rPr>
        <w:t>______________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ק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רג</w:t>
      </w:r>
      <w:r>
        <w:rPr>
          <w:rFonts w:cs="David"/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יניאנו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54678313-2948/04</w:t>
      </w:r>
    </w:p>
    <w:p>
      <w:pPr>
        <w:pStyle w:val="Normal"/>
        <w:ind w:end="0"/>
        <w:jc w:val="end"/>
        <w:rPr/>
      </w:pPr>
      <w:r>
        <w:rPr>
          <w:rtl w:val="true"/>
        </w:rPr>
        <w:t>ק</w:t>
      </w:r>
      <w:r>
        <w:rPr>
          <w:rtl w:val="true"/>
        </w:rPr>
        <w:t>.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יניאנו</w:t>
      </w:r>
      <w:r>
        <w:rPr>
          <w:rtl w:val="true"/>
        </w:rPr>
        <w:t xml:space="preserve">, </w:t>
      </w:r>
      <w:r>
        <w:rPr>
          <w:rtl w:val="true"/>
        </w:rPr>
        <w:t>שופטת</w:t>
      </w:r>
    </w:p>
    <w:p>
      <w:pPr>
        <w:pStyle w:val="Normal"/>
        <w:ind w:end="0"/>
        <w:jc w:val="start"/>
        <w:rPr>
          <w:color w:val="000000"/>
        </w:rPr>
      </w:pPr>
      <w:bookmarkStart w:id="14" w:name="Decision2"/>
      <w:bookmarkStart w:id="15" w:name="Decision3"/>
      <w:bookmarkEnd w:id="14"/>
      <w:bookmarkEnd w:id="15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opType Jerushalmi"/>
        <w:color w:val="000000"/>
        <w:sz w:val="28"/>
        <w:szCs w:val="22"/>
      </w:rPr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/Users/liorb/Downloads/study2025-p2/s04002948-332.doc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2948/04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סעיד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זקדח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end"/>
      <w:outlineLvl w:val="8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Style5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7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Style5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Style5"/>
    <w:qFormat/>
    <w:pPr>
      <w:suppressLineNumbers/>
      <w:ind w:hanging="0" w:start="0" w:end="0"/>
      <w:jc w:val="start"/>
    </w:pPr>
    <w:rPr/>
  </w:style>
  <w:style w:type="paragraph" w:styleId="Style10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7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8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9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0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1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2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2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3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4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8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9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0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9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0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1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2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3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1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2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3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4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5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6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7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5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2006-03-11T10:26:00Z</dcterms:created>
  <dc:creator> </dc:creator>
  <dc:description/>
  <dc:language>en-IL</dc:language>
  <cp:lastModifiedBy>nevo</cp:lastModifiedBy>
  <cp:lastPrinted>2006-02-20T09:19:00Z</cp:lastPrinted>
  <dcterms:modified xsi:type="dcterms:W3CDTF">2006-03-11T23:19:00Z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בן סעיד זקדח</vt:lpwstr>
  </property>
  <property fmtid="{D5CDD505-2E9C-101B-9397-08002B2CF9AE}" pid="4" name="CITY">
    <vt:lpwstr>כ"ס</vt:lpwstr>
  </property>
  <property fmtid="{D5CDD505-2E9C-101B-9397-08002B2CF9AE}" pid="5" name="DATE">
    <vt:lpwstr>20060301</vt:lpwstr>
  </property>
  <property fmtid="{D5CDD505-2E9C-101B-9397-08002B2CF9AE}" pid="6" name="ISABSTRACT">
    <vt:lpwstr>Y</vt:lpwstr>
  </property>
  <property fmtid="{D5CDD505-2E9C-101B-9397-08002B2CF9AE}" pid="7" name="JUDGE">
    <vt:lpwstr>ק. רג'יניאנו</vt:lpwstr>
  </property>
  <property fmtid="{D5CDD505-2E9C-101B-9397-08002B2CF9AE}" pid="8" name="LAWYER">
    <vt:lpwstr/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2948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