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18"/>
          <w:szCs w:val="20"/>
        </w:rPr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 w:val="18"/>
          <w:sz w:val="18"/>
          <w:szCs w:val="20"/>
          <w:rtl w:val="true"/>
        </w:rPr>
        <w:t>בתי</w:t>
      </w:r>
      <w:r>
        <w:rPr>
          <w:rFonts w:cs="Times New Roman"/>
          <w:b/>
          <w:b/>
          <w:bCs/>
          <w:sz w:val="18"/>
          <w:sz w:val="18"/>
          <w:szCs w:val="20"/>
          <w:rtl w:val="true"/>
        </w:rPr>
        <w:t xml:space="preserve"> </w:t>
      </w:r>
      <w:r>
        <w:rPr>
          <w:b/>
          <w:b/>
          <w:bCs/>
          <w:sz w:val="18"/>
          <w:sz w:val="18"/>
          <w:szCs w:val="20"/>
          <w:rtl w:val="true"/>
        </w:rPr>
        <w:t>המשפט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1"/>
        <w:gridCol w:w="964"/>
        <w:gridCol w:w="1949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פתח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תקוה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002063/06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עטר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sz w:val="16"/>
          <w:szCs w:val="18"/>
        </w:rPr>
      </w:pPr>
      <w:r>
        <w:rPr>
          <w:sz w:val="16"/>
          <w:szCs w:val="18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9"/>
        <w:gridCol w:w="1341"/>
        <w:gridCol w:w="5"/>
        <w:gridCol w:w="1762"/>
        <w:gridCol w:w="3081"/>
        <w:gridCol w:w="2423"/>
        <w:gridCol w:w="6"/>
      </w:tblGrid>
      <w:tr>
        <w:trPr/>
        <w:tc>
          <w:tcPr>
            <w:tcW w:w="137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48" w:type="dxa"/>
            <w:gridSpan w:val="3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2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כינוי_א"/>
            <w:bookmarkStart w:id="5" w:name="בא_כוח_א"/>
            <w:bookmarkStart w:id="6" w:name="כינוי_א"/>
            <w:bookmarkStart w:id="7" w:name="בא_כוח_א"/>
            <w:bookmarkEnd w:id="6"/>
            <w:bookmarkEnd w:id="7"/>
          </w:p>
        </w:tc>
        <w:tc>
          <w:tcPr>
            <w:tcW w:w="1767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81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מאשימה</w:t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48" w:type="dxa"/>
            <w:gridSpan w:val="3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2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4848" w:type="dxa"/>
            <w:gridSpan w:val="3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זיסמן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</w:p>
        </w:tc>
        <w:tc>
          <w:tcPr>
            <w:tcW w:w="242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70" w:type="dxa"/>
            <w:gridSpan w:val="2"/>
            <w:tcBorders/>
          </w:tcPr>
          <w:p>
            <w:pPr>
              <w:pStyle w:val="Style10"/>
              <w:bidi w:val="0"/>
              <w:snapToGrid w:val="false"/>
              <w:rPr>
                <w:szCs w:val="26"/>
              </w:rPr>
            </w:pPr>
            <w:r>
              <w:rPr>
                <w:szCs w:val="26"/>
              </w:rPr>
            </w:r>
            <w:bookmarkStart w:id="10" w:name="כינוי_ב"/>
            <w:bookmarkStart w:id="11" w:name="בא_כוח_ב"/>
            <w:bookmarkStart w:id="12" w:name="כינוי_ב"/>
            <w:bookmarkStart w:id="13" w:name="בא_כוח_ב"/>
            <w:bookmarkEnd w:id="12"/>
            <w:bookmarkEnd w:id="13"/>
          </w:p>
        </w:tc>
        <w:tc>
          <w:tcPr>
            <w:tcW w:w="1767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81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23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נאשם</w:t>
            </w:r>
          </w:p>
        </w:tc>
      </w:tr>
      <w:tr>
        <w:trPr/>
        <w:tc>
          <w:tcPr>
            <w:tcW w:w="2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346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14" w:name="FirstLawyer"/>
            <w:bookmarkEnd w:id="14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72" w:type="dxa"/>
            <w:gridSpan w:val="3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איריס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כץ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בעצמו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5" w:name="LawTable"/>
      <w:bookmarkStart w:id="16" w:name="LawTable"/>
      <w:bookmarkEnd w:id="1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217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7" w:name="LawTable_End"/>
      <w:bookmarkStart w:id="18" w:name="LawTable_End"/>
      <w:bookmarkEnd w:id="1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9" w:name="LastJudge"/>
      <w:bookmarkStart w:id="20" w:name="צד_ג"/>
      <w:bookmarkStart w:id="21" w:name="PsakDin"/>
      <w:bookmarkEnd w:id="19"/>
      <w:bookmarkEnd w:id="20"/>
      <w:bookmarkEnd w:id="2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2" w:name="PsakDin"/>
      <w:bookmarkStart w:id="23" w:name="PsakDin"/>
      <w:bookmarkEnd w:id="23"/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24" w:name="ABSTRACT_START"/>
      <w:bookmarkEnd w:id="2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bookmarkStart w:id="25" w:name="ABSTRACT_END"/>
        <w:bookmarkEnd w:id="25"/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2002-1998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בדוחו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195,310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בשיטתיות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שהושמטה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>
          <w:b/>
          <w:bCs/>
        </w:rPr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512/04</w:t>
        </w:r>
      </w:hyperlink>
      <w:r>
        <w:rPr>
          <w:rtl w:val="true"/>
        </w:rPr>
        <w:t xml:space="preserve"> -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נבהאן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209</w:t>
      </w:r>
      <w:r>
        <w:rPr>
          <w:rtl w:val="true"/>
        </w:rPr>
        <w:t xml:space="preserve"> ,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211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36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כלכלית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ההרסניות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ולכלכלה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ולמירקם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ופגיעתה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השוויון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צרכיה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ופעילותן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בגריעת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המשותפת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הכספי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לסיפוק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ובתשתית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מתוחכמים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לאיתור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בפסיקת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..."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360" w:start="36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hanging="360" w:start="36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אכבדו</w:t>
      </w:r>
      <w:r>
        <w:rPr>
          <w:rtl w:val="true"/>
        </w:rPr>
        <w:t xml:space="preserve">. 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הכנסה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bookmarkStart w:id="26" w:name="Decision1"/>
      <w:bookmarkEnd w:id="26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Heading3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bookmarkStart w:id="27" w:name="Decision1"/>
      <w:bookmarkEnd w:id="27"/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br w:type="page"/>
      </w:r>
    </w:p>
    <w:p>
      <w:pPr>
        <w:pStyle w:val="Heading4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החלטה</w:t>
      </w:r>
    </w:p>
    <w:p>
      <w:pPr>
        <w:pStyle w:val="Normal"/>
        <w:ind w:firstLine="720" w:start="2880" w:end="0"/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ירצה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 </w:t>
      </w:r>
      <w:r>
        <w:rPr>
          <w:b/>
          <w:b/>
          <w:bCs/>
          <w:sz w:val="24"/>
          <w:sz w:val="24"/>
          <w:rtl w:val="true"/>
        </w:rPr>
        <w:t>שלושת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נגזרו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שרות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דעת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הממונה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החולים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שניידר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בפתח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תקוה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בפיקוחו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אבו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חצירא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יוסי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ימי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ושעות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העבודה</w:t>
      </w:r>
      <w:r>
        <w:rPr>
          <w:b/>
          <w:bCs/>
          <w:sz w:val="24"/>
          <w:rtl w:val="true"/>
        </w:rPr>
        <w:t xml:space="preserve">: </w:t>
      </w:r>
      <w:r>
        <w:rPr>
          <w:b/>
          <w:b/>
          <w:bCs/>
          <w:sz w:val="24"/>
          <w:sz w:val="24"/>
          <w:rtl w:val="true"/>
        </w:rPr>
        <w:t>א</w:t>
      </w:r>
      <w:r>
        <w:rPr>
          <w:b/>
          <w:bCs/>
          <w:sz w:val="24"/>
          <w:rtl w:val="true"/>
        </w:rPr>
        <w:t xml:space="preserve">' - </w:t>
      </w:r>
      <w:r>
        <w:rPr>
          <w:b/>
          <w:b/>
          <w:bCs/>
          <w:sz w:val="24"/>
          <w:sz w:val="24"/>
          <w:rtl w:val="true"/>
        </w:rPr>
        <w:t>ה</w:t>
      </w:r>
      <w:r>
        <w:rPr>
          <w:b/>
          <w:bCs/>
          <w:sz w:val="24"/>
          <w:rtl w:val="true"/>
        </w:rPr>
        <w:t xml:space="preserve">'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07.00</w:t>
      </w:r>
      <w:r>
        <w:rPr>
          <w:b/>
          <w:bCs/>
          <w:sz w:val="24"/>
          <w:rtl w:val="true"/>
        </w:rPr>
        <w:t xml:space="preserve"> - </w:t>
      </w:r>
      <w:r>
        <w:rPr>
          <w:b/>
          <w:bCs/>
          <w:sz w:val="24"/>
        </w:rPr>
        <w:t>15.00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ערבי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השעות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08.00</w:t>
      </w:r>
      <w:r>
        <w:rPr>
          <w:b/>
          <w:bCs/>
          <w:sz w:val="24"/>
          <w:rtl w:val="true"/>
        </w:rPr>
        <w:t xml:space="preserve"> - </w:t>
      </w:r>
      <w:r>
        <w:rPr>
          <w:b/>
          <w:bCs/>
          <w:sz w:val="24"/>
        </w:rPr>
        <w:t>12.00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תחילת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ריצוי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12.3.07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יתייצב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באותו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המועד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08.00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בפני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המפקח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במפקדת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מחוז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מרכז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ברמלה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לצורך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קליטה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והצבה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עיכוב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יציאתו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מהארץ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וזאת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ריצוי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השרות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יפקיד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דרכונו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ברשותו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במזכירות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המשפט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בתחנת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המשטרה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להיום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בשעה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18.00</w:t>
      </w:r>
      <w:r>
        <w:rPr>
          <w:b/>
          <w:bCs/>
          <w:sz w:val="24"/>
          <w:rtl w:val="true"/>
        </w:rPr>
        <w:t xml:space="preserve"> . 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4"/>
        </w:rPr>
      </w:pPr>
      <w:bookmarkStart w:id="28" w:name="Decision2"/>
      <w:bookmarkEnd w:id="28"/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ט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באדר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במרץ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2007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עטר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Heading3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/>
      </w:pPr>
      <w:bookmarkStart w:id="29" w:name="Decision2"/>
      <w:bookmarkEnd w:id="29"/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 xml:space="preserve">: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התובעת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  <w:r>
        <w:br w:type="page"/>
      </w:r>
    </w:p>
    <w:p>
      <w:pPr>
        <w:pStyle w:val="Heading1"/>
        <w:ind w:end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  <w:bookmarkStart w:id="30" w:name="Decision3"/>
      <w:bookmarkStart w:id="31" w:name="Decision3"/>
      <w:bookmarkEnd w:id="31"/>
    </w:p>
    <w:p>
      <w:pPr>
        <w:pStyle w:val="Heading1"/>
        <w:ind w:end="0"/>
        <w:jc w:val="center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1"/>
        <w:ind w:end="0"/>
        <w:jc w:val="center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מורה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הקנס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ישולם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-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תשלומים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שווים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ורצופים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5,000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הראשון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שבהם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ישולם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10.6.07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ובכל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10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שלאחריו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ישולם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תשלום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מסך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התשלומים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יעמוד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החוב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כולו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לפרעון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מיידי</w:t>
      </w:r>
      <w:r>
        <w:rPr>
          <w:b/>
          <w:bCs/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uppressLineNumbers/>
        <w:ind w:end="0"/>
        <w:jc w:val="both"/>
        <w:rPr>
          <w:sz w:val="24"/>
        </w:rPr>
      </w:pP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ט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באדר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ז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במרץ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2007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דבורה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עטר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54678313-2063/06</w:t>
      </w:r>
    </w:p>
    <w:p>
      <w:pPr>
        <w:pStyle w:val="Normal"/>
        <w:ind w:end="0"/>
        <w:jc w:val="both"/>
        <w:rPr/>
      </w:pPr>
      <w:r>
        <w:rPr>
          <w:color w:val="FFFFFF"/>
          <w:sz w:val="24"/>
          <w:szCs w:val="2"/>
        </w:rPr>
        <w:t>54678313</w:t>
      </w:r>
      <w:r>
        <w:rPr>
          <w:rtl w:val="true"/>
        </w:rPr>
        <w:tab/>
        <w:tab/>
        <w:tab/>
        <w:tab/>
        <w:tab/>
        <w:tab/>
        <w:tab/>
        <w:tab/>
      </w:r>
    </w:p>
    <w:tbl>
      <w:tblPr>
        <w:tblW w:w="2086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עטר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32" w:name="Decision3"/>
      <w:bookmarkEnd w:id="32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/Users/liorb/Downloads/study2025-p2/s06002063-314.doc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2063/06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זיסמן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חיים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2880" w:end="0"/>
      <w:jc w:val="both"/>
      <w:outlineLvl w:val="3"/>
    </w:pPr>
    <w:rPr>
      <w:b/>
      <w:bCs/>
      <w:sz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217" TargetMode="External"/><Relationship Id="rId4" Type="http://schemas.openxmlformats.org/officeDocument/2006/relationships/hyperlink" Target="http://www.nevo.co.il/law/84255/217" TargetMode="External"/><Relationship Id="rId5" Type="http://schemas.openxmlformats.org/officeDocument/2006/relationships/hyperlink" Target="http://www.nevo.co.il/law/84255" TargetMode="External"/><Relationship Id="rId6" Type="http://schemas.openxmlformats.org/officeDocument/2006/relationships/hyperlink" Target="http://www.nevo.co.il/case/5706979" TargetMode="External"/><Relationship Id="rId7" Type="http://schemas.openxmlformats.org/officeDocument/2006/relationships/hyperlink" Target="http://www.nevo.co.il/law/84255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2016-10-10T14:45:00Z</dcterms:created>
  <dc:creator>Shahar Goldstein</dc:creator>
  <dc:description/>
  <cp:keywords/>
  <dc:language>en-IL</dc:language>
  <cp:lastModifiedBy>hofit</cp:lastModifiedBy>
  <cp:lastPrinted>2007-03-05T13:47:00Z</cp:lastPrinted>
  <dcterms:modified xsi:type="dcterms:W3CDTF">2016-10-10T14:45:00Z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זיסמן חיים</vt:lpwstr>
  </property>
  <property fmtid="{D5CDD505-2E9C-101B-9397-08002B2CF9AE}" pid="4" name="CASESLISTTMP1">
    <vt:lpwstr>5706979</vt:lpwstr>
  </property>
  <property fmtid="{D5CDD505-2E9C-101B-9397-08002B2CF9AE}" pid="5" name="CITY">
    <vt:lpwstr>פ"ת</vt:lpwstr>
  </property>
  <property fmtid="{D5CDD505-2E9C-101B-9397-08002B2CF9AE}" pid="6" name="DATE">
    <vt:lpwstr>20070305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דבורה עטר</vt:lpwstr>
  </property>
  <property fmtid="{D5CDD505-2E9C-101B-9397-08002B2CF9AE}" pid="10" name="LAWLISTTMP1">
    <vt:lpwstr>84255/217</vt:lpwstr>
  </property>
  <property fmtid="{D5CDD505-2E9C-101B-9397-08002B2CF9AE}" pid="11" name="LAWYER">
    <vt:lpwstr>איריס כץ;עופר בן נתן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2063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5</vt:lpwstr>
  </property>
</Properties>
</file>