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6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center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</w:p>
    <w:tbl>
      <w:tblPr>
        <w:bidiVisual w:val="true"/>
        <w:tblW w:w="861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75"/>
        <w:gridCol w:w="4978"/>
        <w:gridCol w:w="727"/>
        <w:gridCol w:w="2235"/>
      </w:tblGrid>
      <w:tr>
        <w:trPr>
          <w:trHeight w:val="195" w:hRule="atLeast"/>
          <w:cantSplit w:val="true"/>
        </w:trPr>
        <w:tc>
          <w:tcPr>
            <w:tcW w:w="5653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השלום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פתח</w:t>
            </w:r>
            <w:r>
              <w:rPr>
                <w:sz w:val="22"/>
                <w:rtl w:val="true"/>
              </w:rPr>
              <w:t>-</w:t>
            </w:r>
            <w:r>
              <w:rPr>
                <w:sz w:val="22"/>
                <w:sz w:val="22"/>
                <w:rtl w:val="true"/>
              </w:rPr>
              <w:t>תקוה</w:t>
            </w:r>
          </w:p>
        </w:tc>
        <w:tc>
          <w:tcPr>
            <w:tcW w:w="29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 </w:t>
            </w:r>
            <w:r>
              <w:rPr>
                <w:sz w:val="22"/>
              </w:rPr>
              <w:t>002272/01</w:t>
            </w:r>
          </w:p>
        </w:tc>
      </w:tr>
      <w:tr>
        <w:trPr>
          <w:trHeight w:val="195" w:hRule="atLeast"/>
          <w:cantSplit w:val="true"/>
        </w:trPr>
        <w:tc>
          <w:tcPr>
            <w:tcW w:w="5653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29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6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bookmarkStart w:id="0" w:name="LastJudge"/>
            <w:bookmarkEnd w:id="0"/>
            <w:r>
              <w:rPr>
                <w:sz w:val="22"/>
                <w:sz w:val="22"/>
                <w:rtl w:val="true"/>
              </w:rPr>
              <w:t>בפני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כב</w:t>
            </w:r>
            <w:r>
              <w:rPr>
                <w:sz w:val="22"/>
                <w:rtl w:val="true"/>
              </w:rPr>
              <w:t xml:space="preserve">' </w:t>
            </w:r>
            <w:r>
              <w:rPr>
                <w:sz w:val="22"/>
                <w:sz w:val="22"/>
                <w:rtl w:val="true"/>
              </w:rPr>
              <w:t>השופטת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נ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אוהד</w:t>
            </w:r>
            <w:r>
              <w:rPr>
                <w:sz w:val="22"/>
                <w:rtl w:val="true"/>
              </w:rPr>
              <w:t xml:space="preserve">, </w:t>
            </w:r>
            <w:r>
              <w:rPr>
                <w:sz w:val="22"/>
                <w:sz w:val="22"/>
                <w:rtl w:val="true"/>
              </w:rPr>
              <w:t>סגנית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נשיא</w:t>
            </w:r>
          </w:p>
        </w:tc>
        <w:tc>
          <w:tcPr>
            <w:tcW w:w="7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תאריך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</w:rPr>
              <w:t>17.12.02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Header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Heading1"/>
        <w:spacing w:lineRule="exact" w:line="26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1" w:name="שם_א"/>
            <w:bookmarkEnd w:id="1"/>
            <w:r>
              <w:rPr>
                <w:b/>
                <w:bCs/>
                <w:sz w:val="22"/>
                <w:rtl w:val="true"/>
              </w:rPr>
              <w:t> 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בעניין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2" w:name="FirstLawyer"/>
            <w:bookmarkEnd w:id="2"/>
            <w:r>
              <w:rPr>
                <w:sz w:val="22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Heading3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ע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עו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נריה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bookmarkStart w:id="3" w:name="בא_כוח_א"/>
            <w:bookmarkEnd w:id="3"/>
            <w:r>
              <w:rPr>
                <w:b/>
                <w:b/>
                <w:bCs/>
                <w:sz w:val="22"/>
                <w:sz w:val="22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כץ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התובע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4" w:name="שם_ב"/>
            <w:bookmarkEnd w:id="4"/>
            <w:r>
              <w:rPr>
                <w:sz w:val="22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קאפח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מאיר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בעצמו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ע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Heading4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</w:rPr>
            </w:pPr>
            <w:r>
              <w:rPr>
                <w:rFonts w:cs="David"/>
                <w:sz w:val="22"/>
                <w:sz w:val="22"/>
                <w:rtl w:val="true"/>
              </w:rPr>
              <w:t>עו</w:t>
            </w:r>
            <w:r>
              <w:rPr>
                <w:rFonts w:cs="David"/>
                <w:sz w:val="22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אוחנה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חיים</w:t>
            </w:r>
            <w:bookmarkStart w:id="5" w:name="בא_כוח_ב"/>
            <w:bookmarkEnd w:id="5"/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הנתבע</w:t>
            </w:r>
          </w:p>
        </w:tc>
      </w:tr>
    </w:tbl>
    <w:p>
      <w:pPr>
        <w:pStyle w:val="Heading1"/>
        <w:spacing w:lineRule="exact" w:line="260" w:before="0" w:after="80"/>
        <w:ind w:firstLine="283" w:end="0"/>
        <w:jc w:val="both"/>
        <w:rPr>
          <w:sz w:val="22"/>
          <w:szCs w:val="24"/>
          <w:u w:val="none"/>
        </w:rPr>
      </w:pPr>
      <w:r>
        <w:rPr>
          <w:sz w:val="22"/>
          <w:szCs w:val="24"/>
          <w:u w:val="none"/>
          <w:rtl w:val="true"/>
        </w:rPr>
      </w:r>
    </w:p>
    <w:p>
      <w:pPr>
        <w:pStyle w:val="Heading1"/>
        <w:spacing w:lineRule="exact" w:line="260" w:before="0" w:after="80"/>
        <w:ind w:firstLine="283" w:end="0"/>
        <w:jc w:val="center"/>
        <w:rPr>
          <w:sz w:val="22"/>
          <w:szCs w:val="24"/>
        </w:rPr>
      </w:pPr>
      <w:bookmarkStart w:id="6" w:name="PsakDin"/>
      <w:bookmarkEnd w:id="6"/>
      <w:r>
        <w:rPr>
          <w:sz w:val="22"/>
          <w:sz w:val="22"/>
          <w:szCs w:val="24"/>
          <w:rtl w:val="true"/>
        </w:rPr>
        <w:t>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</w:p>
    <w:p>
      <w:pPr>
        <w:pStyle w:val="Heading1"/>
        <w:spacing w:lineRule="exact" w:line="260" w:before="0" w:after="80"/>
        <w:ind w:firstLine="283" w:end="0"/>
        <w:jc w:val="both"/>
        <w:rPr>
          <w:sz w:val="22"/>
          <w:szCs w:val="24"/>
        </w:rPr>
      </w:pPr>
      <w:bookmarkStart w:id="7" w:name="PsakDin"/>
      <w:bookmarkEnd w:id="7"/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bookmarkStart w:id="8" w:name="ABSTRACT_START"/>
      <w:bookmarkEnd w:id="8"/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הורשע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הודאתו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איומים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תקיפת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זוג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הפרעה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לשוטר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נסיון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תקיפה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שבוצעו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ביולי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2001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בדירת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המגורים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אשתו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אשתו</w:t>
      </w:r>
      <w:bookmarkStart w:id="9" w:name="ABSTRACT_END"/>
      <w:bookmarkEnd w:id="9"/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Cs/>
          <w:color w:val="FFFFFF"/>
          <w:sz w:val="4"/>
          <w:szCs w:val="4"/>
        </w:rPr>
        <w:t>5129371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צירף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תיק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נוסף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בעבירת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איומים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30.9.00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שביצע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אשתו</w:t>
      </w:r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כנגד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הוגשה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בקשה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למעצר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ההליכים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שוחרר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בתנאים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מגבילים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היתר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מגורים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מחוץ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לדירת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הזוג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ומעצר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אמו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מאז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ועד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12.12.02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במעצר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אמו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שוחרר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למעצר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כשהוא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צמוד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להליכותיו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במשך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היממה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צעיר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יליד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1973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בעברו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ידע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אשפוזים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חולים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'</w:t>
      </w:r>
      <w:r>
        <w:rPr>
          <w:b/>
          <w:b/>
          <w:bCs/>
          <w:sz w:val="22"/>
          <w:sz w:val="22"/>
          <w:rtl w:val="true"/>
        </w:rPr>
        <w:t>גהה</w:t>
      </w:r>
      <w:r>
        <w:rPr>
          <w:b/>
          <w:bCs/>
          <w:sz w:val="22"/>
          <w:rtl w:val="true"/>
        </w:rPr>
        <w:t xml:space="preserve">', </w:t>
      </w:r>
      <w:r>
        <w:rPr>
          <w:b/>
          <w:b/>
          <w:bCs/>
          <w:sz w:val="22"/>
          <w:sz w:val="22"/>
          <w:rtl w:val="true"/>
        </w:rPr>
        <w:t>התקבלה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פסיכיאטרית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בעניינו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התקבלו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תסקירים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בעניינו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צינעת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הפרט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אפרט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תוכנם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הדעת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והתסקירים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אציין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הסיפא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שבתסקיר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קצין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מבחן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לפיה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סובל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מריבוי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תחלואה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מצבו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מורכב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מסיבות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מתקשה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להעזר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בשרותי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ממסד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קיימים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העשויים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לסייע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בטיפול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בבעיותיו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הנפשיות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ובבעיות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ההתמכרותיות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האיש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עצמו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שיחה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עוד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בשעה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נוטל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תרופות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באופן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סדיר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שומר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איזון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מאז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שנעצר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נטל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תרופות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באופן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סדיר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התפרצויות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הפרת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המעצר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פעם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אחת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התביעה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מתארת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בפרוטרוט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מעשיו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נסיון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תקיפתה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באמצעות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סכין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הכאתה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ובצוואר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מלכתחילה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הגיעו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התביעה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ובא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להסדר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טיעון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בדבר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מרתיע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ופיקוח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המבחן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מהי</w:t>
      </w:r>
      <w:r>
        <w:rPr>
          <w:b/>
          <w:bCs/>
          <w:sz w:val="22"/>
          <w:rtl w:val="true"/>
        </w:rPr>
        <w:t xml:space="preserve">? </w:t>
      </w:r>
      <w:r>
        <w:rPr>
          <w:b/>
          <w:b/>
          <w:bCs/>
          <w:sz w:val="22"/>
          <w:sz w:val="22"/>
          <w:rtl w:val="true"/>
        </w:rPr>
        <w:t>נוכח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אשיותו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וריבוי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תחלואה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קצינת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המבחן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יכולה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בהמלצה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כלשהי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לפיקוח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התביעה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רואה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תסקיר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שלילי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התובעת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סבורה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קצינת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המבחן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מכאן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ואילך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תפקח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נטילת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התרופות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הופך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מסוכן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לכך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אשיב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במהלך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וחצי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האחרונות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בפיקוח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כלשונו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</w:rPr>
        <w:t>ועוד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אוסיף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ואשיב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לתובעת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וכן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ינתן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פיקוח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הרי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יבוא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יסתיים</w:t>
      </w:r>
      <w:r>
        <w:rPr>
          <w:b/>
          <w:bCs/>
          <w:sz w:val="22"/>
          <w:rtl w:val="true"/>
        </w:rPr>
        <w:t xml:space="preserve">,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מה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אז</w:t>
      </w:r>
      <w:r>
        <w:rPr>
          <w:b/>
          <w:bCs/>
          <w:sz w:val="22"/>
          <w:rtl w:val="true"/>
        </w:rPr>
        <w:t>?!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ורק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העובדה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מסוגל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נתון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לפיקוח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אשיותו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עוול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בכפו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שינתה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התביעה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עמדתה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חזרה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מהסדר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הטיעון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מבקשת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להטיל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בפועל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תנאי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טוען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מצבו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במקרה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מיוחד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סובל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מבעיות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יוצאות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דופן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מסכימה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עמו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דוקא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אישיותו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ותחלואיו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והעובדה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שנהו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חצי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הפר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שחרור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התקרב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אשתו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לזקוף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לזכותו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הודאתו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לזכותו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הזוג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בדרך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לגירושים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ואני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מאמינה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אמו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ואחיו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מורכבות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הענין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יסייעו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להתגרש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לאור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זאת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גוזרת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8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יעבור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הורשע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45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מהיום</w:t>
      </w:r>
      <w:r>
        <w:rPr>
          <w:b/>
          <w:bCs/>
          <w:sz w:val="22"/>
          <w:rtl w:val="true"/>
        </w:rPr>
        <w:t xml:space="preserve">. </w:t>
      </w:r>
    </w:p>
    <w:p>
      <w:pPr>
        <w:pStyle w:val="Heading5"/>
        <w:suppressLineNumbers w:val="0"/>
        <w:spacing w:lineRule="exact" w:line="260" w:before="0" w:after="80"/>
        <w:ind w:firstLine="283" w:end="0"/>
        <w:jc w:val="both"/>
        <w:rPr>
          <w:rFonts w:cs="David"/>
          <w:sz w:val="22"/>
        </w:rPr>
      </w:pPr>
      <w:bookmarkStart w:id="10" w:name="Decision1"/>
      <w:bookmarkEnd w:id="10"/>
      <w:r>
        <w:rPr>
          <w:rFonts w:cs="David"/>
          <w:sz w:val="22"/>
          <w:rtl w:val="true"/>
        </w:rPr>
        <w:t> </w:t>
      </w:r>
    </w:p>
    <w:p>
      <w:pPr>
        <w:pStyle w:val="Heading5"/>
        <w:suppressLineNumbers w:val="0"/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sz w:val="22"/>
          <w:rtl w:val="true"/>
        </w:rPr>
        <w:t>ניתנה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בטבת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תשס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</w:rPr>
        <w:t>17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בדצמבר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2002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במעמד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הצדדים</w:t>
      </w:r>
      <w:r>
        <w:rPr>
          <w:rFonts w:cs="David"/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  <w:r>
        <w:rPr>
          <w:b/>
          <w:b/>
          <w:bCs/>
          <w:sz w:val="22"/>
          <w:sz w:val="22"/>
          <w:rtl w:val="true"/>
        </w:rPr>
        <w:t> </w:t>
      </w:r>
    </w:p>
    <w:tbl>
      <w:tblPr>
        <w:bidiVisual w:val="true"/>
        <w:tblW w:w="3403" w:type="dxa"/>
        <w:jc w:val="start"/>
        <w:tblInd w:w="6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03"/>
      </w:tblGrid>
      <w:tr>
        <w:trPr>
          <w:trHeight w:val="463" w:hRule="atLeast"/>
        </w:trPr>
        <w:tc>
          <w:tcPr>
            <w:tcW w:w="340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נגה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אהד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שופטת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סגן</w:t>
            </w:r>
            <w:r>
              <w:rPr>
                <w:b/>
                <w:bCs/>
                <w:sz w:val="22"/>
                <w:rtl w:val="true"/>
              </w:rPr>
              <w:t>-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נשיא</w:t>
            </w:r>
          </w:p>
        </w:tc>
      </w:tr>
    </w:tbl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bookmarkStart w:id="11" w:name="Decision1"/>
      <w:bookmarkEnd w:id="11"/>
      <w:r>
        <w:rPr>
          <w:sz w:val="22"/>
          <w:rtl w:val="true"/>
        </w:rPr>
        <w:t> 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2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/Users/liorb/Downloads/study2025-p2/s012272a.doc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/>
    </w:pP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 w:val="22"/>
        <w:szCs w:val="22"/>
        <w:rtl w:val="true"/>
      </w:rPr>
      <w:t>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2272/01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קאפח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מאיר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both"/>
      <w:outlineLvl w:val="3"/>
    </w:pPr>
    <w:rPr>
      <w:rFonts w:cs="Guttman Adii"/>
      <w:b/>
      <w:bCs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uppressLineNumbers/>
      <w:spacing w:lineRule="auto" w:line="240"/>
      <w:ind w:hanging="0" w:start="0" w:end="0"/>
      <w:jc w:val="both"/>
      <w:outlineLvl w:val="4"/>
    </w:pPr>
    <w:rPr>
      <w:rFonts w:cs="Guttman Adii-Light"/>
      <w:b/>
      <w:bCs/>
      <w:sz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rFonts w:cs="Guttman Adii-Light"/>
      <w:b/>
      <w:bCs/>
      <w:sz w:val="24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8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0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Style8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Style8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2010-03-12T16:26:00Z</dcterms:created>
  <dc:creator> </dc:creator>
  <dc:description/>
  <cp:keywords/>
  <dc:language>en-IL</dc:language>
  <cp:lastModifiedBy>eli</cp:lastModifiedBy>
  <cp:lastPrinted>2002-12-17T08:52:00Z</cp:lastPrinted>
  <dcterms:modified xsi:type="dcterms:W3CDTF">2010-03-12T16:26:00Z</dcterms:modified>
  <cp:revision>2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קאפח ישראל מאיר</vt:lpwstr>
  </property>
  <property fmtid="{D5CDD505-2E9C-101B-9397-08002B2CF9AE}" pid="4" name="CITY">
    <vt:lpwstr>פ"ת</vt:lpwstr>
  </property>
  <property fmtid="{D5CDD505-2E9C-101B-9397-08002B2CF9AE}" pid="5" name="DATE">
    <vt:lpwstr>20021217</vt:lpwstr>
  </property>
  <property fmtid="{D5CDD505-2E9C-101B-9397-08002B2CF9AE}" pid="6" name="ISABSTRACT">
    <vt:lpwstr>Y</vt:lpwstr>
  </property>
  <property fmtid="{D5CDD505-2E9C-101B-9397-08002B2CF9AE}" pid="7" name="JUDGE">
    <vt:lpwstr>נ. אוהד</vt:lpwstr>
  </property>
  <property fmtid="{D5CDD505-2E9C-101B-9397-08002B2CF9AE}" pid="8" name="LAWYER">
    <vt:lpwstr>נריה – כץ;אוחנה חיים</vt:lpwstr>
  </property>
  <property fmtid="{D5CDD505-2E9C-101B-9397-08002B2CF9AE}" pid="9" name="PAGE">
    <vt:lpwstr/>
  </property>
  <property fmtid="{D5CDD505-2E9C-101B-9397-08002B2CF9AE}" pid="10" name="PART">
    <vt:lpwstr/>
  </property>
  <property fmtid="{D5CDD505-2E9C-101B-9397-08002B2CF9AE}" pid="11" name="PROCESS">
    <vt:lpwstr>תפ</vt:lpwstr>
  </property>
  <property fmtid="{D5CDD505-2E9C-101B-9397-08002B2CF9AE}" pid="12" name="PROCNUM">
    <vt:lpwstr>2272</vt:lpwstr>
  </property>
  <property fmtid="{D5CDD505-2E9C-101B-9397-08002B2CF9AE}" pid="13" name="PROCYEAR">
    <vt:lpwstr>01</vt:lpwstr>
  </property>
  <property fmtid="{D5CDD505-2E9C-101B-9397-08002B2CF9AE}" pid="14" name="PSAKDIN">
    <vt:lpwstr>גזר-דין</vt:lpwstr>
  </property>
  <property fmtid="{D5CDD505-2E9C-101B-9397-08002B2CF9AE}" pid="15" name="TYPE">
    <vt:lpwstr>3</vt:lpwstr>
  </property>
  <property fmtid="{D5CDD505-2E9C-101B-9397-08002B2CF9AE}" pid="16" name="VOLUME">
    <vt:lpwstr/>
  </property>
  <property fmtid="{D5CDD505-2E9C-101B-9397-08002B2CF9AE}" pid="17" name="WORDNUMPAGES">
    <vt:lpwstr>2</vt:lpwstr>
  </property>
</Properties>
</file>