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Start w:id="1" w:name="צד_ג"/>
      <w:bookmarkEnd w:id="0"/>
      <w:bookmarkEnd w:id="1"/>
      <w:r>
        <w:rPr>
          <w:rFonts w:cs="Times New Roman"/>
          <w:sz w:val="22"/>
          <w:rtl w:val="true"/>
        </w:rPr>
        <w:t xml:space="preserve">    </w:t>
      </w:r>
    </w:p>
    <w:p>
      <w:pPr>
        <w:pStyle w:val="Heading5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14"/>
        <w:gridCol w:w="1106"/>
        <w:gridCol w:w="1809"/>
      </w:tblGrid>
      <w:tr>
        <w:trPr>
          <w:trHeight w:val="195" w:hRule="atLeast"/>
          <w:cantSplit w:val="true"/>
        </w:trPr>
        <w:tc>
          <w:tcPr>
            <w:tcW w:w="561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רחובות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001112/03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גדעון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ברק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27/01/2004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firstLine="283" w:end="0"/>
              <w:jc w:val="both"/>
              <w:rPr>
                <w:sz w:val="22"/>
                <w:u w:val="none"/>
              </w:rPr>
            </w:pPr>
            <w:r>
              <w:rPr>
                <w:sz w:val="22"/>
                <w:sz w:val="22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u w:val="none"/>
              </w:rPr>
            </w:pPr>
            <w:r>
              <w:rPr>
                <w:b/>
                <w:bCs/>
                <w:sz w:val="22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נגד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דדיה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אשר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5" w:name="בא_כוח_ב"/>
            <w:bookmarkStart w:id="6" w:name="בא_כוח_ב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firstLine="283" w:end="0"/>
              <w:jc w:val="both"/>
              <w:rPr>
                <w:sz w:val="22"/>
                <w:u w:val="none"/>
              </w:rPr>
            </w:pPr>
            <w:r>
              <w:rPr>
                <w:sz w:val="22"/>
                <w:sz w:val="22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1" w:name="LastJudge"/>
      <w:bookmarkStart w:id="12" w:name="צד_ג"/>
      <w:bookmarkStart w:id="13" w:name="PsakDin"/>
      <w:bookmarkStart w:id="14" w:name="סוג_מסמך"/>
      <w:bookmarkEnd w:id="11"/>
      <w:bookmarkEnd w:id="12"/>
      <w:bookmarkEnd w:id="13"/>
      <w:bookmarkEnd w:id="14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5" w:name="PsakDin"/>
      <w:bookmarkEnd w:id="15"/>
      <w:r>
        <w:rPr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4/3/01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14:30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בחברת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אורבוטק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ביבנה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בחברת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אורבוטק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שמואל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מנהים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המתלונן</w:t>
      </w:r>
      <w:r>
        <w:rPr>
          <w:sz w:val="22"/>
          <w:rtl w:val="true"/>
        </w:rPr>
        <w:t xml:space="preserve">")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ונשען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למעשיו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בתגובה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במגבר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השומר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בהסכמת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השומר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המגבר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0.45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שמספרו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E</w:t>
      </w:r>
      <w:r>
        <w:rPr>
          <w:sz w:val="22"/>
        </w:rPr>
        <w:t xml:space="preserve"> 5510126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")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מונח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הכניסו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למכנסיו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מבעליו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-</w:t>
      </w:r>
      <w:r>
        <w:rPr>
          <w:sz w:val="22"/>
        </w:rPr>
        <w:t>4/3/01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14:30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-</w:t>
      </w:r>
      <w:r>
        <w:rPr>
          <w:sz w:val="22"/>
        </w:rPr>
        <w:t>6/3/01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12:00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להחזקתו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bookmarkStart w:id="16" w:name="ABSTRACT_START"/>
      <w:bookmarkEnd w:id="16"/>
      <w:r>
        <w:rPr>
          <w:sz w:val="22"/>
          <w:sz w:val="22"/>
          <w:rtl w:val="true"/>
        </w:rPr>
        <w:t>הואשם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מרכב</w:t>
      </w:r>
      <w:r>
        <w:rPr>
          <w:rFonts w:cs="Times New Roman"/>
          <w:sz w:val="22"/>
          <w:sz w:val="22"/>
          <w:rtl w:val="true"/>
        </w:rPr>
        <w:t xml:space="preserve"> </w:t>
      </w:r>
      <w:bookmarkStart w:id="17" w:name="ABSTRACT_END"/>
      <w:bookmarkEnd w:id="17"/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5">
        <w:r>
          <w:rPr>
            <w:rStyle w:val="Hyperlink"/>
            <w:color w:val="0000FF"/>
            <w:sz w:val="22"/>
            <w:u w:val="single"/>
          </w:rPr>
          <w:t>413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6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")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7"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בישיבה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מזמנם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ומזמנו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Indent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בטרם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הסכימו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משלים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  <w:t>(</w:t>
      </w:r>
      <w:r>
        <w:rPr>
          <w:sz w:val="22"/>
        </w:rPr>
        <w:t>1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מהתסקיר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13/11/03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הסתבך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המוגדרים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לפעול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בחייו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נישא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קבוע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המתוארת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הצליח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מניעיו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ונישואיו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והפיכתו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המחישו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בעריכת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ומכתבי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המעסיק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מתפקודו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Indent2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8/1/04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והודגשה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מבטא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לחשיבות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ולתפקוד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עבודתו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2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בסיכומו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8/1/04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בהתייצבות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התפקודית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והמליצה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1998</w:t>
      </w:r>
      <w:r>
        <w:rPr>
          <w:sz w:val="22"/>
          <w:rtl w:val="true"/>
        </w:rPr>
        <w:t xml:space="preserve">, </w:t>
      </w:r>
      <w:r>
        <w:rPr>
          <w:sz w:val="22"/>
        </w:rPr>
        <w:t>1999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במיוחס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שעסקינן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עויינים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גיבש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מחשבתו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לכן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ביזבז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ומשתפר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בהשיגו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צודק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שעניינה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גונבים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האמיתית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נופל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קטלני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ולשלחו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יאמרו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להחמרה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שעיינתי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. 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הנובעות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החלטתי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>/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המעביד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התרשמותו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החיובית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ולהשיבו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שצוינו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המזכירות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העבודה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הממונה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בשיקומו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ובעבודתו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היומיומית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הממונה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להמציא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שייקבע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תשומת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גבירול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אלעזר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24/7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פלאפון</w:t>
      </w:r>
      <w:r>
        <w:rPr>
          <w:sz w:val="22"/>
          <w:rtl w:val="true"/>
        </w:rPr>
        <w:t xml:space="preserve">: </w:t>
      </w:r>
      <w:r>
        <w:rPr>
          <w:sz w:val="22"/>
        </w:rPr>
        <w:t>578572-058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4/3/04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13:00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להתייצב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b/>
          <w:bCs/>
          <w:color w:val="000000"/>
          <w:sz w:val="22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rtl w:val="true"/>
        </w:rPr>
        <w:t>בשבט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27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בינואר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2004</w:t>
      </w:r>
      <w:r>
        <w:rPr>
          <w:b/>
          <w:bCs/>
          <w:color w:val="000000"/>
          <w:sz w:val="22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המאשימה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עו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ארד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טל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ב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עו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ציטיאט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ובנוכחות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עצמו</w:t>
      </w:r>
      <w:r>
        <w:rPr>
          <w:b/>
          <w:bCs/>
          <w:color w:val="000000"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ברק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גדעון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001112/03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133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דקלה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8"/>
      <w:footerReference w:type="default" r:id="rId9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/Users/liorb/Downloads/study2025-p2/s03001112-4.doc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רח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1112/03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דדיה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אשר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start"/>
      <w:outlineLvl w:val="2"/>
    </w:pPr>
    <w:rPr>
      <w:b/>
      <w:bCs/>
      <w:sz w:val="24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320" w:before="0" w:after="80"/>
      <w:ind w:firstLine="283" w:start="0" w:end="0"/>
      <w:jc w:val="center"/>
      <w:outlineLvl w:val="4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9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1440" w:end="0"/>
      <w:jc w:val="start"/>
    </w:pPr>
    <w:rPr/>
  </w:style>
  <w:style w:type="paragraph" w:styleId="BodyTextIndent2">
    <w:name w:val="Body Text Indent 2"/>
    <w:basedOn w:val="Normal"/>
    <w:qFormat/>
    <w:pPr>
      <w:ind w:hanging="720" w:start="2160" w:end="0"/>
      <w:jc w:val="start"/>
    </w:pPr>
    <w:rPr/>
  </w:style>
  <w:style w:type="paragraph" w:styleId="BodyTextIndent3">
    <w:name w:val="Body Text Indent 3"/>
    <w:basedOn w:val="Normal"/>
    <w:qFormat/>
    <w:pPr>
      <w:ind w:hanging="720" w:start="1440" w:end="0"/>
      <w:jc w:val="start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13d.a" TargetMode="External"/><Relationship Id="rId5" Type="http://schemas.openxmlformats.org/officeDocument/2006/relationships/hyperlink" Target="http://www.nevo.co.il/law/70301/413d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2017-06-05T10:30:00Z</dcterms:created>
  <dc:creator> </dc:creator>
  <dc:description/>
  <cp:keywords/>
  <dc:language>en-IL</dc:language>
  <cp:lastModifiedBy>run</cp:lastModifiedBy>
  <dcterms:modified xsi:type="dcterms:W3CDTF">2017-06-05T10:30:00Z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דדיה אשר</vt:lpwstr>
  </property>
  <property fmtid="{D5CDD505-2E9C-101B-9397-08002B2CF9AE}" pid="4" name="CITY">
    <vt:lpwstr>רח'</vt:lpwstr>
  </property>
  <property fmtid="{D5CDD505-2E9C-101B-9397-08002B2CF9AE}" pid="5" name="DATE">
    <vt:lpwstr>20040127</vt:lpwstr>
  </property>
  <property fmtid="{D5CDD505-2E9C-101B-9397-08002B2CF9AE}" pid="6" name="ISABSTRACT">
    <vt:lpwstr>Y</vt:lpwstr>
  </property>
  <property fmtid="{D5CDD505-2E9C-101B-9397-08002B2CF9AE}" pid="7" name="JUDGE">
    <vt:lpwstr>גדעון ברק</vt:lpwstr>
  </property>
  <property fmtid="{D5CDD505-2E9C-101B-9397-08002B2CF9AE}" pid="8" name="LAWLISTTMP1">
    <vt:lpwstr>70301/413d.a;144.a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1112</vt:lpwstr>
  </property>
  <property fmtid="{D5CDD505-2E9C-101B-9397-08002B2CF9AE}" pid="30" name="PROCYEAR">
    <vt:lpwstr>03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