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2" w:name="Links_Start"/>
      <w:bookmarkEnd w:id="2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חלק שני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3" w:name="LawTable"/>
      <w:bookmarkStart w:id="4" w:name="Links_End"/>
      <w:bookmarkStart w:id="5" w:name="LawTable"/>
      <w:bookmarkStart w:id="6" w:name="Links_End"/>
      <w:bookmarkEnd w:id="5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rtl w:val="true"/>
          </w:rPr>
          <w:t>חוק החניכות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22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לא מרובדות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15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15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rtl w:val="true"/>
          </w:rPr>
          <w:t>תקנות רופאי שיניים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1978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תקנות רופאי שיניים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שינניות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1978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9" w:name="PsakDin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החניכות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22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מרובדות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15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15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תקנות רופאי שיניים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1978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רופאי שיניים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שינניות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1978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9"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</w:rPr>
      </w:pP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ג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ז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ר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 </w:t>
      </w:r>
      <w:r>
        <w:rPr>
          <w:rFonts w:cs="FrankRuehl" w:ascii="Arial" w:hAnsi="Arial"/>
          <w:b/>
          <w:bCs/>
          <w:sz w:val="32"/>
          <w:szCs w:val="32"/>
          <w:rtl w:val="true"/>
        </w:rPr>
        <w:t xml:space="preserve">-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ד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י</w:t>
      </w:r>
      <w:r>
        <w:rPr>
          <w:rFonts w:ascii="Arial" w:hAnsi="Arial" w:eastAsia="Arial" w:cs="Arial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2"/>
          <w:sz w:val="32"/>
          <w:szCs w:val="32"/>
          <w:rtl w:val="true"/>
        </w:rPr>
        <w:t>ן</w:t>
      </w:r>
      <w:bookmarkEnd w:id="9"/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28.12.12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.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משהפנה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מעוכב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טפח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תדאג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שכנים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עתיד</w:t>
      </w:r>
      <w:r>
        <w:rPr>
          <w:rtl w:val="true"/>
        </w:rPr>
        <w:t xml:space="preserve">"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לפיטוריו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: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. </w:t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".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מטרה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שאיפה</w:t>
      </w:r>
      <w:r>
        <w:rPr>
          <w:rtl w:val="true"/>
        </w:rPr>
        <w:t xml:space="preserve">"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הכוונה</w:t>
      </w:r>
      <w:r>
        <w:rPr>
          <w:rtl w:val="true"/>
        </w:rPr>
        <w:t xml:space="preserve">"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בפלילים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)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1657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1658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  <w:bookmarkStart w:id="13" w:name="LastJudge"/>
      <w:bookmarkStart w:id="14" w:name="LastJudge"/>
      <w:bookmarkEnd w:id="14"/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רצה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להתלונן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כנגד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השוטר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במחלקה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לחקירות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שוטרים</w:t>
      </w:r>
      <w:r>
        <w:rPr>
          <w:rtl w:val="true"/>
        </w:rPr>
        <w:t xml:space="preserve">: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עובד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בחברה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חיצונית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שנותנת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לרשות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נרשם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ללימודי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תעודה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בוחן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רכב</w:t>
      </w:r>
      <w:r>
        <w:rPr>
          <w:rtl w:val="true"/>
        </w:rPr>
        <w:t xml:space="preserve">: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מישורים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לפיטוריו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",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שאלת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ההרשעה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בדין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17.6.14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סוג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העבירות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וחומרתן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5579/10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קריה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2.8.10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סובלנות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המכרסמת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.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". </w:t>
      </w:r>
      <w:r>
        <w:rPr>
          <w:rtl w:val="true"/>
        </w:rPr>
        <w:t>מקריאת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),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ושבהם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23513-01-13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4.6.13</w:t>
      </w:r>
      <w:r>
        <w:rPr>
          <w:rtl w:val="true"/>
        </w:rPr>
        <w:t xml:space="preserve">); </w:t>
      </w: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10474-01-13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סאפי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6.11.14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: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52195-04-13</w:t>
        </w:r>
      </w:hyperlink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3779/05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אוריאל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10.10.07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אשדוד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1287/08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דזאנאשוילי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29.6.11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ראשון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לציון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5239/07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בורדיאן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3.2.10</w:t>
      </w:r>
      <w:r>
        <w:rPr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אשדוד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11118-01-10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15.2.12</w:t>
      </w:r>
      <w:r>
        <w:rPr>
          <w:rtl w:val="true"/>
        </w:rPr>
        <w:t xml:space="preserve">).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4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1721/12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איראשי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30.3.14</w:t>
      </w:r>
      <w:r>
        <w:rPr>
          <w:rtl w:val="true"/>
        </w:rPr>
        <w:t xml:space="preserve">)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</w:t>
      </w:r>
      <w:r>
        <w:rPr>
          <w:rtl w:val="true"/>
        </w:rPr>
        <w:t xml:space="preserve">,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</w:t>
      </w:r>
      <w:r>
        <w:rPr>
          <w:rtl w:val="true"/>
        </w:rPr>
        <w:t xml:space="preserve">.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 xml:space="preserve">.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, </w:t>
      </w: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 xml:space="preserve">"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הוכחת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נזק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קונקרטי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מההרשעה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דומני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שבפרמטר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מישורים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ראשית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חשש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שיפוטר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ממקום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הנוכחי</w:t>
      </w:r>
      <w:r>
        <w:rPr>
          <w:rtl w:val="true"/>
        </w:rPr>
        <w:t xml:space="preserve">: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המים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אסמכתא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 xml:space="preserve">, 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יפוטר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שנית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חשש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בוחן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רכב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tl w:val="true"/>
        </w:rPr>
        <w:t xml:space="preserve">"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מכונאות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החניכות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1953</w:t>
      </w:r>
      <w:r>
        <w:rPr>
          <w:rtl w:val="true"/>
        </w:rPr>
        <w:t xml:space="preserve">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"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9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חידושה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התעודה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11154/08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בדארנה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20.4.09</w:t>
      </w:r>
      <w:r>
        <w:rPr>
          <w:rtl w:val="true"/>
        </w:rPr>
        <w:t xml:space="preserve">)).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הכוונות</w:t>
      </w:r>
      <w:r>
        <w:rPr>
          <w:rtl w:val="true"/>
        </w:rPr>
        <w:t xml:space="preserve">"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",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</w:t>
      </w:r>
      <w:r>
        <w:rPr>
          <w:rtl w:val="true"/>
        </w:rPr>
        <w:t xml:space="preserve">" </w:t>
      </w:r>
      <w:r>
        <w:rPr>
          <w:rtl w:val="true"/>
        </w:rPr>
        <w:t>במכונאות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החניכות</w:t>
        </w:r>
      </w:hyperlink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בשנת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2003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" </w:t>
      </w:r>
      <w:r>
        <w:rPr>
          <w:u w:val="single"/>
          <w:rtl w:val="true"/>
        </w:rPr>
        <w:t>בשנת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2015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"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ערטילאי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5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רוטמן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25.8.14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לשוטרת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המתלוננת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צ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</w:t>
        </w:r>
      </w:hyperlink>
      <w:r>
        <w:rPr>
          <w:rtl w:val="true"/>
        </w:rPr>
        <w:t xml:space="preserve"> </w:t>
      </w:r>
      <w:hyperlink r:id="rId58">
        <w:r>
          <w:rPr>
            <w:rStyle w:val="Hyperlink"/>
            <w:color w:val="0000FF"/>
            <w:u w:val="single"/>
            <w:rtl w:val="true"/>
          </w:rPr>
          <w:t>לתקנות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רופאי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השיניים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שינניות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1978</w:t>
      </w:r>
      <w:r>
        <w:rPr>
          <w:rtl w:val="true"/>
        </w:rPr>
        <w:t xml:space="preserve">,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השיננות</w:t>
      </w:r>
      <w:r>
        <w:rPr>
          <w:rtl w:val="true"/>
        </w:rPr>
        <w:t xml:space="preserve">.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שהמבקשת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טרם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השיננות</w:t>
      </w:r>
      <w:r>
        <w:rPr>
          <w:rtl w:val="true"/>
        </w:rPr>
        <w:t xml:space="preserve">. </w:t>
      </w:r>
      <w:r>
        <w:rPr>
          <w:rtl w:val="true"/>
        </w:rPr>
        <w:t>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5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9118/12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פריגין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1.1.13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tl w:val="true"/>
        </w:rPr>
        <w:t xml:space="preserve">, </w:t>
      </w:r>
      <w:r>
        <w:rPr>
          <w:rtl w:val="true"/>
        </w:rPr>
        <w:t>והרשעה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ותעסוקתי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הפרקטיקה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2083/96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כתב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tl w:val="true"/>
        </w:rPr>
        <w:t xml:space="preserve">), </w:t>
      </w:r>
      <w:r>
        <w:rPr>
          <w:rtl w:val="true"/>
        </w:rPr>
        <w:t>ולפיה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tl w:val="true"/>
        </w:rPr>
        <w:t xml:space="preserve">, </w:t>
      </w:r>
      <w:r>
        <w:rPr>
          <w:rtl w:val="true"/>
        </w:rPr>
        <w:t>תישקל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ולשכלל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קריטריון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עתידית</w:t>
      </w:r>
      <w:r>
        <w:rPr>
          <w:rtl w:val="true"/>
        </w:rPr>
        <w:t xml:space="preserve">, </w:t>
      </w:r>
      <w:r>
        <w:rPr>
          <w:rtl w:val="true"/>
        </w:rPr>
        <w:t>בהתפתחותו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הבוגרים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תקטע</w:t>
      </w:r>
      <w:r>
        <w:rPr>
          <w:rtl w:val="true"/>
        </w:rPr>
        <w:t xml:space="preserve">, </w:t>
      </w:r>
      <w:r>
        <w:rPr>
          <w:rtl w:val="true"/>
        </w:rPr>
        <w:t>בעודה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להתבססות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, </w:t>
      </w:r>
      <w:r>
        <w:rPr>
          <w:rtl w:val="true"/>
        </w:rPr>
        <w:t>שתאפשר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וקריירה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חוקתית</w:t>
      </w:r>
      <w:r>
        <w:rPr>
          <w:rtl w:val="true"/>
        </w:rPr>
        <w:t xml:space="preserve">,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נהנה</w:t>
      </w:r>
      <w:r>
        <w:rPr>
          <w:rtl w:val="true"/>
        </w:rPr>
        <w:t xml:space="preserve">" </w:t>
      </w:r>
      <w:r>
        <w:rPr>
          <w:rtl w:val="true"/>
        </w:rPr>
        <w:t>מיחס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קונקרטי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למבקש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לאפשרויות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תיאורטיות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לתרחישים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תיאורטיים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יתממשו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היתכנותם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תרחישים</w:t>
      </w:r>
      <w:r>
        <w:rPr>
          <w:rtl w:val="true"/>
        </w:rPr>
        <w:t>."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6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17.6.14</w:t>
      </w:r>
      <w:r>
        <w:rPr>
          <w:rtl w:val="true"/>
        </w:rPr>
        <w:t xml:space="preserve">)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מוחשית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הוכיח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קונקרטי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המים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"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28.12.12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"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u w:val="single"/>
          <w:rtl w:val="true"/>
        </w:rPr>
        <w:t>לפיכך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בקשתו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לביטול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ההרשעה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בדין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נדחית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;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</w:t>
      </w:r>
      <w:r>
        <w:rPr/>
        <w:t>1.5.15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3"/>
      <w:footerReference w:type="default" r:id="rId6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36062-04-13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תביעות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יוסי חדידה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004" TargetMode="External"/><Relationship Id="rId3" Type="http://schemas.openxmlformats.org/officeDocument/2006/relationships/hyperlink" Target="http://www.nevo.co.il/safrut/bookgroup/4004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j.d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law/4276" TargetMode="External"/><Relationship Id="rId9" Type="http://schemas.openxmlformats.org/officeDocument/2006/relationships/hyperlink" Target="http://www.nevo.co.il/law/4276/22" TargetMode="External"/><Relationship Id="rId10" Type="http://schemas.openxmlformats.org/officeDocument/2006/relationships/hyperlink" Target="http://www.nevo.co.il/law/74274" TargetMode="External"/><Relationship Id="rId11" Type="http://schemas.openxmlformats.org/officeDocument/2006/relationships/hyperlink" Target="http://www.nevo.co.il/law/74274/15b" TargetMode="External"/><Relationship Id="rId12" Type="http://schemas.openxmlformats.org/officeDocument/2006/relationships/hyperlink" Target="http://www.nevo.co.il/law/74274/15b.1" TargetMode="External"/><Relationship Id="rId13" Type="http://schemas.openxmlformats.org/officeDocument/2006/relationships/hyperlink" Target="http://www.nevo.co.il/law/74274/15b.3" TargetMode="External"/><Relationship Id="rId14" Type="http://schemas.openxmlformats.org/officeDocument/2006/relationships/hyperlink" Target="http://www.nevo.co.il/law/4831" TargetMode="External"/><Relationship Id="rId15" Type="http://schemas.openxmlformats.org/officeDocument/2006/relationships/hyperlink" Target="http://www.nevo.co.il/law/98661" TargetMode="External"/><Relationship Id="rId16" Type="http://schemas.openxmlformats.org/officeDocument/2006/relationships/hyperlink" Target="http://www.nevo.co.il/law/98661/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0j.d" TargetMode="External"/><Relationship Id="rId19" Type="http://schemas.openxmlformats.org/officeDocument/2006/relationships/hyperlink" Target="http://www.nevo.co.il/law/70301/192" TargetMode="External"/><Relationship Id="rId20" Type="http://schemas.openxmlformats.org/officeDocument/2006/relationships/hyperlink" Target="http://www.nevo.co.il/law/70301/275" TargetMode="External"/><Relationship Id="rId21" Type="http://schemas.openxmlformats.org/officeDocument/2006/relationships/hyperlink" Target="http://www.nevo.co.il/law/4276" TargetMode="External"/><Relationship Id="rId22" Type="http://schemas.openxmlformats.org/officeDocument/2006/relationships/hyperlink" Target="http://www.nevo.co.il/law/4276/22" TargetMode="External"/><Relationship Id="rId23" Type="http://schemas.openxmlformats.org/officeDocument/2006/relationships/hyperlink" Target="http://www.nevo.co.il/law/74274" TargetMode="External"/><Relationship Id="rId24" Type="http://schemas.openxmlformats.org/officeDocument/2006/relationships/hyperlink" Target="http://www.nevo.co.il/law/74274/15b" TargetMode="External"/><Relationship Id="rId25" Type="http://schemas.openxmlformats.org/officeDocument/2006/relationships/hyperlink" Target="http://www.nevo.co.il/law/74274/15b.1" TargetMode="External"/><Relationship Id="rId26" Type="http://schemas.openxmlformats.org/officeDocument/2006/relationships/hyperlink" Target="http://www.nevo.co.il/law/74274/15b.3" TargetMode="External"/><Relationship Id="rId27" Type="http://schemas.openxmlformats.org/officeDocument/2006/relationships/hyperlink" Target="http://www.nevo.co.il/law/4831" TargetMode="External"/><Relationship Id="rId28" Type="http://schemas.openxmlformats.org/officeDocument/2006/relationships/hyperlink" Target="http://www.nevo.co.il/law/98661" TargetMode="External"/><Relationship Id="rId29" Type="http://schemas.openxmlformats.org/officeDocument/2006/relationships/hyperlink" Target="http://www.nevo.co.il/law/98661/4" TargetMode="External"/><Relationship Id="rId30" Type="http://schemas.openxmlformats.org/officeDocument/2006/relationships/hyperlink" Target="http://www.nevo.co.il/law/70301/192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275" TargetMode="External"/><Relationship Id="rId33" Type="http://schemas.openxmlformats.org/officeDocument/2006/relationships/hyperlink" Target="http://www.nevo.co.il/law/70301/40j.d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safrut/bookgroup/4004" TargetMode="External"/><Relationship Id="rId36" Type="http://schemas.openxmlformats.org/officeDocument/2006/relationships/hyperlink" Target="http://www.nevo.co.il/case/17014781" TargetMode="External"/><Relationship Id="rId37" Type="http://schemas.openxmlformats.org/officeDocument/2006/relationships/hyperlink" Target="http://www.nevo.co.il/case/6021937" TargetMode="External"/><Relationship Id="rId38" Type="http://schemas.openxmlformats.org/officeDocument/2006/relationships/hyperlink" Target="http://www.nevo.co.il/case/5925125" TargetMode="External"/><Relationship Id="rId39" Type="http://schemas.openxmlformats.org/officeDocument/2006/relationships/hyperlink" Target="http://www.nevo.co.il/case/4153107" TargetMode="External"/><Relationship Id="rId40" Type="http://schemas.openxmlformats.org/officeDocument/2006/relationships/hyperlink" Target="http://www.nevo.co.il/case/7893225" TargetMode="External"/><Relationship Id="rId41" Type="http://schemas.openxmlformats.org/officeDocument/2006/relationships/hyperlink" Target="http://www.nevo.co.il/case/1532377" TargetMode="External"/><Relationship Id="rId42" Type="http://schemas.openxmlformats.org/officeDocument/2006/relationships/hyperlink" Target="http://www.nevo.co.il/case/4594270" TargetMode="External"/><Relationship Id="rId43" Type="http://schemas.openxmlformats.org/officeDocument/2006/relationships/hyperlink" Target="http://www.nevo.co.il/case/2375125" TargetMode="External"/><Relationship Id="rId44" Type="http://schemas.openxmlformats.org/officeDocument/2006/relationships/hyperlink" Target="http://www.nevo.co.il/case/4312608" TargetMode="External"/><Relationship Id="rId45" Type="http://schemas.openxmlformats.org/officeDocument/2006/relationships/hyperlink" Target="http://www.nevo.co.il/case/5576772" TargetMode="External"/><Relationship Id="rId46" Type="http://schemas.openxmlformats.org/officeDocument/2006/relationships/hyperlink" Target="http://www.nevo.co.il/law/4276/22" TargetMode="External"/><Relationship Id="rId47" Type="http://schemas.openxmlformats.org/officeDocument/2006/relationships/hyperlink" Target="http://www.nevo.co.il/law/4276" TargetMode="External"/><Relationship Id="rId48" Type="http://schemas.openxmlformats.org/officeDocument/2006/relationships/hyperlink" Target="http://www.nevo.co.il/law/74274/15b.1" TargetMode="External"/><Relationship Id="rId49" Type="http://schemas.openxmlformats.org/officeDocument/2006/relationships/hyperlink" Target="http://www.nevo.co.il/law/74274/15b.3" TargetMode="External"/><Relationship Id="rId50" Type="http://schemas.openxmlformats.org/officeDocument/2006/relationships/hyperlink" Target="http://www.nevo.co.il/law/74274" TargetMode="External"/><Relationship Id="rId51" Type="http://schemas.openxmlformats.org/officeDocument/2006/relationships/hyperlink" Target="http://www.nevo.co.il/law/74274/15b" TargetMode="External"/><Relationship Id="rId52" Type="http://schemas.openxmlformats.org/officeDocument/2006/relationships/hyperlink" Target="http://www.nevo.co.il/law/74274" TargetMode="External"/><Relationship Id="rId53" Type="http://schemas.openxmlformats.org/officeDocument/2006/relationships/hyperlink" Target="http://www.nevo.co.il/case/6178856" TargetMode="External"/><Relationship Id="rId54" Type="http://schemas.openxmlformats.org/officeDocument/2006/relationships/hyperlink" Target="http://www.nevo.co.il/law/4276/22" TargetMode="External"/><Relationship Id="rId55" Type="http://schemas.openxmlformats.org/officeDocument/2006/relationships/hyperlink" Target="http://www.nevo.co.il/law/4276" TargetMode="External"/><Relationship Id="rId56" Type="http://schemas.openxmlformats.org/officeDocument/2006/relationships/hyperlink" Target="http://www.nevo.co.il/case/17954445" TargetMode="External"/><Relationship Id="rId57" Type="http://schemas.openxmlformats.org/officeDocument/2006/relationships/hyperlink" Target="http://www.nevo.co.il/law/98661/4" TargetMode="External"/><Relationship Id="rId58" Type="http://schemas.openxmlformats.org/officeDocument/2006/relationships/hyperlink" Target="http://www.nevo.co.il/law/98661" TargetMode="External"/><Relationship Id="rId59" Type="http://schemas.openxmlformats.org/officeDocument/2006/relationships/hyperlink" Target="http://www.nevo.co.il/case/5611948" TargetMode="External"/><Relationship Id="rId60" Type="http://schemas.openxmlformats.org/officeDocument/2006/relationships/hyperlink" Target="http://www.nevo.co.il/case/5810781" TargetMode="External"/><Relationship Id="rId61" Type="http://schemas.openxmlformats.org/officeDocument/2006/relationships/hyperlink" Target="http://www.nevo.co.il/case/17014781" TargetMode="External"/><Relationship Id="rId62" Type="http://schemas.openxmlformats.org/officeDocument/2006/relationships/hyperlink" Target="http://www.nevo.co.il/advertisements/nevo-100.doc" TargetMode="External"/><Relationship Id="rId63" Type="http://schemas.openxmlformats.org/officeDocument/2006/relationships/header" Target="header1.xml"/><Relationship Id="rId64" Type="http://schemas.openxmlformats.org/officeDocument/2006/relationships/footer" Target="footer1.xml"/><Relationship Id="rId65" Type="http://schemas.openxmlformats.org/officeDocument/2006/relationships/fontTable" Target="fontTable.xml"/><Relationship Id="rId66" Type="http://schemas.openxmlformats.org/officeDocument/2006/relationships/settings" Target="settings.xml"/><Relationship Id="rId6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2022-07-28T08:29:00Z</dcterms:created>
  <dc:creator> </dc:creator>
  <dc:description/>
  <cp:keywords/>
  <dc:language>en-IL</dc:language>
  <cp:lastModifiedBy>h1</cp:lastModifiedBy>
  <dcterms:modified xsi:type="dcterms:W3CDTF">2022-07-28T08:29:00Z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משטרת ישראל תביעות רמלה</vt:lpwstr>
  </property>
  <property fmtid="{D5CDD505-2E9C-101B-9397-08002B2CF9AE}" pid="3" name="APPELLEE">
    <vt:lpwstr>יוסי חדידה</vt:lpwstr>
  </property>
  <property fmtid="{D5CDD505-2E9C-101B-9397-08002B2CF9AE}" pid="4" name="BOOKGROUPTMP1">
    <vt:lpwstr>4004:2</vt:lpwstr>
  </property>
  <property fmtid="{D5CDD505-2E9C-101B-9397-08002B2CF9AE}" pid="5" name="CASESLISTTMP1">
    <vt:lpwstr>17014781:2;6021937;5925125;4153107;7893225;1532377;4594270;2375125;4312608;5576772;6178856;17954445;5611948;5810781</vt:lpwstr>
  </property>
  <property fmtid="{D5CDD505-2E9C-101B-9397-08002B2CF9AE}" pid="6" name="CITY">
    <vt:lpwstr>רמ'</vt:lpwstr>
  </property>
  <property fmtid="{D5CDD505-2E9C-101B-9397-08002B2CF9AE}" pid="7" name="DATE">
    <vt:lpwstr>20150324</vt:lpwstr>
  </property>
  <property fmtid="{D5CDD505-2E9C-101B-9397-08002B2CF9AE}" pid="8" name="ISABSTRACT">
    <vt:lpwstr>Y</vt:lpwstr>
  </property>
  <property fmtid="{D5CDD505-2E9C-101B-9397-08002B2CF9AE}" pid="9" name="JUDGE">
    <vt:lpwstr>הישאם אבו שחאדה</vt:lpwstr>
  </property>
  <property fmtid="{D5CDD505-2E9C-101B-9397-08002B2CF9AE}" pid="10" name="LAWLISTTMP1">
    <vt:lpwstr>70301/040j.d;192;275</vt:lpwstr>
  </property>
  <property fmtid="{D5CDD505-2E9C-101B-9397-08002B2CF9AE}" pid="11" name="LAWLISTTMP2">
    <vt:lpwstr>4276/022:2</vt:lpwstr>
  </property>
  <property fmtid="{D5CDD505-2E9C-101B-9397-08002B2CF9AE}" pid="12" name="LAWLISTTMP3">
    <vt:lpwstr>74274/015b;015b.1;015b.3</vt:lpwstr>
  </property>
  <property fmtid="{D5CDD505-2E9C-101B-9397-08002B2CF9AE}" pid="13" name="LAWLISTTMP4">
    <vt:lpwstr>4831</vt:lpwstr>
  </property>
  <property fmtid="{D5CDD505-2E9C-101B-9397-08002B2CF9AE}" pid="14" name="LAWLISTTMP5">
    <vt:lpwstr>98661/004</vt:lpwstr>
  </property>
  <property fmtid="{D5CDD505-2E9C-101B-9397-08002B2CF9AE}" pid="15" name="LAWYER">
    <vt:lpwstr>מאיה רייטן סטול;איריס מוריץ</vt:lpwstr>
  </property>
  <property fmtid="{D5CDD505-2E9C-101B-9397-08002B2CF9AE}" pid="16" name="NEWPARTA">
    <vt:lpwstr>36062</vt:lpwstr>
  </property>
  <property fmtid="{D5CDD505-2E9C-101B-9397-08002B2CF9AE}" pid="17" name="NEWPARTB">
    <vt:lpwstr>04</vt:lpwstr>
  </property>
  <property fmtid="{D5CDD505-2E9C-101B-9397-08002B2CF9AE}" pid="18" name="NEWPARTC">
    <vt:lpwstr>13</vt:lpwstr>
  </property>
  <property fmtid="{D5CDD505-2E9C-101B-9397-08002B2CF9AE}" pid="19" name="NEWPROC">
    <vt:lpwstr>תפ</vt:lpwstr>
  </property>
  <property fmtid="{D5CDD505-2E9C-101B-9397-08002B2CF9AE}" pid="20" name="PSAKDIN">
    <vt:lpwstr>גזר-דין</vt:lpwstr>
  </property>
  <property fmtid="{D5CDD505-2E9C-101B-9397-08002B2CF9AE}" pid="21" name="TYPE">
    <vt:lpwstr>3</vt:lpwstr>
  </property>
  <property fmtid="{D5CDD505-2E9C-101B-9397-08002B2CF9AE}" pid="22" name="TYPE_ABS_DATE">
    <vt:lpwstr>380020150324</vt:lpwstr>
  </property>
  <property fmtid="{D5CDD505-2E9C-101B-9397-08002B2CF9AE}" pid="23" name="TYPE_N_DATE">
    <vt:lpwstr>38020150324</vt:lpwstr>
  </property>
  <property fmtid="{D5CDD505-2E9C-101B-9397-08002B2CF9AE}" pid="24" name="WORDNUMPAGES">
    <vt:lpwstr>8</vt:lpwstr>
  </property>
</Properties>
</file>