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61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75"/>
        <w:gridCol w:w="4978"/>
        <w:gridCol w:w="727"/>
        <w:gridCol w:w="2235"/>
      </w:tblGrid>
      <w:tr>
        <w:trPr>
          <w:trHeight w:val="195" w:hRule="atLeast"/>
          <w:cantSplit w:val="true"/>
        </w:trPr>
        <w:tc>
          <w:tcPr>
            <w:tcW w:w="565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השלום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תל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אביב</w:t>
            </w:r>
            <w:r>
              <w:rPr>
                <w:sz w:val="22"/>
                <w:rtl w:val="true"/>
              </w:rPr>
              <w:t>-</w:t>
            </w:r>
            <w:r>
              <w:rPr>
                <w:sz w:val="22"/>
                <w:sz w:val="22"/>
                <w:rtl w:val="true"/>
              </w:rPr>
              <w:t>יפו</w:t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003105/02</w:t>
            </w:r>
          </w:p>
        </w:tc>
      </w:tr>
      <w:tr>
        <w:trPr>
          <w:trHeight w:val="195" w:hRule="atLeast"/>
          <w:cantSplit w:val="true"/>
        </w:trPr>
        <w:tc>
          <w:tcPr>
            <w:tcW w:w="565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bookmarkStart w:id="0" w:name="LastJudge"/>
            <w:bookmarkEnd w:id="0"/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ח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כוחן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ס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נשיא</w:t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תאריך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</w:rPr>
              <w:t>17/12/2002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bookmarkStart w:id="1" w:name="שם_א"/>
            <w:bookmarkEnd w:id="1"/>
            <w:r>
              <w:rPr>
                <w:sz w:val="22"/>
                <w:sz w:val="22"/>
                <w:rtl w:val="true"/>
              </w:rPr>
              <w:t>בעניין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bookmarkStart w:id="2" w:name="FirstLawyer"/>
            <w:bookmarkStart w:id="3" w:name="כינוי_א"/>
            <w:bookmarkStart w:id="4" w:name="בא_כוח_א"/>
            <w:bookmarkEnd w:id="2"/>
            <w:bookmarkEnd w:id="3"/>
            <w:bookmarkEnd w:id="4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זמנסקי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bookmarkStart w:id="5" w:name="שם_ב"/>
            <w:bookmarkEnd w:id="5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בוגמילוב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אלכסנדר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בליוו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bookmarkStart w:id="6" w:name="בא_כוח_ב"/>
            <w:bookmarkStart w:id="7" w:name="כינוי_ב"/>
            <w:bookmarkEnd w:id="6"/>
            <w:bookmarkEnd w:id="7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260"/>
        <w:ind w:end="0"/>
        <w:jc w:val="both"/>
        <w:rPr/>
      </w:pPr>
      <w:bookmarkStart w:id="8" w:name="ABSTRACT_START"/>
      <w:bookmarkStart w:id="9" w:name="סוג_מסמך"/>
      <w:bookmarkEnd w:id="8"/>
      <w:bookmarkEnd w:id="9"/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הורשע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הודאתו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כדלקמן</w:t>
      </w:r>
      <w:r>
        <w:rPr>
          <w:rFonts w:cs="FrankRuehl"/>
          <w:rtl w:val="true"/>
        </w:rPr>
        <w:t xml:space="preserve">: </w:t>
      </w:r>
      <w:r>
        <w:rPr>
          <w:rFonts w:cs="FrankRuehl"/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וגניבה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גניבה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חשוד</w:t>
      </w:r>
      <w:bookmarkStart w:id="10" w:name="ABSTRACT_END"/>
      <w:bookmarkEnd w:id="10"/>
      <w:r>
        <w:rPr>
          <w:rFonts w:cs="FrankRuehl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FrankRuehl"/>
          <w:b/>
          <w:bCs/>
          <w:sz w:val="22"/>
        </w:rPr>
      </w:pPr>
      <w:r>
        <w:rPr>
          <w:rFonts w:cs="FrankRuehl"/>
          <w:b/>
          <w:bCs/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1" w:name="PsakDin"/>
      <w:bookmarkEnd w:id="11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bookmarkStart w:id="12" w:name="PsakDin"/>
      <w:bookmarkEnd w:id="12"/>
      <w:r>
        <w:rPr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התפרצות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וגניבה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חשוד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sz w:val="24"/>
          <w:sz w:val="24"/>
          <w:rtl w:val="true"/>
        </w:rPr>
        <w:t>נ</w:t>
      </w:r>
      <w:r>
        <w:rPr>
          <w:sz w:val="22"/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צירף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הכוללות</w:t>
      </w:r>
      <w:r>
        <w:rPr>
          <w:sz w:val="22"/>
          <w:rtl w:val="true"/>
        </w:rPr>
        <w:t>: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זיוף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מזוייף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התפרצות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פריצה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ב</w:t>
      </w:r>
      <w:r>
        <w:rPr>
          <w:sz w:val="22"/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מאוקריאנה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22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19.1.00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בחלוף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מהשחרור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הצירוף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4-2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הצירוף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ברשיון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ו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נ</w:t>
      </w:r>
      <w:r>
        <w:rPr>
          <w:sz w:val="22"/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להמעיט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להצדיקן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ב</w:t>
      </w:r>
      <w:r>
        <w:rPr>
          <w:sz w:val="22"/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העצמי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לכותלי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והנסיונות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בתוכנית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כחלופה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צלחו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משפחתית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ו</w:t>
      </w:r>
      <w:r>
        <w:rPr>
          <w:sz w:val="22"/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נרקומן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וערירי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בארץ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 w:val="4"/>
          <w:szCs w:val="4"/>
          <w:rtl w:val="true"/>
        </w:rPr>
        <w:t>נ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ואמיתי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להגמל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להכניסו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לקהילה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ב</w:t>
      </w:r>
      <w:r>
        <w:rPr>
          <w:sz w:val="22"/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וחומרתן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בבחינת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למטרות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ולהדגיש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המילולי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גמילה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דומות</w:t>
      </w:r>
      <w:r>
        <w:rPr>
          <w:sz w:val="22"/>
          <w:rtl w:val="true"/>
        </w:rPr>
        <w:t xml:space="preserve">. 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החלטתי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מפעילה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9391/99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חיפה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ו</w:t>
      </w:r>
      <w:r>
        <w:rPr>
          <w:sz w:val="22"/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מפעילה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9627/99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חיפה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נ</w:t>
      </w:r>
      <w:r>
        <w:rPr>
          <w:sz w:val="22"/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מפעילה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r>
        <w:rPr>
          <w:sz w:val="22"/>
        </w:rPr>
        <w:t>5881/99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חיפה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ב</w:t>
      </w:r>
      <w:r>
        <w:rPr>
          <w:sz w:val="22"/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המע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יופעלו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בחופף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color w:val="FFFFFF"/>
          <w:sz w:val="4"/>
          <w:sz w:val="4"/>
          <w:szCs w:val="4"/>
          <w:rtl w:val="true"/>
        </w:rPr>
        <w:t>ו</w:t>
      </w:r>
      <w:r>
        <w:rPr>
          <w:sz w:val="22"/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בניכוי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13/4/02</w:t>
      </w:r>
      <w:r>
        <w:rPr>
          <w:sz w:val="22"/>
          <w:rtl w:val="true"/>
        </w:rPr>
        <w:t xml:space="preserve">. 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השחרור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חשוד</w:t>
      </w:r>
      <w:r>
        <w:rPr>
          <w:sz w:val="22"/>
          <w:rtl w:val="true"/>
        </w:rPr>
        <w:t xml:space="preserve">. 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השחרור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חשוד</w:t>
      </w:r>
      <w:r>
        <w:rPr>
          <w:sz w:val="22"/>
          <w:rtl w:val="true"/>
        </w:rPr>
        <w:t xml:space="preserve">. 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bCs/>
          <w:sz w:val="22"/>
        </w:rPr>
      </w:pPr>
      <w:r>
        <w:rPr>
          <w:bCs/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יושמדו</w:t>
      </w:r>
      <w:r>
        <w:rPr>
          <w:sz w:val="22"/>
          <w:rtl w:val="true"/>
        </w:rPr>
        <w:t xml:space="preserve">.  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לבעלים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יחולט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יושמד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bCs/>
          <w:color w:val="FFFFFF"/>
          <w:sz w:val="4"/>
          <w:sz w:val="4"/>
          <w:szCs w:val="4"/>
          <w:rtl w:val="true"/>
        </w:rPr>
        <w:t>נ</w:t>
      </w:r>
      <w:r>
        <w:rPr>
          <w:bCs/>
          <w:sz w:val="22"/>
          <w:sz w:val="22"/>
          <w:rtl w:val="true"/>
        </w:rPr>
        <w:t> 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לביהמ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המחוזי</w:t>
      </w:r>
      <w:r>
        <w:rPr>
          <w:b/>
          <w:bCs/>
          <w:sz w:val="22"/>
          <w:rtl w:val="true"/>
        </w:rPr>
        <w:t>.</w:t>
      </w:r>
      <w:bookmarkStart w:id="13" w:name="Decision1"/>
      <w:bookmarkEnd w:id="13"/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overflowPunct w:val="false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b/>
          <w:b/>
          <w:bCs/>
          <w:sz w:val="22"/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color w:val="000000"/>
          <w:sz w:val="22"/>
        </w:rPr>
      </w:pPr>
      <w:bookmarkStart w:id="14" w:name="Decision2"/>
      <w:bookmarkEnd w:id="14"/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י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ב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בטבת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17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בדצמבר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2002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הצדדים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2235" w:type="dxa"/>
        <w:jc w:val="start"/>
        <w:tblInd w:w="75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סג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כוחן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bookmarkStart w:id="15" w:name="Decision2"/>
      <w:bookmarkEnd w:id="15"/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/Users/liorb/Downloads/study2025-p2/s023105.doc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3105/02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בוגמילוב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אלכסנדר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2010-03-12T21:37:00Z</dcterms:created>
  <dc:creator> </dc:creator>
  <dc:description/>
  <cp:keywords/>
  <dc:language>en-IL</dc:language>
  <cp:lastModifiedBy>eli</cp:lastModifiedBy>
  <dcterms:modified xsi:type="dcterms:W3CDTF">2010-03-12T21:37:00Z</dcterms:modified>
  <cp:revision>2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בוגמילוב אלכסנדר</vt:lpwstr>
  </property>
  <property fmtid="{D5CDD505-2E9C-101B-9397-08002B2CF9AE}" pid="4" name="CITY">
    <vt:lpwstr>ת"א</vt:lpwstr>
  </property>
  <property fmtid="{D5CDD505-2E9C-101B-9397-08002B2CF9AE}" pid="5" name="DATE">
    <vt:lpwstr>20021217</vt:lpwstr>
  </property>
  <property fmtid="{D5CDD505-2E9C-101B-9397-08002B2CF9AE}" pid="6" name="ISABSTRACT">
    <vt:lpwstr>Y</vt:lpwstr>
  </property>
  <property fmtid="{D5CDD505-2E9C-101B-9397-08002B2CF9AE}" pid="7" name="JUDGE">
    <vt:lpwstr>ח. כוחן</vt:lpwstr>
  </property>
  <property fmtid="{D5CDD505-2E9C-101B-9397-08002B2CF9AE}" pid="8" name="LAWYER">
    <vt:lpwstr>זמנסקי;עין צבי גיא</vt:lpwstr>
  </property>
  <property fmtid="{D5CDD505-2E9C-101B-9397-08002B2CF9AE}" pid="9" name="PAGE">
    <vt:lpwstr/>
  </property>
  <property fmtid="{D5CDD505-2E9C-101B-9397-08002B2CF9AE}" pid="10" name="PART">
    <vt:lpwstr/>
  </property>
  <property fmtid="{D5CDD505-2E9C-101B-9397-08002B2CF9AE}" pid="11" name="PROCESS">
    <vt:lpwstr>תפ</vt:lpwstr>
  </property>
  <property fmtid="{D5CDD505-2E9C-101B-9397-08002B2CF9AE}" pid="12" name="PROCNUM">
    <vt:lpwstr>3105</vt:lpwstr>
  </property>
  <property fmtid="{D5CDD505-2E9C-101B-9397-08002B2CF9AE}" pid="13" name="PROCYEAR">
    <vt:lpwstr>02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VOLUME">
    <vt:lpwstr/>
  </property>
  <property fmtid="{D5CDD505-2E9C-101B-9397-08002B2CF9AE}" pid="17" name="WORDNUMPAGES">
    <vt:lpwstr>2</vt:lpwstr>
  </property>
</Properties>
</file>