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</w:p>
    <w:tbl>
      <w:tblPr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"/>
        <w:gridCol w:w="62"/>
        <w:gridCol w:w="1951"/>
        <w:gridCol w:w="396"/>
        <w:gridCol w:w="568"/>
        <w:gridCol w:w="2495"/>
        <w:gridCol w:w="1757"/>
        <w:gridCol w:w="454"/>
        <w:gridCol w:w="908"/>
      </w:tblGrid>
      <w:tr>
        <w:trPr>
          <w:trHeight w:val="195" w:hRule="atLeast"/>
        </w:trPr>
        <w:tc>
          <w:tcPr>
            <w:tcW w:w="119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</w:rPr>
              <w:t>000333/03</w:t>
            </w:r>
          </w:p>
        </w:tc>
        <w:tc>
          <w:tcPr>
            <w:tcW w:w="5614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לתעבורה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119" w:type="dxa"/>
            <w:gridSpan w:val="2"/>
            <w:tcBorders/>
          </w:tcPr>
          <w:p>
            <w:pPr>
              <w:pStyle w:val="Normal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5614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</w:tr>
      <w:tr>
        <w:trPr>
          <w:trHeight w:val="286" w:hRule="atLeast"/>
        </w:trPr>
        <w:tc>
          <w:tcPr>
            <w:tcW w:w="119" w:type="dxa"/>
            <w:gridSpan w:val="2"/>
            <w:tcBorders/>
          </w:tcPr>
          <w:p>
            <w:pPr>
              <w:pStyle w:val="Normal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15/06/2005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כצמן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ענף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ליסי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איליה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3" w:name="PsakDin"/>
      <w:bookmarkStart w:id="14" w:name="ABSTRACT_START"/>
      <w:bookmarkEnd w:id="13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bookmarkStart w:id="15" w:name="ABSTRACT_END"/>
      <w:bookmarkEnd w:id="15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5.5.05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/>
        <w:t>10901/01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 </w:t>
      </w:r>
      <w:r>
        <w:rPr>
          <w:rtl w:val="true"/>
        </w:rPr>
        <w:t>באחרון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14.12.04</w:t>
      </w:r>
      <w:r>
        <w:rPr>
          <w:rtl w:val="true"/>
        </w:rPr>
        <w:t xml:space="preserve">. 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שבדמו</w:t>
      </w:r>
      <w:r>
        <w:rPr>
          <w:rFonts w:cs="Times New Roman"/>
          <w:rtl w:val="true"/>
        </w:rPr>
        <w:t xml:space="preserve">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מיליגרם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המותרים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10901/01</w:t>
      </w:r>
      <w:r>
        <w:rPr>
          <w:rtl w:val="true"/>
        </w:rPr>
        <w:t xml:space="preserve"> 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  </w:t>
      </w:r>
      <w:r>
        <w:rPr/>
        <w:t>10901/01</w:t>
      </w:r>
      <w:r>
        <w:rPr>
          <w:rtl w:val="true"/>
        </w:rPr>
        <w:t xml:space="preserve">  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555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/>
            </w:pPr>
            <w:bookmarkStart w:id="16" w:name="Decision1"/>
            <w:bookmarkEnd w:id="16"/>
            <w:r>
              <w:rPr>
                <w:rFonts w:cs="Times New Roman"/>
                <w:rtl w:val="true"/>
              </w:rPr>
              <w:t xml:space="preserve">                                                                               </w:t>
            </w: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כצמן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Times New Roman"/>
                <w:sz w:val="28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משיעוריו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sz w:val="24"/>
          <w:rtl w:val="true"/>
        </w:rPr>
        <w:t xml:space="preserve">. </w:t>
      </w:r>
    </w:p>
    <w:p>
      <w:pPr>
        <w:pStyle w:val="Style1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19.6.05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מזכירות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15.6.05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שגית</w:t>
      </w:r>
      <w:r>
        <w:rPr>
          <w:rFonts w:cs="Times New Roman"/>
          <w:b/>
          <w:b/>
          <w:bCs/>
          <w:rtl w:val="true"/>
        </w:rPr>
        <w:t xml:space="preserve">                 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/>
            </w:pPr>
            <w:r>
              <w:rPr>
                <w:rFonts w:cs="Times New Roman"/>
                <w:rtl w:val="true"/>
              </w:rPr>
              <w:t xml:space="preserve">                                                                               </w:t>
            </w: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כצמן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Times New Roman"/>
                <w:sz w:val="28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קלדנית</w:t>
      </w:r>
      <w:r>
        <w:rPr>
          <w:sz w:val="16"/>
          <w:szCs w:val="16"/>
          <w:rtl w:val="true"/>
        </w:rPr>
        <w:t>:</w:t>
      </w:r>
      <w:r>
        <w:rPr>
          <w:sz w:val="16"/>
          <w:sz w:val="16"/>
          <w:szCs w:val="16"/>
          <w:rtl w:val="true"/>
        </w:rPr>
        <w:t>נורית</w:t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נוסח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מסמך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זה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כפוף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לשינויי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ניסוח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/Users/liorb/Downloads/study2025-p2/st03000333-639.doc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333/03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ענף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תנועה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איליה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2005-06-25T16:16:00Z</dcterms:created>
  <dc:creator> </dc:creator>
  <dc:description/>
  <dc:language>en-IL</dc:language>
  <cp:lastModifiedBy>nevo</cp:lastModifiedBy>
  <cp:lastPrinted>2005-06-08T13:20:00Z</cp:lastPrinted>
  <dcterms:modified xsi:type="dcterms:W3CDTF">2005-06-26T09:19:00Z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ענף תנועה ת#א</vt:lpwstr>
  </property>
  <property fmtid="{D5CDD505-2E9C-101B-9397-08002B2CF9AE}" pid="3" name="APPELLEE">
    <vt:lpwstr>ליסי איליה</vt:lpwstr>
  </property>
  <property fmtid="{D5CDD505-2E9C-101B-9397-08002B2CF9AE}" pid="4" name="CITY">
    <vt:lpwstr>ת"א</vt:lpwstr>
  </property>
  <property fmtid="{D5CDD505-2E9C-101B-9397-08002B2CF9AE}" pid="5" name="DATE">
    <vt:lpwstr>20050615</vt:lpwstr>
  </property>
  <property fmtid="{D5CDD505-2E9C-101B-9397-08002B2CF9AE}" pid="6" name="ISABSTRACT">
    <vt:lpwstr>Y</vt:lpwstr>
  </property>
  <property fmtid="{D5CDD505-2E9C-101B-9397-08002B2CF9AE}" pid="7" name="JUDGE">
    <vt:lpwstr>רות כצמן</vt:lpwstr>
  </property>
  <property fmtid="{D5CDD505-2E9C-101B-9397-08002B2CF9AE}" pid="8" name="LAWYER">
    <vt:lpwstr/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333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7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