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678"/>
        <w:gridCol w:w="992"/>
        <w:gridCol w:w="1951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040179/01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24.10.01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3" w:name="FirstLawyer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שגיא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4" w:name="בא_כוח_א"/>
            <w:bookmarkEnd w:id="4"/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5" w:name="שם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באסם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קישק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וולשטיין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כאמל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קישק</w:t>
            </w: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שמחוני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6" w:name="LastJudge"/>
      <w:bookmarkStart w:id="7" w:name="PsakDin"/>
      <w:bookmarkEnd w:id="6"/>
      <w:bookmarkEnd w:id="7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0" w:name="ABSTRACT_START"/>
      <w:bookmarkEnd w:id="10"/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ובעובדותיהם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bookmarkStart w:id="11" w:name="ABSTRACT_END"/>
      <w:bookmarkEnd w:id="11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1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באסם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אבו</w:t>
      </w:r>
      <w:r>
        <w:rPr>
          <w:sz w:val="22"/>
          <w:u w:val="single"/>
          <w:rtl w:val="true"/>
        </w:rPr>
        <w:t>-</w:t>
      </w:r>
      <w:r>
        <w:rPr>
          <w:sz w:val="22"/>
          <w:sz w:val="22"/>
          <w:u w:val="single"/>
          <w:rtl w:val="true"/>
        </w:rPr>
        <w:t>קישק</w:t>
      </w:r>
      <w:r>
        <w:rPr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;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פזיזות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ורשלנות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338</w:t>
      </w:r>
      <w:r>
        <w:rPr>
          <w:sz w:val="22"/>
          <w:rtl w:val="true"/>
        </w:rPr>
        <w:t>(</w:t>
      </w:r>
      <w:r>
        <w:rPr>
          <w:sz w:val="22"/>
        </w:rPr>
        <w:t>5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 </w:t>
      </w:r>
      <w:r>
        <w:rPr>
          <w:sz w:val="22"/>
        </w:rPr>
        <w:t>275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לתקנות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)+(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2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כאמל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אבו</w:t>
      </w:r>
      <w:r>
        <w:rPr>
          <w:sz w:val="22"/>
          <w:u w:val="single"/>
          <w:rtl w:val="true"/>
        </w:rPr>
        <w:t>-</w:t>
      </w:r>
      <w:r>
        <w:rPr>
          <w:sz w:val="22"/>
          <w:sz w:val="22"/>
          <w:u w:val="single"/>
          <w:rtl w:val="true"/>
        </w:rPr>
        <w:t>קישק</w:t>
      </w:r>
      <w:r>
        <w:rPr>
          <w:sz w:val="22"/>
          <w:u w:val="single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'(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381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384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)+(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1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לשכנעני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התובע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הפיזיות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בקורבנותיו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ההתנפלות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כשהחליטה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הצטרפותו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שיטתית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ומאורגנת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סנגורו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שבמהלכו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ושסכומי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שנשדדו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זניחים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לחיזוק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המשקפים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סנגורו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מתמטית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הדומיננטי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לעבריינים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פטאלית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בקורבנותיהם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זיהוי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-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ויוצא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  </w:t>
      </w:r>
      <w:r>
        <w:rPr>
          <w:sz w:val="22"/>
          <w:sz w:val="22"/>
          <w:rtl w:val="true"/>
        </w:rPr>
        <w:t>היוצאות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הזכירו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התנצלות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-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שמכיל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ארוכה–ארוכה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כשלשניים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מתלווה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שלישית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לתדלק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וגרירתה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שהרפתה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אחיזתה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ממרפאת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נחטף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ונחבטת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ברצפה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וברגליו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במברג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כשבאחת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משרדי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-  </w:t>
      </w:r>
      <w:r>
        <w:rPr>
          <w:sz w:val="22"/>
          <w:sz w:val="22"/>
          <w:rtl w:val="true"/>
        </w:rPr>
        <w:t>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תנועה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דומני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אפריז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חיתיתו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סדרתית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ונמשכת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נזקים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צפצוף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איכפתי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לסנגורו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אינטנסיבית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מבהילה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ומסוכנת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החלו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ההתחשבות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רצידיבי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חינוך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לאזרחים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והגילוי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ודומני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הפרקליטות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בהשתדלותו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השקפתי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ומתמיד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המופעלים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נתממשה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והוטלה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החדש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ומפורטת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לפענח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ולחסוך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ועגמת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פרקליטים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ושופטים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מ–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ותהיות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מתגמדות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שצבירתן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וצירופן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יהפוך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שאופיה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חיסול</w:t>
      </w:r>
      <w:r>
        <w:rPr>
          <w:sz w:val="22"/>
          <w:rtl w:val="true"/>
        </w:rPr>
        <w:t>" (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מגוחך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והוגן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משקפים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,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1</w:t>
      </w:r>
      <w:r>
        <w:rPr>
          <w:sz w:val="22"/>
          <w:u w:val="single"/>
          <w:rtl w:val="true"/>
        </w:rPr>
        <w:t xml:space="preserve"> </w:t>
      </w:r>
      <w:r>
        <w:rPr>
          <w:rFonts w:eastAsia="David" w:ascii="David" w:hAnsi="David"/>
          <w:sz w:val="22"/>
          <w:u w:val="single"/>
          <w:rtl w:val="true"/>
        </w:rPr>
        <w:t>–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10.6.01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1675/95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ועל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הנאשם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מס</w:t>
      </w:r>
      <w:r>
        <w:rPr>
          <w:sz w:val="22"/>
          <w:u w:val="single"/>
          <w:rtl w:val="true"/>
        </w:rPr>
        <w:t xml:space="preserve">' </w:t>
      </w:r>
      <w:r>
        <w:rPr>
          <w:sz w:val="22"/>
          <w:u w:val="single"/>
        </w:rPr>
        <w:t>2</w:t>
      </w:r>
      <w:r>
        <w:rPr>
          <w:sz w:val="22"/>
          <w:u w:val="single"/>
          <w:rtl w:val="true"/>
        </w:rPr>
        <w:t xml:space="preserve"> </w:t>
      </w:r>
      <w:r>
        <w:rPr>
          <w:rFonts w:eastAsia="David" w:ascii="David" w:hAnsi="David"/>
          <w:sz w:val="22"/>
          <w:u w:val="single"/>
          <w:rtl w:val="true"/>
        </w:rPr>
        <w:t>–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-</w:t>
      </w:r>
      <w:r>
        <w:rPr>
          <w:sz w:val="22"/>
        </w:rPr>
        <w:t>11.1.01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19.2.01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ומ</w:t>
      </w:r>
      <w:r>
        <w:rPr>
          <w:sz w:val="22"/>
          <w:rtl w:val="true"/>
        </w:rPr>
        <w:t>-</w:t>
      </w:r>
      <w:r>
        <w:rPr>
          <w:sz w:val="22"/>
        </w:rPr>
        <w:t>30.3.01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6.4.01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</w:t>
      </w:r>
      <w:r>
        <w:rPr>
          <w:sz w:val="22"/>
          <w:rtl w:val="true"/>
        </w:rPr>
        <w:t>-</w:t>
      </w:r>
      <w:r>
        <w:rPr>
          <w:sz w:val="22"/>
        </w:rPr>
        <w:t>6.6.01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2" w:name="Decision1"/>
      <w:bookmarkStart w:id="13" w:name="Decision1"/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בפומבי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וסנגוריהם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24.10.01</w:t>
      </w:r>
      <w:r>
        <w:rPr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093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/Users/liorb/Downloads/study2025-p2/m0140179.doc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40179/01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קישק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2010-03-14T04:25:00Z</dcterms:created>
  <dc:creator> </dc:creator>
  <dc:description/>
  <cp:keywords/>
  <dc:language>en-IL</dc:language>
  <cp:lastModifiedBy>eli</cp:lastModifiedBy>
  <cp:lastPrinted>2001-10-24T09:36:00Z</cp:lastPrinted>
  <dcterms:modified xsi:type="dcterms:W3CDTF">2010-03-14T04:25:00Z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באסם אבו קישק;כאמל אבו קישק</vt:lpwstr>
  </property>
  <property fmtid="{D5CDD505-2E9C-101B-9397-08002B2CF9AE}" pid="4" name="CITY">
    <vt:lpwstr>ת"א</vt:lpwstr>
  </property>
  <property fmtid="{D5CDD505-2E9C-101B-9397-08002B2CF9AE}" pid="5" name="DATE">
    <vt:lpwstr>20011024</vt:lpwstr>
  </property>
  <property fmtid="{D5CDD505-2E9C-101B-9397-08002B2CF9AE}" pid="6" name="ISABSTRACT">
    <vt:lpwstr>Y</vt:lpwstr>
  </property>
  <property fmtid="{D5CDD505-2E9C-101B-9397-08002B2CF9AE}" pid="7" name="JUDGE">
    <vt:lpwstr>שלי טימן</vt:lpwstr>
  </property>
  <property fmtid="{D5CDD505-2E9C-101B-9397-08002B2CF9AE}" pid="8" name="LAWYER">
    <vt:lpwstr>בני שגיא;וולשטיין;שמחוני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40179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