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92"/>
        <w:gridCol w:w="4678"/>
        <w:gridCol w:w="908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040395/02</w:t>
            </w:r>
          </w:p>
        </w:tc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31/07/2003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4" w:name="FirstAppellant"/>
            <w:bookmarkStart w:id="5" w:name="שם_א"/>
            <w:bookmarkEnd w:id="4"/>
            <w:bookmarkEnd w:id="5"/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6" w:name="FirstLawyer"/>
            <w:bookmarkEnd w:id="6"/>
            <w:r>
              <w:rPr>
                <w:sz w:val="22"/>
                <w:szCs w:val="24"/>
                <w:u w:val="none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Heading5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bookmarkStart w:id="7" w:name="בא_כוח_א"/>
            <w:bookmarkEnd w:id="7"/>
            <w:r>
              <w:rPr>
                <w:sz w:val="22"/>
                <w:sz w:val="22"/>
                <w:szCs w:val="24"/>
                <w:rtl w:val="true"/>
              </w:rPr>
              <w:t>מ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פורן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8" w:name="שם_ב"/>
            <w:bookmarkEnd w:id="8"/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אסרף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אליהו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Heading5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bookmarkStart w:id="9" w:name="בא_כוח_ב"/>
            <w:bookmarkEnd w:id="9"/>
            <w:r>
              <w:rPr>
                <w:sz w:val="22"/>
                <w:sz w:val="22"/>
                <w:szCs w:val="24"/>
                <w:rtl w:val="true"/>
              </w:rPr>
              <w:t>מ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סלטון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0" w:name="צד_ג"/>
      <w:bookmarkStart w:id="11" w:name="סוג_מסמך"/>
      <w:bookmarkStart w:id="12" w:name="צד_ג"/>
      <w:bookmarkStart w:id="13" w:name="סוג_מסמך"/>
      <w:bookmarkEnd w:id="12"/>
      <w:bookmarkEnd w:id="13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6" w:name="PsakDin"/>
      <w:bookmarkEnd w:id="16"/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האזרחים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דייקנים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צייתנים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השכילו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רמזים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שהפניתי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ריכוך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משחזר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מכפירתו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בהתפרצות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406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25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</w:t>
      </w:r>
      <w:r>
        <w:rPr>
          <w:sz w:val="22"/>
          <w:rtl w:val="true"/>
        </w:rPr>
        <w:t xml:space="preserve">' </w:t>
      </w:r>
      <w:r>
        <w:rPr>
          <w:sz w:val="22"/>
        </w:rPr>
        <w:t>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+ </w:t>
      </w:r>
      <w:r>
        <w:rPr>
          <w:sz w:val="22"/>
        </w:rPr>
        <w:t>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413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מכשירי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409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שללו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והזעיק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וכשאלה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מאבק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שבמהלכו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נחתך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באצבעו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קוקאין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פורטים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?) </w:t>
      </w:r>
      <w:r>
        <w:rPr>
          <w:sz w:val="22"/>
          <w:sz w:val="22"/>
          <w:rtl w:val="true"/>
        </w:rPr>
        <w:t>המצוי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בפנימיה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אשפוזה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פסיכיאטרי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הצהרתו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היגמלות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והתנהגותו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כמעט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רישומיו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התפרצויות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וגניבה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שבל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וביטוח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ובחלפים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נפקד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ממעון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קנסות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מדרכו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שזוהי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מדרכו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וביצועו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העיכוב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שקיבלתי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הירושלמי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אוהד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חיובי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אודה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ובדרכו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לטעמי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מפניו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כשהנסיבות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נסוגות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ולדידי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ושכתב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מקודמו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התפרצות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וכשאני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והנסיבות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אסרף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מתוכן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הכספי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4.12.02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9.2.03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באב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rtl w:val="true"/>
        </w:rPr>
        <w:t xml:space="preserve">                                                                      </w:t>
      </w:r>
      <w:r>
        <w:rPr>
          <w:rFonts w:cs="Times New Roman"/>
          <w:rtl w:val="true"/>
        </w:rPr>
        <w:t xml:space="preserve">          </w:t>
      </w:r>
    </w:p>
    <w:tbl>
      <w:tblPr>
        <w:tblW w:w="20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Heading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9" w:name="Decision2"/>
      <w:bookmarkEnd w:id="19"/>
      <w:r>
        <w:rPr>
          <w:sz w:val="22"/>
          <w:sz w:val="22"/>
          <w:szCs w:val="24"/>
          <w:rtl w:val="true"/>
        </w:rPr>
        <w:t>צו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יושמדו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לבעליו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יחולטו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באב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rtl w:val="true"/>
        </w:rPr>
        <w:t xml:space="preserve">                                                          </w:t>
      </w:r>
      <w:r>
        <w:rPr>
          <w:rFonts w:cs="Times New Roman"/>
          <w:rtl w:val="true"/>
        </w:rPr>
        <w:t xml:space="preserve">                      </w:t>
      </w:r>
    </w:p>
    <w:tbl>
      <w:tblPr>
        <w:tblW w:w="20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20" w:name="Decision1"/>
      <w:bookmarkStart w:id="21" w:name="Decision2"/>
      <w:bookmarkStart w:id="22" w:name="Decision1"/>
      <w:bookmarkStart w:id="23" w:name="Decision2"/>
      <w:bookmarkEnd w:id="22"/>
      <w:bookmarkEnd w:id="2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/Users/liorb/Downloads/study2025-p2/m0240395.doc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40395/02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אסרף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אליהו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2003-08-01T08:24:00Z</dcterms:created>
  <dc:creator> </dc:creator>
  <dc:description/>
  <dc:language>en-IL</dc:language>
  <cp:lastModifiedBy>eli</cp:lastModifiedBy>
  <cp:lastPrinted>2003-07-31T09:15:00Z</cp:lastPrinted>
  <dcterms:modified xsi:type="dcterms:W3CDTF">2003-08-01T08:30:00Z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אסרף אליהו</vt:lpwstr>
  </property>
  <property fmtid="{D5CDD505-2E9C-101B-9397-08002B2CF9AE}" pid="4" name="CITY">
    <vt:lpwstr>ת"א</vt:lpwstr>
  </property>
  <property fmtid="{D5CDD505-2E9C-101B-9397-08002B2CF9AE}" pid="5" name="DATE">
    <vt:lpwstr>20030731</vt:lpwstr>
  </property>
  <property fmtid="{D5CDD505-2E9C-101B-9397-08002B2CF9AE}" pid="6" name="JUDGE">
    <vt:lpwstr>שלי טימן</vt:lpwstr>
  </property>
  <property fmtid="{D5CDD505-2E9C-101B-9397-08002B2CF9AE}" pid="7" name="LAWYER">
    <vt:lpwstr>מ. פורן;מ. סלטון</vt:lpwstr>
  </property>
  <property fmtid="{D5CDD505-2E9C-101B-9397-08002B2CF9AE}" pid="8" name="LINKK1">
    <vt:lpwstr/>
  </property>
  <property fmtid="{D5CDD505-2E9C-101B-9397-08002B2CF9AE}" pid="9" name="LINKK10">
    <vt:lpwstr/>
  </property>
  <property fmtid="{D5CDD505-2E9C-101B-9397-08002B2CF9AE}" pid="10" name="LINKK11">
    <vt:lpwstr/>
  </property>
  <property fmtid="{D5CDD505-2E9C-101B-9397-08002B2CF9AE}" pid="11" name="LINKK12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NOSE1">
    <vt:lpwstr/>
  </property>
  <property fmtid="{D5CDD505-2E9C-101B-9397-08002B2CF9AE}" pid="21" name="NOSE2">
    <vt:lpwstr/>
  </property>
  <property fmtid="{D5CDD505-2E9C-101B-9397-08002B2CF9AE}" pid="22" name="NOSE3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40395</vt:lpwstr>
  </property>
  <property fmtid="{D5CDD505-2E9C-101B-9397-08002B2CF9AE}" pid="28" name="PROCYEAR">
    <vt:lpwstr>02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3</vt:lpwstr>
  </property>
</Properties>
</file>