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תפ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1076-08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פיאד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אבידע – 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ח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סלוטקי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 מ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לוי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יוסף פיאד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 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</w:p>
    <w:p>
      <w:pPr>
        <w:pStyle w:val="Normal"/>
        <w:ind w:end="0"/>
        <w:jc w:val="start"/>
        <w:rPr>
          <w:b/>
          <w:bCs/>
        </w:rPr>
      </w:pPr>
      <w:r>
        <w:rPr>
          <w:rFonts w:cs="Times New Roman"/>
          <w:rtl w:val="true"/>
        </w:rPr>
        <w:t xml:space="preserve">               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bookmarkStart w:id="4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4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ברין</w:t>
      </w:r>
    </w:p>
    <w:p>
      <w:pPr>
        <w:pStyle w:val="Normal"/>
        <w:ind w:end="0"/>
        <w:jc w:val="start"/>
        <w:rPr/>
      </w:pPr>
      <w:r>
        <w:rPr>
          <w:rFonts w:cs="Times New Roman"/>
          <w:b/>
          <w:bCs/>
          <w:rtl w:val="true"/>
        </w:rPr>
        <w:t xml:space="preserve">                </w:t>
      </w:r>
      <w:r>
        <w:rPr>
          <w:b/>
          <w:b/>
          <w:bCs/>
          <w:rtl w:val="true"/>
        </w:rPr>
        <w:t>מתורגמן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: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ההגנה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111</w:t>
        </w:r>
      </w:hyperlink>
      <w:r>
        <w:rPr>
          <w:rtl w:val="true"/>
        </w:rPr>
        <w:t xml:space="preserve"> (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);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10" w:name="ABSTRACT_END"/>
      <w:bookmarkEnd w:id="10"/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29/10/90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יהאד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קודס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החוליה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מרפק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עובדיה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מרפק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פיאד</w:t>
      </w:r>
      <w:r>
        <w:rPr>
          <w:rtl w:val="true"/>
        </w:rPr>
        <w:t xml:space="preserve">, </w:t>
      </w:r>
      <w:r>
        <w:rPr>
          <w:rtl w:val="true"/>
        </w:rPr>
        <w:t>איסמעיל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פיאד</w:t>
      </w:r>
      <w:r>
        <w:rPr>
          <w:rtl w:val="true"/>
        </w:rPr>
        <w:t xml:space="preserve">,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אלרמלאוי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האימונים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תרגילי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tl w:val="true"/>
        </w:rPr>
        <w:t xml:space="preserve">, </w:t>
      </w:r>
      <w:r>
        <w:rPr>
          <w:rtl w:val="true"/>
        </w:rPr>
        <w:t>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מטענים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וחוטים</w:t>
      </w:r>
      <w:r>
        <w:rPr>
          <w:rtl w:val="true"/>
        </w:rPr>
        <w:t xml:space="preserve">,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RPG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מצעב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נאדי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tl w:val="true"/>
        </w:rPr>
        <w:t xml:space="preserve">"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אלנדא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איסלאם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האסלאמית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התוכנית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ולנאדי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המטענים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אלקרארה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אלקרארה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צובחי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אלאסטל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. </w:t>
      </w:r>
      <w:r>
        <w:rPr>
          <w:rtl w:val="true"/>
        </w:rPr>
        <w:t>תוכניתם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השלישי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יחיא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יחיא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נאדי</w:t>
      </w:r>
      <w:r>
        <w:rPr>
          <w:rtl w:val="true"/>
        </w:rPr>
        <w:t xml:space="preserve">, </w:t>
      </w:r>
      <w:r>
        <w:rPr>
          <w:rtl w:val="true"/>
        </w:rPr>
        <w:t>עאטף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פיאד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מוצטפא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אלרחמן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פיאד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אלסריג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אלקרארה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השמירות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השמירות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אפוד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השמירות</w:t>
      </w:r>
      <w:r>
        <w:rPr>
          <w:rtl w:val="true"/>
        </w:rPr>
        <w:t xml:space="preserve">,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עבדאלגפור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הרביעי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בילאל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ופצצת</w:t>
      </w:r>
      <w:r>
        <w:rPr>
          <w:rFonts w:cs="Times New Roman"/>
          <w:rtl w:val="true"/>
        </w:rPr>
        <w:t xml:space="preserve"> </w:t>
      </w:r>
      <w:r>
        <w:rPr/>
        <w:t>RPG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האמל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ועטאף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עאטף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ובמטול</w:t>
      </w:r>
      <w:r>
        <w:rPr>
          <w:rFonts w:cs="Times New Roman"/>
          <w:rtl w:val="true"/>
        </w:rPr>
        <w:t xml:space="preserve"> </w:t>
      </w:r>
      <w:r>
        <w:rPr/>
        <w:t>RPG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ועאטף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RPG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ועאטף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החמישי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קרארה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תרנגולות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התרנגולות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התוכנית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3827/06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/>
        <w:t>2007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4578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4582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7403/07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). 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720"/>
        <w:jc w:val="both"/>
        <w:rPr/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במציאות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ובצוותא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עוצמת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ותדירותן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בגבולה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ומשגרת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ובלשון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פרוקצ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יה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המכוונים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(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3289/05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/>
        <w:t>10/10/05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1220/08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-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שמטרתה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כפולה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>..."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9349/07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אסמאיל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Ruller4"/>
        <w:ind w:start="1440" w:end="720"/>
        <w:jc w:val="both"/>
        <w:rPr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המערער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נמצא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מעורב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במספר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אירועים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שכל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לעצמו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מיוחדת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ובוודאי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בהצטברותם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העובדה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המטענים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הופעלו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נגרם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נזק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בבחינת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שאינו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תלוי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במערער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ואירע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מעבר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לשליטתו</w:t>
      </w:r>
      <w:r>
        <w:rPr>
          <w:b/>
          <w:bCs/>
          <w:sz w:val="24"/>
          <w:szCs w:val="24"/>
          <w:rtl w:val="true"/>
        </w:rPr>
        <w:t>.</w:t>
      </w:r>
    </w:p>
    <w:p>
      <w:pPr>
        <w:pStyle w:val="Ruller4"/>
        <w:ind w:start="720" w:end="72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</w:p>
    <w:p>
      <w:pPr>
        <w:pStyle w:val="Ruller4"/>
        <w:ind w:start="1440" w:end="72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לקבל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הטענה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שהיותו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המערער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תושב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האיזור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מפחיתה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במשהו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מחומרת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מעשיו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שכן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חובת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אמונים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למדינה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החובה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להימנע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מפגיעה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בחיי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ומסיכון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שלום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חלה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וקשה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למצוא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טעם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להקלה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בענישה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בעובדה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המבקש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לקטול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בישראל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נמנה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אזרחי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תושבי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המדינה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Ruller4"/>
        <w:ind w:start="720" w:end="72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Ruller4"/>
        <w:ind w:start="1440" w:end="72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פעילותו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הפלילית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העויינת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המערער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מתמשך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ואינה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מתמקדת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באירוע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נקודתי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מצביעה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מעורבות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עמוקה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קבוצה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טרוריסטית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הפועלת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להשגת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מטרות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פגיעה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באזרחי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ובהם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חיילי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צה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מצדיקות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במיוחד</w:t>
      </w:r>
      <w:r>
        <w:rPr>
          <w:rFonts w:cs="David"/>
          <w:b/>
          <w:bCs/>
          <w:sz w:val="24"/>
          <w:szCs w:val="24"/>
          <w:rtl w:val="true"/>
        </w:rPr>
        <w:t>".</w:t>
      </w:r>
    </w:p>
    <w:p>
      <w:pPr>
        <w:pStyle w:val="Ruller4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הובאו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מבהירים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היטב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צריך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לעלות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מפורטים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בפסקי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וטען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עריכת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תצפיות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לפשע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וכיוצב</w:t>
      </w:r>
      <w:r>
        <w:rPr>
          <w:rFonts w:cs="David"/>
          <w:sz w:val="24"/>
          <w:szCs w:val="24"/>
          <w:rtl w:val="true"/>
        </w:rPr>
        <w:t xml:space="preserve">', </w:t>
      </w:r>
      <w:r>
        <w:rPr>
          <w:rFonts w:cs="David"/>
          <w:sz w:val="24"/>
          <w:sz w:val="24"/>
          <w:szCs w:val="24"/>
          <w:rtl w:val="true"/>
        </w:rPr>
        <w:t>הכול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יהאד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שצמח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יהאד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לפעיל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אקטיבי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והדבר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היטב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לטענת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מהאישום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הרביעי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הפעילות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שפורטה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יצירתו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ויוזמתו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לסיכום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המלחמה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בטרור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להישאר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חשוב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בהרחקת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המחבל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היחיד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ממושכת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בהרתעת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בהעברת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יזכה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המהווה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נדבך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ומסיים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במלחמה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בטרור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בכללותו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וחיילי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הנשלחים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לחזית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המערכה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זכאים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ישלח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מרתיע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המעורבים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בטרור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ביטחון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ישלחו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כגמול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והרתעה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לפעילותם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הפוטנציאל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הרצחני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 xml:space="preserve">),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2007</w:t>
      </w:r>
      <w:r>
        <w:rPr>
          <w:rtl w:val="true"/>
        </w:rPr>
        <w:t xml:space="preserve">),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ופעם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והפניה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פאסיבית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/>
        <w:t>RPG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עאטף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אופרטיבית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ויוזמתו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ועאטף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לת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1090/07</w:t>
        </w:r>
        <w:r>
          <w:rPr>
            <w:rStyle w:val="Hyperlink"/>
            <w:rtl w:val="true"/>
          </w:rPr>
          <w:t xml:space="preserve">, </w:t>
        </w:r>
      </w:hyperlink>
      <w:r>
        <w:rPr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1107/08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ות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1056/07</w:t>
        </w:r>
        <w:r>
          <w:rPr>
            <w:rStyle w:val="Hyperlink"/>
            <w:rtl w:val="true"/>
          </w:rPr>
          <w:t xml:space="preserve">, </w:t>
        </w:r>
      </w:hyperlink>
      <w:r>
        <w:rPr>
          <w:rtl w:val="true"/>
        </w:rPr>
        <w:t xml:space="preserve"> </w:t>
      </w:r>
      <w:r>
        <w:rPr>
          <w:rtl w:val="true"/>
        </w:rPr>
        <w:t>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ובתוכם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ומשלחיהם</w:t>
      </w:r>
      <w:r>
        <w:rPr>
          <w:rtl w:val="true"/>
        </w:rPr>
        <w:t xml:space="preserve">. </w:t>
      </w:r>
      <w:r>
        <w:rPr>
          <w:rtl w:val="true"/>
        </w:rPr>
        <w:t>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9338/01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עווידה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9078/06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לחאם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27/10/08</w:t>
      </w:r>
      <w:r>
        <w:rPr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לפוצצם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רצחנית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תוכניתו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ממומשת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בחייליה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720"/>
        <w:jc w:val="both"/>
        <w:rPr>
          <w:b/>
          <w:bCs/>
        </w:rPr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המופקדים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המכוונים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ישראלים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חיילים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תטמיע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מתגמדות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והסיכונים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ולתושביה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שנועדו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ולקטול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03/04/08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 אדר ב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_______________          _________________         _______________</w:t>
      </w:r>
    </w:p>
    <w:p>
      <w:pPr>
        <w:pStyle w:val="Normal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סלוטקי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             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start"/>
        <w:rPr>
          <w:b/>
          <w:bCs/>
        </w:rPr>
      </w:pPr>
      <w:r>
        <w:rPr>
          <w:rFonts w:cs="Times New Roman"/>
          <w:rtl w:val="true"/>
        </w:rPr>
        <w:t xml:space="preserve">          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אבידע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1076-08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פיאד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b w:val="false"/>
        <w:szCs w:val="24"/>
        <w:bCs w:val="false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613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754613&lt;/CaseID&gt;&#10;        &lt;CaseMonth&gt;16&lt;/CaseMonth&gt;&#10;        &lt;CaseYear&gt;2008&lt;/CaseYear&gt;&#10;        &lt;CaseNumber&gt;11065146&lt;/CaseNumber&gt;&#10;        &lt;NumeratorGroupID&gt;1&lt;/NumeratorGroupID&gt;&#10;        &lt;CaseName&gt;î.é. ôø÷ìéèåú îçåæ ãøåí-ôìéìé ð' ôéàã&lt;/CaseName&gt;&#10;        &lt;CourtID&gt;16&lt;/CourtID&gt;&#10;        &lt;CaseTypeID&gt;10077&lt;/CaseTypeID&gt;&#10;        &lt;CaseJudgeName&gt;øåú àáéãò&lt;/CaseJudgeName&gt;&#10;        &lt;CaseLinkTypeID&gt;10&lt;/CaseLinkTypeID&gt;&#10;        &lt;ProcedureID&gt;2&lt;/ProcedureID&gt;&#10;        &lt;PreviousCaseYear&gt;2008&lt;/PreviousCaseYear&gt;&#10;        &lt;PreviousCaseNumber&gt;1076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076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0&lt;/CaseNextDeterminingTask&gt;&#10;        &lt;CaseOpenDate&gt;2008-04-28T00:00:00.0000000+02:00&lt;/CaseOpenDate&gt;&#10;        &lt;PleaTypeID&gt;8&lt;/PleaTypeID&gt;&#10;        &lt;CourtLevelID&gt;2&lt;/CourtLevelID&gt;&#10;        &lt;CaseJudgeFirstName&gt;øåú&lt;/CaseJudgeFirstName&gt;&#10;        &lt;CaseJudgeLastName&gt;àáéãò&lt;/CaseJudgeLastName&gt;&#10;        &lt;JudicalPersonID&gt;000561357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çìèä îéåí 12/1/11 ðùìçä áô÷ñ ìöããéí&lt;/CaseDesc&gt;&#10;        &lt;isExistMinorSide&gt;false&lt;/isExistMinorSide&gt;&#10;        &lt;isExistMinorWitness&gt;false&lt;/isExistMinorWitness&gt;&#10;        &lt;PreviousCaseIdentifier&gt;055ôç 200800107600&lt;/PreviousCaseIdentifier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03-31T04:15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754613&lt;/CaseID&gt;&#10;        &lt;CaseMonth&gt;16&lt;/CaseMonth&gt;&#10;        &lt;CaseYear&gt;2008&lt;/CaseYear&gt;&#10;        &lt;CaseNumber&gt;11065146&lt;/CaseNumber&gt;&#10;        &lt;NumeratorGroupID&gt;1&lt;/NumeratorGroupID&gt;&#10;        &lt;CaseName&gt;î.é. ôø÷ìéèåú îçåæ ãøåí-ôìéìé ð' ôéàã&lt;/CaseName&gt;&#10;        &lt;CourtID&gt;16&lt;/CourtID&gt;&#10;        &lt;CaseTypeID&gt;10077&lt;/CaseTypeID&gt;&#10;        &lt;CaseJudgeName&gt;øåú àáéãò&lt;/CaseJudgeName&gt;&#10;        &lt;CaseLinkTypeID&gt;10&lt;/CaseLinkTypeID&gt;&#10;        &lt;ProcedureID&gt;2&lt;/ProcedureID&gt;&#10;        &lt;PreviousCaseYear&gt;2008&lt;/PreviousCaseYear&gt;&#10;        &lt;PreviousCaseNumber&gt;1076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076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0&lt;/CaseNextDeterminingTask&gt;&#10;        &lt;CaseOpenDate&gt;2008-04-28T00:00:00.0000000+02:00&lt;/CaseOpenDate&gt;&#10;        &lt;PleaTypeID&gt;8&lt;/PleaTypeID&gt;&#10;        &lt;CourtLevelID&gt;2&lt;/CourtLevelID&gt;&#10;        &lt;CaseJudgeFirstName&gt;øåú&lt;/CaseJudgeFirstName&gt;&#10;        &lt;CaseJudgeLastName&gt;àáéãò&lt;/CaseJudgeLastName&gt;&#10;        &lt;JudicalPersonID&gt;000561357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çìèä îéåí 12/1/11 ðùìçä áô÷ñ ìöããéí&lt;/CaseDesc&gt;&#10;        &lt;PreviousCaseIdentifier&gt;055ôç 200800107600&lt;/PreviousCaseIdentifier&gt;&#10;      &lt;/CasePresentationDataSet&gt;&#10;    &lt;/diffgr:before&gt;&#10;  &lt;/diffgr:diffgram&gt;&#10;&lt;/CasePresentationDS&gt;"/>
    <w:docVar w:name="CourtID" w:val="16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5543721&lt;/DecisionID&gt;&#10;        &lt;DecisionName&gt;âæø ãéï  îúàøéê  24/03/11  ùðéúðä ò&quot;é  çðé ñìåè÷é&lt;/DecisionName&gt;&#10;        &lt;DecisionStatusID&gt;1&lt;/DecisionStatusID&gt;&#10;        &lt;DecisionStatusChangeDate&gt;2011-03-29T12:21:03.8700000+02:00&lt;/DecisionStatusChangeDate&gt;&#10;        &lt;DecisionSignatureDate&gt;2011-03-24T10:48:58.8570000+02:00&lt;/DecisionSignatureDate&gt;&#10;        &lt;DecisionSignatureUserID&gt;007076789@GOV.IL&lt;/DecisionSignatureUserID&gt;&#10;        &lt;DecisionCreateDate&gt;2011-03-24T10:54:19.1530000+02:00&lt;/DecisionCreateDate&gt;&#10;        &lt;DecisionChangeDate&gt;2011-03-29T12:21:06.4030000+02:00&lt;/DecisionChangeDate&gt;&#10;        &lt;DecisionChangeUserID&gt;013344163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15653781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0707678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07076789@GOV.IL&lt;/DecisionCreationUserID&gt;&#10;        &lt;DecisionDisplayName&gt;âæø ãéï  îúàøéê  24/03/11  ùðéúðä ò&quot;é  çðé ñìåè÷é&lt;/DecisionDisplayName&gt;&#10;        &lt;IsScanned&gt;false&lt;/IsScanned&gt;&#10;        &lt;DecisionSignatureUserName&gt;çðé ñìåè÷é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5543721&lt;/DecisionID&gt;&#10;        &lt;CaseID&gt;32754613&lt;/CaseID&gt;&#10;        &lt;IsOriginal&gt;true&lt;/IsOriginal&gt;&#10;        &lt;IsDeleted&gt;false&lt;/IsDeleted&gt;&#10;        &lt;CaseName&gt;î.é. ôø÷ìéèåú îçåæ ãøåí-ôìéìé ð' ôéàã&lt;/CaseName&gt;&#10;        &lt;CaseDisplayIdentifier&gt;1076-08 úô&quot;ç&lt;/CaseDisplayIdentifier&gt;&#10;      &lt;/dt_DecisionCase&gt;&#10;      &lt;dt_DecisionJudgePanel diffgr:id=&quot;dt_DecisionJudgePanel1&quot; msdata:rowOrder=&quot;0&quot;&gt;&#10;        &lt;DecisionID&gt;75543721&lt;/DecisionID&gt;&#10;        &lt;JudgeID&gt;000561357@GOV.IL&lt;/JudgeID&gt;&#10;        &lt;OrdinalNumber&gt;1&lt;/OrdinalNumber&gt;&#10;      &lt;/dt_DecisionJudgePanel&gt;&#10;      &lt;dt_DecisionJudgePanel diffgr:id=&quot;dt_DecisionJudgePanel2&quot; msdata:rowOrder=&quot;1&quot;&gt;&#10;        &lt;DecisionID&gt;75543721&lt;/DecisionID&gt;&#10;        &lt;JudgeID&gt;007076789@GOV.IL&lt;/JudgeID&gt;&#10;        &lt;OrdinalNumber&gt;2&lt;/OrdinalNumber&gt;&#10;      &lt;/dt_DecisionJudgePanel&gt;&#10;      &lt;dt_DecisionJudgePanel diffgr:id=&quot;dt_DecisionJudgePanel3&quot; msdata:rowOrder=&quot;2&quot;&gt;&#10;        &lt;DecisionID&gt;75543721&lt;/DecisionID&gt;&#10;        &lt;JudgeID&gt;012338992@GOV.IL&lt;/JudgeID&gt;&#10;        &lt;OrdinalNumber&gt;3&lt;/OrdinalNumber&gt;&#10;      &lt;/dt_DecisionJudgePanel&gt;&#10;    &lt;/DecisionDS&gt;&#10;  &lt;/diffgr:diffgram&gt;&#10;&lt;/DecisionDS&gt;"/>
    <w:docVar w:name="DecisionID" w:val="75543721"/>
    <w:docVar w:name="docID" w:val="115653781"/>
    <w:docVar w:name="judgeUPN" w:val="007076789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07076789@GOV.IL"/>
    <w:docVar w:name="noteDocID" w:val="115653781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b w:val="false"/>
      <w:bCs w:val="false"/>
      <w:szCs w:val="24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1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3729/85.a" TargetMode="External"/><Relationship Id="rId10" Type="http://schemas.openxmlformats.org/officeDocument/2006/relationships/hyperlink" Target="http://www.nevo.co.il/law/73729" TargetMode="External"/><Relationship Id="rId11" Type="http://schemas.openxmlformats.org/officeDocument/2006/relationships/hyperlink" Target="http://www.nevo.co.il/law/70301/11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05.1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case/6216271" TargetMode="External"/><Relationship Id="rId17" Type="http://schemas.openxmlformats.org/officeDocument/2006/relationships/hyperlink" Target="http://www.nevo.co.il/case/6102964" TargetMode="External"/><Relationship Id="rId18" Type="http://schemas.openxmlformats.org/officeDocument/2006/relationships/hyperlink" Target="http://www.nevo.co.il/case/5887272" TargetMode="External"/><Relationship Id="rId19" Type="http://schemas.openxmlformats.org/officeDocument/2006/relationships/hyperlink" Target="http://www.nevo.co.il/case/6068576" TargetMode="External"/><Relationship Id="rId20" Type="http://schemas.openxmlformats.org/officeDocument/2006/relationships/hyperlink" Target="http://www.nevo.co.il/case/6150971" TargetMode="External"/><Relationship Id="rId21" Type="http://schemas.openxmlformats.org/officeDocument/2006/relationships/hyperlink" Target="http://www.nevo.co.il/case/2379037" TargetMode="External"/><Relationship Id="rId22" Type="http://schemas.openxmlformats.org/officeDocument/2006/relationships/hyperlink" Target="http://www.nevo.co.il/case/2412794" TargetMode="External"/><Relationship Id="rId23" Type="http://schemas.openxmlformats.org/officeDocument/2006/relationships/hyperlink" Target="http://www.nevo.co.il/case/2528814" TargetMode="External"/><Relationship Id="rId24" Type="http://schemas.openxmlformats.org/officeDocument/2006/relationships/hyperlink" Target="http://www.nevo.co.il/case/6150756" TargetMode="External"/><Relationship Id="rId25" Type="http://schemas.openxmlformats.org/officeDocument/2006/relationships/hyperlink" Target="http://www.nevo.co.il/case/6144574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2016-04-26T11:23:00Z</dcterms:created>
  <dc:creator> </dc:creator>
  <dc:description/>
  <cp:keywords/>
  <dc:language>en-IL</dc:language>
  <cp:lastModifiedBy>run</cp:lastModifiedBy>
  <cp:lastPrinted>2011-03-29T13:15:00Z</cp:lastPrinted>
  <dcterms:modified xsi:type="dcterms:W3CDTF">2016-04-26T11:23:00Z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פיאד</vt:lpwstr>
  </property>
  <property fmtid="{D5CDD505-2E9C-101B-9397-08002B2CF9AE}" pid="4" name="CASESLISTTMP1">
    <vt:lpwstr>6216271;6102964;5887272;6068576;6150971;2379037;2412794;2528814;6150756;6144574</vt:lpwstr>
  </property>
  <property fmtid="{D5CDD505-2E9C-101B-9397-08002B2CF9AE}" pid="5" name="CITY">
    <vt:lpwstr>ב"ש</vt:lpwstr>
  </property>
  <property fmtid="{D5CDD505-2E9C-101B-9397-08002B2CF9AE}" pid="6" name="DATE">
    <vt:lpwstr>20110329</vt:lpwstr>
  </property>
  <property fmtid="{D5CDD505-2E9C-101B-9397-08002B2CF9AE}" pid="7" name="ISABSTRACT">
    <vt:lpwstr>Y</vt:lpwstr>
  </property>
  <property fmtid="{D5CDD505-2E9C-101B-9397-08002B2CF9AE}" pid="8" name="JUDGE">
    <vt:lpwstr>ר. אבידע;ח. סלוטקי;מ. לוי</vt:lpwstr>
  </property>
  <property fmtid="{D5CDD505-2E9C-101B-9397-08002B2CF9AE}" pid="9" name="LAWLISTTMP1">
    <vt:lpwstr>73729/085.a</vt:lpwstr>
  </property>
  <property fmtid="{D5CDD505-2E9C-101B-9397-08002B2CF9AE}" pid="10" name="LAWLISTTMP2">
    <vt:lpwstr>70301/111;144.b;305.1;499.a.1</vt:lpwstr>
  </property>
  <property fmtid="{D5CDD505-2E9C-101B-9397-08002B2CF9AE}" pid="11" name="LAWYER">
    <vt:lpwstr>ו ג'ברין</vt:lpwstr>
  </property>
  <property fmtid="{D5CDD505-2E9C-101B-9397-08002B2CF9AE}" pid="12" name="NEWPARTA">
    <vt:lpwstr>1076</vt:lpwstr>
  </property>
  <property fmtid="{D5CDD505-2E9C-101B-9397-08002B2CF9AE}" pid="13" name="NEWPARTB">
    <vt:lpwstr/>
  </property>
  <property fmtid="{D5CDD505-2E9C-101B-9397-08002B2CF9AE}" pid="14" name="NEWPARTC">
    <vt:lpwstr>08</vt:lpwstr>
  </property>
  <property fmtid="{D5CDD505-2E9C-101B-9397-08002B2CF9AE}" pid="15" name="NEWPROC">
    <vt:lpwstr>תפח</vt:lpwstr>
  </property>
  <property fmtid="{D5CDD505-2E9C-101B-9397-08002B2CF9AE}" pid="16" name="PROCNUM">
    <vt:lpwstr>1076</vt:lpwstr>
  </property>
  <property fmtid="{D5CDD505-2E9C-101B-9397-08002B2CF9AE}" pid="17" name="PROCYEAR">
    <vt:lpwstr>08</vt:lpwstr>
  </property>
  <property fmtid="{D5CDD505-2E9C-101B-9397-08002B2CF9AE}" pid="18" name="PSAKDIN">
    <vt:lpwstr>גזר-דין</vt:lpwstr>
  </property>
  <property fmtid="{D5CDD505-2E9C-101B-9397-08002B2CF9AE}" pid="19" name="RemarkFileName">
    <vt:lpwstr>mechozi me 08 1076 936 htm</vt:lpwstr>
  </property>
  <property fmtid="{D5CDD505-2E9C-101B-9397-08002B2CF9AE}" pid="20" name="TYPE">
    <vt:lpwstr>2</vt:lpwstr>
  </property>
  <property fmtid="{D5CDD505-2E9C-101B-9397-08002B2CF9AE}" pid="21" name="TYPE_ABS_DATE">
    <vt:lpwstr>390020110329</vt:lpwstr>
  </property>
  <property fmtid="{D5CDD505-2E9C-101B-9397-08002B2CF9AE}" pid="22" name="TYPE_N_DATE">
    <vt:lpwstr>39020110329</vt:lpwstr>
  </property>
  <property fmtid="{D5CDD505-2E9C-101B-9397-08002B2CF9AE}" pid="23" name="WORDNUMPAGES">
    <vt:lpwstr>10</vt:lpwstr>
  </property>
</Properties>
</file>