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0"/>
        <w:gridCol w:w="3671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בבאר שבע</w:t>
            </w:r>
          </w:p>
        </w:tc>
      </w:tr>
      <w:tr>
        <w:trPr>
          <w:trHeight w:val="337" w:hRule="atLeast"/>
        </w:trPr>
        <w:tc>
          <w:tcPr>
            <w:tcW w:w="5050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בפני</w:t>
            </w:r>
            <w:r>
              <w:rPr>
                <w:rFonts w:cs="Arial" w:ascii="Arial" w:hAnsi="Arial"/>
                <w:b/>
                <w:bCs/>
                <w:rtl w:val="true"/>
              </w:rPr>
              <w:t>: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ס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הנשיא השופטת ר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יפה</w:t>
            </w:r>
            <w:r>
              <w:rPr>
                <w:rFonts w:cs="Arial" w:ascii="Arial" w:hAnsi="Arial"/>
                <w:b/>
                <w:bCs/>
                <w:rtl w:val="true"/>
              </w:rPr>
              <w:t>-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כ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ץ</w:t>
            </w:r>
            <w:r>
              <w:rPr>
                <w:rFonts w:cs="Arial" w:ascii="Arial" w:hAnsi="Arial"/>
                <w:b/>
                <w:bCs/>
                <w:rtl w:val="true"/>
              </w:rPr>
              <w:t>,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אב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ד</w:t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rFonts w:eastAsia="Arial" w:cs="Arial" w:ascii="Arial" w:hAnsi="Arial"/>
                <w:b/>
                <w:bCs/>
                <w:rtl w:val="true"/>
              </w:rPr>
              <w:t xml:space="preserve">       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השופט א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ואגו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eastAsia="Arial" w:cs="Arial" w:ascii="Arial" w:hAnsi="Arial"/>
                <w:b/>
                <w:bCs/>
                <w:rtl w:val="true"/>
              </w:rPr>
              <w:t xml:space="preserve">       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השופט י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צלקובניק</w:t>
            </w:r>
          </w:p>
        </w:tc>
        <w:tc>
          <w:tcPr>
            <w:tcW w:w="36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תפ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ח </w:t>
            </w:r>
            <w:r>
              <w:rPr>
                <w:rFonts w:cs="Arial" w:ascii="Arial" w:hAnsi="Arial"/>
                <w:b/>
                <w:bCs/>
              </w:rPr>
              <w:t>1163-08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 </w:t>
            </w:r>
          </w:p>
          <w:p>
            <w:pPr>
              <w:pStyle w:val="Header"/>
              <w:ind w:end="0"/>
              <w:jc w:val="end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bookmarkStart w:id="0" w:name="LastJudge"/>
      <w:bookmarkEnd w:id="0"/>
      <w:r>
        <w:rPr>
          <w:rFonts w:cs="Times New Roman"/>
          <w:rtl w:val="true"/>
        </w:rPr>
        <w:t xml:space="preserve"> </w:t>
      </w:r>
    </w:p>
    <w:tbl>
      <w:tblPr>
        <w:bidiVisual w:val="true"/>
        <w:tblW w:w="8155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800"/>
        <w:gridCol w:w="3960"/>
        <w:gridCol w:w="10"/>
        <w:gridCol w:w="2385"/>
      </w:tblGrid>
      <w:tr>
        <w:trPr/>
        <w:tc>
          <w:tcPr>
            <w:tcW w:w="1800" w:type="dxa"/>
            <w:tcBorders/>
          </w:tcPr>
          <w:p>
            <w:pPr>
              <w:pStyle w:val="Normal"/>
              <w:spacing w:lineRule="auto" w:line="360"/>
              <w:ind w:start="26" w:end="0"/>
              <w:jc w:val="start"/>
              <w:rPr>
                <w:rFonts w:ascii="Arial" w:hAnsi="Arial" w:eastAsia="David" w:cs="Arial"/>
                <w:b/>
                <w:bCs/>
              </w:rPr>
            </w:pPr>
            <w:bookmarkStart w:id="1" w:name="FirstAppellant"/>
            <w:bookmarkEnd w:id="1"/>
            <w:r>
              <w:rPr>
                <w:rFonts w:ascii="Arial" w:hAnsi="Arial" w:cs="Arial"/>
                <w:b/>
                <w:b/>
                <w:bCs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rtl w:val="true"/>
              </w:rPr>
              <w:t>:</w:t>
            </w:r>
          </w:p>
        </w:tc>
        <w:tc>
          <w:tcPr>
            <w:tcW w:w="6355" w:type="dxa"/>
            <w:gridSpan w:val="3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eastAsia="David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מדינת ישראל</w:t>
            </w:r>
          </w:p>
        </w:tc>
      </w:tr>
      <w:tr>
        <w:trPr/>
        <w:tc>
          <w:tcPr>
            <w:tcW w:w="1800" w:type="dxa"/>
            <w:tcBorders/>
          </w:tcPr>
          <w:p>
            <w:pPr>
              <w:pStyle w:val="Normal"/>
              <w:snapToGrid w:val="false"/>
              <w:spacing w:lineRule="auto" w:line="360"/>
              <w:ind w:start="26" w:end="0"/>
              <w:jc w:val="start"/>
              <w:rPr>
                <w:rFonts w:ascii="Arial" w:hAnsi="Arial" w:eastAsia="David" w:cs="Arial"/>
                <w:b/>
                <w:bCs/>
              </w:rPr>
            </w:pPr>
            <w:r>
              <w:rPr>
                <w:rFonts w:eastAsia="David" w:cs="Arial" w:ascii="Arial" w:hAnsi="Arial"/>
                <w:b/>
                <w:bCs/>
                <w:rtl w:val="true"/>
              </w:rPr>
            </w:r>
          </w:p>
        </w:tc>
        <w:tc>
          <w:tcPr>
            <w:tcW w:w="3970" w:type="dxa"/>
            <w:gridSpan w:val="2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start"/>
              <w:rPr>
                <w:rFonts w:ascii="Arial" w:hAnsi="Arial" w:eastAsia="David" w:cs="Arial"/>
                <w:b/>
                <w:bCs/>
              </w:rPr>
            </w:pPr>
            <w:r>
              <w:rPr>
                <w:rFonts w:eastAsia="David" w:cs="Arial" w:ascii="Arial" w:hAnsi="Arial"/>
                <w:b/>
                <w:bCs/>
                <w:rtl w:val="true"/>
              </w:rPr>
            </w:r>
          </w:p>
        </w:tc>
        <w:tc>
          <w:tcPr>
            <w:tcW w:w="2385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eastAsia="David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המאשימה</w:t>
            </w:r>
          </w:p>
        </w:tc>
      </w:tr>
      <w:tr>
        <w:trPr/>
        <w:tc>
          <w:tcPr>
            <w:tcW w:w="8155" w:type="dxa"/>
            <w:gridSpan w:val="4"/>
            <w:tcBorders/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eastAsia="David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נ ג ד</w:t>
            </w:r>
          </w:p>
        </w:tc>
      </w:tr>
      <w:tr>
        <w:trPr/>
        <w:tc>
          <w:tcPr>
            <w:tcW w:w="1800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ascii="Arial" w:hAnsi="Arial" w:eastAsia="David" w:cs="Arial"/>
                <w:b/>
                <w:bCs/>
              </w:rPr>
            </w:pPr>
            <w:r>
              <w:rPr>
                <w:rFonts w:eastAsia="David" w:cs="Arial" w:ascii="Arial" w:hAnsi="Arial"/>
                <w:b/>
                <w:bCs/>
                <w:rtl w:val="true"/>
              </w:rPr>
            </w:r>
            <w:bookmarkStart w:id="2" w:name="FirstLawyer"/>
            <w:bookmarkStart w:id="3" w:name="FirstLawyer"/>
            <w:bookmarkEnd w:id="3"/>
          </w:p>
        </w:tc>
        <w:tc>
          <w:tcPr>
            <w:tcW w:w="3960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אחמד אלרחים שמאלי </w:t>
            </w:r>
          </w:p>
          <w:p>
            <w:pPr>
              <w:pStyle w:val="Normal"/>
              <w:ind w:end="0"/>
              <w:jc w:val="start"/>
              <w:rPr>
                <w:rFonts w:ascii="Arial" w:hAnsi="Arial" w:eastAsia="David" w:cs="Arial"/>
                <w:b/>
                <w:bCs/>
              </w:rPr>
            </w:pPr>
            <w:r>
              <w:rPr>
                <w:rFonts w:ascii="Arial" w:hAnsi="Arial" w:eastAsia="David" w:cs="Arial"/>
                <w:b/>
                <w:b/>
                <w:bCs/>
                <w:rtl w:val="true"/>
              </w:rPr>
              <w:t>על ידי ב</w:t>
            </w:r>
            <w:r>
              <w:rPr>
                <w:rFonts w:eastAsia="David"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eastAsia="David" w:cs="Arial"/>
                <w:b/>
                <w:b/>
                <w:bCs/>
                <w:rtl w:val="true"/>
              </w:rPr>
              <w:t>כ עו</w:t>
            </w:r>
            <w:r>
              <w:rPr>
                <w:rFonts w:eastAsia="David"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eastAsia="David" w:cs="Arial"/>
                <w:b/>
                <w:b/>
                <w:bCs/>
                <w:rtl w:val="true"/>
              </w:rPr>
              <w:t>ד מ</w:t>
            </w:r>
            <w:r>
              <w:rPr>
                <w:rFonts w:eastAsia="David" w:cs="Arial" w:ascii="Arial" w:hAnsi="Arial"/>
                <w:b/>
                <w:bCs/>
                <w:rtl w:val="true"/>
              </w:rPr>
              <w:t xml:space="preserve">. </w:t>
            </w:r>
            <w:r>
              <w:rPr>
                <w:rFonts w:ascii="Arial" w:hAnsi="Arial" w:eastAsia="David" w:cs="Arial"/>
                <w:b/>
                <w:b/>
                <w:bCs/>
                <w:rtl w:val="true"/>
              </w:rPr>
              <w:t>ג</w:t>
            </w:r>
            <w:r>
              <w:rPr>
                <w:rFonts w:eastAsia="David" w:cs="Arial" w:ascii="Arial" w:hAnsi="Arial"/>
                <w:b/>
                <w:bCs/>
                <w:rtl w:val="true"/>
              </w:rPr>
              <w:t>'</w:t>
            </w:r>
            <w:r>
              <w:rPr>
                <w:rFonts w:ascii="Arial" w:hAnsi="Arial" w:eastAsia="David" w:cs="Arial"/>
                <w:b/>
                <w:b/>
                <w:bCs/>
                <w:rtl w:val="true"/>
              </w:rPr>
              <w:t>בארין</w:t>
            </w:r>
          </w:p>
        </w:tc>
        <w:tc>
          <w:tcPr>
            <w:tcW w:w="2395" w:type="dxa"/>
            <w:gridSpan w:val="2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ascii="Arial" w:hAnsi="Arial" w:eastAsia="David" w:cs="Arial"/>
                <w:b/>
                <w:bCs/>
              </w:rPr>
            </w:pPr>
            <w:r>
              <w:rPr>
                <w:rFonts w:eastAsia="David" w:cs="Arial" w:ascii="Arial" w:hAnsi="Arial"/>
                <w:b/>
                <w:bCs/>
                <w:rtl w:val="true"/>
              </w:rPr>
            </w:r>
          </w:p>
        </w:tc>
      </w:tr>
      <w:tr>
        <w:trPr/>
        <w:tc>
          <w:tcPr>
            <w:tcW w:w="1800" w:type="dxa"/>
            <w:tcBorders/>
          </w:tcPr>
          <w:p>
            <w:pPr>
              <w:pStyle w:val="Normal"/>
              <w:snapToGrid w:val="false"/>
              <w:spacing w:lineRule="auto" w:line="360"/>
              <w:ind w:start="26" w:end="0"/>
              <w:jc w:val="start"/>
              <w:rPr>
                <w:rFonts w:ascii="Arial" w:hAnsi="Arial" w:eastAsia="David" w:cs="Arial"/>
                <w:b/>
                <w:bCs/>
              </w:rPr>
            </w:pPr>
            <w:r>
              <w:rPr>
                <w:rFonts w:eastAsia="David" w:cs="Arial" w:ascii="Arial" w:hAnsi="Arial"/>
                <w:b/>
                <w:bCs/>
                <w:rtl w:val="true"/>
              </w:rPr>
            </w:r>
          </w:p>
        </w:tc>
        <w:tc>
          <w:tcPr>
            <w:tcW w:w="3960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eastAsia="David" w:cs="Arial"/>
                <w:b/>
                <w:bCs/>
              </w:rPr>
            </w:pPr>
            <w:r>
              <w:rPr>
                <w:rFonts w:eastAsia="David" w:cs="Arial" w:ascii="Arial" w:hAnsi="Arial"/>
                <w:b/>
                <w:bCs/>
                <w:rtl w:val="true"/>
              </w:rPr>
            </w:r>
          </w:p>
        </w:tc>
        <w:tc>
          <w:tcPr>
            <w:tcW w:w="2395" w:type="dxa"/>
            <w:gridSpan w:val="2"/>
            <w:tcBorders/>
          </w:tcPr>
          <w:p>
            <w:pPr>
              <w:pStyle w:val="Normal"/>
              <w:tabs>
                <w:tab w:val="clear" w:pos="720"/>
                <w:tab w:val="left" w:pos="264" w:leader="none"/>
              </w:tabs>
              <w:spacing w:lineRule="auto" w:line="360"/>
              <w:ind w:end="0"/>
              <w:jc w:val="start"/>
              <w:rPr>
                <w:rFonts w:ascii="Arial" w:hAnsi="Arial" w:eastAsia="David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הנאשם</w:t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/>
      </w:pPr>
      <w:hyperlink r:id="rId2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</w:rPr>
          <w:t>114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4">
        <w:r>
          <w:rPr>
            <w:rStyle w:val="Hyperlink"/>
            <w:rFonts w:cs="FrankRuehl" w:ascii="FrankRuehl" w:hAnsi="FrankRuehl"/>
          </w:rPr>
          <w:t>143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5">
        <w:r>
          <w:rPr>
            <w:rStyle w:val="Hyperlink"/>
            <w:rFonts w:cs="FrankRuehl" w:ascii="FrankRuehl" w:hAnsi="FrankRuehl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6">
        <w:r>
          <w:rPr>
            <w:rStyle w:val="Hyperlink"/>
            <w:rFonts w:cs="FrankRuehl" w:ascii="FrankRuehl" w:hAnsi="FrankRuehl"/>
          </w:rPr>
          <w:t>305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cs="FrankRuehl" w:ascii="FrankRuehl" w:hAnsi="FrankRuehl"/>
          <w:color w:val="0000FF"/>
        </w:rPr>
        <w:t>1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7">
        <w:r>
          <w:rPr>
            <w:rStyle w:val="Hyperlink"/>
            <w:rFonts w:cs="FrankRuehl" w:ascii="FrankRuehl" w:hAnsi="FrankRuehl"/>
          </w:rPr>
          <w:t>499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>)(</w:t>
      </w:r>
      <w:r>
        <w:rPr>
          <w:rFonts w:cs="FrankRuehl" w:ascii="FrankRuehl" w:hAnsi="FrankRuehl"/>
          <w:color w:val="0000FF"/>
        </w:rPr>
        <w:t>1</w:t>
      </w:r>
      <w:r>
        <w:rPr>
          <w:rFonts w:cs="FrankRuehl" w:ascii="FrankRuehl" w:hAnsi="FrankRuehl"/>
          <w:color w:val="0000FF"/>
          <w:rtl w:val="true"/>
        </w:rPr>
        <w:t>)</w:t>
      </w:r>
    </w:p>
    <w:p>
      <w:pPr>
        <w:pStyle w:val="Normal"/>
        <w:spacing w:lineRule="exact" w:line="240" w:before="120" w:after="120"/>
        <w:ind w:hanging="283" w:start="283" w:end="0"/>
        <w:jc w:val="both"/>
        <w:rPr/>
      </w:pPr>
      <w:hyperlink r:id="rId8">
        <w:r>
          <w:rPr>
            <w:rStyle w:val="Hyperlink"/>
            <w:rFonts w:ascii="FrankRuehl" w:hAnsi="FrankRuehl" w:cs="FrankRuehl"/>
            <w:rtl w:val="true"/>
          </w:rPr>
          <w:t xml:space="preserve">תקנות ההגנה 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שעת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ascii="FrankRuehl" w:hAnsi="FrankRuehl" w:cs="FrankRuehl"/>
            <w:rtl w:val="true"/>
          </w:rPr>
          <w:t>חירום</w:t>
        </w:r>
        <w:r>
          <w:rPr>
            <w:rStyle w:val="Hyperlink"/>
            <w:rFonts w:cs="FrankRuehl" w:ascii="FrankRuehl" w:hAnsi="FrankRuehl"/>
            <w:rtl w:val="true"/>
          </w:rPr>
          <w:t xml:space="preserve">), </w:t>
        </w:r>
        <w:r>
          <w:rPr>
            <w:rStyle w:val="Hyperlink"/>
            <w:rFonts w:cs="FrankRuehl" w:ascii="FrankRuehl" w:hAnsi="FrankRuehl"/>
          </w:rPr>
          <w:t>1945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9">
        <w:r>
          <w:rPr>
            <w:rStyle w:val="Hyperlink"/>
            <w:rFonts w:cs="FrankRuehl" w:ascii="FrankRuehl" w:hAnsi="FrankRuehl"/>
          </w:rPr>
          <w:t>85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cs="FrankRuehl" w:ascii="FrankRuehl" w:hAnsi="FrankRuehl"/>
          <w:color w:val="0000FF"/>
        </w:rPr>
        <w:t>1</w:t>
      </w:r>
      <w:r>
        <w:rPr>
          <w:rFonts w:cs="FrankRuehl" w:ascii="FrankRuehl" w:hAnsi="FrankRuehl"/>
          <w:color w:val="0000FF"/>
          <w:rtl w:val="true"/>
        </w:rPr>
        <w:t>)(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>)</w:t>
      </w:r>
    </w:p>
    <w:p>
      <w:pPr>
        <w:pStyle w:val="Normal"/>
        <w:ind w:end="0"/>
        <w:jc w:val="start"/>
        <w:rPr>
          <w:rFonts w:ascii="FrankRuehl" w:hAnsi="FrankRuehl" w:cs="FrankRuehl"/>
          <w:color w:val="0000FF"/>
        </w:rPr>
      </w:pPr>
      <w:r>
        <w:rPr>
          <w:rFonts w:cs="FrankRuehl" w:ascii="FrankRuehl" w:hAnsi="FrankRuehl"/>
          <w:color w:val="0000FF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sz w:val="28"/>
                <w:szCs w:val="28"/>
              </w:rPr>
            </w:pPr>
            <w:bookmarkStart w:id="8" w:name="PsakDin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ג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ז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ר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-  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ן</w:t>
            </w:r>
            <w:bookmarkEnd w:id="8"/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במסגרת הסדר טיעון שנערך בין הצדדים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תוקן כתב האישום המקורי שהוגש כנגד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הודה בעובדות שבכתב האישום המתוקן והורשע בהתאם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הוסכם בין הצדדים לעתור במשותף להטיל על הנאשם מאסר בפועל למשך 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שנה ומאסר על תנאי לפי שיקול דעת ביהמ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bookmarkStart w:id="9" w:name="ABSTRACT_START"/>
      <w:bookmarkEnd w:id="9"/>
      <w:r>
        <w:rPr>
          <w:rFonts w:ascii="Arial" w:hAnsi="Arial" w:cs="Arial"/>
          <w:rtl w:val="true"/>
        </w:rPr>
        <w:t>מעובדות האישום הראשון שבכתב האישום המתוקן בו הודה הנאשם עולה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במהלך שנת </w:t>
      </w:r>
      <w:r>
        <w:rPr>
          <w:rFonts w:cs="Arial" w:ascii="Arial" w:hAnsi="Arial"/>
        </w:rPr>
        <w:t>2005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השתתף הנאשם באימונים צבאיים אסורים באזור תל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אלהוא שבעזה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אימונים אלה היו משותפים לגא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פ </w:t>
      </w:r>
      <w:r>
        <w:rPr>
          <w:rFonts w:cs="Arial" w:ascii="Arial" w:hAnsi="Arial"/>
          <w:sz w:val="20"/>
          <w:szCs w:val="20"/>
          <w:rtl w:val="true"/>
        </w:rPr>
        <w:t>(</w:t>
      </w:r>
      <w:r>
        <w:rPr>
          <w:rFonts w:ascii="Arial" w:hAnsi="Arial" w:cs="Arial"/>
          <w:sz w:val="20"/>
          <w:sz w:val="20"/>
          <w:szCs w:val="20"/>
          <w:rtl w:val="true"/>
        </w:rPr>
        <w:t>ארגון הג</w:t>
      </w:r>
      <w:r>
        <w:rPr>
          <w:rFonts w:cs="Arial" w:ascii="Arial" w:hAnsi="Arial"/>
          <w:sz w:val="20"/>
          <w:szCs w:val="20"/>
          <w:rtl w:val="true"/>
        </w:rPr>
        <w:t>'</w:t>
      </w:r>
      <w:r>
        <w:rPr>
          <w:rFonts w:ascii="Arial" w:hAnsi="Arial" w:cs="Arial"/>
          <w:sz w:val="20"/>
          <w:sz w:val="20"/>
          <w:szCs w:val="20"/>
          <w:rtl w:val="true"/>
        </w:rPr>
        <w:t>יהאד האיסלאמי הפלשתיני</w:t>
      </w:r>
      <w:r>
        <w:rPr>
          <w:rFonts w:cs="Arial" w:ascii="Arial" w:hAnsi="Arial"/>
          <w:sz w:val="20"/>
          <w:szCs w:val="20"/>
          <w:rtl w:val="true"/>
        </w:rPr>
        <w:t xml:space="preserve">,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שהוכרז על ידי שר הביטחון כהתאחדות בלתי מותרת ביום </w:t>
      </w:r>
      <w:r>
        <w:rPr>
          <w:rFonts w:cs="Arial" w:ascii="Arial" w:hAnsi="Arial"/>
          <w:sz w:val="20"/>
          <w:szCs w:val="20"/>
        </w:rPr>
        <w:t>29/10/90</w:t>
      </w:r>
      <w:r>
        <w:rPr>
          <w:rFonts w:cs="Arial" w:ascii="Arial" w:hAnsi="Arial"/>
          <w:sz w:val="20"/>
          <w:szCs w:val="20"/>
          <w:rtl w:val="true"/>
        </w:rPr>
        <w:t>)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ולפת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ח </w:t>
      </w:r>
      <w:r>
        <w:rPr>
          <w:rFonts w:cs="Arial" w:ascii="Arial" w:hAnsi="Arial"/>
          <w:sz w:val="20"/>
          <w:szCs w:val="20"/>
          <w:rtl w:val="true"/>
        </w:rPr>
        <w:t>(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אירגון שהוכרז על ידי ממשלת ישראל כאירגון טרוריסטי ביום </w:t>
      </w:r>
      <w:r>
        <w:rPr>
          <w:rFonts w:cs="Arial" w:ascii="Arial" w:hAnsi="Arial"/>
          <w:sz w:val="20"/>
          <w:szCs w:val="20"/>
        </w:rPr>
        <w:t>30/01/86</w:t>
      </w:r>
      <w:r>
        <w:rPr>
          <w:rFonts w:cs="Arial" w:ascii="Arial" w:hAnsi="Arial"/>
          <w:sz w:val="20"/>
          <w:szCs w:val="20"/>
          <w:rtl w:val="true"/>
        </w:rPr>
        <w:t>)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והשתתפו בהם פעלי הגא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פ מחמד אבו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טווילה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עווד קריקע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מוחמד סאלם בנר ומדחת אלשמאלי</w:t>
      </w:r>
      <w:bookmarkStart w:id="10" w:name="ABSTRACT_END"/>
      <w:bookmarkEnd w:id="10"/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את האימונים העבירו פעילי הגא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פ שאדי מהנא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עדנאן בוסתאן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אבו אלוליד אלדחדוח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אבו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חמיס ושאקר אלג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עברי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האימונים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שנמשכו כ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40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כללו אימונים עיוניים על רוס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ר קלצ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ניקוב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הכנת מטענים ואופן הפעלתם במהלך שמירות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וכן אימונים גופניים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נוכח מעשים אלה הורשע הנאשם בביצוע עבירות של מגע עם סוכן חוץ לפי </w:t>
      </w:r>
      <w:hyperlink r:id="rId10">
        <w:r>
          <w:rPr>
            <w:rStyle w:val="Hyperlink"/>
            <w:rFonts w:ascii="Arial" w:hAnsi="Arial" w:cs="Arial"/>
            <w:rtl w:val="true"/>
          </w:rPr>
          <w:t>סעיף</w:t>
        </w:r>
        <w:r>
          <w:rPr>
            <w:rStyle w:val="Hyperlink"/>
            <w:rFonts w:ascii="Arial" w:hAnsi="Arial" w:cs="Arial"/>
            <w:rtl w:val="true"/>
          </w:rPr>
          <w:t xml:space="preserve"> </w:t>
        </w:r>
        <w:r>
          <w:rPr>
            <w:rStyle w:val="Hyperlink"/>
            <w:rFonts w:cs="Arial" w:ascii="Arial" w:hAnsi="Arial"/>
          </w:rPr>
          <w:t>114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1">
        <w:r>
          <w:rPr>
            <w:rStyle w:val="Hyperlink"/>
            <w:rFonts w:ascii="Arial" w:hAnsi="Arial" w:cs="Arial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ואימונים צבאיים אסורים לפי </w:t>
      </w:r>
      <w:hyperlink r:id="rId12">
        <w:r>
          <w:rPr>
            <w:rStyle w:val="Hyperlink"/>
            <w:rFonts w:ascii="Arial" w:hAnsi="Arial" w:cs="Arial"/>
            <w:rtl w:val="true"/>
          </w:rPr>
          <w:t>סעיף</w:t>
        </w:r>
        <w:r>
          <w:rPr>
            <w:rStyle w:val="Hyperlink"/>
            <w:rFonts w:ascii="Arial" w:hAnsi="Arial" w:cs="Arial"/>
            <w:rtl w:val="true"/>
          </w:rPr>
          <w:t xml:space="preserve"> </w:t>
        </w:r>
        <w:r>
          <w:rPr>
            <w:rStyle w:val="Hyperlink"/>
            <w:rFonts w:cs="Arial" w:ascii="Arial" w:hAnsi="Arial"/>
          </w:rPr>
          <w:t>143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ב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 העונשין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מעובדות האישום השני שבכתב האישום המתוקן בו הודה הנאשם עולה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בתאריך </w:t>
      </w:r>
      <w:r>
        <w:rPr>
          <w:rFonts w:cs="Arial" w:ascii="Arial" w:hAnsi="Arial"/>
        </w:rPr>
        <w:t>03/07/06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פנה אל הנאשם רמי אלסוסי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פעיל גדודי חללי אלאקצא </w:t>
      </w:r>
      <w:r>
        <w:rPr>
          <w:rFonts w:cs="Arial" w:ascii="Arial" w:hAnsi="Arial"/>
          <w:sz w:val="20"/>
          <w:szCs w:val="20"/>
          <w:rtl w:val="true"/>
        </w:rPr>
        <w:t>(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ארגון שהוכרז כהתאחדות בלתי מותרת על ידי שר הביטחון בתאריך </w:t>
      </w:r>
      <w:r>
        <w:rPr>
          <w:rFonts w:cs="Arial" w:ascii="Arial" w:hAnsi="Arial"/>
          <w:sz w:val="20"/>
          <w:szCs w:val="20"/>
        </w:rPr>
        <w:t>28/11/02</w:t>
      </w:r>
      <w:r>
        <w:rPr>
          <w:rFonts w:cs="Arial" w:ascii="Arial" w:hAnsi="Arial"/>
          <w:sz w:val="20"/>
          <w:szCs w:val="20"/>
          <w:rtl w:val="true"/>
        </w:rPr>
        <w:t xml:space="preserve">, </w:t>
      </w:r>
      <w:r>
        <w:rPr>
          <w:rFonts w:ascii="Arial" w:hAnsi="Arial" w:cs="Arial"/>
          <w:sz w:val="20"/>
          <w:sz w:val="20"/>
          <w:szCs w:val="20"/>
          <w:rtl w:val="true"/>
        </w:rPr>
        <w:t>להלן</w:t>
      </w:r>
      <w:r>
        <w:rPr>
          <w:rFonts w:cs="Arial" w:ascii="Arial" w:hAnsi="Arial"/>
          <w:sz w:val="20"/>
          <w:szCs w:val="20"/>
          <w:rtl w:val="true"/>
        </w:rPr>
        <w:t>: "</w:t>
      </w:r>
      <w:r>
        <w:rPr>
          <w:rFonts w:ascii="Arial" w:hAnsi="Arial" w:cs="Arial"/>
          <w:sz w:val="20"/>
          <w:sz w:val="20"/>
          <w:szCs w:val="20"/>
          <w:rtl w:val="true"/>
        </w:rPr>
        <w:t>הגדודים</w:t>
      </w:r>
      <w:r>
        <w:rPr>
          <w:rFonts w:cs="Arial" w:ascii="Arial" w:hAnsi="Arial"/>
          <w:sz w:val="20"/>
          <w:szCs w:val="20"/>
          <w:rtl w:val="true"/>
        </w:rPr>
        <w:t>")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וביקש ממנו להצטרף לפעילות בחולייה שבאחריותו של רמי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מסר לרמי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יש באחריותו חולייה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והציע כי שתי החוליות יפעלו יחד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תחילה סרב רמי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לבסוף הסכים שהנאשם יצטרף לחולייתו יחד עם מוחמד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שהיה חבר בחוליית הנאשם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בהתאם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הצטרף הנאשם לחולייתו של רמי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שמטרתה היה שיגור פצמ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רים לעבר היישוב נחל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עוז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קיבוץ כפר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עזה ומעבר קרני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שבשטחי מדינת ישראל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בין חברי החולייה של רמי </w:t>
      </w:r>
      <w:r>
        <w:rPr>
          <w:rFonts w:cs="Arial" w:ascii="Arial" w:hAnsi="Arial"/>
          <w:sz w:val="20"/>
          <w:szCs w:val="20"/>
          <w:rtl w:val="true"/>
        </w:rPr>
        <w:t>(</w:t>
      </w:r>
      <w:r>
        <w:rPr>
          <w:rFonts w:ascii="Arial" w:hAnsi="Arial" w:cs="Arial"/>
          <w:sz w:val="20"/>
          <w:sz w:val="20"/>
          <w:szCs w:val="20"/>
          <w:rtl w:val="true"/>
        </w:rPr>
        <w:t>שהיה אחראי להשגת הפצמ</w:t>
      </w:r>
      <w:r>
        <w:rPr>
          <w:rFonts w:cs="Arial" w:ascii="Arial" w:hAnsi="Arial"/>
          <w:sz w:val="20"/>
          <w:szCs w:val="20"/>
          <w:rtl w:val="true"/>
        </w:rPr>
        <w:t>"</w:t>
      </w:r>
      <w:r>
        <w:rPr>
          <w:rFonts w:ascii="Arial" w:hAnsi="Arial" w:cs="Arial"/>
          <w:sz w:val="20"/>
          <w:sz w:val="20"/>
          <w:szCs w:val="20"/>
          <w:rtl w:val="true"/>
        </w:rPr>
        <w:t>רים</w:t>
      </w:r>
      <w:r>
        <w:rPr>
          <w:rFonts w:cs="Arial" w:ascii="Arial" w:hAnsi="Arial"/>
          <w:sz w:val="20"/>
          <w:szCs w:val="20"/>
          <w:rtl w:val="true"/>
        </w:rPr>
        <w:t>)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היו גם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זכי אלסכני </w:t>
      </w:r>
      <w:r>
        <w:rPr>
          <w:rFonts w:cs="Arial" w:ascii="Arial" w:hAnsi="Arial"/>
          <w:sz w:val="20"/>
          <w:szCs w:val="20"/>
          <w:rtl w:val="true"/>
        </w:rPr>
        <w:t>(</w:t>
      </w:r>
      <w:r>
        <w:rPr>
          <w:rFonts w:ascii="Arial" w:hAnsi="Arial" w:cs="Arial"/>
          <w:sz w:val="20"/>
          <w:sz w:val="20"/>
          <w:szCs w:val="20"/>
          <w:rtl w:val="true"/>
        </w:rPr>
        <w:t>שהיה אחראי על מספר חוליות בגדודים</w:t>
      </w:r>
      <w:r>
        <w:rPr>
          <w:rFonts w:cs="Arial" w:ascii="Arial" w:hAnsi="Arial"/>
          <w:sz w:val="20"/>
          <w:szCs w:val="20"/>
          <w:rtl w:val="true"/>
        </w:rPr>
        <w:t>)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מחמד חג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אזי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מוחמד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נסאר סביתי </w:t>
      </w:r>
      <w:r>
        <w:rPr>
          <w:rFonts w:cs="Arial" w:ascii="Arial" w:hAnsi="Arial"/>
          <w:sz w:val="20"/>
          <w:szCs w:val="20"/>
          <w:rtl w:val="true"/>
        </w:rPr>
        <w:t>(</w:t>
      </w:r>
      <w:r>
        <w:rPr>
          <w:rFonts w:ascii="Arial" w:hAnsi="Arial" w:cs="Arial"/>
          <w:sz w:val="20"/>
          <w:sz w:val="20"/>
          <w:szCs w:val="20"/>
          <w:rtl w:val="true"/>
        </w:rPr>
        <w:t>שהיה אחראי פרסום בזרוע אימן ג</w:t>
      </w:r>
      <w:r>
        <w:rPr>
          <w:rFonts w:cs="Arial" w:ascii="Arial" w:hAnsi="Arial"/>
          <w:sz w:val="20"/>
          <w:szCs w:val="20"/>
          <w:rtl w:val="true"/>
        </w:rPr>
        <w:t>'</w:t>
      </w:r>
      <w:r>
        <w:rPr>
          <w:rFonts w:ascii="Arial" w:hAnsi="Arial" w:cs="Arial"/>
          <w:sz w:val="20"/>
          <w:sz w:val="20"/>
          <w:szCs w:val="20"/>
          <w:rtl w:val="true"/>
        </w:rPr>
        <w:t>ודה</w:t>
      </w:r>
      <w:r>
        <w:rPr>
          <w:rFonts w:cs="Arial" w:ascii="Arial" w:hAnsi="Arial"/>
          <w:sz w:val="20"/>
          <w:szCs w:val="20"/>
          <w:rtl w:val="true"/>
        </w:rPr>
        <w:t>)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פואד מושתהא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ראאד עיאד </w:t>
      </w:r>
      <w:r>
        <w:rPr>
          <w:rFonts w:cs="Arial" w:ascii="Arial" w:hAnsi="Arial"/>
          <w:sz w:val="20"/>
          <w:szCs w:val="20"/>
          <w:rtl w:val="true"/>
        </w:rPr>
        <w:t>(</w:t>
      </w:r>
      <w:r>
        <w:rPr>
          <w:rFonts w:ascii="Arial" w:hAnsi="Arial" w:cs="Arial"/>
          <w:sz w:val="20"/>
          <w:sz w:val="20"/>
          <w:szCs w:val="20"/>
          <w:rtl w:val="true"/>
        </w:rPr>
        <w:t>שהיה פעיל גא</w:t>
      </w:r>
      <w:r>
        <w:rPr>
          <w:rFonts w:cs="Arial" w:ascii="Arial" w:hAnsi="Arial"/>
          <w:sz w:val="20"/>
          <w:szCs w:val="20"/>
          <w:rtl w:val="true"/>
        </w:rPr>
        <w:t>"</w:t>
      </w:r>
      <w:r>
        <w:rPr>
          <w:rFonts w:ascii="Arial" w:hAnsi="Arial" w:cs="Arial"/>
          <w:sz w:val="20"/>
          <w:sz w:val="20"/>
          <w:szCs w:val="20"/>
          <w:rtl w:val="true"/>
        </w:rPr>
        <w:t>פ</w:t>
      </w:r>
      <w:r>
        <w:rPr>
          <w:rFonts w:cs="Arial" w:ascii="Arial" w:hAnsi="Arial"/>
          <w:sz w:val="20"/>
          <w:szCs w:val="20"/>
          <w:rtl w:val="true"/>
        </w:rPr>
        <w:t>)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חסאן אלשוא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מהרן שחיבר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מחסין מחסין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אבו אלעבד </w:t>
      </w:r>
      <w:r>
        <w:rPr>
          <w:rFonts w:cs="Arial" w:ascii="Arial" w:hAnsi="Arial"/>
          <w:sz w:val="20"/>
          <w:szCs w:val="20"/>
          <w:rtl w:val="true"/>
        </w:rPr>
        <w:t>(</w:t>
      </w:r>
      <w:r>
        <w:rPr>
          <w:rFonts w:ascii="Arial" w:hAnsi="Arial" w:cs="Arial"/>
          <w:sz w:val="20"/>
          <w:sz w:val="20"/>
          <w:szCs w:val="20"/>
          <w:rtl w:val="true"/>
        </w:rPr>
        <w:t>שהיה פעיל ממשפחת שח</w:t>
      </w:r>
      <w:r>
        <w:rPr>
          <w:rFonts w:cs="Arial" w:ascii="Arial" w:hAnsi="Arial"/>
          <w:sz w:val="20"/>
          <w:szCs w:val="20"/>
          <w:rtl w:val="true"/>
        </w:rPr>
        <w:t>'</w:t>
      </w:r>
      <w:r>
        <w:rPr>
          <w:rFonts w:ascii="Arial" w:hAnsi="Arial" w:cs="Arial"/>
          <w:sz w:val="20"/>
          <w:sz w:val="20"/>
          <w:szCs w:val="20"/>
          <w:rtl w:val="true"/>
        </w:rPr>
        <w:t>צה המכונה קירי</w:t>
      </w:r>
      <w:r>
        <w:rPr>
          <w:rFonts w:cs="Arial" w:ascii="Arial" w:hAnsi="Arial"/>
          <w:sz w:val="20"/>
          <w:szCs w:val="20"/>
          <w:rtl w:val="true"/>
        </w:rPr>
        <w:t>)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רפיק אבו טביך ושני פעילי גא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פ אחרים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חברי החולייה והנאשם ביצעו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בחמש הזדמנויות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ירי של פצמ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רים לעבר תחומי מדינת ישראל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במועד אחד שאינו ידוע במדוייק למאשימה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יצאו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רמי וחברי חוליה נוספים לביצוע ירי פצמ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רים מאיזור בית ספר אלפוראת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תפקידו של הנאשם היה לתצפת בעת הירי ולדווח לחברי החולייה על מיקום נפילת הפצמ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ניסיון הירי נכשל עקב תקלה בפצמ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רים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במועד אחר שאינו ידוע במדוייק למאשימה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בשעה </w:t>
      </w:r>
      <w:r>
        <w:rPr>
          <w:rFonts w:cs="Arial" w:ascii="Arial" w:hAnsi="Arial"/>
        </w:rPr>
        <w:t>23:00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יצר רמי קשר טלפוני עם הנאשם והם קבעו להיפגש בשעה </w:t>
      </w:r>
      <w:r>
        <w:rPr>
          <w:rFonts w:cs="Arial" w:ascii="Arial" w:hAnsi="Arial"/>
        </w:rPr>
        <w:t>24:00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באזור בית ספר אלפוראת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כדי לבצע ירי פצמ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הגיע למקום בשעה המיועדת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התברר לו שחברי החוליה כבר ביצעו את הירי ושהפצמ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ר נפל בשטח פתוח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במועד אחר שאינו ידוע למאשימה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בשעה </w:t>
      </w:r>
      <w:r>
        <w:rPr>
          <w:rFonts w:cs="Arial" w:ascii="Arial" w:hAnsi="Arial"/>
        </w:rPr>
        <w:t>01:00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לאחר פעילות של כוחות צה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במסגרתה נהרג פעיל גא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פ וכתגובה לכך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יצר רמי קשר טלפוני עם הנאשם ומסר 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חברי החוליה יוצאים לבצע ירי של פצמ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ר מאזור הבאר שמאחורי בית משפחת אבו ראמזי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וביקש ממנו לעלות לגג ביתו ולבצע תצפית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מנת לדווח לחברי החולייה על מיקום נפילת הפצמ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ביצע את התצפית ודיווח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הפצמ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ר נפל באדמת מסוף נחל עוז שבשטח מדינת ישראל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כעבור כחודש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במועד שאינו ידוע במדוייק למאשימה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שוב יצר רמי קשר עם הנאשם וביקש ממנו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לבצע תצפיות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כפי שעשה בעבר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בעת ביצוע ירי פצמ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ר על ידי חברי החוליה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גם הפעם עלה הנאשם לגג ביתו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הבחין בחברי החולייה ובשלושה רעולי פנים מהגא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פ מנסים לבצע ירי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כאשר חסאן אלשוא צלם את </w:t>
      </w:r>
    </w:p>
    <w:p>
      <w:pPr>
        <w:pStyle w:val="Normal"/>
        <w:spacing w:lineRule="auto" w:line="360"/>
        <w:ind w:hanging="720" w:start="720" w:end="0"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  <w:rtl w:val="true"/>
        </w:rPr>
        <w:t>האירוע</w:t>
      </w:r>
      <w:r>
        <w:rPr>
          <w:rFonts w:cs="Arial" w:ascii="Arial" w:hAnsi="Arial"/>
          <w:bCs/>
          <w:rtl w:val="true"/>
        </w:rPr>
        <w:t xml:space="preserve">. </w:t>
      </w:r>
      <w:r>
        <w:rPr>
          <w:rFonts w:ascii="Arial" w:hAnsi="Arial" w:cs="Arial"/>
          <w:bCs/>
          <w:rtl w:val="true"/>
        </w:rPr>
        <w:t>הירי נכשל</w:t>
      </w:r>
      <w:r>
        <w:rPr>
          <w:rFonts w:cs="Arial" w:ascii="Arial" w:hAnsi="Arial"/>
          <w:bCs/>
          <w:rtl w:val="true"/>
        </w:rPr>
        <w:t xml:space="preserve">, </w:t>
      </w:r>
      <w:r>
        <w:rPr>
          <w:rFonts w:ascii="Arial" w:hAnsi="Arial" w:cs="Arial"/>
          <w:bCs/>
          <w:rtl w:val="true"/>
        </w:rPr>
        <w:t>והפצצה התפוצצה במקום ביצוע הירי</w:t>
      </w:r>
      <w:r>
        <w:rPr>
          <w:rFonts w:cs="Arial" w:ascii="Arial" w:hAnsi="Arial"/>
          <w:bCs/>
          <w:rtl w:val="true"/>
        </w:rPr>
        <w:t xml:space="preserve">; </w:t>
      </w:r>
      <w:r>
        <w:rPr>
          <w:rFonts w:ascii="Arial" w:hAnsi="Arial" w:cs="Arial"/>
          <w:bCs/>
          <w:rtl w:val="true"/>
        </w:rPr>
        <w:t>במועד נוסף שאינו ידוע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במדויק למאשימה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במהלך חודש מרץ </w:t>
      </w:r>
      <w:r>
        <w:rPr>
          <w:rFonts w:cs="Arial" w:ascii="Arial" w:hAnsi="Arial"/>
        </w:rPr>
        <w:t>2008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יצא הנאשם יחד עם חברי החוליה לאזור הר אלמנטאר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ברכבו של ראאד עיאד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כשהם נושאים עמם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פצמ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כשהגיעו למקום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ניסה אחיו של חבר החולייה רפיק אבו טביך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לירות את הפצמ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הירי נכשל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בסיום כל ירי פצמ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רים שעלה יפה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וחברי החולייה פרסמו ברשתות התקשורת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הם מקבלים אחריות לירי בשם חוליית השהיד אימן 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ודה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נוכח מעשיו אלה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הורשע הנאשם בעבירות של חברות ופעילות בהתאחדות בלתי מותרת לפי </w:t>
      </w:r>
      <w:hyperlink r:id="rId13">
        <w:r>
          <w:rPr>
            <w:rStyle w:val="Hyperlink"/>
            <w:rFonts w:ascii="Arial" w:hAnsi="Arial" w:cs="Arial"/>
            <w:rtl w:val="true"/>
          </w:rPr>
          <w:t>תקנה</w:t>
        </w:r>
        <w:r>
          <w:rPr>
            <w:rStyle w:val="Hyperlink"/>
            <w:rFonts w:ascii="Arial" w:hAnsi="Arial" w:cs="Arial"/>
            <w:rtl w:val="true"/>
          </w:rPr>
          <w:t xml:space="preserve"> </w:t>
        </w:r>
        <w:r>
          <w:rPr>
            <w:rStyle w:val="Hyperlink"/>
            <w:rFonts w:cs="Arial" w:ascii="Arial" w:hAnsi="Arial"/>
          </w:rPr>
          <w:t>85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cs="Arial" w:ascii="Arial" w:hAnsi="Arial"/>
          </w:rPr>
          <w:t>1</w:t>
        </w:r>
        <w:r>
          <w:rPr>
            <w:rStyle w:val="Hyperlink"/>
            <w:rFonts w:cs="Arial" w:ascii="Arial" w:hAnsi="Arial"/>
            <w:rtl w:val="true"/>
          </w:rPr>
          <w:t>)(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4">
        <w:r>
          <w:rPr>
            <w:rStyle w:val="Hyperlink"/>
            <w:rFonts w:ascii="Arial" w:hAnsi="Arial" w:cs="Arial"/>
            <w:rtl w:val="true"/>
          </w:rPr>
          <w:t xml:space="preserve">תקנות ההגנה 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שעת חירום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וניסיון לרצח לפי </w:t>
      </w:r>
      <w:hyperlink r:id="rId15">
        <w:r>
          <w:rPr>
            <w:rStyle w:val="Hyperlink"/>
            <w:rFonts w:ascii="Arial" w:hAnsi="Arial" w:cs="Arial"/>
            <w:rtl w:val="true"/>
          </w:rPr>
          <w:t>סעיף</w:t>
        </w:r>
        <w:r>
          <w:rPr>
            <w:rStyle w:val="Hyperlink"/>
            <w:rFonts w:ascii="Arial" w:hAnsi="Arial" w:cs="Arial"/>
            <w:rtl w:val="true"/>
          </w:rPr>
          <w:t xml:space="preserve"> </w:t>
        </w:r>
        <w:r>
          <w:rPr>
            <w:rStyle w:val="Hyperlink"/>
            <w:rFonts w:cs="Arial" w:ascii="Arial" w:hAnsi="Arial"/>
          </w:rPr>
          <w:t>305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cs="Arial" w:ascii="Arial" w:hAnsi="Arial"/>
          </w:rPr>
          <w:t>1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6">
        <w:r>
          <w:rPr>
            <w:rStyle w:val="Hyperlink"/>
            <w:rFonts w:ascii="Arial" w:hAnsi="Arial" w:cs="Arial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מעובדות האישום השלישי שבכתב האישום המתוקן בו הודה הנאשם עולה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לאחר חודש יוני </w:t>
      </w:r>
      <w:r>
        <w:rPr>
          <w:rFonts w:cs="Arial" w:ascii="Arial" w:hAnsi="Arial"/>
        </w:rPr>
        <w:t>2006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במועד שאינו ידוע למאשימה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קשר קשר עם רמי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מוחמד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בכרי גרדה מהראן שחידה ואדהם אלנעיזי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לביצוע שמירות כנגד כניסת כוחות צה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 באזור סג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עיה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אזור המרוחק כ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ק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 מהגבול בין סג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עיה לנחל עוז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כשהם חמושים במטעני חבלה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בכוונה לגרום למותם של חיילי צה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 שלא כדין וכדי לפגוע בבטחון המדינה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במסגרת הקשר הנ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הביא הנאשם מביתו של רמי מטען חבלה מסוג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זית</w:t>
      </w:r>
      <w:r>
        <w:rPr>
          <w:rFonts w:cs="Arial" w:ascii="Arial" w:hAnsi="Arial"/>
          <w:rtl w:val="true"/>
        </w:rPr>
        <w:t xml:space="preserve">", </w:t>
      </w:r>
      <w:r>
        <w:rPr>
          <w:rFonts w:ascii="Arial" w:hAnsi="Arial" w:cs="Arial"/>
          <w:rtl w:val="true"/>
        </w:rPr>
        <w:t>המורכב מחומר נפץ נוזלי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ומביתו של מנצור אלשמאלי הביא מטען חבלה במשקל </w:t>
      </w:r>
      <w:r>
        <w:rPr>
          <w:rFonts w:cs="Arial" w:ascii="Arial" w:hAnsi="Arial"/>
        </w:rPr>
        <w:t>50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ק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ג המורכב מחומר נפץ מסוג </w:t>
      </w:r>
      <w:r>
        <w:rPr>
          <w:rFonts w:cs="Arial" w:ascii="Arial" w:hAnsi="Arial"/>
        </w:rPr>
        <w:t>TNT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במסגרת הקשר יצאו הקושרים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במהלך מספר ימים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בין השעות </w:t>
      </w:r>
      <w:r>
        <w:rPr>
          <w:rFonts w:cs="Arial" w:ascii="Arial" w:hAnsi="Arial"/>
        </w:rPr>
        <w:t>24:00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04:00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לביצוע שמירות כאמור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במהלך השמירות סיפק הנאשם לקושרים שלושה רוס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ר קלצ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ניקוב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במהלך כל שמירה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הטמינו הקושרים את המטענים ליד בית תופיק בקרון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ואת המטען השני ברח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מריג</w:t>
      </w:r>
      <w:r>
        <w:rPr>
          <w:rFonts w:cs="Arial" w:ascii="Arial" w:hAnsi="Arial"/>
          <w:rtl w:val="true"/>
        </w:rPr>
        <w:t xml:space="preserve">', </w:t>
      </w:r>
      <w:r>
        <w:rPr>
          <w:rFonts w:ascii="Arial" w:hAnsi="Arial" w:cs="Arial"/>
          <w:rtl w:val="true"/>
        </w:rPr>
        <w:t>וביצעו תצפיות לעבר מקום ההטמנה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כדי להפעילם מרחוק כנגד כוחות צה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במידה ואלו יכנסו לאזור ובכך לגרום למותם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נוכח מעשים אלה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הורשע הנאשם בביצוע עבירות של פעילות בהתאחדות בלתי מותרת לפי </w:t>
      </w:r>
      <w:hyperlink r:id="rId17">
        <w:r>
          <w:rPr>
            <w:rStyle w:val="Hyperlink"/>
            <w:rFonts w:ascii="Arial" w:hAnsi="Arial" w:cs="Arial"/>
            <w:rtl w:val="true"/>
          </w:rPr>
          <w:t>לתקנה</w:t>
        </w:r>
        <w:r>
          <w:rPr>
            <w:rStyle w:val="Hyperlink"/>
            <w:rFonts w:ascii="Arial" w:hAnsi="Arial" w:cs="Arial"/>
            <w:rtl w:val="true"/>
          </w:rPr>
          <w:t xml:space="preserve"> </w:t>
        </w:r>
        <w:r>
          <w:rPr>
            <w:rStyle w:val="Hyperlink"/>
            <w:rFonts w:cs="Arial" w:ascii="Arial" w:hAnsi="Arial"/>
          </w:rPr>
          <w:t>85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cs="Arial" w:ascii="Arial" w:hAnsi="Arial"/>
          </w:rPr>
          <w:t>1</w:t>
        </w:r>
        <w:r>
          <w:rPr>
            <w:rStyle w:val="Hyperlink"/>
            <w:rFonts w:cs="Arial" w:ascii="Arial" w:hAnsi="Arial"/>
            <w:rtl w:val="true"/>
          </w:rPr>
          <w:t>)(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ascii="Arial" w:hAnsi="Arial" w:cs="Arial"/>
          <w:color w:val="000000"/>
          <w:rtl w:val="true"/>
        </w:rPr>
        <w:t>תקנות ההגנה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עבירות נשק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נשיאת והובלת נשק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לפי </w:t>
      </w:r>
      <w:hyperlink r:id="rId18">
        <w:r>
          <w:rPr>
            <w:rStyle w:val="Hyperlink"/>
            <w:rFonts w:ascii="Arial" w:hAnsi="Arial" w:cs="Arial"/>
            <w:rtl w:val="true"/>
          </w:rPr>
          <w:t>סעיף</w:t>
        </w:r>
        <w:r>
          <w:rPr>
            <w:rStyle w:val="Hyperlink"/>
            <w:rFonts w:ascii="Arial" w:hAnsi="Arial" w:cs="Arial"/>
            <w:rtl w:val="true"/>
          </w:rPr>
          <w:t xml:space="preserve"> </w:t>
        </w:r>
        <w:r>
          <w:rPr>
            <w:rStyle w:val="Hyperlink"/>
            <w:rFonts w:cs="Arial" w:ascii="Arial" w:hAnsi="Arial"/>
          </w:rPr>
          <w:t>144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ב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9">
        <w:r>
          <w:rPr>
            <w:rStyle w:val="Hyperlink"/>
            <w:rFonts w:ascii="Arial" w:hAnsi="Arial" w:cs="Arial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ניסיון לרצח לפי </w:t>
      </w:r>
      <w:hyperlink r:id="rId20">
        <w:r>
          <w:rPr>
            <w:rStyle w:val="Hyperlink"/>
            <w:rFonts w:ascii="Arial" w:hAnsi="Arial" w:cs="Arial"/>
            <w:rtl w:val="true"/>
          </w:rPr>
          <w:t>סעיף</w:t>
        </w:r>
        <w:r>
          <w:rPr>
            <w:rStyle w:val="Hyperlink"/>
            <w:rFonts w:ascii="Arial" w:hAnsi="Arial" w:cs="Arial"/>
            <w:rtl w:val="true"/>
          </w:rPr>
          <w:t xml:space="preserve"> </w:t>
        </w:r>
        <w:r>
          <w:rPr>
            <w:rStyle w:val="Hyperlink"/>
            <w:rFonts w:cs="Arial" w:ascii="Arial" w:hAnsi="Arial"/>
          </w:rPr>
          <w:t>305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cs="Arial" w:ascii="Arial" w:hAnsi="Arial"/>
          </w:rPr>
          <w:t>1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לחוק העונשין וקשירת קשר לפשע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רצח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לפי </w:t>
      </w:r>
      <w:hyperlink r:id="rId21">
        <w:r>
          <w:rPr>
            <w:rStyle w:val="Hyperlink"/>
            <w:rFonts w:ascii="Arial" w:hAnsi="Arial" w:cs="Arial"/>
            <w:rtl w:val="true"/>
          </w:rPr>
          <w:t>סעיף</w:t>
        </w:r>
        <w:r>
          <w:rPr>
            <w:rStyle w:val="Hyperlink"/>
            <w:rFonts w:ascii="Arial" w:hAnsi="Arial" w:cs="Arial"/>
            <w:rtl w:val="true"/>
          </w:rPr>
          <w:t xml:space="preserve"> </w:t>
        </w:r>
        <w:r>
          <w:rPr>
            <w:rStyle w:val="Hyperlink"/>
            <w:rFonts w:cs="Arial" w:ascii="Arial" w:hAnsi="Arial"/>
          </w:rPr>
          <w:t>499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)(</w:t>
        </w:r>
        <w:r>
          <w:rPr>
            <w:rStyle w:val="Hyperlink"/>
            <w:rFonts w:cs="Arial" w:ascii="Arial" w:hAnsi="Arial"/>
          </w:rPr>
          <w:t>1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 העונשין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במסגרת טיעוניהם לעונש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טענו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הצדדים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העונש המוצע על ידם הינו סביר ועומד ברף הענישה שהציבה פסיקת ביהמ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 העליון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הם הדגישו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מדובר בעבירות שנעשו בין השנים </w:t>
      </w:r>
      <w:r>
        <w:rPr>
          <w:rFonts w:cs="Arial" w:ascii="Arial" w:hAnsi="Arial"/>
        </w:rPr>
        <w:t>2005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2006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כי לא ידוע על נזק שנגרם כתוצאה מהמעשים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כי נחסך זמן שיפוטי יקר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וכי לנאשם אין הרשעות קודמות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ציין הסנגור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הנאשם נשוי ומפרנס שני ילדים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ונעצר בעת שברח עם עליית החמאס למחסום ארז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אין חולק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מעשי הנאשם קשים וחמורים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גם צודקים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הצדדים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הענישה המוצעת על ידם הינה סבירה ותואמת את רף הענישה שהוצב על ידי בימ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 העליון בגין מעשים חמורים אלה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אשר על כן אנו דנים את הנאשם לעונשים הבאים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מאסר בפועל למשך 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החל מיום המעצר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2/8/08</w:t>
      </w:r>
      <w:r>
        <w:rPr>
          <w:rFonts w:cs="Arial" w:ascii="Arial" w:hAnsi="Arial"/>
          <w:rtl w:val="true"/>
        </w:rPr>
        <w:t xml:space="preserve">). 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מאסר על תנאי למשך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חודשים והתנאי שהנאשם לא יעבור כל עבירה מסוג פשע תוך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 מיום שחרורו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 xml:space="preserve">זכות ערעור תוך </w:t>
      </w:r>
      <w:r>
        <w:rPr>
          <w:rFonts w:cs="Arial" w:ascii="Arial" w:hAnsi="Arial"/>
          <w:b/>
          <w:bCs/>
        </w:rPr>
        <w:t>45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יום לביהמ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ש העליון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>ניתן היום</w:t>
      </w:r>
      <w:r>
        <w:rPr>
          <w:rFonts w:cs="Arial" w:ascii="Arial" w:hAnsi="Arial"/>
          <w:b/>
          <w:bCs/>
          <w:rtl w:val="true"/>
        </w:rPr>
        <w:t xml:space="preserve">,  </w:t>
      </w:r>
      <w:r>
        <w:rPr>
          <w:rFonts w:ascii="Arial" w:hAnsi="Arial" w:cs="Arial"/>
          <w:b/>
          <w:b/>
          <w:bCs/>
          <w:rtl w:val="true"/>
        </w:rPr>
        <w:t>כ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בשבט תשע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ב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cs="Arial" w:ascii="Arial" w:hAnsi="Arial"/>
          <w:b/>
          <w:bCs/>
        </w:rPr>
        <w:t>13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בפברואר </w:t>
      </w:r>
      <w:r>
        <w:rPr>
          <w:rFonts w:cs="Arial" w:ascii="Arial" w:hAnsi="Arial"/>
          <w:b/>
          <w:bCs/>
        </w:rPr>
        <w:t>2012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במעמד הצדדים</w:t>
      </w:r>
      <w:r>
        <w:rPr>
          <w:rFonts w:cs="Arial" w:ascii="Arial" w:hAnsi="Arial"/>
          <w:b/>
          <w:bCs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769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654"/>
        <w:gridCol w:w="239"/>
        <w:gridCol w:w="2101"/>
        <w:gridCol w:w="239"/>
        <w:gridCol w:w="2461"/>
      </w:tblGrid>
      <w:tr>
        <w:trPr/>
        <w:tc>
          <w:tcPr>
            <w:tcW w:w="2654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39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101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rtl w:val="true"/>
              </w:rPr>
            </w:r>
          </w:p>
        </w:tc>
        <w:tc>
          <w:tcPr>
            <w:tcW w:w="239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rtl w:val="true"/>
              </w:rPr>
            </w:r>
          </w:p>
        </w:tc>
        <w:tc>
          <w:tcPr>
            <w:tcW w:w="2461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rtl w:val="true"/>
              </w:rPr>
            </w:r>
          </w:p>
        </w:tc>
      </w:tr>
      <w:tr>
        <w:trPr/>
        <w:tc>
          <w:tcPr>
            <w:tcW w:w="2654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ind w:end="0"/>
              <w:jc w:val="center"/>
              <w:rPr/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ס</w:t>
            </w:r>
            <w:r>
              <w:rPr>
                <w:rFonts w:cs="Arial" w:ascii="Arial" w:hAnsi="Arial"/>
                <w:b/>
                <w:bCs/>
                <w:rtl w:val="true"/>
              </w:rPr>
              <w:t>.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הנשיא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ר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ויטל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יפה</w:t>
            </w:r>
            <w:r>
              <w:rPr>
                <w:rFonts w:cs="Arial" w:ascii="Arial" w:hAnsi="Arial"/>
                <w:b/>
                <w:bCs/>
                <w:rtl w:val="true"/>
              </w:rPr>
              <w:t>-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כ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ץ</w:t>
            </w:r>
          </w:p>
          <w:p>
            <w:pPr>
              <w:pStyle w:val="Normal"/>
              <w:ind w:end="0"/>
              <w:jc w:val="center"/>
              <w:rPr/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אב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ד</w:t>
            </w:r>
          </w:p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39" w:type="dxa"/>
            <w:tcBorders/>
            <w:vAlign w:val="bottom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101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אריאל ואגו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</w:t>
            </w:r>
          </w:p>
        </w:tc>
        <w:tc>
          <w:tcPr>
            <w:tcW w:w="239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2461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יורם צלקובניק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</w:tbl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>ר</w:t>
      </w:r>
      <w:r>
        <w:rPr>
          <w:rFonts w:cs="David" w:ascii="David" w:hAnsi="David"/>
          <w:color w:val="000000"/>
          <w:sz w:val="22"/>
          <w:szCs w:val="22"/>
          <w:rtl w:val="true"/>
        </w:rPr>
        <w:t xml:space="preserve">. 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>יפה כ</w:t>
      </w:r>
      <w:r>
        <w:rPr>
          <w:rFonts w:cs="David" w:ascii="David" w:hAnsi="David"/>
          <w:color w:val="000000"/>
          <w:sz w:val="22"/>
          <w:szCs w:val="22"/>
          <w:rtl w:val="true"/>
        </w:rPr>
        <w:t>#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ץ </w:t>
      </w:r>
      <w:r>
        <w:rPr>
          <w:rFonts w:cs="David" w:ascii="David" w:hAnsi="David"/>
          <w:color w:val="000000"/>
          <w:sz w:val="22"/>
          <w:szCs w:val="22"/>
        </w:rPr>
        <w:t>54678313-1163/08</w:t>
      </w:r>
    </w:p>
    <w:p>
      <w:pPr>
        <w:pStyle w:val="Normal"/>
        <w:ind w:end="0"/>
        <w:jc w:val="start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00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sectPr>
      <w:headerReference w:type="default" r:id="rId22"/>
      <w:footerReference w:type="default" r:id="rId23"/>
      <w:type w:val="nextPage"/>
      <w:pgSz w:w="11906" w:h="16838"/>
      <w:pgMar w:left="1701" w:right="1701" w:gutter="0" w:header="187" w:top="1701" w:footer="284" w:bottom="567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ourier New">
    <w:charset w:val="00" w:characterSet="windows-1252"/>
    <w:family w:val="modern"/>
    <w:pitch w:val="default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4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תפח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1163-08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אחמד אלרחים שמאלי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14.a" TargetMode="External"/><Relationship Id="rId4" Type="http://schemas.openxmlformats.org/officeDocument/2006/relationships/hyperlink" Target="http://www.nevo.co.il/law/70301/143.b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/305.1" TargetMode="External"/><Relationship Id="rId7" Type="http://schemas.openxmlformats.org/officeDocument/2006/relationships/hyperlink" Target="http://www.nevo.co.il/law/70301/499.a.1" TargetMode="External"/><Relationship Id="rId8" Type="http://schemas.openxmlformats.org/officeDocument/2006/relationships/hyperlink" Target="http://www.nevo.co.il/law/73729" TargetMode="External"/><Relationship Id="rId9" Type="http://schemas.openxmlformats.org/officeDocument/2006/relationships/hyperlink" Target="http://www.nevo.co.il/law/73729/85.1.a" TargetMode="External"/><Relationship Id="rId10" Type="http://schemas.openxmlformats.org/officeDocument/2006/relationships/hyperlink" Target="http://www.nevo.co.il/law/70301/114.a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143.b" TargetMode="External"/><Relationship Id="rId13" Type="http://schemas.openxmlformats.org/officeDocument/2006/relationships/hyperlink" Target="http://www.nevo.co.il/law/73729/85.1.a" TargetMode="External"/><Relationship Id="rId14" Type="http://schemas.openxmlformats.org/officeDocument/2006/relationships/hyperlink" Target="http://www.nevo.co.il/law/73729" TargetMode="External"/><Relationship Id="rId15" Type="http://schemas.openxmlformats.org/officeDocument/2006/relationships/hyperlink" Target="http://www.nevo.co.il/law/70301/305.1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law/73729/85.1.a" TargetMode="External"/><Relationship Id="rId18" Type="http://schemas.openxmlformats.org/officeDocument/2006/relationships/hyperlink" Target="http://www.nevo.co.il/law/70301/144.b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law/70301/305.1" TargetMode="External"/><Relationship Id="rId21" Type="http://schemas.openxmlformats.org/officeDocument/2006/relationships/hyperlink" Target="http://www.nevo.co.il/law/70301/499.a.1" TargetMode="External"/><Relationship Id="rId22" Type="http://schemas.openxmlformats.org/officeDocument/2006/relationships/header" Target="header1.xml"/><Relationship Id="rId23" Type="http://schemas.openxmlformats.org/officeDocument/2006/relationships/footer" Target="footer1.xml"/><Relationship Id="rId24" Type="http://schemas.openxmlformats.org/officeDocument/2006/relationships/fontTable" Target="fontTable.xml"/><Relationship Id="rId25" Type="http://schemas.openxmlformats.org/officeDocument/2006/relationships/settings" Target="settings.xml"/><Relationship Id="rId2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2020-03-31T10:56:00Z</dcterms:created>
  <dc:creator> </dc:creator>
  <dc:description/>
  <cp:keywords/>
  <dc:language>en-IL</dc:language>
  <cp:lastModifiedBy>hofit</cp:lastModifiedBy>
  <dcterms:modified xsi:type="dcterms:W3CDTF">2020-03-31T10:56:00Z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אחמד אלרחים שמאלי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ITY">
    <vt:lpwstr>ב"ש</vt:lpwstr>
  </property>
  <property fmtid="{D5CDD505-2E9C-101B-9397-08002B2CF9AE}" pid="9" name="DATE">
    <vt:lpwstr>20120213</vt:lpwstr>
  </property>
  <property fmtid="{D5CDD505-2E9C-101B-9397-08002B2CF9AE}" pid="10" name="DELEMATA">
    <vt:lpwstr/>
  </property>
  <property fmtid="{D5CDD505-2E9C-101B-9397-08002B2CF9AE}" pid="11" name="ISABSTRACT">
    <vt:lpwstr>Y</vt:lpwstr>
  </property>
  <property fmtid="{D5CDD505-2E9C-101B-9397-08002B2CF9AE}" pid="12" name="JUDGE">
    <vt:lpwstr>ר. יפה כ#ץ;א. ואגו;י. צלקובניק</vt:lpwstr>
  </property>
  <property fmtid="{D5CDD505-2E9C-101B-9397-08002B2CF9AE}" pid="13" name="LAWLISTTMP1">
    <vt:lpwstr>70301/114.a;143.b;305.1:2;144.b;499.a.1</vt:lpwstr>
  </property>
  <property fmtid="{D5CDD505-2E9C-101B-9397-08002B2CF9AE}" pid="14" name="LAWLISTTMP2">
    <vt:lpwstr>73729/085.1.a:2</vt:lpwstr>
  </property>
  <property fmtid="{D5CDD505-2E9C-101B-9397-08002B2CF9AE}" pid="15" name="LAWYER">
    <vt:lpwstr>מ. ג'בארין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1163</vt:lpwstr>
  </property>
  <property fmtid="{D5CDD505-2E9C-101B-9397-08002B2CF9AE}" pid="22" name="NEWPARTB">
    <vt:lpwstr/>
  </property>
  <property fmtid="{D5CDD505-2E9C-101B-9397-08002B2CF9AE}" pid="23" name="NEWPARTC">
    <vt:lpwstr>08</vt:lpwstr>
  </property>
  <property fmtid="{D5CDD505-2E9C-101B-9397-08002B2CF9AE}" pid="24" name="NEWPROC">
    <vt:lpwstr>תפח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>1163</vt:lpwstr>
  </property>
  <property fmtid="{D5CDD505-2E9C-101B-9397-08002B2CF9AE}" pid="30" name="PROCYEAR">
    <vt:lpwstr>08</vt:lpwstr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390020120213</vt:lpwstr>
  </property>
  <property fmtid="{D5CDD505-2E9C-101B-9397-08002B2CF9AE}" pid="34" name="TYPE_N_DATE">
    <vt:lpwstr>39020120213</vt:lpwstr>
  </property>
  <property fmtid="{D5CDD505-2E9C-101B-9397-08002B2CF9AE}" pid="35" name="VOLUME">
    <vt:lpwstr/>
  </property>
  <property fmtid="{D5CDD505-2E9C-101B-9397-08002B2CF9AE}" pid="36" name="WORDNUMPAGES">
    <vt:lpwstr>4</vt:lpwstr>
  </property>
</Properties>
</file>