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אריאל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ואגו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אינפלד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אריאל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חזק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673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תפ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12549-10-17</w:t>
            </w:r>
          </w:p>
        </w:tc>
      </w:tr>
    </w:tbl>
    <w:p>
      <w:pPr>
        <w:pStyle w:val="Header"/>
        <w:ind w:end="0"/>
        <w:jc w:val="start"/>
        <w:rPr/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יריב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צרי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פמ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פדל אבו חצירא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מחמד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בארין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2016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השופט א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ואגו</w:t>
      </w:r>
      <w:r>
        <w:rPr>
          <w:rFonts w:cs="Arial" w:ascii="Arial" w:hAnsi="Arial"/>
          <w:b/>
          <w:bCs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u w:val="single"/>
          <w:rtl w:val="true"/>
        </w:rPr>
        <w:t>אב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ד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1990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10.9.17</w:t>
      </w:r>
      <w:r>
        <w:rPr>
          <w:rtl w:val="true"/>
        </w:rPr>
        <w:t xml:space="preserve">, </w:t>
      </w:r>
      <w:r>
        <w:rPr>
          <w:rtl w:val="true"/>
        </w:rPr>
        <w:t>והוגש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שתוקן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בעקבות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הסדר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הטיעון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שמועד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מסוף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בעזה</w:t>
      </w:r>
      <w:r>
        <w:rPr>
          <w:rtl w:val="true"/>
        </w:rPr>
        <w:t xml:space="preserve">,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והפעיל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רבאעי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tl w:val="true"/>
        </w:rPr>
        <w:t xml:space="preserve">.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והצטרף</w:t>
      </w:r>
      <w:r>
        <w:rPr>
          <w:rtl w:val="true"/>
        </w:rPr>
        <w:t xml:space="preserve">.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מהחללים</w:t>
      </w:r>
      <w:r>
        <w:rPr>
          <w:rtl w:val="true"/>
        </w:rPr>
        <w:t xml:space="preserve">, </w:t>
      </w:r>
      <w:r>
        <w:rPr>
          <w:rtl w:val="true"/>
        </w:rPr>
        <w:t>ופרסום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למייסד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פתחי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שקאקי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זאת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באוקטובר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2013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ביוזמת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טארק</w:t>
      </w:r>
      <w:r>
        <w:rPr>
          <w:rtl w:val="true"/>
        </w:rPr>
        <w:t xml:space="preserve">, </w:t>
      </w:r>
      <w:r>
        <w:rPr>
          <w:rtl w:val="true"/>
        </w:rPr>
        <w:t>לקבוצת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אוסרה</w:t>
      </w:r>
      <w:r>
        <w:rPr>
          <w:sz w:val="22"/>
          <w:szCs w:val="22"/>
          <w:rtl w:val="true"/>
        </w:rPr>
        <w:t xml:space="preserve">)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להכשירו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ריבאט</w:t>
      </w:r>
      <w:r>
        <w:rPr>
          <w:rtl w:val="true"/>
        </w:rPr>
        <w:t xml:space="preserve">")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סראיא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קודס</w:t>
      </w:r>
      <w:r>
        <w:rPr>
          <w:rtl w:val="true"/>
        </w:rPr>
        <w:t xml:space="preserve">.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עומאר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צבאית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tl w:val="true"/>
        </w:rPr>
        <w:t xml:space="preserve">,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tl w:val="true"/>
        </w:rPr>
        <w:t xml:space="preserve">. </w:t>
      </w:r>
      <w:r>
        <w:rPr>
          <w:rtl w:val="true"/>
        </w:rPr>
        <w:t>האימון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tl w:val="true"/>
        </w:rPr>
        <w:t xml:space="preserve">, </w:t>
      </w:r>
      <w:r>
        <w:rPr>
          <w:rtl w:val="true"/>
        </w:rPr>
        <w:t>זחילות</w:t>
      </w:r>
      <w:r>
        <w:rPr>
          <w:rtl w:val="true"/>
        </w:rPr>
        <w:t xml:space="preserve">, </w:t>
      </w:r>
      <w:r>
        <w:rPr>
          <w:rtl w:val="true"/>
        </w:rPr>
        <w:t>קפיצות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</w:t>
      </w:r>
      <w:r>
        <w:rPr>
          <w:rtl w:val="true"/>
        </w:rPr>
        <w:t xml:space="preserve">, </w:t>
      </w:r>
      <w:r>
        <w:rPr>
          <w:rtl w:val="true"/>
        </w:rPr>
        <w:t>שיעורים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חברות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בהתאחדות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תקנה</w:t>
      </w:r>
      <w:r>
        <w:rPr>
          <w:rFonts w:cs="Times New Roman"/>
          <w:b/>
          <w:b/>
          <w:bCs/>
          <w:rtl w:val="true"/>
        </w:rPr>
        <w:t xml:space="preserve"> </w:t>
      </w:r>
      <w:hyperlink r:id="rId10">
        <w:r>
          <w:rPr>
            <w:rStyle w:val="Hyperlink"/>
            <w:b/>
            <w:bCs/>
            <w:color w:val="0000FF"/>
            <w:u w:val="single"/>
          </w:rPr>
          <w:t>85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)(</w:t>
        </w:r>
        <w:r>
          <w:rPr>
            <w:rStyle w:val="Hyperlink"/>
            <w:b/>
            <w:bCs/>
            <w:color w:val="0000FF"/>
            <w:u w:val="single"/>
          </w:rPr>
          <w:t>1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b/>
            <w:b/>
            <w:bCs/>
            <w:color w:val="0000FF"/>
            <w:rtl w:val="true"/>
          </w:rPr>
          <w:t>תקנות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rtl w:val="true"/>
          </w:rPr>
          <w:t>ההגנה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rtl w:val="true"/>
          </w:rPr>
          <w:t>שעת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rtl w:val="true"/>
          </w:rPr>
          <w:t>חירום</w:t>
        </w:r>
        <w:r>
          <w:rPr>
            <w:rStyle w:val="Hyperlink"/>
            <w:b/>
            <w:bCs/>
            <w:color w:val="0000FF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Cs/>
        </w:rPr>
        <w:t>1945</w:t>
      </w:r>
      <w:r>
        <w:rPr>
          <w:rtl w:val="true"/>
        </w:rPr>
        <w:t xml:space="preserve">, </w:t>
      </w:r>
      <w:r>
        <w:rPr>
          <w:rtl w:val="true"/>
        </w:rPr>
        <w:t>שהוחלפה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b/>
            <w:b/>
            <w:bCs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22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hyperlink r:id="rId13">
        <w:r>
          <w:rPr>
            <w:rStyle w:val="Hyperlink"/>
            <w:b/>
            <w:b/>
            <w:bCs/>
            <w:color w:val="0000FF"/>
            <w:u w:val="single"/>
            <w:rtl w:val="true"/>
          </w:rPr>
          <w:t>לחוק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המאבק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בטרור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אימונים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143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5">
        <w:r>
          <w:rPr>
            <w:rStyle w:val="Hyperlink"/>
            <w:b/>
            <w:b/>
            <w:bCs/>
            <w:color w:val="0000FF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1977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שבעובדותיו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",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יולי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שהשתמש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</w:t>
      </w:r>
      <w:r>
        <w:rPr>
          <w:rtl w:val="true"/>
        </w:rPr>
        <w:t xml:space="preserve">,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לטארק</w:t>
      </w:r>
      <w:r>
        <w:rPr>
          <w:rtl w:val="true"/>
        </w:rPr>
        <w:t xml:space="preserve">, </w:t>
      </w:r>
      <w:r>
        <w:rPr>
          <w:rtl w:val="true"/>
        </w:rPr>
        <w:t>שאוזכר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והביאו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,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טארק</w:t>
      </w:r>
      <w:r>
        <w:rPr>
          <w:rtl w:val="true"/>
        </w:rPr>
        <w:t xml:space="preserve">.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חבוש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שהיה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אחד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מהשלושה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שקיבלו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מטענים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יחד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הנאשם</w:t>
      </w:r>
      <w:r>
        <w:rPr>
          <w:sz w:val="22"/>
          <w:szCs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האיסלאמי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17"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8">
        <w:r>
          <w:rPr>
            <w:rStyle w:val="Hyperlink"/>
            <w:b/>
            <w:b/>
            <w:bCs/>
            <w:color w:val="0000FF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rtl w:val="true"/>
          </w:rPr>
          <w:t>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19"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, (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לביסוס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ולהיותו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בקרסולו</w:t>
      </w:r>
      <w:r>
        <w:rPr>
          <w:rtl w:val="true"/>
        </w:rPr>
        <w:t xml:space="preserve">,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שארעה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והתובע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</w:t>
      </w:r>
      <w:r>
        <w:rPr>
          <w:rtl w:val="true"/>
        </w:rPr>
        <w:t xml:space="preserve">, </w:t>
      </w:r>
      <w:r>
        <w:rPr>
          <w:rtl w:val="true"/>
        </w:rPr>
        <w:t>השלימם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17.4.18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להלך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האידיאולוגית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והסלים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tl w:val="true"/>
        </w:rPr>
        <w:t xml:space="preserve">, </w:t>
      </w:r>
      <w:r>
        <w:rPr>
          <w:rtl w:val="true"/>
        </w:rPr>
        <w:t>מהשתתפות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פאסיבית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  <w:r>
        <w:rPr>
          <w:rtl w:val="true"/>
        </w:rPr>
        <w:t>הוטעם</w:t>
      </w:r>
      <w:r>
        <w:rPr>
          <w:rtl w:val="true"/>
        </w:rPr>
        <w:t xml:space="preserve">, </w:t>
      </w:r>
      <w:r>
        <w:rPr>
          <w:rtl w:val="true"/>
        </w:rPr>
        <w:t>שאפילו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שעונשה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5</w:t>
      </w:r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שנות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מאסר</w:t>
      </w:r>
      <w:r>
        <w:rPr>
          <w:sz w:val="22"/>
          <w:szCs w:val="22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tl w:val="true"/>
        </w:rPr>
        <w:t xml:space="preserve">,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כשהעונש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המירבי</w:t>
      </w:r>
      <w:r>
        <w:rPr>
          <w:rFonts w:cs="Times New Roman"/>
          <w:sz w:val="22"/>
          <w:sz w:val="22"/>
          <w:szCs w:val="22"/>
          <w:rtl w:val="true"/>
        </w:rPr>
        <w:t xml:space="preserve">  </w:t>
      </w:r>
      <w:r>
        <w:rPr>
          <w:sz w:val="22"/>
          <w:sz w:val="22"/>
          <w:szCs w:val="22"/>
          <w:rtl w:val="true"/>
        </w:rPr>
        <w:t>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הינו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10</w:t>
      </w:r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שנות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מאסר</w:t>
      </w:r>
      <w:r>
        <w:rPr>
          <w:sz w:val="22"/>
          <w:szCs w:val="22"/>
          <w:rtl w:val="true"/>
        </w:rPr>
        <w:t>).</w:t>
      </w:r>
      <w:r>
        <w:rPr>
          <w:rtl w:val="true"/>
        </w:rPr>
        <w:t xml:space="preserve"> 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ביודעין</w:t>
      </w:r>
      <w:r>
        <w:rPr>
          <w:rtl w:val="true"/>
        </w:rPr>
        <w:t xml:space="preserve">, </w:t>
      </w:r>
      <w:r>
        <w:rPr>
          <w:rtl w:val="true"/>
        </w:rPr>
        <w:t>מסלים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הארוכה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התבקשנו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חופפת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לפי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המבוקש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בסיפא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הטיעון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הכתוב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לעונש</w:t>
      </w:r>
      <w:r>
        <w:rPr>
          <w:sz w:val="22"/>
          <w:szCs w:val="22"/>
          <w:rtl w:val="true"/>
        </w:rPr>
        <w:t xml:space="preserve">. </w:t>
      </w:r>
      <w:r>
        <w:rPr>
          <w:sz w:val="22"/>
          <w:sz w:val="22"/>
          <w:szCs w:val="22"/>
          <w:rtl w:val="true"/>
        </w:rPr>
        <w:t>בגוף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הטיעון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מופיעה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אומנם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עתירה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להטלת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עונשים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מצטברים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אך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לנוכח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הסתירה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יש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לראות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המאשימה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כאוחזת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בטיעון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היותר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מקל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הנאשם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שבניגוד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הגנתי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התקפיים</w:t>
      </w:r>
      <w:r>
        <w:rPr>
          <w:rtl w:val="true"/>
        </w:rPr>
        <w:t xml:space="preserve">, </w:t>
      </w:r>
      <w:r>
        <w:rPr>
          <w:rtl w:val="true"/>
        </w:rPr>
        <w:t>ומטרתם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מייצג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רגילה</w:t>
      </w:r>
      <w:r>
        <w:rPr>
          <w:rtl w:val="true"/>
        </w:rPr>
        <w:t xml:space="preserve">". </w:t>
      </w:r>
      <w:r>
        <w:rPr>
          <w:rtl w:val="true"/>
        </w:rPr>
        <w:t>הופנינו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ב</w:t>
      </w:r>
      <w:hyperlink r:id="rId20">
        <w:r>
          <w:rPr>
            <w:rStyle w:val="Hyperlink"/>
            <w:b/>
            <w:b/>
            <w:bCs/>
            <w:color w:val="0000FF"/>
            <w:rtl w:val="true"/>
          </w:rPr>
          <w:t>ע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1220/08</w:t>
        </w:r>
      </w:hyperlink>
      <w:r>
        <w:rPr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בעניין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פלוני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</w:t>
      </w:r>
      <w:r>
        <w:rPr>
          <w:b/>
          <w:bCs/>
          <w:sz w:val="22"/>
          <w:szCs w:val="22"/>
          <w:rtl w:val="true"/>
        </w:rPr>
        <w:t xml:space="preserve">' </w:t>
      </w:r>
      <w:r>
        <w:rPr>
          <w:b/>
          <w:b/>
          <w:bCs/>
          <w:sz w:val="22"/>
          <w:sz w:val="22"/>
          <w:szCs w:val="22"/>
          <w:rtl w:val="true"/>
        </w:rPr>
        <w:t>מדינת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ישראל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מיום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31.1.10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ערעור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גזר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הדין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ביהמ</w:t>
      </w:r>
      <w:r>
        <w:rPr>
          <w:sz w:val="22"/>
          <w:szCs w:val="22"/>
          <w:rtl w:val="true"/>
        </w:rPr>
        <w:t>"</w:t>
      </w:r>
      <w:r>
        <w:rPr>
          <w:sz w:val="22"/>
          <w:sz w:val="22"/>
          <w:szCs w:val="22"/>
          <w:rtl w:val="true"/>
        </w:rPr>
        <w:t>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מחוזי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באר</w:t>
      </w:r>
      <w:r>
        <w:rPr>
          <w:sz w:val="22"/>
          <w:szCs w:val="22"/>
          <w:rtl w:val="true"/>
        </w:rPr>
        <w:t>-</w:t>
      </w:r>
      <w:r>
        <w:rPr>
          <w:sz w:val="22"/>
          <w:sz w:val="22"/>
          <w:szCs w:val="22"/>
          <w:rtl w:val="true"/>
        </w:rPr>
        <w:t>שבע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מיום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7.1.108</w:t>
      </w:r>
      <w:r>
        <w:rPr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</w:t>
      </w:r>
      <w:r>
        <w:rPr>
          <w:b/>
          <w:b/>
          <w:bCs/>
          <w:sz w:val="22"/>
          <w:sz w:val="22"/>
          <w:szCs w:val="22"/>
          <w:rtl w:val="true"/>
        </w:rPr>
        <w:t>תפ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ח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</w:rPr>
        <w:t>1143/06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האיסלאמי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בהדבקת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כרוזים</w:t>
      </w:r>
      <w:r>
        <w:rPr>
          <w:rtl w:val="true"/>
        </w:rPr>
        <w:t xml:space="preserve">,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ההובלה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עוצמה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פלוני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הדרגתית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tl w:val="true"/>
        </w:rPr>
        <w:t xml:space="preserve">,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האימונים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בטיעון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הכתוב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נאמר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בטעות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  <w:rtl w:val="true"/>
        </w:rPr>
        <w:t>"</w:t>
      </w:r>
      <w:r>
        <w:rPr>
          <w:sz w:val="22"/>
          <w:sz w:val="22"/>
          <w:szCs w:val="22"/>
          <w:rtl w:val="true"/>
        </w:rPr>
        <w:t>עבירת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איומים</w:t>
      </w:r>
      <w:r>
        <w:rPr>
          <w:sz w:val="22"/>
          <w:szCs w:val="22"/>
          <w:rtl w:val="true"/>
        </w:rPr>
        <w:t xml:space="preserve">". </w:t>
      </w:r>
      <w:r>
        <w:rPr>
          <w:sz w:val="22"/>
          <w:sz w:val="22"/>
          <w:szCs w:val="22"/>
          <w:rtl w:val="true"/>
        </w:rPr>
        <w:t>כזו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מיוחסת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לנאשם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אין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ספק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שמדובר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בטעות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סופר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</w:t>
      </w:r>
      <w:r>
        <w:rPr>
          <w:rtl w:val="true"/>
        </w:rPr>
        <w:t xml:space="preserve">, </w:t>
      </w:r>
      <w:r>
        <w:rPr>
          <w:rtl w:val="true"/>
        </w:rPr>
        <w:t>שלבסוף</w:t>
      </w:r>
      <w:r>
        <w:rPr>
          <w:rtl w:val="true"/>
        </w:rPr>
        <w:t xml:space="preserve">,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לפארוק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ומשאין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שנכון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המומלצים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ראה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ההערה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שלעיל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ביחס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לסתירה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מסוימת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בטיעון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הכתוב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התביעה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בארין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בהטעימו</w:t>
      </w:r>
      <w:r>
        <w:rPr>
          <w:rtl w:val="true"/>
        </w:rPr>
        <w:t xml:space="preserve">, </w:t>
      </w:r>
      <w:r>
        <w:rPr>
          <w:rtl w:val="true"/>
        </w:rPr>
        <w:t>שאומנם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האיסלאמי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אידאולוגיה</w:t>
      </w:r>
      <w:r>
        <w:rPr>
          <w:rtl w:val="true"/>
        </w:rPr>
        <w:t xml:space="preserve">, </w:t>
      </w:r>
      <w:r>
        <w:rPr>
          <w:rtl w:val="true"/>
        </w:rPr>
        <w:t>ונעתר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לגייסו</w:t>
      </w:r>
      <w:r>
        <w:rPr>
          <w:rtl w:val="true"/>
        </w:rPr>
        <w:t xml:space="preserve">.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מינורית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בטקסים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בפייסבוק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מתוחכם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",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בלחימה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תצפיות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tl w:val="true"/>
        </w:rPr>
        <w:t xml:space="preserve">. 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tl w:val="true"/>
        </w:rPr>
        <w:t xml:space="preserve">,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שהתבצע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בעקבות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תאונת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עבודה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שבמהלכה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שבר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קרסולו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הסנגור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הפנה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לחומר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הרפואי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נשוא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האסופה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</w:t>
      </w:r>
      <w:r>
        <w:rPr>
          <w:sz w:val="22"/>
          <w:szCs w:val="22"/>
          <w:rtl w:val="true"/>
        </w:rPr>
        <w:t>/</w:t>
      </w:r>
      <w:r>
        <w:rPr>
          <w:sz w:val="22"/>
          <w:szCs w:val="22"/>
        </w:rPr>
        <w:t>1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הבטחונית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שמרשו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,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משפעילותו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tl w:val="true"/>
        </w:rPr>
        <w:t xml:space="preserve">, </w:t>
      </w:r>
      <w:r>
        <w:rPr>
          <w:rtl w:val="true"/>
        </w:rPr>
        <w:t>ביוזמתו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ובאדם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ובעקבותיה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מופרזים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rtl w:val="true"/>
          </w:rPr>
          <w:t>ע</w:t>
        </w:r>
        <w:r>
          <w:rPr>
            <w:rStyle w:val="Hyperlink"/>
            <w:color w:val="0000FF"/>
            <w:rtl w:val="true"/>
          </w:rPr>
          <w:t>"</w:t>
        </w:r>
        <w:r>
          <w:rPr>
            <w:rStyle w:val="Hyperlink"/>
            <w:color w:val="0000FF"/>
            <w:rtl w:val="true"/>
          </w:rPr>
          <w:t>פ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1220/08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שהאנלוגיה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b/>
            <w:b/>
            <w:bCs/>
            <w:color w:val="0000FF"/>
            <w:rtl w:val="true"/>
          </w:rPr>
          <w:t>ת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27714-08-14</w:t>
        </w:r>
      </w:hyperlink>
      <w:r>
        <w:rPr>
          <w:b/>
          <w:bCs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b/>
          <w:b/>
          <w:bCs/>
          <w:sz w:val="22"/>
          <w:sz w:val="22"/>
          <w:szCs w:val="22"/>
          <w:rtl w:val="true"/>
        </w:rPr>
        <w:t>מ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</w:t>
      </w:r>
      <w:r>
        <w:rPr>
          <w:b/>
          <w:bCs/>
          <w:sz w:val="22"/>
          <w:szCs w:val="22"/>
          <w:rtl w:val="true"/>
        </w:rPr>
        <w:t xml:space="preserve">' </w:t>
      </w:r>
      <w:r>
        <w:rPr>
          <w:b/>
          <w:b/>
          <w:bCs/>
          <w:sz w:val="22"/>
          <w:sz w:val="22"/>
          <w:szCs w:val="22"/>
          <w:rtl w:val="true"/>
        </w:rPr>
        <w:t>נג</w:t>
      </w:r>
      <w:r>
        <w:rPr>
          <w:b/>
          <w:bCs/>
          <w:sz w:val="22"/>
          <w:szCs w:val="22"/>
          <w:rtl w:val="true"/>
        </w:rPr>
        <w:t>'</w:t>
      </w:r>
      <w:r>
        <w:rPr>
          <w:b/>
          <w:b/>
          <w:bCs/>
          <w:sz w:val="22"/>
          <w:sz w:val="22"/>
          <w:szCs w:val="22"/>
          <w:rtl w:val="true"/>
        </w:rPr>
        <w:t>אר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בימ</w:t>
      </w:r>
      <w:r>
        <w:rPr>
          <w:sz w:val="22"/>
          <w:szCs w:val="22"/>
          <w:rtl w:val="true"/>
        </w:rPr>
        <w:t>"</w:t>
      </w:r>
      <w:r>
        <w:rPr>
          <w:sz w:val="22"/>
          <w:sz w:val="22"/>
          <w:szCs w:val="22"/>
          <w:rtl w:val="true"/>
        </w:rPr>
        <w:t>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מחוזי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</w:t>
      </w:r>
      <w:r>
        <w:rPr>
          <w:sz w:val="22"/>
          <w:szCs w:val="22"/>
          <w:rtl w:val="true"/>
        </w:rPr>
        <w:t>"</w:t>
      </w:r>
      <w:r>
        <w:rPr>
          <w:sz w:val="22"/>
          <w:sz w:val="22"/>
          <w:szCs w:val="22"/>
          <w:rtl w:val="true"/>
        </w:rPr>
        <w:t>ש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גז</w:t>
      </w:r>
      <w:r>
        <w:rPr>
          <w:sz w:val="22"/>
          <w:szCs w:val="22"/>
          <w:rtl w:val="true"/>
        </w:rPr>
        <w:t>"</w:t>
      </w:r>
      <w:r>
        <w:rPr>
          <w:sz w:val="22"/>
          <w:sz w:val="22"/>
          <w:szCs w:val="22"/>
          <w:rtl w:val="true"/>
        </w:rPr>
        <w:t>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מיום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27.1.15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יאד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איסלאמי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",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קילוגרם</w:t>
      </w:r>
      <w:r>
        <w:rPr>
          <w:rtl w:val="true"/>
        </w:rPr>
        <w:t xml:space="preserve">,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סגורה</w:t>
      </w:r>
      <w:r>
        <w:rPr>
          <w:rtl w:val="true"/>
        </w:rPr>
        <w:t xml:space="preserve">"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.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</w:t>
      </w:r>
      <w:r>
        <w:rPr>
          <w:rtl w:val="true"/>
        </w:rPr>
        <w:t>'</w:t>
      </w:r>
      <w:r>
        <w:rPr>
          <w:rtl w:val="true"/>
        </w:rPr>
        <w:t>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גז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23">
        <w:r>
          <w:rPr>
            <w:rStyle w:val="Hyperlink"/>
            <w:b/>
            <w:b/>
            <w:bCs/>
            <w:color w:val="0000FF"/>
            <w:rtl w:val="true"/>
          </w:rPr>
          <w:t>ת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27424-12-14</w:t>
        </w:r>
      </w:hyperlink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b/>
          <w:b/>
          <w:bCs/>
          <w:sz w:val="22"/>
          <w:sz w:val="22"/>
          <w:szCs w:val="22"/>
          <w:rtl w:val="true"/>
        </w:rPr>
        <w:t>מ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</w:t>
      </w:r>
      <w:r>
        <w:rPr>
          <w:b/>
          <w:bCs/>
          <w:sz w:val="22"/>
          <w:szCs w:val="22"/>
          <w:rtl w:val="true"/>
        </w:rPr>
        <w:t xml:space="preserve">' </w:t>
      </w:r>
      <w:r>
        <w:rPr>
          <w:b/>
          <w:b/>
          <w:bCs/>
          <w:sz w:val="22"/>
          <w:sz w:val="22"/>
          <w:szCs w:val="22"/>
          <w:rtl w:val="true"/>
        </w:rPr>
        <w:t>אבו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מנדיל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בימ</w:t>
      </w:r>
      <w:r>
        <w:rPr>
          <w:sz w:val="22"/>
          <w:szCs w:val="22"/>
          <w:rtl w:val="true"/>
        </w:rPr>
        <w:t>"</w:t>
      </w:r>
      <w:r>
        <w:rPr>
          <w:sz w:val="22"/>
          <w:sz w:val="22"/>
          <w:szCs w:val="22"/>
          <w:rtl w:val="true"/>
        </w:rPr>
        <w:t>ש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מחוזי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באר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שבע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מיום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3.2.16</w:t>
      </w:r>
      <w:r>
        <w:rPr>
          <w:sz w:val="22"/>
          <w:szCs w:val="22"/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מעזה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והתברר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אוסרה</w:t>
      </w:r>
      <w:r>
        <w:rPr>
          <w:rtl w:val="true"/>
        </w:rPr>
        <w:t xml:space="preserve">",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התאמן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מאישומים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מותרת</w:t>
      </w:r>
      <w:r>
        <w:rPr>
          <w:rtl w:val="true"/>
        </w:rPr>
        <w:t xml:space="preserve">,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tl w:val="true"/>
        </w:rPr>
        <w:t xml:space="preserve">, </w:t>
      </w:r>
      <w:r>
        <w:rPr>
          <w:rtl w:val="true"/>
        </w:rPr>
        <w:t>ומגע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חוץ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עבירה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שבתיק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הנוכחי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אינה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מיוחסת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לנאשם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אולם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ביהמ</w:t>
      </w:r>
      <w:r>
        <w:rPr>
          <w:sz w:val="22"/>
          <w:szCs w:val="22"/>
          <w:rtl w:val="true"/>
        </w:rPr>
        <w:t>"</w:t>
      </w:r>
      <w:r>
        <w:rPr>
          <w:sz w:val="22"/>
          <w:sz w:val="22"/>
          <w:szCs w:val="22"/>
          <w:rtl w:val="true"/>
        </w:rPr>
        <w:t>ש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שדן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בעניינו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העיר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שלא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היה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מקום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ליחסה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גם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לנאשם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אבו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מנדיל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. 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אזכר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hyperlink r:id="rId24">
        <w:r>
          <w:rPr>
            <w:rStyle w:val="Hyperlink"/>
            <w:b/>
            <w:b/>
            <w:bCs/>
            <w:color w:val="0000FF"/>
            <w:rtl w:val="true"/>
          </w:rPr>
          <w:t>תפ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ח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35233-04-10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מערוף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6.7.10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b/>
            <w:b/>
            <w:bCs/>
            <w:color w:val="0000FF"/>
            <w:rtl w:val="true"/>
          </w:rPr>
          <w:t>ת</w:t>
        </w:r>
        <w:r>
          <w:rPr>
            <w:rStyle w:val="Hyperlink"/>
            <w:b/>
            <w:bCs/>
            <w:color w:val="0000FF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rtl w:val="true"/>
          </w:rPr>
          <w:t xml:space="preserve"> </w:t>
        </w:r>
        <w:r>
          <w:rPr>
            <w:rStyle w:val="Hyperlink"/>
            <w:b/>
            <w:bCs/>
            <w:color w:val="0000FF"/>
          </w:rPr>
          <w:t>8204/06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איימן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27.6.07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קילוגרם</w:t>
      </w:r>
      <w:r>
        <w:rPr>
          <w:rtl w:val="true"/>
        </w:rPr>
        <w:t xml:space="preserve">,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הרצועה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והסתננות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גורס</w:t>
      </w:r>
      <w:r>
        <w:rPr>
          <w:rtl w:val="true"/>
        </w:rPr>
        <w:t xml:space="preserve">, </w:t>
      </w:r>
      <w:r>
        <w:rPr>
          <w:rtl w:val="true"/>
        </w:rPr>
        <w:t>שבהינתן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ענייננו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tl w:val="true"/>
        </w:rPr>
        <w:t xml:space="preserve">,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כהגדרתו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בודדת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להפריד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יהאד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האיסלאמי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הפגועה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ההכרעה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המותווה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בתיקון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113</w:t>
      </w:r>
      <w:r>
        <w:rPr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rtl w:val="true"/>
          </w:rPr>
          <w:t>חוק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הערך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החברתי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שנפגע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u w:val="single"/>
          <w:rtl w:val="true"/>
        </w:rPr>
        <w:t xml:space="preserve">- </w:t>
      </w:r>
      <w:r>
        <w:rPr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וחייליה</w:t>
      </w:r>
      <w:r>
        <w:rPr>
          <w:rtl w:val="true"/>
        </w:rPr>
        <w:t xml:space="preserve">. </w:t>
      </w:r>
      <w:r>
        <w:rPr>
          <w:rtl w:val="true"/>
        </w:rPr>
        <w:t>חברות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שבסיסו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אימונים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-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מגלמים</w:t>
      </w:r>
      <w:r>
        <w:rPr>
          <w:rtl w:val="true"/>
        </w:rPr>
        <w:t xml:space="preserve">,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העקרונית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-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הפרטנית</w:t>
      </w:r>
      <w:r>
        <w:rPr>
          <w:rtl w:val="true"/>
        </w:rPr>
        <w:t xml:space="preserve">,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tl w:val="true"/>
        </w:rPr>
        <w:t xml:space="preserve">, </w:t>
      </w:r>
      <w:r>
        <w:rPr>
          <w:rtl w:val="true"/>
        </w:rPr>
        <w:t>שאליהן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. </w:t>
      </w:r>
      <w:r>
        <w:rPr>
          <w:rtl w:val="true"/>
        </w:rPr>
        <w:t>מהיבט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-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tl w:val="true"/>
        </w:rPr>
        <w:t>-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-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-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tl w:val="true"/>
        </w:rPr>
        <w:t xml:space="preserve">- </w:t>
      </w:r>
      <w:r>
        <w:rPr>
          <w:rtl w:val="true"/>
        </w:rPr>
        <w:t>הננקטת</w:t>
      </w:r>
      <w:r>
        <w:rPr>
          <w:rtl w:val="true"/>
        </w:rPr>
        <w:t xml:space="preserve">,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עקבי</w:t>
      </w:r>
      <w:r>
        <w:rPr>
          <w:rtl w:val="true"/>
        </w:rPr>
        <w:t xml:space="preserve">,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ונומקה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>,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כך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גם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למשל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בפסק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הדין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בעניינו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b/>
          <w:bCs/>
          <w:sz w:val="22"/>
          <w:szCs w:val="22"/>
          <w:rtl w:val="true"/>
        </w:rPr>
        <w:t>"</w:t>
      </w:r>
      <w:r>
        <w:rPr>
          <w:b/>
          <w:b/>
          <w:bCs/>
          <w:sz w:val="22"/>
          <w:sz w:val="22"/>
          <w:szCs w:val="22"/>
          <w:rtl w:val="true"/>
        </w:rPr>
        <w:t>פלוני</w:t>
      </w:r>
      <w:r>
        <w:rPr>
          <w:b/>
          <w:bCs/>
          <w:sz w:val="22"/>
          <w:szCs w:val="22"/>
          <w:rtl w:val="true"/>
        </w:rPr>
        <w:t>"-</w:t>
      </w:r>
      <w:r>
        <w:rPr>
          <w:sz w:val="22"/>
          <w:szCs w:val="22"/>
          <w:rtl w:val="true"/>
        </w:rPr>
        <w:t xml:space="preserve"> </w:t>
      </w:r>
      <w:hyperlink r:id="rId27">
        <w:r>
          <w:rPr>
            <w:rStyle w:val="Hyperlink"/>
            <w:b/>
            <w:b/>
            <w:bCs/>
            <w:color w:val="0000FF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b/>
            <w:bCs/>
            <w:color w:val="0000FF"/>
            <w:sz w:val="22"/>
            <w:szCs w:val="22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2"/>
            <w:sz w:val="22"/>
            <w:szCs w:val="22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2"/>
            <w:sz w:val="22"/>
            <w:szCs w:val="22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2"/>
            <w:szCs w:val="22"/>
          </w:rPr>
          <w:t>1220/08</w:t>
        </w:r>
      </w:hyperlink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שעליו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נסמך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התובע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המלומד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בטיעוניו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ולהגנת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ודומיננטי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סוציו</w:t>
      </w:r>
      <w:r>
        <w:rPr>
          <w:rtl w:val="true"/>
        </w:rPr>
        <w:t xml:space="preserve">- </w:t>
      </w:r>
      <w:r>
        <w:rPr>
          <w:rtl w:val="true"/>
        </w:rPr>
        <w:t>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 xml:space="preserve">, </w:t>
      </w:r>
      <w:r>
        <w:rPr>
          <w:rtl w:val="true"/>
        </w:rPr>
        <w:t>נסוגים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מפניהם</w:t>
      </w:r>
      <w:r>
        <w:rPr>
          <w:rtl w:val="true"/>
        </w:rPr>
        <w:t xml:space="preserve">. </w:t>
      </w:r>
      <w:r>
        <w:rPr>
          <w:rtl w:val="true"/>
        </w:rPr>
        <w:t>המבחנים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, </w:t>
      </w:r>
      <w:r>
        <w:rPr>
          <w:rtl w:val="true"/>
        </w:rPr>
        <w:t>מצריכים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הרציונל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ההחמרתי</w:t>
      </w:r>
      <w:r>
        <w:rPr>
          <w:rtl w:val="true"/>
        </w:rPr>
        <w:t xml:space="preserve">- </w:t>
      </w:r>
      <w:r>
        <w:rPr>
          <w:rtl w:val="true"/>
        </w:rPr>
        <w:t>בעינו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tl w:val="true"/>
        </w:rPr>
        <w:t xml:space="preserve">- 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מהפן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ושידול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tl w:val="true"/>
        </w:rPr>
        <w:t xml:space="preserve">, </w:t>
      </w:r>
      <w:r>
        <w:rPr>
          <w:rtl w:val="true"/>
        </w:rPr>
        <w:t>היחסית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מינורית</w:t>
      </w:r>
      <w:r>
        <w:rPr>
          <w:rtl w:val="true"/>
        </w:rPr>
        <w:t xml:space="preserve">- </w:t>
      </w:r>
      <w:r>
        <w:rPr>
          <w:rtl w:val="true"/>
        </w:rPr>
        <w:t>השתתפות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שאהיד</w:t>
      </w:r>
      <w:r>
        <w:rPr>
          <w:rtl w:val="true"/>
        </w:rPr>
        <w:t xml:space="preserve">", </w:t>
      </w:r>
      <w:r>
        <w:rPr>
          <w:rtl w:val="true"/>
        </w:rPr>
        <w:t>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בפייסבוק</w:t>
      </w:r>
      <w:r>
        <w:rPr>
          <w:rtl w:val="true"/>
        </w:rPr>
        <w:t xml:space="preserve">,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אוסרה</w:t>
      </w:r>
      <w:r>
        <w:rPr>
          <w:rtl w:val="true"/>
        </w:rPr>
        <w:t xml:space="preserve">", </w:t>
      </w:r>
      <w:r>
        <w:rPr>
          <w:rtl w:val="true"/>
        </w:rPr>
        <w:t>שכללו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והכשרה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 "</w:t>
      </w:r>
      <w:r>
        <w:rPr>
          <w:sz w:val="22"/>
          <w:sz w:val="22"/>
          <w:szCs w:val="22"/>
          <w:rtl w:val="true"/>
        </w:rPr>
        <w:t>ריבאט</w:t>
      </w:r>
      <w:r>
        <w:rPr>
          <w:sz w:val="22"/>
          <w:szCs w:val="22"/>
          <w:rtl w:val="true"/>
        </w:rPr>
        <w:t>")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מדרגה</w:t>
      </w:r>
      <w:r>
        <w:rPr>
          <w:rtl w:val="true"/>
        </w:rPr>
        <w:t xml:space="preserve">,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, </w:t>
      </w:r>
      <w:r>
        <w:rPr>
          <w:rtl w:val="true"/>
        </w:rPr>
        <w:t>כשאף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-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מפגשים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שתוכננו</w:t>
      </w:r>
      <w:r>
        <w:rPr>
          <w:rtl w:val="true"/>
        </w:rPr>
        <w:t xml:space="preserve">, </w:t>
      </w:r>
      <w:r>
        <w:rPr>
          <w:rtl w:val="true"/>
        </w:rPr>
        <w:t>האימון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כושר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גופני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זחילות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קפיצה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מעל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שקי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חול</w:t>
      </w:r>
      <w:r>
        <w:rPr>
          <w:sz w:val="22"/>
          <w:szCs w:val="22"/>
          <w:rtl w:val="true"/>
        </w:rPr>
        <w:t xml:space="preserve">, </w:t>
      </w:r>
      <w:r>
        <w:rPr>
          <w:sz w:val="22"/>
          <w:sz w:val="22"/>
          <w:szCs w:val="22"/>
          <w:rtl w:val="true"/>
        </w:rPr>
        <w:t>נשק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 w:val="22"/>
          <w:szCs w:val="22"/>
          <w:rtl w:val="true"/>
        </w:rPr>
        <w:t>קל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. </w:t>
      </w:r>
      <w:r>
        <w:rPr>
          <w:rtl w:val="true"/>
        </w:rPr>
        <w:t>חדילת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, </w:t>
      </w:r>
      <w:r>
        <w:rPr>
          <w:rtl w:val="true"/>
        </w:rPr>
        <w:t>ביוזמת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. 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במקטעי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-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>
          <w:rtl w:val="true"/>
        </w:rPr>
        <w:t>המטענים</w:t>
      </w:r>
      <w:r>
        <w:rPr>
          <w:rtl w:val="true"/>
        </w:rPr>
        <w:t xml:space="preserve">-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ואחסון</w:t>
      </w:r>
      <w:r>
        <w:rPr>
          <w:rtl w:val="true"/>
        </w:rPr>
        <w:t xml:space="preserve">), </w:t>
      </w:r>
      <w:r>
        <w:rPr>
          <w:rtl w:val="true"/>
        </w:rPr>
        <w:t>ובעליית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איכותית</w:t>
      </w:r>
      <w:r>
        <w:rPr>
          <w:rtl w:val="true"/>
        </w:rPr>
        <w:t xml:space="preserve">",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ושונה</w:t>
      </w:r>
      <w:r>
        <w:rPr>
          <w:rtl w:val="true"/>
        </w:rPr>
        <w:t xml:space="preserve">, </w:t>
      </w:r>
      <w:r>
        <w:rPr>
          <w:rtl w:val="true"/>
        </w:rPr>
        <w:t>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ברי</w:t>
      </w:r>
      <w:r>
        <w:rPr>
          <w:rtl w:val="true"/>
        </w:rPr>
        <w:t xml:space="preserve">,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מגלמות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.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אחסן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במספר</w:t>
      </w:r>
      <w:r>
        <w:rPr>
          <w:rtl w:val="true"/>
        </w:rPr>
        <w:t xml:space="preserve">,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מטענים</w:t>
      </w:r>
      <w:r>
        <w:rPr>
          <w:rtl w:val="true"/>
        </w:rPr>
        <w:t xml:space="preserve">,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העיתוי</w:t>
      </w:r>
      <w:r>
        <w:rPr>
          <w:rtl w:val="true"/>
        </w:rPr>
        <w:t xml:space="preserve">-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צוק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איתן</w:t>
      </w:r>
      <w:r>
        <w:rPr>
          <w:rtl w:val="true"/>
        </w:rPr>
        <w:t xml:space="preserve">",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וכמותו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 </w:t>
      </w:r>
      <w:r>
        <w:rPr>
          <w:rtl w:val="true"/>
        </w:rPr>
        <w:t>ידע</w:t>
      </w:r>
      <w:r>
        <w:rPr>
          <w:rtl w:val="true"/>
        </w:rPr>
        <w:t xml:space="preserve">, </w:t>
      </w:r>
      <w:r>
        <w:rPr>
          <w:rtl w:val="true"/>
        </w:rPr>
        <w:t>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המידי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במטענים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לוגיסטית</w:t>
      </w:r>
      <w:r>
        <w:rPr>
          <w:rtl w:val="true"/>
        </w:rPr>
        <w:t xml:space="preserve">",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tl w:val="true"/>
        </w:rPr>
        <w:t xml:space="preserve">, </w:t>
      </w:r>
      <w:r>
        <w:rPr>
          <w:rtl w:val="true"/>
        </w:rPr>
        <w:t>הנחתם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והפעלתם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גורלם</w:t>
      </w:r>
      <w:r>
        <w:rPr>
          <w:rtl w:val="true"/>
        </w:rPr>
        <w:t xml:space="preserve">,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להעברתם</w:t>
      </w:r>
      <w:r>
        <w:rPr>
          <w:rtl w:val="true"/>
        </w:rPr>
        <w:t xml:space="preserve">, </w:t>
      </w:r>
      <w:r>
        <w:rPr>
          <w:rtl w:val="true"/>
        </w:rPr>
        <w:t>כתום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פארוק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וגודלם</w:t>
      </w:r>
      <w:r>
        <w:rPr>
          <w:rtl w:val="true"/>
        </w:rPr>
        <w:t xml:space="preserve">- </w:t>
      </w:r>
      <w:r>
        <w:rPr>
          <w:rtl w:val="true"/>
        </w:rPr>
        <w:t>משקלם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tl w:val="true"/>
        </w:rPr>
        <w:t xml:space="preserve">. 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ובאחסונם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ויוזם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תגלם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-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שהצדדים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וביחס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קביעת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המתאים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המתחם</w:t>
      </w:r>
      <w:r>
        <w:rPr>
          <w:u w:val="single"/>
          <w:rtl w:val="true"/>
        </w:rPr>
        <w:t xml:space="preserve">-  </w:t>
      </w:r>
      <w:r>
        <w:rPr>
          <w:rtl w:val="true"/>
        </w:rPr>
        <w:t>פועלן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בעיקרו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tl w:val="true"/>
        </w:rPr>
        <w:t xml:space="preserve">,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משהתייתרה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           </w:t>
      </w:r>
      <w:r>
        <w:rPr>
          <w:sz w:val="22"/>
          <w:szCs w:val="22"/>
          <w:rtl w:val="true"/>
        </w:rPr>
        <w:t>(</w:t>
      </w:r>
      <w:r>
        <w:rPr>
          <w:sz w:val="22"/>
          <w:sz w:val="22"/>
          <w:szCs w:val="22"/>
          <w:rtl w:val="true"/>
        </w:rPr>
        <w:t>כבן</w:t>
      </w:r>
      <w:r>
        <w:rPr>
          <w:rFonts w:cs="Times New Roman"/>
          <w:sz w:val="22"/>
          <w:sz w:val="22"/>
          <w:szCs w:val="22"/>
          <w:rtl w:val="true"/>
        </w:rPr>
        <w:t xml:space="preserve"> </w:t>
      </w:r>
      <w:r>
        <w:rPr>
          <w:sz w:val="22"/>
          <w:szCs w:val="22"/>
        </w:rPr>
        <w:t>28</w:t>
      </w:r>
      <w:r>
        <w:rPr>
          <w:sz w:val="22"/>
          <w:szCs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וסובל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בריאותית</w:t>
      </w:r>
      <w:r>
        <w:rPr>
          <w:rtl w:val="true"/>
        </w:rPr>
        <w:t xml:space="preserve">, </w:t>
      </w:r>
      <w:r>
        <w:rPr>
          <w:rtl w:val="true"/>
        </w:rPr>
        <w:t>בעטיה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-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-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לטיפולים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tl w:val="true"/>
        </w:rPr>
        <w:t xml:space="preserve">- </w:t>
      </w:r>
      <w:r>
        <w:rPr>
          <w:rtl w:val="true"/>
        </w:rPr>
        <w:t>חדילת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העוינת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הארגון</w:t>
      </w:r>
      <w:r>
        <w:rPr>
          <w:rtl w:val="true"/>
        </w:rPr>
        <w:t xml:space="preserve">,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ומהחלטתו</w:t>
      </w:r>
      <w:r>
        <w:rPr>
          <w:rtl w:val="true"/>
        </w:rPr>
        <w:t xml:space="preserve">. </w:t>
      </w:r>
      <w:r>
        <w:rPr>
          <w:rtl w:val="true"/>
        </w:rPr>
        <w:t>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- </w:t>
      </w:r>
      <w:r>
        <w:rPr>
          <w:rtl w:val="true"/>
        </w:rPr>
        <w:t>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הסופית</w:t>
      </w:r>
      <w:r>
        <w:rPr>
          <w:rtl w:val="true"/>
        </w:rPr>
        <w:t xml:space="preserve">,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tl w:val="true"/>
        </w:rPr>
        <w:t xml:space="preserve">, </w:t>
      </w:r>
      <w:r>
        <w:rPr>
          <w:rtl w:val="true"/>
        </w:rPr>
        <w:t>ויוצא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ביוזמתו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ומרצונו</w:t>
      </w:r>
      <w:r>
        <w:rPr>
          <w:rtl w:val="true"/>
        </w:rPr>
        <w:t xml:space="preserve">, </w:t>
      </w:r>
      <w:r>
        <w:rPr>
          <w:rtl w:val="true"/>
        </w:rPr>
        <w:t>לאמור</w:t>
      </w:r>
      <w:r>
        <w:rPr>
          <w:rtl w:val="true"/>
        </w:rPr>
        <w:t xml:space="preserve">- </w:t>
      </w:r>
      <w:r>
        <w:rPr>
          <w:rtl w:val="true"/>
        </w:rPr>
        <w:t>שבבוא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tl w:val="true"/>
        </w:rPr>
        <w:t xml:space="preserve">, </w:t>
      </w:r>
      <w:r>
        <w:rPr>
          <w:rtl w:val="true"/>
        </w:rPr>
        <w:t>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- </w:t>
      </w:r>
      <w:r>
        <w:rPr>
          <w:rtl w:val="true"/>
        </w:rPr>
        <w:t>ולפיכך</w:t>
      </w:r>
      <w:r>
        <w:rPr>
          <w:rtl w:val="true"/>
        </w:rPr>
        <w:t xml:space="preserve">-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,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לסברתנו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tl w:val="true"/>
        </w:rPr>
        <w:t xml:space="preserve">, </w:t>
      </w:r>
      <w:r>
        <w:rPr>
          <w:u w:val="single"/>
          <w:rtl w:val="true"/>
        </w:rPr>
        <w:t>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מושא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- 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u w:val="single"/>
          <w:rtl w:val="true"/>
        </w:rPr>
        <w:t>ובגין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מושא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tl w:val="true"/>
        </w:rPr>
        <w:t xml:space="preserve">-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/>
          <w:bCs/>
          <w:rtl w:val="true"/>
        </w:rPr>
        <w:t>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, </w:t>
      </w:r>
      <w:r>
        <w:rPr>
          <w:rtl w:val="true"/>
        </w:rPr>
        <w:t>שעתר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חופף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החפיפה</w:t>
      </w:r>
      <w:r>
        <w:rPr>
          <w:rtl w:val="true"/>
        </w:rPr>
        <w:t xml:space="preserve">, </w:t>
      </w:r>
      <w:r>
        <w:rPr>
          <w:rtl w:val="true"/>
        </w:rPr>
        <w:t>והוחלט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-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tl w:val="true"/>
        </w:rPr>
        <w:t xml:space="preserve">), </w:t>
      </w:r>
      <w:r>
        <w:rPr>
          <w:rtl w:val="true"/>
        </w:rPr>
        <w:t>שמהם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10/9/2017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משחרורו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5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54"/>
        <w:gridCol w:w="239"/>
        <w:gridCol w:w="2283"/>
        <w:gridCol w:w="299"/>
        <w:gridCol w:w="2730"/>
      </w:tblGrid>
      <w:tr>
        <w:trPr/>
        <w:tc>
          <w:tcPr>
            <w:tcW w:w="295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ניתן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כט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אייר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Cs/>
              </w:rPr>
              <w:t>14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במאי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)</w:t>
            </w:r>
            <w:r>
              <w:rPr>
                <w:b/>
                <w:bCs/>
              </w:rPr>
              <w:t>2018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הצדדים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9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ואגו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אלון אינפלד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299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אריאל חזק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אריאל ואגו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12549-10-17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פדל אבו חצירא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a.1" TargetMode="External"/><Relationship Id="rId4" Type="http://schemas.openxmlformats.org/officeDocument/2006/relationships/hyperlink" Target="http://www.nevo.co.il/law/141771" TargetMode="External"/><Relationship Id="rId5" Type="http://schemas.openxmlformats.org/officeDocument/2006/relationships/hyperlink" Target="http://www.nevo.co.il/law/141771/22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3.b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3729/85.a.1" TargetMode="External"/><Relationship Id="rId11" Type="http://schemas.openxmlformats.org/officeDocument/2006/relationships/hyperlink" Target="http://www.nevo.co.il/law/73729" TargetMode="External"/><Relationship Id="rId12" Type="http://schemas.openxmlformats.org/officeDocument/2006/relationships/hyperlink" Target="http://www.nevo.co.il/law/141771/22.b" TargetMode="External"/><Relationship Id="rId13" Type="http://schemas.openxmlformats.org/officeDocument/2006/relationships/hyperlink" Target="http://www.nevo.co.il/law/141771" TargetMode="External"/><Relationship Id="rId14" Type="http://schemas.openxmlformats.org/officeDocument/2006/relationships/hyperlink" Target="http://www.nevo.co.il/law/70301/143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case/6068576" TargetMode="External"/><Relationship Id="rId21" Type="http://schemas.openxmlformats.org/officeDocument/2006/relationships/hyperlink" Target="http://www.nevo.co.il/case/6068576" TargetMode="External"/><Relationship Id="rId22" Type="http://schemas.openxmlformats.org/officeDocument/2006/relationships/hyperlink" Target="http://www.nevo.co.il/case/17975158" TargetMode="External"/><Relationship Id="rId23" Type="http://schemas.openxmlformats.org/officeDocument/2006/relationships/hyperlink" Target="http://www.nevo.co.il/case/18729812" TargetMode="External"/><Relationship Id="rId24" Type="http://schemas.openxmlformats.org/officeDocument/2006/relationships/hyperlink" Target="http://www.nevo.co.il/case/4655519" TargetMode="External"/><Relationship Id="rId25" Type="http://schemas.openxmlformats.org/officeDocument/2006/relationships/hyperlink" Target="http://www.nevo.co.il/case/515703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6068576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2019-03-06T09:39:00Z</dcterms:created>
  <dc:creator> </dc:creator>
  <dc:description/>
  <cp:keywords/>
  <dc:language>en-IL</dc:language>
  <cp:lastModifiedBy>h10</cp:lastModifiedBy>
  <dcterms:modified xsi:type="dcterms:W3CDTF">2019-03-06T09:39:00Z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פדל אבו חצירא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ProcID=210&amp;PartA=1143&amp;PartC=06</vt:lpwstr>
  </property>
  <property fmtid="{D5CDD505-2E9C-101B-9397-08002B2CF9AE}" pid="9" name="CASESLISTTMP1">
    <vt:lpwstr>6068576:3;17975158;18729812;4655519;515703</vt:lpwstr>
  </property>
  <property fmtid="{D5CDD505-2E9C-101B-9397-08002B2CF9AE}" pid="10" name="CITY">
    <vt:lpwstr>ב"ש</vt:lpwstr>
  </property>
  <property fmtid="{D5CDD505-2E9C-101B-9397-08002B2CF9AE}" pid="11" name="DATE">
    <vt:lpwstr>20180514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אריאל ואגו;אלון אינפלד;אריאל חזק</vt:lpwstr>
  </property>
  <property fmtid="{D5CDD505-2E9C-101B-9397-08002B2CF9AE}" pid="15" name="LAWLISTTMP1">
    <vt:lpwstr>73729/085.a.1</vt:lpwstr>
  </property>
  <property fmtid="{D5CDD505-2E9C-101B-9397-08002B2CF9AE}" pid="16" name="LAWLISTTMP2">
    <vt:lpwstr>141771/022.b</vt:lpwstr>
  </property>
  <property fmtid="{D5CDD505-2E9C-101B-9397-08002B2CF9AE}" pid="17" name="LAWLISTTMP3">
    <vt:lpwstr>70301/143.b;144.b:2;144.a</vt:lpwstr>
  </property>
  <property fmtid="{D5CDD505-2E9C-101B-9397-08002B2CF9AE}" pid="18" name="LAWYER">
    <vt:lpwstr>יריב צרי;מחמד ג'בארין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12549</vt:lpwstr>
  </property>
  <property fmtid="{D5CDD505-2E9C-101B-9397-08002B2CF9AE}" pid="25" name="NEWPARTB">
    <vt:lpwstr>10</vt:lpwstr>
  </property>
  <property fmtid="{D5CDD505-2E9C-101B-9397-08002B2CF9AE}" pid="26" name="NEWPARTC">
    <vt:lpwstr>17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390020180514</vt:lpwstr>
  </property>
  <property fmtid="{D5CDD505-2E9C-101B-9397-08002B2CF9AE}" pid="37" name="TYPE_N_DATE">
    <vt:lpwstr>39020180514</vt:lpwstr>
  </property>
  <property fmtid="{D5CDD505-2E9C-101B-9397-08002B2CF9AE}" pid="38" name="VOLUME">
    <vt:lpwstr/>
  </property>
  <property fmtid="{D5CDD505-2E9C-101B-9397-08002B2CF9AE}" pid="39" name="WORDNUMPAGES">
    <vt:lpwstr>8</vt:lpwstr>
  </property>
</Properties>
</file>