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b/>
          <w:b/>
          <w:bCs/>
          <w:sz w:val="28"/>
          <w:sz w:val="28"/>
          <w:szCs w:val="26"/>
          <w:rtl w:val="true"/>
        </w:rPr>
        <w:t>בתי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09"/>
        <w:gridCol w:w="3005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2"/>
              </w:rPr>
            </w:pPr>
            <w:bookmarkStart w:id="0" w:name="זיהוי_תיק"/>
            <w:bookmarkStart w:id="1" w:name="בית_משפט"/>
            <w:bookmarkEnd w:id="0"/>
            <w:bookmarkEnd w:id="1"/>
            <w:r>
              <w:rPr>
                <w:b/>
                <w:b/>
                <w:bCs/>
                <w:sz w:val="22"/>
                <w:sz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חיפה</w:t>
            </w:r>
          </w:p>
        </w:tc>
        <w:tc>
          <w:tcPr>
            <w:tcW w:w="2915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פח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Cs/>
                <w:sz w:val="22"/>
              </w:rPr>
              <w:t>005003/08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  <w:bookmarkStart w:id="2" w:name="תיק_עיקרי"/>
            <w:bookmarkStart w:id="3" w:name="תיק_עיקרי"/>
            <w:bookmarkEnd w:id="3"/>
          </w:p>
        </w:tc>
        <w:tc>
          <w:tcPr>
            <w:tcW w:w="291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>
          <w:trHeight w:val="286" w:hRule="atLeast"/>
          <w:cantSplit w:val="true"/>
        </w:trPr>
        <w:tc>
          <w:tcPr>
            <w:tcW w:w="2609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2"/>
              </w:rPr>
            </w:pPr>
            <w:bookmarkStart w:id="4" w:name="שם_שופט"/>
            <w:bookmarkStart w:id="5" w:name="תאריך"/>
            <w:bookmarkEnd w:id="4"/>
            <w:bookmarkEnd w:id="5"/>
            <w:r>
              <w:rPr>
                <w:b/>
                <w:b/>
                <w:bCs/>
                <w:sz w:val="26"/>
                <w:sz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הרכב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כב</w:t>
            </w:r>
            <w:r>
              <w:rPr>
                <w:b/>
                <w:bCs/>
                <w:sz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השופטים</w:t>
            </w:r>
            <w:r>
              <w:rPr>
                <w:b/>
                <w:bCs/>
                <w:sz w:val="26"/>
                <w:rtl w:val="true"/>
              </w:rPr>
              <w:t>:</w:t>
            </w:r>
          </w:p>
        </w:tc>
        <w:tc>
          <w:tcPr>
            <w:tcW w:w="3005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י</w:t>
            </w:r>
            <w:r>
              <w:rPr>
                <w:b/>
                <w:bCs/>
                <w:sz w:val="22"/>
                <w:rtl w:val="true"/>
              </w:rPr>
              <w:t xml:space="preserve">.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אלרון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Cs/>
                <w:sz w:val="22"/>
                <w:rtl w:val="true"/>
              </w:rPr>
              <w:t>[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אב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ד</w:t>
            </w:r>
            <w:r>
              <w:rPr>
                <w:b/>
                <w:bCs/>
                <w:sz w:val="22"/>
                <w:rtl w:val="true"/>
              </w:rPr>
              <w:t>]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כ</w:t>
            </w:r>
            <w:r>
              <w:rPr>
                <w:b/>
                <w:bCs/>
                <w:sz w:val="22"/>
                <w:rtl w:val="true"/>
              </w:rPr>
              <w:t xml:space="preserve">.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סעב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מ</w:t>
            </w:r>
            <w:r>
              <w:rPr>
                <w:b/>
                <w:bCs/>
                <w:sz w:val="22"/>
                <w:rtl w:val="true"/>
              </w:rPr>
              <w:t xml:space="preserve">.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גלעד</w:t>
            </w:r>
          </w:p>
        </w:tc>
        <w:tc>
          <w:tcPr>
            <w:tcW w:w="822" w:type="dxa"/>
            <w:tcBorders/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תאריך</w:t>
            </w:r>
            <w:r>
              <w:rPr>
                <w:b/>
                <w:bCs/>
                <w:sz w:val="26"/>
                <w:rtl w:val="true"/>
              </w:rPr>
              <w:t>:</w:t>
            </w:r>
          </w:p>
        </w:tc>
        <w:tc>
          <w:tcPr>
            <w:tcW w:w="2093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10/06/2008</w:t>
            </w:r>
          </w:p>
        </w:tc>
      </w:tr>
    </w:tbl>
    <w:p>
      <w:pPr>
        <w:pStyle w:val="Header"/>
        <w:ind w:end="0"/>
        <w:jc w:val="start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  <w:rtl w:val="true"/>
        </w:rPr>
      </w:r>
      <w:bookmarkStart w:id="6" w:name="LastJudge"/>
      <w:bookmarkStart w:id="7" w:name="LastJudge"/>
      <w:bookmarkEnd w:id="7"/>
    </w:p>
    <w:tbl>
      <w:tblPr>
        <w:bidiVisual w:val="true"/>
        <w:tblW w:w="8591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473"/>
        <w:gridCol w:w="3347"/>
        <w:gridCol w:w="2409"/>
      </w:tblGrid>
      <w:tr>
        <w:trPr/>
        <w:tc>
          <w:tcPr>
            <w:tcW w:w="1362" w:type="dxa"/>
            <w:tcBorders/>
          </w:tcPr>
          <w:p>
            <w:pPr>
              <w:pStyle w:val="1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bookmarkStart w:id="8" w:name="FirstAppellant"/>
            <w:bookmarkStart w:id="9" w:name="שם_א"/>
            <w:bookmarkEnd w:id="8"/>
            <w:bookmarkEnd w:id="9"/>
            <w:r>
              <w:rPr>
                <w:b/>
                <w:b/>
                <w:bCs/>
                <w:sz w:val="24"/>
                <w:sz w:val="24"/>
                <w:rtl w:val="true"/>
              </w:rPr>
              <w:t>בעניין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1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1"/>
              <w:snapToGrid w:val="false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1"/>
              <w:snapToGrid w:val="false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  <w:bookmarkStart w:id="10" w:name="בא_כוח_א"/>
            <w:bookmarkStart w:id="11" w:name="בא_כוח_א"/>
            <w:bookmarkEnd w:id="11"/>
          </w:p>
        </w:tc>
        <w:tc>
          <w:tcPr>
            <w:tcW w:w="1473" w:type="dxa"/>
            <w:tcBorders/>
          </w:tcPr>
          <w:p>
            <w:pPr>
              <w:pStyle w:val="1"/>
              <w:snapToGrid w:val="false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3347" w:type="dxa"/>
            <w:tcBorders/>
          </w:tcPr>
          <w:p>
            <w:pPr>
              <w:pStyle w:val="1"/>
              <w:snapToGrid w:val="false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1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1"/>
              <w:snapToGrid w:val="false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1"/>
              <w:spacing w:lineRule="auto" w:line="360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Cs/>
                <w:sz w:val="24"/>
                <w:rtl w:val="true"/>
              </w:rPr>
              <w:t>-</w:t>
            </w:r>
          </w:p>
        </w:tc>
        <w:tc>
          <w:tcPr>
            <w:tcW w:w="2409" w:type="dxa"/>
            <w:tcBorders/>
          </w:tcPr>
          <w:p>
            <w:pPr>
              <w:pStyle w:val="1"/>
              <w:snapToGrid w:val="false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1"/>
              <w:snapToGrid w:val="false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  <w:bookmarkStart w:id="12" w:name="שם_ב"/>
            <w:bookmarkStart w:id="13" w:name="שם_ב"/>
            <w:bookmarkEnd w:id="13"/>
          </w:p>
        </w:tc>
        <w:tc>
          <w:tcPr>
            <w:tcW w:w="4820" w:type="dxa"/>
            <w:gridSpan w:val="2"/>
            <w:tcBorders/>
          </w:tcPr>
          <w:p>
            <w:pPr>
              <w:pStyle w:val="1"/>
              <w:snapToGrid w:val="false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  <w:p>
            <w:pPr>
              <w:pStyle w:val="1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מסרי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חמזה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ת</w:t>
            </w:r>
            <w:r>
              <w:rPr>
                <w:b/>
                <w:bCs/>
                <w:sz w:val="24"/>
                <w:rtl w:val="true"/>
              </w:rPr>
              <w:t>.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ז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Cs/>
                <w:sz w:val="24"/>
              </w:rPr>
              <w:t>xxxxxxxxx</w:t>
            </w:r>
          </w:p>
        </w:tc>
        <w:tc>
          <w:tcPr>
            <w:tcW w:w="2409" w:type="dxa"/>
            <w:tcBorders/>
          </w:tcPr>
          <w:p>
            <w:pPr>
              <w:pStyle w:val="1"/>
              <w:snapToGrid w:val="false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1"/>
              <w:snapToGrid w:val="false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  <w:bookmarkStart w:id="14" w:name="בא_כוח_ב"/>
            <w:bookmarkStart w:id="15" w:name="בא_כוח_ב"/>
            <w:bookmarkEnd w:id="15"/>
          </w:p>
        </w:tc>
        <w:tc>
          <w:tcPr>
            <w:tcW w:w="1473" w:type="dxa"/>
            <w:tcBorders/>
          </w:tcPr>
          <w:p>
            <w:pPr>
              <w:pStyle w:val="1"/>
              <w:snapToGrid w:val="false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3347" w:type="dxa"/>
            <w:tcBorders/>
          </w:tcPr>
          <w:p>
            <w:pPr>
              <w:pStyle w:val="1"/>
              <w:snapToGrid w:val="false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1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הנאשם</w:t>
            </w:r>
          </w:p>
        </w:tc>
      </w:tr>
    </w:tbl>
    <w:p>
      <w:pPr>
        <w:pStyle w:val="1"/>
        <w:spacing w:lineRule="auto" w:line="360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1"/>
        <w:spacing w:lineRule="auto" w:line="360"/>
        <w:ind w:end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  <w:bookmarkStart w:id="16" w:name="LawTable"/>
      <w:bookmarkStart w:id="17" w:name="סוג_מסמך"/>
      <w:bookmarkStart w:id="18" w:name="LawTable"/>
      <w:bookmarkStart w:id="19" w:name="סוג_מסמך"/>
      <w:bookmarkEnd w:id="18"/>
    </w:p>
    <w:p>
      <w:pPr>
        <w:pStyle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8"/>
        </w:rPr>
      </w:pPr>
      <w:r>
        <w:rPr>
          <w:rFonts w:cs="FrankRuehl" w:ascii="FrankRuehl" w:hAnsi="FrankRuehl"/>
          <w:sz w:val="24"/>
          <w:szCs w:val="28"/>
          <w:rtl w:val="true"/>
        </w:rPr>
      </w:r>
    </w:p>
    <w:p>
      <w:pPr>
        <w:pStyle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  <w:lang w:val="en-IL" w:eastAsia="en-IL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  <w:lang w:val="en-IL" w:eastAsia="en-IL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  <w:lang w:val="en-IL" w:eastAsia="en-IL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  <w:lang w:val="en-IL" w:eastAsia="en-IL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  <w:lang w:val="en-IL" w:eastAsia="en-IL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  <w:lang w:val="en-IL" w:eastAsia="en-IL"/>
          </w:rPr>
          <w:t>-</w:t>
        </w:r>
        <w:r>
          <w:rPr>
            <w:rStyle w:val="Hyperlink"/>
            <w:rFonts w:cs="FrankRuehl" w:ascii="FrankRuehl" w:hAnsi="FrankRuehl"/>
            <w:sz w:val="24"/>
            <w:lang w:val="en-IL" w:eastAsia="en-IL"/>
          </w:rPr>
          <w:t>1977</w:t>
        </w:r>
      </w:hyperlink>
    </w:p>
    <w:p>
      <w:pPr>
        <w:pStyle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rtl w:val="true"/>
            <w:lang w:val="en-IL" w:eastAsia="en-IL"/>
          </w:rPr>
          <w:t xml:space="preserve">תקנות ההגנה </w:t>
        </w:r>
        <w:r>
          <w:rPr>
            <w:rStyle w:val="Hyperlink"/>
            <w:rFonts w:cs="FrankRuehl" w:ascii="FrankRuehl" w:hAnsi="FrankRuehl"/>
            <w:sz w:val="24"/>
            <w:rtl w:val="true"/>
            <w:lang w:val="en-IL" w:eastAsia="en-IL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  <w:lang w:val="en-IL" w:eastAsia="en-IL"/>
          </w:rPr>
          <w:t>שעת</w:t>
        </w:r>
        <w:r>
          <w:rPr>
            <w:rStyle w:val="Hyperlink"/>
            <w:rFonts w:cs="FrankRuehl" w:ascii="FrankRuehl" w:hAnsi="FrankRuehl"/>
            <w:sz w:val="24"/>
            <w:rtl w:val="true"/>
            <w:lang w:val="en-IL" w:eastAsia="en-IL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  <w:lang w:val="en-IL" w:eastAsia="en-IL"/>
          </w:rPr>
          <w:t>חירום</w:t>
        </w:r>
        <w:r>
          <w:rPr>
            <w:rStyle w:val="Hyperlink"/>
            <w:rFonts w:cs="FrankRuehl" w:ascii="FrankRuehl" w:hAnsi="FrankRuehl"/>
            <w:sz w:val="24"/>
            <w:rtl w:val="true"/>
            <w:lang w:val="en-IL" w:eastAsia="en-IL"/>
          </w:rPr>
          <w:t xml:space="preserve">), </w:t>
        </w:r>
        <w:r>
          <w:rPr>
            <w:rStyle w:val="Hyperlink"/>
            <w:rFonts w:cs="FrankRuehl" w:ascii="FrankRuehl" w:hAnsi="FrankRuehl"/>
            <w:sz w:val="24"/>
            <w:lang w:val="en-IL" w:eastAsia="en-IL"/>
          </w:rPr>
          <w:t>1945</w:t>
        </w:r>
      </w:hyperlink>
    </w:p>
    <w:p>
      <w:pPr>
        <w:pStyle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1"/>
        <w:spacing w:lineRule="auto" w:line="360"/>
        <w:ind w:end="0"/>
        <w:jc w:val="center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20" w:name="LawTable_End"/>
      <w:bookmarkStart w:id="21" w:name="LawTable_End"/>
      <w:bookmarkEnd w:id="21"/>
    </w:p>
    <w:p>
      <w:pPr>
        <w:pStyle w:val="1"/>
        <w:spacing w:lineRule="auto" w:line="360"/>
        <w:ind w:end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1"/>
        <w:spacing w:lineRule="auto" w:line="360"/>
        <w:ind w:end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1"/>
        <w:spacing w:lineRule="auto" w:line="360"/>
        <w:ind w:end="0"/>
        <w:jc w:val="center"/>
        <w:rPr>
          <w:b/>
          <w:bCs/>
          <w:sz w:val="28"/>
          <w:szCs w:val="28"/>
          <w:u w:val="single"/>
        </w:rPr>
      </w:pPr>
      <w:bookmarkStart w:id="22" w:name="PsakDin"/>
      <w:bookmarkEnd w:id="22"/>
      <w:r>
        <w:rPr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1"/>
        <w:spacing w:lineRule="auto" w:line="360"/>
        <w:ind w:end="0"/>
        <w:jc w:val="both"/>
        <w:rPr>
          <w:b/>
          <w:bCs/>
          <w:sz w:val="24"/>
          <w:szCs w:val="28"/>
          <w:u w:val="single"/>
        </w:rPr>
      </w:pPr>
      <w:r>
        <w:rPr>
          <w:b/>
          <w:bCs/>
          <w:sz w:val="24"/>
          <w:szCs w:val="28"/>
          <w:u w:val="single"/>
          <w:rtl w:val="true"/>
        </w:rPr>
      </w:r>
      <w:bookmarkStart w:id="23" w:name="PsakDin"/>
      <w:bookmarkStart w:id="24" w:name="PsakDin"/>
      <w:bookmarkEnd w:id="24"/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>.</w:t>
        <w:tab/>
      </w:r>
      <w:r>
        <w:rPr>
          <w:sz w:val="24"/>
          <w:sz w:val="24"/>
          <w:u w:val="single"/>
          <w:rtl w:val="true"/>
        </w:rPr>
        <w:t>כללי</w:t>
      </w:r>
      <w:r>
        <w:rPr>
          <w:sz w:val="24"/>
          <w:u w:val="single"/>
          <w:rtl w:val="true"/>
        </w:rPr>
        <w:t>: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firstLine="720" w:end="0"/>
        <w:jc w:val="both"/>
        <w:rPr>
          <w:sz w:val="24"/>
        </w:rPr>
      </w:pPr>
      <w:bookmarkStart w:id="25" w:name="ABSTRACT_START"/>
      <w:bookmarkEnd w:id="25"/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הודאתו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שיוחסו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המתוקן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</w:t>
      </w:r>
      <w:r>
        <w:rPr>
          <w:sz w:val="24"/>
          <w:rtl w:val="true"/>
        </w:rPr>
        <w:t xml:space="preserve">' </w:t>
      </w:r>
      <w:r>
        <w:rPr>
          <w:sz w:val="24"/>
        </w:rPr>
        <w:t>114</w:t>
      </w:r>
      <w:r>
        <w:rPr>
          <w:sz w:val="24"/>
          <w:rtl w:val="true"/>
        </w:rPr>
        <w:t xml:space="preserve">, </w:t>
      </w:r>
      <w:r>
        <w:rPr>
          <w:sz w:val="24"/>
        </w:rPr>
        <w:t>144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רישא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וסיפא</w:t>
      </w:r>
      <w:r>
        <w:rPr>
          <w:sz w:val="24"/>
          <w:rtl w:val="true"/>
        </w:rPr>
        <w:t xml:space="preserve">, </w:t>
      </w:r>
      <w:r>
        <w:rPr>
          <w:sz w:val="24"/>
        </w:rPr>
        <w:t>144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ו</w:t>
      </w:r>
      <w:r>
        <w:rPr>
          <w:sz w:val="24"/>
          <w:rtl w:val="true"/>
        </w:rPr>
        <w:t xml:space="preserve">- </w:t>
      </w:r>
      <w:r>
        <w:rPr>
          <w:sz w:val="24"/>
        </w:rPr>
        <w:t>144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ב</w:t>
      </w:r>
      <w:r>
        <w:rPr>
          <w:sz w:val="24"/>
        </w:rPr>
        <w:t>2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ל</w:t>
      </w:r>
      <w:hyperlink r:id="rId4">
        <w:r>
          <w:rPr>
            <w:rStyle w:val="Hyperlink"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העונשין</w:t>
        </w:r>
      </w:hyperlink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התשל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</w:rPr>
        <w:t>1977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סע</w:t>
      </w:r>
      <w:r>
        <w:rPr>
          <w:sz w:val="24"/>
          <w:rtl w:val="true"/>
        </w:rPr>
        <w:t xml:space="preserve">' </w:t>
      </w:r>
      <w:r>
        <w:rPr>
          <w:sz w:val="24"/>
        </w:rPr>
        <w:t>499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בצירוף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</w:t>
      </w:r>
      <w:r>
        <w:rPr>
          <w:sz w:val="24"/>
          <w:rtl w:val="true"/>
        </w:rPr>
        <w:t xml:space="preserve">' </w:t>
      </w:r>
      <w:r>
        <w:rPr>
          <w:sz w:val="24"/>
        </w:rPr>
        <w:t>85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ל</w:t>
      </w:r>
      <w:hyperlink r:id="rId5">
        <w:r>
          <w:rPr>
            <w:rStyle w:val="Hyperlink"/>
            <w:sz w:val="24"/>
            <w:sz w:val="24"/>
            <w:rtl w:val="true"/>
          </w:rPr>
          <w:t>תקנות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ההגנה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rtl w:val="true"/>
          </w:rPr>
          <w:t>(</w:t>
        </w:r>
        <w:r>
          <w:rPr>
            <w:rStyle w:val="Hyperlink"/>
            <w:sz w:val="24"/>
            <w:sz w:val="24"/>
            <w:rtl w:val="true"/>
          </w:rPr>
          <w:t>שעת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חירום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</w:rPr>
        <w:t>1945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וסע</w:t>
      </w:r>
      <w:r>
        <w:rPr>
          <w:sz w:val="24"/>
          <w:rtl w:val="true"/>
        </w:rPr>
        <w:t xml:space="preserve">' </w:t>
      </w:r>
      <w:r>
        <w:rPr>
          <w:sz w:val="24"/>
        </w:rPr>
        <w:t>340</w:t>
      </w:r>
      <w:r>
        <w:rPr>
          <w:sz w:val="24"/>
          <w:sz w:val="24"/>
          <w:rtl w:val="true"/>
        </w:rPr>
        <w:t>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קרי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מגע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חוץ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רכישה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ותחמושת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מס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עבירות</w:t>
      </w:r>
      <w:r>
        <w:rPr>
          <w:sz w:val="24"/>
          <w:rtl w:val="true"/>
        </w:rPr>
        <w:t xml:space="preserve">), </w:t>
      </w:r>
      <w:r>
        <w:rPr>
          <w:sz w:val="24"/>
          <w:sz w:val="24"/>
          <w:rtl w:val="true"/>
        </w:rPr>
        <w:t>נשיאה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והובלת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ותחמושת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מס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עבירות</w:t>
      </w:r>
      <w:r>
        <w:rPr>
          <w:sz w:val="24"/>
          <w:rtl w:val="true"/>
        </w:rPr>
        <w:t xml:space="preserve">), </w:t>
      </w:r>
      <w:r>
        <w:rPr>
          <w:sz w:val="24"/>
          <w:sz w:val="24"/>
          <w:rtl w:val="true"/>
        </w:rPr>
        <w:t>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ועסקה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מס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עבירות</w:t>
      </w:r>
      <w:r>
        <w:rPr>
          <w:sz w:val="24"/>
          <w:rtl w:val="true"/>
        </w:rPr>
        <w:t xml:space="preserve">), 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להתאחדות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מותרת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מס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עבירות</w:t>
      </w:r>
      <w:r>
        <w:rPr>
          <w:sz w:val="24"/>
          <w:rtl w:val="true"/>
        </w:rPr>
        <w:t xml:space="preserve">), </w:t>
      </w:r>
      <w:r>
        <w:rPr>
          <w:sz w:val="24"/>
          <w:sz w:val="24"/>
          <w:rtl w:val="true"/>
        </w:rPr>
        <w:t>מתן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להתאחדות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מותרת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מס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עבירות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וירי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באזור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מס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עבירות</w:t>
      </w:r>
      <w:r>
        <w:rPr>
          <w:sz w:val="24"/>
          <w:rtl w:val="true"/>
        </w:rPr>
        <w:t>).</w:t>
      </w:r>
      <w:bookmarkStart w:id="26" w:name="ABSTRACT_END"/>
      <w:bookmarkEnd w:id="26"/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firstLine="720" w:end="0"/>
        <w:jc w:val="both"/>
        <w:rPr/>
      </w:pPr>
      <w:r>
        <w:rPr>
          <w:sz w:val="24"/>
          <w:sz w:val="24"/>
          <w:rtl w:val="true"/>
        </w:rPr>
        <w:t>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תיקון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המקורי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נתבקשנו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לאמץ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לפיה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ייגזר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u w:val="single"/>
        </w:rPr>
        <w:t>9</w:t>
      </w:r>
      <w:r>
        <w:rPr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שנים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וחודשיים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מותנה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sz w:val="24"/>
          <w:rtl w:val="true"/>
        </w:rPr>
        <w:t>.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.</w:t>
      </w:r>
      <w:r>
        <w:rPr>
          <w:sz w:val="24"/>
          <w:rtl w:val="true"/>
        </w:rPr>
        <w:tab/>
      </w:r>
      <w:r>
        <w:rPr>
          <w:sz w:val="24"/>
          <w:sz w:val="24"/>
          <w:u w:val="single"/>
          <w:rtl w:val="true"/>
        </w:rPr>
        <w:t>עובדות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כתב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האישום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המתוקן</w:t>
      </w:r>
      <w:r>
        <w:rPr>
          <w:sz w:val="24"/>
          <w:u w:val="single"/>
          <w:rtl w:val="true"/>
        </w:rPr>
        <w:t xml:space="preserve">: </w:t>
      </w:r>
    </w:p>
    <w:p>
      <w:pPr>
        <w:pStyle w:val="1"/>
        <w:spacing w:lineRule="auto" w:line="360"/>
        <w:ind w:end="0"/>
        <w:jc w:val="both"/>
        <w:rPr>
          <w:sz w:val="24"/>
          <w:u w:val="single"/>
        </w:rPr>
      </w:pPr>
      <w:r>
        <w:rPr>
          <w:sz w:val="24"/>
          <w:u w:val="single"/>
          <w:rtl w:val="true"/>
        </w:rPr>
      </w:r>
    </w:p>
    <w:p>
      <w:pPr>
        <w:pStyle w:val="1"/>
        <w:spacing w:lineRule="auto" w:line="360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המתוקן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נחלק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אישומי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משנה</w:t>
      </w:r>
      <w:r>
        <w:rPr>
          <w:sz w:val="24"/>
          <w:rtl w:val="true"/>
        </w:rPr>
        <w:t>.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end="0"/>
        <w:jc w:val="both"/>
        <w:rPr>
          <w:sz w:val="24"/>
          <w:u w:val="single"/>
        </w:rPr>
      </w:pPr>
      <w:r>
        <w:rPr>
          <w:sz w:val="24"/>
          <w:sz w:val="24"/>
          <w:u w:val="single"/>
          <w:rtl w:val="true"/>
        </w:rPr>
        <w:t>אישום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ראשון</w:t>
      </w:r>
      <w:r>
        <w:rPr>
          <w:sz w:val="24"/>
          <w:u w:val="single"/>
          <w:rtl w:val="true"/>
        </w:rPr>
        <w:t>:</w:t>
      </w:r>
    </w:p>
    <w:p>
      <w:pPr>
        <w:pStyle w:val="1"/>
        <w:spacing w:lineRule="auto" w:line="360"/>
        <w:ind w:end="0"/>
        <w:jc w:val="both"/>
        <w:rPr>
          <w:sz w:val="24"/>
          <w:u w:val="single"/>
        </w:rPr>
      </w:pPr>
      <w:r>
        <w:rPr>
          <w:sz w:val="24"/>
          <w:u w:val="single"/>
          <w:rtl w:val="true"/>
        </w:rPr>
      </w:r>
    </w:p>
    <w:p>
      <w:pPr>
        <w:pStyle w:val="1"/>
        <w:spacing w:lineRule="auto" w:line="360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2005</w:t>
      </w:r>
      <w:r>
        <w:rPr>
          <w:sz w:val="24"/>
          <w:rtl w:val="true"/>
        </w:rPr>
        <w:t xml:space="preserve"> </w:t>
      </w:r>
      <w:r>
        <w:rPr>
          <w:sz w:val="24"/>
          <w:rtl w:val="true"/>
        </w:rPr>
        <w:t>–</w:t>
      </w:r>
      <w:r>
        <w:rPr>
          <w:sz w:val="24"/>
          <w:rtl w:val="true"/>
        </w:rPr>
        <w:t xml:space="preserve"> </w:t>
      </w:r>
      <w:r>
        <w:rPr>
          <w:sz w:val="24"/>
        </w:rPr>
        <w:t>2007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שאהר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חניני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תושב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קלקיליה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שבשטחי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הפלסטינאית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 xml:space="preserve">: </w:t>
      </w:r>
      <w:r>
        <w:rPr>
          <w:rFonts w:cs="Miriam"/>
          <w:sz w:val="24"/>
          <w:rtl w:val="true"/>
        </w:rPr>
        <w:t>"</w:t>
      </w:r>
      <w:r>
        <w:rPr>
          <w:rFonts w:cs="Miriam"/>
          <w:sz w:val="24"/>
          <w:sz w:val="24"/>
          <w:rtl w:val="true"/>
        </w:rPr>
        <w:t>שאהר</w:t>
      </w:r>
      <w:r>
        <w:rPr>
          <w:rFonts w:cs="Miriam"/>
          <w:sz w:val="24"/>
          <w:rtl w:val="true"/>
        </w:rPr>
        <w:t>"),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לחודש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אוקטובר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2007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טרם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הכנסתו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להסכם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המבוקשים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בראש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ארגון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שוהדא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אקצא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בקלקיליה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המהווה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ארגון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מחבלים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כמשמעו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בסע</w:t>
      </w:r>
      <w:r>
        <w:rPr>
          <w:sz w:val="24"/>
          <w:rtl w:val="true"/>
        </w:rPr>
        <w:t xml:space="preserve">' </w:t>
      </w:r>
      <w:r>
        <w:rPr>
          <w:sz w:val="24"/>
        </w:rPr>
        <w:t>91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6">
        <w:r>
          <w:rPr>
            <w:rStyle w:val="Hyperlink"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העונשין</w:t>
        </w:r>
      </w:hyperlink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תשל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ז</w:t>
      </w:r>
      <w:r>
        <w:rPr>
          <w:sz w:val="24"/>
          <w:rtl w:val="true"/>
        </w:rPr>
        <w:t>-</w:t>
      </w:r>
      <w:r>
        <w:rPr>
          <w:sz w:val="24"/>
        </w:rPr>
        <w:t>1977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ומוכרז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כהתאחדות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מותרת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בהתאם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להכרזת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הממשלה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84</w:t>
      </w:r>
      <w:r>
        <w:rPr>
          <w:sz w:val="24"/>
          <w:rtl w:val="true"/>
        </w:rPr>
        <w:t xml:space="preserve"> (</w:t>
      </w:r>
      <w:r>
        <w:rPr>
          <w:sz w:val="24"/>
        </w:rPr>
        <w:t>1</w:t>
      </w:r>
      <w:r>
        <w:rPr>
          <w:sz w:val="24"/>
          <w:rtl w:val="true"/>
        </w:rPr>
        <w:t>) (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ל</w:t>
      </w:r>
      <w:hyperlink r:id="rId7">
        <w:r>
          <w:rPr>
            <w:rStyle w:val="Hyperlink"/>
            <w:sz w:val="24"/>
            <w:sz w:val="24"/>
            <w:rtl w:val="true"/>
          </w:rPr>
          <w:t>תקנות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ההגנה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rtl w:val="true"/>
          </w:rPr>
          <w:t>(</w:t>
        </w:r>
        <w:r>
          <w:rPr>
            <w:rStyle w:val="Hyperlink"/>
            <w:sz w:val="24"/>
            <w:sz w:val="24"/>
            <w:rtl w:val="true"/>
          </w:rPr>
          <w:t>שעת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חירום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, </w:t>
      </w:r>
      <w:r>
        <w:rPr>
          <w:sz w:val="24"/>
        </w:rPr>
        <w:t>1945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 xml:space="preserve">: </w:t>
      </w:r>
      <w:r>
        <w:rPr>
          <w:rFonts w:cs="Miriam"/>
          <w:sz w:val="24"/>
          <w:rtl w:val="true"/>
        </w:rPr>
        <w:t>"</w:t>
      </w:r>
      <w:r>
        <w:rPr>
          <w:rFonts w:cs="Miriam"/>
          <w:sz w:val="24"/>
          <w:sz w:val="24"/>
          <w:rtl w:val="true"/>
        </w:rPr>
        <w:t>ארגון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המחבלים</w:t>
      </w:r>
      <w:r>
        <w:rPr>
          <w:rFonts w:cs="Miriam"/>
          <w:sz w:val="24"/>
          <w:rtl w:val="true"/>
        </w:rPr>
        <w:t>"</w:t>
      </w:r>
      <w:r>
        <w:rPr>
          <w:sz w:val="24"/>
          <w:rtl w:val="true"/>
        </w:rPr>
        <w:t xml:space="preserve">), </w:t>
      </w:r>
      <w:r>
        <w:rPr>
          <w:sz w:val="24"/>
          <w:sz w:val="24"/>
          <w:rtl w:val="true"/>
        </w:rPr>
        <w:t>ולפיכך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טרור</w:t>
      </w:r>
      <w:r>
        <w:rPr>
          <w:sz w:val="24"/>
          <w:rtl w:val="true"/>
        </w:rPr>
        <w:t>.</w:t>
      </w:r>
    </w:p>
    <w:p>
      <w:pPr>
        <w:pStyle w:val="1"/>
        <w:spacing w:lineRule="auto" w:line="360"/>
        <w:ind w:firstLine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בתחילת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נפגש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שאהר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נטוש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בקלקיליה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במטרה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rFonts w:cs="Miriam"/>
          <w:sz w:val="24"/>
          <w:rtl w:val="true"/>
        </w:rPr>
        <w:t>: "</w:t>
      </w:r>
      <w:r>
        <w:rPr>
          <w:rFonts w:cs="Miriam"/>
          <w:sz w:val="24"/>
          <w:sz w:val="24"/>
          <w:rtl w:val="true"/>
        </w:rPr>
        <w:t>הפגישה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הראשונה</w:t>
      </w:r>
      <w:r>
        <w:rPr>
          <w:rFonts w:cs="Miriam"/>
          <w:sz w:val="24"/>
          <w:rtl w:val="true"/>
        </w:rPr>
        <w:t>").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פגישה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שאהר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מחסנית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תמורתם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7,000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פגישה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שאהר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משתייך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לארגון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rtl w:val="true"/>
        </w:rPr>
        <w:t>"</w:t>
      </w:r>
      <w:r>
        <w:rPr>
          <w:rFonts w:cs="Miriam"/>
          <w:sz w:val="24"/>
          <w:sz w:val="24"/>
          <w:rtl w:val="true"/>
        </w:rPr>
        <w:t>שוהדא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אקצא</w:t>
      </w:r>
      <w:r>
        <w:rPr>
          <w:rFonts w:cs="Miriam"/>
          <w:sz w:val="24"/>
          <w:rtl w:val="true"/>
        </w:rPr>
        <w:t>"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תמונות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פעילים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וביניהם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הגדיר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מהנדס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הארגון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מטעני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חבלה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פגישה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הבחין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שאהר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משוחח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אלמוני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מטעני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ושמע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האלמוני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לשאהר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המטענים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מוכנים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חסר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</w:t>
      </w:r>
      <w:r>
        <w:rPr>
          <w:sz w:val="24"/>
          <w:rtl w:val="true"/>
        </w:rPr>
        <w:t>".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1"/>
        <w:spacing w:lineRule="auto" w:line="360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בהמשך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למתואר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משאהר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יכין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עבורו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מאולתר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משהסכים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שאהר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להשיג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עבורו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אשלגן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ייצור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הנפץ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ביודעו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שאהר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טרור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המשתייך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לארגון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מחבלים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אשלגן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ארגון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המחבלים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בפעילותו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ושאהר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לשאהר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האשלגן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לקלקיליה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מחליפים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ביניהם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מספרי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טלפון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יצירת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עתידי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 xml:space="preserve">: </w:t>
      </w:r>
      <w:r>
        <w:rPr>
          <w:rFonts w:cs="Miriam"/>
          <w:sz w:val="24"/>
          <w:rtl w:val="true"/>
        </w:rPr>
        <w:t>"</w:t>
      </w:r>
      <w:r>
        <w:rPr>
          <w:rFonts w:cs="Miriam"/>
          <w:sz w:val="24"/>
          <w:sz w:val="24"/>
          <w:rtl w:val="true"/>
        </w:rPr>
        <w:t>הקשר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להשגת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האשלגן</w:t>
      </w:r>
      <w:r>
        <w:rPr>
          <w:rFonts w:cs="Miriam"/>
          <w:sz w:val="24"/>
          <w:rtl w:val="true"/>
        </w:rPr>
        <w:t>"</w:t>
      </w:r>
      <w:r>
        <w:rPr>
          <w:sz w:val="24"/>
          <w:rtl w:val="true"/>
        </w:rPr>
        <w:t>).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1"/>
        <w:spacing w:lineRule="auto" w:line="360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במסגרת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להשגת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האשלגן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קידומו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רכש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הפגישה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בכפר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קרע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אשלגן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האשלגן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שאהר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בקלקיליה</w:t>
      </w:r>
      <w:r>
        <w:rPr>
          <w:sz w:val="24"/>
          <w:rtl w:val="true"/>
        </w:rPr>
        <w:t xml:space="preserve">,  </w:t>
      </w:r>
      <w:r>
        <w:rPr>
          <w:sz w:val="24"/>
          <w:sz w:val="24"/>
          <w:rtl w:val="true"/>
        </w:rPr>
        <w:t>ביודעו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האשלגן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משמש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לייצור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העברתו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שאהר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ארגון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המחבלים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בפעילותו</w:t>
      </w:r>
      <w:r>
        <w:rPr>
          <w:sz w:val="24"/>
          <w:rtl w:val="true"/>
        </w:rPr>
        <w:t>.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בהמשך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למתואר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נפגש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שאהר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בקלקיליה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הזדמנויות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נוספות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בתחילת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2005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מפגשים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החזיר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לשאהר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כמתואר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בטענה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משאהר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נוסף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מפגשים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העביר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לשאהר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ולפעילי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טרור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ששהו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דברי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פעמיים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מודע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בארגון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המחבלים</w:t>
      </w:r>
      <w:r>
        <w:rPr>
          <w:sz w:val="24"/>
          <w:rtl w:val="true"/>
        </w:rPr>
        <w:t xml:space="preserve">. 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באחד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המפגשים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לשאהר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כמתואר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נעתר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לבקשת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שאהר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עבורו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שכפ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אפוד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מגן</w:t>
      </w:r>
      <w:r>
        <w:rPr>
          <w:sz w:val="24"/>
          <w:rtl w:val="true"/>
        </w:rPr>
        <w:t>) [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 xml:space="preserve">: </w:t>
      </w:r>
      <w:r>
        <w:rPr>
          <w:rFonts w:cs="Miriam"/>
          <w:sz w:val="24"/>
          <w:rtl w:val="true"/>
        </w:rPr>
        <w:t>"</w:t>
      </w:r>
      <w:r>
        <w:rPr>
          <w:rFonts w:cs="Miriam"/>
          <w:sz w:val="24"/>
          <w:sz w:val="24"/>
          <w:rtl w:val="true"/>
        </w:rPr>
        <w:t>הקשר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להשגת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השכפ</w:t>
      </w:r>
      <w:r>
        <w:rPr>
          <w:rFonts w:cs="Miriam"/>
          <w:sz w:val="24"/>
          <w:rtl w:val="true"/>
        </w:rPr>
        <w:t>"</w:t>
      </w:r>
      <w:r>
        <w:rPr>
          <w:rFonts w:cs="Miriam"/>
          <w:sz w:val="24"/>
          <w:sz w:val="24"/>
          <w:rtl w:val="true"/>
        </w:rPr>
        <w:t>ץ</w:t>
      </w:r>
      <w:r>
        <w:rPr>
          <w:rFonts w:cs="Miriam"/>
          <w:sz w:val="24"/>
          <w:rtl w:val="true"/>
        </w:rPr>
        <w:t>"].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קידומו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בירר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מחירו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שכפ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בחדרה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הודיע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לשאהר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השכפ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ושאהר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בתגובה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המחיר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גבוה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sz w:val="24"/>
          <w:rtl w:val="true"/>
        </w:rPr>
        <w:t xml:space="preserve">. 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בתאריך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u w:val="single"/>
        </w:rPr>
        <w:t>29.03.05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ונחקר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שאהר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חקירתו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בקשריו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שאהר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מודע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לחברותו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בארגון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שהדא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אקצא</w:t>
      </w:r>
      <w:r>
        <w:rPr>
          <w:sz w:val="24"/>
          <w:rtl w:val="true"/>
        </w:rPr>
        <w:t xml:space="preserve">". </w:t>
      </w:r>
      <w:r>
        <w:rPr>
          <w:sz w:val="24"/>
          <w:sz w:val="24"/>
          <w:rtl w:val="true"/>
        </w:rPr>
        <w:t>במסגרת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החקירה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האמורה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חוקריו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אישרו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שאהר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טרור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המשתייך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לארגון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מחבלים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שוהדא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אקצא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והזהירו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שאהר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מהווה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ופוגע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בביטחון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המדינה</w:t>
      </w:r>
      <w:r>
        <w:rPr>
          <w:sz w:val="24"/>
          <w:rtl w:val="true"/>
        </w:rPr>
        <w:t>.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חקירתו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אזהרה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בנוגע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לקשריו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שאהר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כמתואר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וחרף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מודעותו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ששאהר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טרור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בארגון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מחבלים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המשיך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לעמוד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שאהר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ובכלל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ניהל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התקשרויות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טלפוניות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ומפגשים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בקלקיליה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מהמחצית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2007</w:t>
      </w:r>
      <w:r>
        <w:rPr>
          <w:sz w:val="24"/>
          <w:rtl w:val="true"/>
        </w:rPr>
        <w:t>.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במסגרת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שאהר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קשרו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לסחור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באמצעי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 xml:space="preserve">: </w:t>
      </w:r>
      <w:r>
        <w:rPr>
          <w:rFonts w:cs="Miriam"/>
          <w:sz w:val="24"/>
          <w:rtl w:val="true"/>
        </w:rPr>
        <w:t>"</w:t>
      </w:r>
      <w:r>
        <w:rPr>
          <w:rFonts w:cs="Miriam"/>
          <w:sz w:val="24"/>
          <w:sz w:val="24"/>
          <w:rtl w:val="true"/>
        </w:rPr>
        <w:t>הקשר</w:t>
      </w:r>
      <w:r>
        <w:rPr>
          <w:rFonts w:cs="Miriam"/>
          <w:sz w:val="24"/>
          <w:rtl w:val="true"/>
        </w:rPr>
        <w:t>")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ניסה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למכור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לשאהר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ותחמושת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הזדמנויות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אביזרים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לנשק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כדלקמן</w:t>
      </w:r>
      <w:r>
        <w:rPr>
          <w:sz w:val="24"/>
          <w:rtl w:val="true"/>
        </w:rPr>
        <w:t>: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1"/>
        <w:spacing w:lineRule="auto" w:line="360"/>
        <w:ind w:firstLine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בסביבות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אפריל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תחילת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2007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בקשתו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שאהר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רכש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עבורו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דורגלים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רגליות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לנשק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M-16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 xml:space="preserve">: </w:t>
      </w:r>
      <w:r>
        <w:rPr>
          <w:rFonts w:cs="Miriam"/>
          <w:sz w:val="24"/>
          <w:rtl w:val="true"/>
        </w:rPr>
        <w:t>"</w:t>
      </w:r>
      <w:r>
        <w:rPr>
          <w:rFonts w:cs="Miriam"/>
          <w:sz w:val="24"/>
          <w:sz w:val="24"/>
          <w:rtl w:val="true"/>
        </w:rPr>
        <w:t>דורגלים</w:t>
      </w:r>
      <w:r>
        <w:rPr>
          <w:rFonts w:cs="Miriam"/>
          <w:sz w:val="24"/>
          <w:rtl w:val="true"/>
        </w:rPr>
        <w:t>")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כוונת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לייזר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M-16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 xml:space="preserve">: </w:t>
      </w:r>
      <w:r>
        <w:rPr>
          <w:rFonts w:cs="Miriam"/>
          <w:sz w:val="24"/>
          <w:rtl w:val="true"/>
        </w:rPr>
        <w:t>"</w:t>
      </w:r>
      <w:r>
        <w:rPr>
          <w:rFonts w:cs="Miriam"/>
          <w:sz w:val="24"/>
          <w:sz w:val="24"/>
          <w:rtl w:val="true"/>
        </w:rPr>
        <w:t>הלייזר</w:t>
      </w:r>
      <w:r>
        <w:rPr>
          <w:rFonts w:cs="Miriam"/>
          <w:sz w:val="24"/>
          <w:rtl w:val="true"/>
        </w:rPr>
        <w:t>"),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והעבירם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לידיו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בקלקיליה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בשתי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הזדמנויות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נפרדות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בתמורה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- </w:t>
      </w:r>
      <w:r>
        <w:rPr>
          <w:sz w:val="24"/>
        </w:rPr>
        <w:t>900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>.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בהזדמנויות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אפריל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יוני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2007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סיכם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שאהר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לעתים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לבקשת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שאהר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ולעתים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ביוזמת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לשאהר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בקלקיליה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אמצעי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אמל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ח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וכלי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וביניהם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לנשק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משתיק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וחלקים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פנימיים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M-16</w:t>
      </w:r>
      <w:r>
        <w:rPr>
          <w:sz w:val="24"/>
          <w:rtl w:val="true"/>
        </w:rPr>
        <w:t xml:space="preserve">. 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רכש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משאהר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בהזדמנויות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ואמצעי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מעביר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שאהר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סכומי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חלק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</w:t>
      </w:r>
      <w:r>
        <w:rPr>
          <w:sz w:val="24"/>
          <w:rtl w:val="true"/>
        </w:rPr>
        <w:t>/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</w:t>
      </w:r>
      <w:r>
        <w:rPr>
          <w:sz w:val="24"/>
          <w:rtl w:val="true"/>
        </w:rPr>
        <w:t>/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למכור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ישראל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שיפורט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להלן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</w:t>
      </w:r>
      <w:r>
        <w:rPr>
          <w:sz w:val="24"/>
          <w:rtl w:val="true"/>
        </w:rPr>
        <w:t>: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בסביבות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המחצית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2007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קיבל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משאהר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מאולתר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קרל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גוסטב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: "</w:t>
      </w:r>
      <w:r>
        <w:rPr>
          <w:sz w:val="24"/>
          <w:sz w:val="24"/>
          <w:rtl w:val="true"/>
        </w:rPr>
        <w:t>קרלו</w:t>
      </w:r>
      <w:r>
        <w:rPr>
          <w:sz w:val="24"/>
          <w:rtl w:val="true"/>
        </w:rPr>
        <w:t xml:space="preserve">") </w:t>
      </w:r>
      <w:r>
        <w:rPr>
          <w:sz w:val="24"/>
          <w:sz w:val="24"/>
          <w:rtl w:val="true"/>
        </w:rPr>
        <w:t>במטרה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למוכרו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בישראל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ברשותו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במהלכם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למכור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הקרלו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הצלחה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בהמשך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העביר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הקרלו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מיל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עדנאן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יליד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19.6.1990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: "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מיל</w:t>
      </w:r>
      <w:r>
        <w:rPr>
          <w:sz w:val="24"/>
          <w:rtl w:val="true"/>
        </w:rPr>
        <w:t xml:space="preserve">")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שהאחרון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יסתירו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אצלו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ומספר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הקרלו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והעבירו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חזרה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לשאהר</w:t>
      </w:r>
      <w:r>
        <w:rPr>
          <w:sz w:val="24"/>
          <w:rtl w:val="true"/>
        </w:rPr>
        <w:t>.</w:t>
      </w:r>
    </w:p>
    <w:p>
      <w:pPr>
        <w:pStyle w:val="1"/>
        <w:spacing w:lineRule="auto" w:line="360"/>
        <w:ind w:firstLine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המחצית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2007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נפגש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שאהר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בקלקיליה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M-16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: "</w:t>
      </w:r>
      <w:r>
        <w:rPr>
          <w:sz w:val="24"/>
          <w:sz w:val="24"/>
          <w:rtl w:val="true"/>
        </w:rPr>
        <w:t>ה</w:t>
      </w:r>
      <w:r>
        <w:rPr>
          <w:sz w:val="24"/>
          <w:rtl w:val="true"/>
        </w:rPr>
        <w:t>-</w:t>
      </w:r>
      <w:r>
        <w:rPr>
          <w:sz w:val="24"/>
        </w:rPr>
        <w:t>M-16</w:t>
      </w:r>
      <w:r>
        <w:rPr>
          <w:sz w:val="24"/>
          <w:rtl w:val="true"/>
        </w:rPr>
        <w:t xml:space="preserve">")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מחסנית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בכדורים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36,000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</w:t>
      </w:r>
      <w:r>
        <w:rPr>
          <w:sz w:val="24"/>
          <w:rtl w:val="true"/>
        </w:rPr>
        <w:t xml:space="preserve">- </w:t>
      </w:r>
      <w:r>
        <w:rPr>
          <w:sz w:val="24"/>
        </w:rPr>
        <w:t>M-16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קרע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ומכר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שזהותו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ידועה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40,000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>.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firstLine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firstLine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בסביבות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2006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נפגש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שאהר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בקלקיליה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אקדח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 xml:space="preserve">- </w:t>
      </w:r>
      <w:r>
        <w:rPr>
          <w:sz w:val="24"/>
        </w:rPr>
        <w:t>2500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האקדח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לכפר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קרע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שבועיים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נפגש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שאהר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בקלקיליה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וקיבל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ממנו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</w:rPr>
        <w:t>10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לאקדח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בהמשך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מיל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מחסנית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ארבעה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כדורים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שיסתירו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אצלו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שבוע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מיל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שבמהלכו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כדורים</w:t>
      </w:r>
      <w:r>
        <w:rPr>
          <w:sz w:val="24"/>
          <w:rtl w:val="true"/>
        </w:rPr>
        <w:t xml:space="preserve">. </w:t>
      </w:r>
    </w:p>
    <w:p>
      <w:pPr>
        <w:pStyle w:val="1"/>
        <w:spacing w:lineRule="auto" w:line="360"/>
        <w:ind w:firstLine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בהמשך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לקח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מיל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וניסה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למכור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לראמי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עסלי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: "</w:t>
      </w:r>
      <w:r>
        <w:rPr>
          <w:sz w:val="24"/>
          <w:sz w:val="24"/>
          <w:rtl w:val="true"/>
        </w:rPr>
        <w:t>ראמי</w:t>
      </w:r>
      <w:r>
        <w:rPr>
          <w:sz w:val="24"/>
          <w:rtl w:val="true"/>
        </w:rPr>
        <w:t xml:space="preserve">") </w:t>
      </w:r>
      <w:r>
        <w:rPr>
          <w:sz w:val="24"/>
          <w:sz w:val="24"/>
          <w:rtl w:val="true"/>
        </w:rPr>
        <w:t>בעל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לפלאפונים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בתמורה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למכשיר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טלפון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נייד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ראמי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סירב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להצעתו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והאחרון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והניח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מסתור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קרע</w:t>
      </w:r>
      <w:r>
        <w:rPr>
          <w:sz w:val="24"/>
          <w:rtl w:val="true"/>
        </w:rPr>
        <w:t>.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בסביבות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2006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מדויק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למאשימה</w:t>
      </w:r>
      <w:r>
        <w:rPr>
          <w:sz w:val="24"/>
          <w:rtl w:val="true"/>
        </w:rPr>
        <w:t xml:space="preserve">,  </w:t>
      </w:r>
      <w:r>
        <w:rPr>
          <w:sz w:val="24"/>
          <w:sz w:val="24"/>
          <w:rtl w:val="true"/>
        </w:rPr>
        <w:t>נסע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לקלקיליה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מיל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קיבל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צייד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משאהר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קרע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בידיעת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מיל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והניח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מסתור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הזדמנויות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ובהמשך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מיל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מיל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הסתיר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בסמוך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כשבוע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ובמהלכו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הזדמנויות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בהמשך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לקח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בחזרה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מיל</w:t>
      </w:r>
      <w:r>
        <w:rPr>
          <w:sz w:val="24"/>
          <w:rtl w:val="true"/>
        </w:rPr>
        <w:t xml:space="preserve">. 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firstLine="720"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האקדחים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המוזכרים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רובה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הקרל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גוסטב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רובה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הציד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רובה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</w:t>
      </w:r>
      <w:r>
        <w:rPr>
          <w:sz w:val="24"/>
          <w:rtl w:val="true"/>
        </w:rPr>
        <w:t xml:space="preserve">- </w:t>
      </w:r>
      <w:r>
        <w:rPr>
          <w:sz w:val="24"/>
        </w:rPr>
        <w:t>M-16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המסוגלים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ובכוחם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להמית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כמשמעם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בסע</w:t>
      </w:r>
      <w:r>
        <w:rPr>
          <w:sz w:val="24"/>
          <w:rtl w:val="true"/>
        </w:rPr>
        <w:t xml:space="preserve">' </w:t>
      </w:r>
      <w:r>
        <w:rPr>
          <w:sz w:val="24"/>
        </w:rPr>
        <w:t>144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) (</w:t>
      </w:r>
      <w:r>
        <w:rPr>
          <w:sz w:val="24"/>
        </w:rPr>
        <w:t>1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ל</w:t>
      </w:r>
      <w:hyperlink r:id="rId8">
        <w:r>
          <w:rPr>
            <w:rStyle w:val="Hyperlink"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העונשין</w:t>
        </w:r>
      </w:hyperlink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תשל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ז</w:t>
      </w:r>
      <w:r>
        <w:rPr>
          <w:sz w:val="24"/>
          <w:rtl w:val="true"/>
        </w:rPr>
        <w:t>-</w:t>
      </w:r>
      <w:r>
        <w:rPr>
          <w:sz w:val="24"/>
        </w:rPr>
        <w:t>1977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הכדורים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המפורטים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דלעיל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מהווים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תחמושת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שסוגל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ובכוחו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להמית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כמשמעה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בסע</w:t>
      </w:r>
      <w:r>
        <w:rPr>
          <w:sz w:val="24"/>
          <w:rtl w:val="true"/>
        </w:rPr>
        <w:t xml:space="preserve">' </w:t>
      </w:r>
      <w:r>
        <w:rPr>
          <w:sz w:val="24"/>
        </w:rPr>
        <w:t>144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) (</w:t>
      </w:r>
      <w:r>
        <w:rPr>
          <w:sz w:val="24"/>
        </w:rPr>
        <w:t>1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סיפא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תשל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ז</w:t>
      </w:r>
      <w:r>
        <w:rPr>
          <w:sz w:val="24"/>
          <w:rtl w:val="true"/>
        </w:rPr>
        <w:t>-</w:t>
      </w:r>
      <w:r>
        <w:rPr>
          <w:sz w:val="24"/>
        </w:rPr>
        <w:t>1977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הדורגלים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כוונת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הלייזר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משתיק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אביזרים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שסוגלו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ולהמית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כמשמעם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בסע</w:t>
      </w:r>
      <w:r>
        <w:rPr>
          <w:sz w:val="24"/>
          <w:rtl w:val="true"/>
        </w:rPr>
        <w:t xml:space="preserve">' </w:t>
      </w:r>
      <w:r>
        <w:rPr>
          <w:sz w:val="24"/>
        </w:rPr>
        <w:t>144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) (</w:t>
      </w:r>
      <w:r>
        <w:rPr>
          <w:sz w:val="24"/>
        </w:rPr>
        <w:t>1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תשל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ז</w:t>
      </w:r>
      <w:r>
        <w:rPr>
          <w:sz w:val="24"/>
          <w:rtl w:val="true"/>
        </w:rPr>
        <w:t>-</w:t>
      </w:r>
      <w:r>
        <w:rPr>
          <w:sz w:val="24"/>
        </w:rPr>
        <w:t>1977</w:t>
      </w:r>
      <w:r>
        <w:rPr>
          <w:sz w:val="24"/>
          <w:rtl w:val="true"/>
        </w:rPr>
        <w:t>.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firstLine="720" w:end="0"/>
        <w:jc w:val="both"/>
        <w:rPr/>
      </w:pPr>
      <w:r>
        <w:rPr>
          <w:sz w:val="24"/>
          <w:sz w:val="24"/>
          <w:rtl w:val="true"/>
        </w:rPr>
        <w:t>לפיכך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שקי</w:t>
      </w:r>
      <w:r>
        <w:rPr>
          <w:sz w:val="24"/>
          <w:sz w:val="24"/>
          <w:rtl w:val="true"/>
        </w:rPr>
        <w:t>י</w:t>
      </w:r>
      <w:r>
        <w:rPr>
          <w:sz w:val="24"/>
          <w:sz w:val="24"/>
          <w:rtl w:val="true"/>
        </w:rPr>
        <w:t>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ביודעין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סוכ</w:t>
      </w:r>
      <w:r>
        <w:rPr>
          <w:sz w:val="24"/>
          <w:sz w:val="24"/>
          <w:rtl w:val="true"/>
        </w:rPr>
        <w:t>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סביר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לכך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הזדמנויות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שאהר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בשביל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ארגון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התאחדות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מותרת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ביצע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הזדמנויות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בשביל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התאחדות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מותרת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רכש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החזיק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נשא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והוביל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ותחמושת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הזדמנויות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הזדמנויות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וביצע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עסקאות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הזדמנויות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הכול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דין</w:t>
      </w:r>
      <w:r>
        <w:rPr>
          <w:sz w:val="24"/>
          <w:rtl w:val="true"/>
        </w:rPr>
        <w:t xml:space="preserve">. </w:t>
      </w:r>
    </w:p>
    <w:p>
      <w:pPr>
        <w:pStyle w:val="1"/>
        <w:ind w:end="0"/>
        <w:jc w:val="both"/>
        <w:rPr>
          <w:sz w:val="24"/>
          <w:u w:val="single"/>
        </w:rPr>
      </w:pPr>
      <w:r>
        <w:rPr>
          <w:sz w:val="24"/>
          <w:u w:val="single"/>
          <w:rtl w:val="true"/>
        </w:rPr>
      </w:r>
    </w:p>
    <w:p>
      <w:pPr>
        <w:pStyle w:val="1"/>
        <w:spacing w:lineRule="auto" w:line="360"/>
        <w:ind w:end="0"/>
        <w:jc w:val="both"/>
        <w:rPr>
          <w:sz w:val="24"/>
          <w:u w:val="single"/>
        </w:rPr>
      </w:pPr>
      <w:r>
        <w:rPr>
          <w:sz w:val="24"/>
          <w:sz w:val="24"/>
          <w:u w:val="single"/>
          <w:rtl w:val="true"/>
        </w:rPr>
        <w:t>אישום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שני</w:t>
      </w:r>
      <w:r>
        <w:rPr>
          <w:sz w:val="24"/>
          <w:u w:val="single"/>
          <w:rtl w:val="true"/>
        </w:rPr>
        <w:t>:</w:t>
      </w:r>
    </w:p>
    <w:p>
      <w:pPr>
        <w:pStyle w:val="1"/>
        <w:spacing w:lineRule="auto" w:line="360"/>
        <w:ind w:end="0"/>
        <w:jc w:val="both"/>
        <w:rPr>
          <w:sz w:val="24"/>
          <w:u w:val="single"/>
        </w:rPr>
      </w:pPr>
      <w:r>
        <w:rPr>
          <w:sz w:val="24"/>
          <w:u w:val="single"/>
          <w:rtl w:val="true"/>
        </w:rPr>
      </w:r>
    </w:p>
    <w:p>
      <w:pPr>
        <w:pStyle w:val="1"/>
        <w:spacing w:lineRule="auto" w:line="360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2007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בהזדמנויות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שמועדיהם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המדויקים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ידועים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למאשימה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לסחור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ותחמושת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</w:t>
      </w:r>
      <w:r>
        <w:rPr>
          <w:sz w:val="24"/>
          <w:rtl w:val="true"/>
        </w:rPr>
        <w:t>/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משאהר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הזדמנויות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עסקאות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ותחמושת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שיפורט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.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בסביבות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המחצית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2007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ותאופיק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עמאש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במסגרתו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ימכור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לתאופיק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ואמין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תמורת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4,000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: "</w:t>
      </w:r>
      <w:r>
        <w:rPr>
          <w:sz w:val="24"/>
          <w:sz w:val="24"/>
          <w:rtl w:val="true"/>
        </w:rPr>
        <w:t>הקשר</w:t>
      </w:r>
      <w:r>
        <w:rPr>
          <w:sz w:val="24"/>
          <w:rtl w:val="true"/>
        </w:rPr>
        <w:t xml:space="preserve">"). </w:t>
      </w:r>
      <w:r>
        <w:rPr>
          <w:sz w:val="24"/>
          <w:sz w:val="24"/>
          <w:rtl w:val="true"/>
        </w:rPr>
        <w:t>במסגרת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קידומו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נסע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לקלקיליה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משאהר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והעבירו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לישראל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בהמשך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נפגש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ותאוופיק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באזור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אזרקא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ומכר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מחסנית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כדורים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תמורת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4,000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. </w:t>
      </w:r>
    </w:p>
    <w:p>
      <w:pPr>
        <w:pStyle w:val="1"/>
        <w:spacing w:lineRule="auto" w:line="360"/>
        <w:ind w:firstLine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אוסאמה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יעקב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: "</w:t>
      </w:r>
      <w:r>
        <w:rPr>
          <w:sz w:val="24"/>
          <w:sz w:val="24"/>
          <w:rtl w:val="true"/>
        </w:rPr>
        <w:t>אוסאמה</w:t>
      </w:r>
      <w:r>
        <w:rPr>
          <w:sz w:val="24"/>
          <w:rtl w:val="true"/>
        </w:rPr>
        <w:t xml:space="preserve">") </w:t>
      </w:r>
      <w:r>
        <w:rPr>
          <w:sz w:val="24"/>
          <w:sz w:val="24"/>
          <w:rtl w:val="true"/>
        </w:rPr>
        <w:t>לסחור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ובמסגרתו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ימכור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לאוסאמה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: "</w:t>
      </w:r>
      <w:r>
        <w:rPr>
          <w:sz w:val="24"/>
          <w:sz w:val="24"/>
          <w:rtl w:val="true"/>
        </w:rPr>
        <w:t>הקשר</w:t>
      </w:r>
      <w:r>
        <w:rPr>
          <w:sz w:val="24"/>
          <w:rtl w:val="true"/>
        </w:rPr>
        <w:t xml:space="preserve">"). </w:t>
      </w:r>
      <w:r>
        <w:rPr>
          <w:sz w:val="24"/>
          <w:sz w:val="24"/>
          <w:rtl w:val="true"/>
        </w:rPr>
        <w:t>במסגרת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קידומו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נסע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אוסאמה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מיל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לקלקיליה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אוסאמה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בקלקיליה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נפגש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שאהר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ורכש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תמורת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8,500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אוסאמה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בהמשך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בעודם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חזרה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קרע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אוסאמה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לבדוק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תקינותו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בנוכחות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מיל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ואוסאמה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לאוסאמה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מיל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. 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firstLine="720" w:end="0"/>
        <w:jc w:val="both"/>
        <w:rPr/>
      </w:pP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המחצית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2007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מיל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לסחור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בתחמושת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לנשק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במסגרתו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מיל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ישיג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: "</w:t>
      </w:r>
      <w:r>
        <w:rPr>
          <w:sz w:val="24"/>
          <w:sz w:val="24"/>
          <w:rtl w:val="true"/>
        </w:rPr>
        <w:t>הקשר</w:t>
      </w:r>
      <w:r>
        <w:rPr>
          <w:sz w:val="24"/>
          <w:rtl w:val="true"/>
        </w:rPr>
        <w:t xml:space="preserve">"). </w:t>
      </w:r>
      <w:r>
        <w:rPr>
          <w:sz w:val="24"/>
          <w:sz w:val="24"/>
          <w:rtl w:val="true"/>
        </w:rPr>
        <w:t>במסגרת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מיל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כ</w:t>
      </w:r>
      <w:r>
        <w:rPr>
          <w:sz w:val="24"/>
          <w:rtl w:val="true"/>
        </w:rPr>
        <w:t>-</w:t>
      </w:r>
      <w:r>
        <w:rPr>
          <w:sz w:val="24"/>
        </w:rPr>
        <w:t>300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רכישת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הכדורים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מיל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כדורי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2007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מיל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לסחור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בתחמושת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לנשק</w:t>
      </w:r>
      <w:r>
        <w:rPr>
          <w:sz w:val="24"/>
          <w:rtl w:val="true"/>
        </w:rPr>
        <w:t xml:space="preserve">. </w:t>
      </w:r>
    </w:p>
    <w:p>
      <w:pPr>
        <w:pStyle w:val="1"/>
        <w:spacing w:lineRule="auto" w:line="360"/>
        <w:ind w:firstLine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firstLine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firstLine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במסגרת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בהזדמנויות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שונות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מיל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לאקדחים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שונים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מיל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עסקה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ובמסגרתו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מיל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מיל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בחתונה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קידומו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מיל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ימים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מיל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sz w:val="24"/>
          <w:rtl w:val="true"/>
        </w:rPr>
        <w:t>.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בסביבות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2006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מדוייק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למאשימה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מיל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בסמוך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קרע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וביקש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שיעביר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השקית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הכדורים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לראמי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עאסלי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: "</w:t>
      </w:r>
      <w:r>
        <w:rPr>
          <w:sz w:val="24"/>
          <w:sz w:val="24"/>
          <w:rtl w:val="true"/>
        </w:rPr>
        <w:t>ראמי</w:t>
      </w:r>
      <w:r>
        <w:rPr>
          <w:sz w:val="24"/>
          <w:rtl w:val="true"/>
        </w:rPr>
        <w:t xml:space="preserve">"). </w:t>
      </w:r>
      <w:r>
        <w:rPr>
          <w:sz w:val="24"/>
          <w:sz w:val="24"/>
          <w:rtl w:val="true"/>
        </w:rPr>
        <w:t>בהמשך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ובהתאם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לבקשת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העביר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מיל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השקית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הכדורים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לראמי</w:t>
      </w:r>
      <w:r>
        <w:rPr>
          <w:sz w:val="24"/>
          <w:rtl w:val="true"/>
        </w:rPr>
        <w:t xml:space="preserve">. 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המחצית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2007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בהזדמנויות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שונות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וביניהם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אגבריה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המכונה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קינו</w:t>
      </w:r>
      <w:r>
        <w:rPr>
          <w:sz w:val="24"/>
          <w:rtl w:val="true"/>
        </w:rPr>
        <w:t xml:space="preserve">", </w:t>
      </w:r>
      <w:r>
        <w:rPr>
          <w:sz w:val="24"/>
          <w:sz w:val="24"/>
          <w:rtl w:val="true"/>
        </w:rPr>
        <w:t>חמאדה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סמיר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עקל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מחמד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מסאלחה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ואחמד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חוסני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עסלי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לסחור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שותפיו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ישיג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עבורם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תחמושות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אביזרים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וביניהם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אקדחים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רובה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M</w:t>
      </w:r>
      <w:r>
        <w:rPr>
          <w:sz w:val="24"/>
        </w:rPr>
        <w:t>-16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כדורים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ומשתקי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קול</w:t>
      </w:r>
      <w:r>
        <w:rPr>
          <w:sz w:val="24"/>
          <w:rtl w:val="true"/>
        </w:rPr>
        <w:t xml:space="preserve">. 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האקדחים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המוזכרים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רובי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</w:t>
      </w:r>
      <w:r>
        <w:rPr>
          <w:sz w:val="24"/>
          <w:rtl w:val="true"/>
        </w:rPr>
        <w:t xml:space="preserve">- </w:t>
      </w:r>
      <w:r>
        <w:rPr>
          <w:sz w:val="24"/>
        </w:rPr>
        <w:t>M-16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המוזכרים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שסוגלו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ובכוחם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להמית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sz w:val="24"/>
          <w:rtl w:val="true"/>
        </w:rPr>
        <w:t xml:space="preserve">,  </w:t>
      </w:r>
      <w:r>
        <w:rPr>
          <w:sz w:val="24"/>
          <w:sz w:val="24"/>
          <w:rtl w:val="true"/>
        </w:rPr>
        <w:t>כמשמעם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בסע</w:t>
      </w:r>
      <w:r>
        <w:rPr>
          <w:sz w:val="24"/>
          <w:rtl w:val="true"/>
        </w:rPr>
        <w:t xml:space="preserve">' </w:t>
      </w:r>
      <w:r>
        <w:rPr>
          <w:sz w:val="24"/>
        </w:rPr>
        <w:t>144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) (</w:t>
      </w:r>
      <w:r>
        <w:rPr>
          <w:sz w:val="24"/>
        </w:rPr>
        <w:t>1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ל</w:t>
      </w:r>
      <w:hyperlink r:id="rId9">
        <w:r>
          <w:rPr>
            <w:rStyle w:val="Hyperlink"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העונשין</w:t>
        </w:r>
      </w:hyperlink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תשל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ז</w:t>
      </w:r>
      <w:r>
        <w:rPr>
          <w:sz w:val="24"/>
          <w:rtl w:val="true"/>
        </w:rPr>
        <w:t>-</w:t>
      </w:r>
      <w:r>
        <w:rPr>
          <w:sz w:val="24"/>
        </w:rPr>
        <w:t>1977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הכדורים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המפורטים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מהווים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תחמושת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שסוגל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ובכוחו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להמית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כמשמעה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בסע</w:t>
      </w:r>
      <w:r>
        <w:rPr>
          <w:sz w:val="24"/>
          <w:rtl w:val="true"/>
        </w:rPr>
        <w:t xml:space="preserve">' </w:t>
      </w:r>
      <w:r>
        <w:rPr>
          <w:sz w:val="24"/>
        </w:rPr>
        <w:t>144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) (</w:t>
      </w:r>
      <w:r>
        <w:rPr>
          <w:sz w:val="24"/>
        </w:rPr>
        <w:t>1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סיפא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תשל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ז</w:t>
      </w:r>
      <w:r>
        <w:rPr>
          <w:sz w:val="24"/>
          <w:rtl w:val="true"/>
        </w:rPr>
        <w:t>-</w:t>
      </w:r>
      <w:r>
        <w:rPr>
          <w:sz w:val="24"/>
        </w:rPr>
        <w:t>1977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משתיק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מהווה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אביזר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שסוגל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ובכוחו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להמית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כמשמעו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בסע</w:t>
      </w:r>
      <w:r>
        <w:rPr>
          <w:sz w:val="24"/>
          <w:rtl w:val="true"/>
        </w:rPr>
        <w:t xml:space="preserve">' </w:t>
      </w:r>
      <w:r>
        <w:rPr>
          <w:sz w:val="24"/>
        </w:rPr>
        <w:t>144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) (</w:t>
      </w:r>
      <w:r>
        <w:rPr>
          <w:sz w:val="24"/>
        </w:rPr>
        <w:t>1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סיפא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תשל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ז</w:t>
      </w:r>
      <w:r>
        <w:rPr>
          <w:sz w:val="24"/>
          <w:rtl w:val="true"/>
        </w:rPr>
        <w:t>-</w:t>
      </w:r>
      <w:r>
        <w:rPr>
          <w:sz w:val="24"/>
        </w:rPr>
        <w:t>1977</w:t>
      </w:r>
      <w:r>
        <w:rPr>
          <w:sz w:val="24"/>
          <w:rtl w:val="true"/>
        </w:rPr>
        <w:t>.</w:t>
      </w:r>
    </w:p>
    <w:p>
      <w:pPr>
        <w:pStyle w:val="1"/>
        <w:spacing w:lineRule="auto" w:line="360"/>
        <w:ind w:firstLine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לפיכך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שקי</w:t>
      </w:r>
      <w:r>
        <w:rPr>
          <w:sz w:val="24"/>
          <w:sz w:val="24"/>
          <w:rtl w:val="true"/>
        </w:rPr>
        <w:t>י</w:t>
      </w:r>
      <w:r>
        <w:rPr>
          <w:sz w:val="24"/>
          <w:sz w:val="24"/>
          <w:rtl w:val="true"/>
        </w:rPr>
        <w:t>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ביודעין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סוכ</w:t>
      </w:r>
      <w:r>
        <w:rPr>
          <w:sz w:val="24"/>
          <w:sz w:val="24"/>
          <w:rtl w:val="true"/>
        </w:rPr>
        <w:t>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סביר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לכך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הזדמנויות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לסחור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ותחמושת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שונים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רכש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החזיק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נשא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והוביל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ותחמושת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הזדמנויות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הזדמנויות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וביצע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עסקאות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הזדמנויות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דין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הזדמנויות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באזור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סביר</w:t>
      </w:r>
      <w:r>
        <w:rPr>
          <w:sz w:val="24"/>
          <w:rtl w:val="true"/>
        </w:rPr>
        <w:t>.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.</w:t>
        <w:tab/>
      </w:r>
      <w:r>
        <w:rPr>
          <w:sz w:val="24"/>
          <w:sz w:val="24"/>
          <w:u w:val="single"/>
          <w:rtl w:val="true"/>
        </w:rPr>
        <w:t>טיעונים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לעונש</w:t>
      </w:r>
      <w:r>
        <w:rPr>
          <w:sz w:val="24"/>
          <w:u w:val="single"/>
          <w:rtl w:val="true"/>
        </w:rPr>
        <w:t>: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firstLine="720" w:end="0"/>
        <w:jc w:val="both"/>
        <w:rPr/>
      </w:pPr>
      <w:r>
        <w:rPr>
          <w:sz w:val="24"/>
          <w:sz w:val="24"/>
          <w:rtl w:val="true"/>
        </w:rPr>
        <w:t>בפתח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טיעוניה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עתרה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יכבד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כינתה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rFonts w:cs="Miriam"/>
          <w:sz w:val="24"/>
          <w:sz w:val="24"/>
          <w:rtl w:val="true"/>
        </w:rPr>
        <w:t>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ראוי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והולם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מעשה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ואת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המקרה</w:t>
      </w:r>
      <w:r>
        <w:rPr>
          <w:sz w:val="24"/>
          <w:rtl w:val="true"/>
        </w:rPr>
        <w:t xml:space="preserve">", </w:t>
      </w:r>
      <w:r>
        <w:rPr>
          <w:sz w:val="24"/>
          <w:sz w:val="24"/>
          <w:rtl w:val="true"/>
        </w:rPr>
        <w:t>ויגזור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הצדדים</w:t>
      </w:r>
      <w:r>
        <w:rPr>
          <w:sz w:val="24"/>
          <w:rtl w:val="true"/>
        </w:rPr>
        <w:t>.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הפנתה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לחומרת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שביצע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כמפורט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ובייחוד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שבוצעו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ארגון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טרור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אחד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שאהר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חניני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ארוכה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2007</w:t>
      </w:r>
      <w:r>
        <w:rPr>
          <w:sz w:val="24"/>
          <w:rtl w:val="true"/>
        </w:rPr>
        <w:t>.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ציינה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כללו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רכישת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שאהר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ומכירה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אשלגן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בידיעה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ייצור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מטעני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הפגנת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אדישות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הסיכון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הבטחוני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הכרוך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בכך</w:t>
      </w:r>
      <w:r>
        <w:rPr>
          <w:sz w:val="24"/>
          <w:rtl w:val="true"/>
        </w:rPr>
        <w:t xml:space="preserve">. 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הוסיפה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וציינה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ברכישת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משאהר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לסייע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לפעילותו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האסורה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ארגון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הטרור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השתייך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באמצעות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הזרמת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ששימש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פעילות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הארגון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הוגש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גיליון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הקודמות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ממנו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הפרעה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לשוטר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במילוי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תפקידו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איומים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ט</w:t>
      </w:r>
      <w:r>
        <w:rPr>
          <w:sz w:val="24"/>
          <w:rtl w:val="true"/>
        </w:rPr>
        <w:t>/</w:t>
      </w:r>
      <w:r>
        <w:rPr>
          <w:sz w:val="24"/>
        </w:rPr>
        <w:t>1</w:t>
      </w:r>
      <w:r>
        <w:rPr>
          <w:sz w:val="24"/>
          <w:rtl w:val="true"/>
        </w:rPr>
        <w:t>).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firstLine="720" w:end="0"/>
        <w:jc w:val="both"/>
        <w:rPr/>
      </w:pPr>
      <w:r>
        <w:rPr>
          <w:sz w:val="24"/>
          <w:sz w:val="24"/>
          <w:rtl w:val="true"/>
        </w:rPr>
        <w:t>יחד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ציינה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ממכלול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rFonts w:cs="Miriam"/>
          <w:sz w:val="24"/>
          <w:sz w:val="24"/>
          <w:rtl w:val="true"/>
        </w:rPr>
        <w:t>המישור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הפלילי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בתיק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גובר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המישור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הבטחוני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בכך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שעיקר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הפעילות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העבריינית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כמפורט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בכתב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בוצע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רקע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פלילי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באמל</w:t>
      </w:r>
      <w:r>
        <w:rPr>
          <w:rFonts w:cs="Miriam"/>
          <w:sz w:val="24"/>
          <w:rtl w:val="true"/>
        </w:rPr>
        <w:t>"</w:t>
      </w:r>
      <w:r>
        <w:rPr>
          <w:rFonts w:cs="Miriam"/>
          <w:sz w:val="24"/>
          <w:sz w:val="24"/>
          <w:rtl w:val="true"/>
        </w:rPr>
        <w:t>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כמקור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פרנסה</w:t>
      </w:r>
      <w:r>
        <w:rPr>
          <w:rFonts w:cs="Miriam"/>
          <w:sz w:val="24"/>
          <w:rtl w:val="true"/>
        </w:rPr>
        <w:t>"</w:t>
      </w:r>
      <w:r>
        <w:rPr>
          <w:sz w:val="24"/>
          <w:rtl w:val="true"/>
        </w:rPr>
        <w:t>.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ציינה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הודאתו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חסכה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העדתם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80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תביעה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ביניהם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סוכני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הבעייתיות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המודיעינית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הכרוכה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בהעדתם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נחסכה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חשיפתו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מודיעיני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רגיש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ובכלל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הנוגע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להאזנות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שבוצעו</w:t>
      </w:r>
      <w:r>
        <w:rPr>
          <w:sz w:val="24"/>
          <w:rtl w:val="true"/>
        </w:rPr>
        <w:t>.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firstLine="720" w:end="0"/>
        <w:jc w:val="both"/>
        <w:rPr/>
      </w:pP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הוסיפה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וציינה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שיתוף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בחקירת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הפרשה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למעצרם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גורמים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פליליים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נוספים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שאהר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פעיל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ארגון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הטרור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עסקאות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נכלל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המבוקשים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חתמה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הפלשתינאית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ובמסגרתו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התחייבו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פעילי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טרור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rFonts w:cs="Miriam"/>
          <w:sz w:val="24"/>
          <w:sz w:val="24"/>
          <w:rtl w:val="true"/>
        </w:rPr>
        <w:t>הנמצאים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הממשק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הפלילי</w:t>
      </w:r>
      <w:r>
        <w:rPr>
          <w:rFonts w:cs="Miriam"/>
          <w:sz w:val="24"/>
          <w:rtl w:val="true"/>
        </w:rPr>
        <w:t>/</w:t>
      </w:r>
      <w:r>
        <w:rPr>
          <w:rFonts w:cs="Miriam"/>
          <w:sz w:val="24"/>
          <w:sz w:val="24"/>
          <w:rtl w:val="true"/>
        </w:rPr>
        <w:t>בטחוני</w:t>
      </w:r>
      <w:r>
        <w:rPr>
          <w:rFonts w:cs="Miriam"/>
          <w:sz w:val="24"/>
          <w:rtl w:val="true"/>
        </w:rPr>
        <w:t>"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כהגדרתה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להימנע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מפעילות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טרור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ומנגד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התחייבה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לעוצרם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שיעמדו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בהתחייבות</w:t>
      </w:r>
      <w:r>
        <w:rPr>
          <w:sz w:val="24"/>
          <w:rtl w:val="true"/>
        </w:rPr>
        <w:t>.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לסיום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טענה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הסכימו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הצדדים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חורג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הנהוגה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כגון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והפנתה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לפסיקה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בהתאם</w:t>
      </w:r>
      <w:r>
        <w:rPr>
          <w:sz w:val="24"/>
          <w:rtl w:val="true"/>
        </w:rPr>
        <w:t>.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הצטרפה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לטיעוני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והדגישה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ובייחוד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הצטרפותו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שאהר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חניני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הסכם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המבוקשים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הרחיבה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 </w:t>
      </w:r>
      <w:r>
        <w:rPr>
          <w:sz w:val="24"/>
          <w:sz w:val="24"/>
          <w:rtl w:val="true"/>
        </w:rPr>
        <w:t>ניטל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התמונה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העוקץ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הביטחוני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ומשכך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להחמיר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הטיעון</w:t>
      </w:r>
      <w:r>
        <w:rPr>
          <w:sz w:val="24"/>
          <w:rtl w:val="true"/>
        </w:rPr>
        <w:t>.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בפנותו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הביע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חרטתו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מעשיו</w:t>
      </w:r>
      <w:r>
        <w:rPr>
          <w:sz w:val="24"/>
          <w:rtl w:val="true"/>
        </w:rPr>
        <w:t>.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hanging="72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ד</w:t>
      </w:r>
      <w:r>
        <w:rPr>
          <w:sz w:val="24"/>
          <w:rtl w:val="true"/>
        </w:rPr>
        <w:t>.</w:t>
        <w:tab/>
      </w:r>
      <w:r>
        <w:rPr>
          <w:sz w:val="24"/>
          <w:sz w:val="24"/>
          <w:u w:val="single"/>
          <w:rtl w:val="true"/>
        </w:rPr>
        <w:t>דיון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והכרעה</w:t>
      </w:r>
      <w:r>
        <w:rPr>
          <w:sz w:val="24"/>
          <w:u w:val="single"/>
          <w:rtl w:val="true"/>
        </w:rPr>
        <w:t>: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הודאתו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שרשרת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רבות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הציבור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ולהוביל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לקיפוח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חמור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שבעתיים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ארגון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טרור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למטרה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לפגוע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מפשע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כארגון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שוהדא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אקצא</w:t>
      </w:r>
      <w:r>
        <w:rPr>
          <w:sz w:val="24"/>
          <w:rtl w:val="true"/>
        </w:rPr>
        <w:t>".</w:t>
      </w:r>
    </w:p>
    <w:p>
      <w:pPr>
        <w:pStyle w:val="1"/>
        <w:spacing w:lineRule="auto" w:line="360"/>
        <w:ind w:firstLine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ממושך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כשלוש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גורמים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וביניהם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שאהר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חניני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שעמד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בראש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הארגון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דלעיל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סיפק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לשאהר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משמעותית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אשלגן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לייצור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הזמין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משאהר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דורגלים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וכוונת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לייזר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הזדמנויות</w:t>
      </w:r>
      <w:r>
        <w:rPr>
          <w:sz w:val="24"/>
          <w:rtl w:val="true"/>
        </w:rPr>
        <w:t>.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במעשיו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החפצים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לפגוע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בביטחון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ובתושביה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עצימת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עיניים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הסכנה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הטמונה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במעשיו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כסף</w:t>
      </w:r>
      <w:r>
        <w:rPr>
          <w:sz w:val="24"/>
          <w:rtl w:val="true"/>
        </w:rPr>
        <w:t>.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firstLine="567" w:end="0"/>
        <w:jc w:val="both"/>
        <w:rPr/>
      </w:pPr>
      <w:r>
        <w:rPr>
          <w:sz w:val="24"/>
          <w:sz w:val="24"/>
          <w:rtl w:val="true"/>
        </w:rPr>
        <w:t>יפים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לענייננו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הדברים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שנאמרו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hyperlink r:id="rId10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8012/04</w:t>
        </w:r>
      </w:hyperlink>
      <w:r>
        <w:rPr>
          <w:sz w:val="24"/>
          <w:rtl w:val="true"/>
        </w:rPr>
        <w:t xml:space="preserve">: 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Style14"/>
        <w:ind w:start="720" w:end="567"/>
        <w:jc w:val="both"/>
        <w:rPr/>
      </w:pPr>
      <w:r>
        <w:rPr>
          <w:rtl w:val="true"/>
        </w:rPr>
        <w:t>"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הפלסטינאית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מתגלגלים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כשרות</w:t>
      </w:r>
      <w:r>
        <w:rPr>
          <w:rtl w:val="true"/>
        </w:rPr>
        <w:t>" (</w:t>
      </w:r>
      <w:hyperlink r:id="rId1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8012/04</w:t>
        </w:r>
      </w:hyperlink>
      <w:r>
        <w:rPr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tl w:val="true"/>
        </w:rPr>
        <w:t xml:space="preserve">, </w:t>
      </w:r>
      <w:r>
        <w:rPr/>
        <w:t>2005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1462</w:t>
      </w:r>
      <w:r>
        <w:rPr>
          <w:rtl w:val="true"/>
        </w:rPr>
        <w:t>).</w:t>
      </w:r>
    </w:p>
    <w:p>
      <w:pPr>
        <w:pStyle w:val="1"/>
        <w:spacing w:lineRule="auto" w:line="360"/>
        <w:ind w:end="0"/>
        <w:jc w:val="both"/>
        <w:rPr>
          <w:rFonts w:cs="Miriam"/>
          <w:sz w:val="24"/>
        </w:rPr>
      </w:pPr>
      <w:r>
        <w:rPr>
          <w:rFonts w:cs="Miriam"/>
          <w:sz w:val="24"/>
          <w:rtl w:val="true"/>
        </w:rPr>
      </w:r>
    </w:p>
    <w:p>
      <w:pPr>
        <w:pStyle w:val="1"/>
        <w:spacing w:lineRule="auto" w:line="360"/>
        <w:ind w:firstLine="567" w:end="0"/>
        <w:jc w:val="both"/>
        <w:rPr/>
      </w:pPr>
      <w:r>
        <w:rPr>
          <w:sz w:val="24"/>
          <w:sz w:val="24"/>
          <w:rtl w:val="true"/>
        </w:rPr>
        <w:t>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להפנות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hyperlink r:id="rId12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4043/05</w:t>
        </w:r>
      </w:hyperlink>
      <w:r>
        <w:rPr>
          <w:sz w:val="24"/>
          <w:rtl w:val="true"/>
        </w:rPr>
        <w:t>: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Style14"/>
        <w:ind w:start="720" w:end="567"/>
        <w:jc w:val="both"/>
        <w:rPr/>
      </w:pPr>
      <w:r>
        <w:rPr>
          <w:rtl w:val="true"/>
        </w:rPr>
        <w:t>"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וכואבת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ורצחניות</w:t>
      </w:r>
      <w:r>
        <w:rPr>
          <w:rtl w:val="true"/>
        </w:rPr>
        <w:t xml:space="preserve">, </w:t>
      </w:r>
      <w:r>
        <w:rPr>
          <w:rtl w:val="true"/>
        </w:rPr>
        <w:t>הגובות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בג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ץ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7052/03</w:t>
        </w:r>
      </w:hyperlink>
      <w:r>
        <w:rPr>
          <w:rtl w:val="true"/>
        </w:rPr>
        <w:t xml:space="preserve"> </w:t>
      </w:r>
      <w:r>
        <w:rPr>
          <w:rtl w:val="true"/>
        </w:rPr>
        <w:t>עדאלה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המיעוט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), </w:t>
      </w:r>
      <w:r>
        <w:rPr>
          <w:rtl w:val="true"/>
        </w:rPr>
        <w:t>פיסקה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</w:t>
      </w:r>
      <w:r>
        <w:rPr>
          <w:rtl w:val="true"/>
        </w:rPr>
        <w:t xml:space="preserve">).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להתמשכותו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והטרור</w:t>
      </w:r>
      <w:r>
        <w:rPr>
          <w:rtl w:val="true"/>
        </w:rPr>
        <w:t xml:space="preserve">. </w:t>
      </w:r>
      <w:r>
        <w:rPr>
          <w:rtl w:val="true"/>
        </w:rPr>
        <w:t>נתיבי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הטרוריסטית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. </w:t>
      </w:r>
      <w:r>
        <w:rPr>
          <w:rtl w:val="true"/>
        </w:rPr>
        <w:t>מאליו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tl w:val="true"/>
        </w:rPr>
        <w:t xml:space="preserve">,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והתיעוב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אוצלים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tl w:val="true"/>
        </w:rPr>
        <w:t>...</w:t>
      </w:r>
    </w:p>
    <w:p>
      <w:pPr>
        <w:pStyle w:val="1"/>
        <w:ind w:end="0"/>
        <w:jc w:val="both"/>
        <w:rPr>
          <w:rFonts w:cs="Miriam"/>
          <w:spacing w:val="10"/>
          <w:sz w:val="24"/>
        </w:rPr>
      </w:pPr>
      <w:r>
        <w:rPr>
          <w:rFonts w:cs="Miriam"/>
          <w:spacing w:val="10"/>
          <w:sz w:val="24"/>
          <w:rtl w:val="true"/>
        </w:rPr>
      </w:r>
    </w:p>
    <w:p>
      <w:pPr>
        <w:pStyle w:val="Style14"/>
        <w:ind w:start="720" w:end="567"/>
        <w:jc w:val="both"/>
        <w:rPr/>
      </w:pPr>
      <w:r>
        <w:rPr>
          <w:rtl w:val="true"/>
        </w:rPr>
        <w:t>"</w:t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במציאות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מוטלת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מגבולותיה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מחבלים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ומכאיבה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" (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בניית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2239</w:t>
      </w:r>
      <w:r>
        <w:rPr>
          <w:rtl w:val="true"/>
        </w:rPr>
        <w:t>).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firstLine="567" w:end="0"/>
        <w:jc w:val="both"/>
        <w:rPr>
          <w:sz w:val="24"/>
        </w:rPr>
      </w:pP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הצדדים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הדגישו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בטיעוניהם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מניעים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כספיים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להבדיל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ממניעים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אידיאולוגיים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וביקשו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מקילה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לתהות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לפגיעה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אפשרית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בחיי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אזרחים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מפשע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כסף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מסיוע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ממניעים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הביטחוני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מוסיף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נופך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sz w:val="24"/>
          <w:rtl w:val="true"/>
        </w:rPr>
        <w:t>.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firstLine="567" w:end="0"/>
        <w:jc w:val="both"/>
        <w:rPr>
          <w:sz w:val="24"/>
        </w:rPr>
      </w:pPr>
      <w:r>
        <w:rPr>
          <w:sz w:val="24"/>
          <w:sz w:val="24"/>
          <w:rtl w:val="true"/>
        </w:rPr>
        <w:t>יחד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להתעלם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בפתח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משפטו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שיפוטי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ותביעתי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יקר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</w:rPr>
        <w:t>80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תביעה</w:t>
      </w:r>
      <w:r>
        <w:rPr>
          <w:sz w:val="24"/>
          <w:rtl w:val="true"/>
        </w:rPr>
        <w:t xml:space="preserve">!),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ייתר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בחשיפת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ועדויות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רגישות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ביטחונית</w:t>
      </w:r>
      <w:r>
        <w:rPr>
          <w:sz w:val="24"/>
          <w:rtl w:val="true"/>
        </w:rPr>
        <w:t>.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firstLine="567" w:end="0"/>
        <w:jc w:val="both"/>
        <w:rPr>
          <w:sz w:val="24"/>
        </w:rPr>
      </w:pPr>
      <w:r>
        <w:rPr>
          <w:sz w:val="24"/>
          <w:sz w:val="24"/>
          <w:rtl w:val="true"/>
        </w:rPr>
        <w:t>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לזקוף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שיתוף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מצידו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רשויות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החקירה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לפענוח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עסקאות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נוספות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וחשיפת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גורמים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עבריינים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שציינה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sz w:val="24"/>
          <w:rtl w:val="true"/>
        </w:rPr>
        <w:t>.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firstLine="567" w:end="0"/>
        <w:jc w:val="both"/>
        <w:rPr>
          <w:sz w:val="24"/>
        </w:rPr>
      </w:pPr>
      <w:r>
        <w:rPr>
          <w:sz w:val="24"/>
          <w:sz w:val="24"/>
          <w:rtl w:val="true"/>
        </w:rPr>
        <w:t>באיזון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השיקולים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השונים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סבורים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שמתווה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הפסיקה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כגון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המציאות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הביטחונית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המורכבת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והכואבת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השוררת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במחוזותינו</w:t>
      </w:r>
      <w:r>
        <w:rPr>
          <w:sz w:val="24"/>
          <w:rtl w:val="true"/>
        </w:rPr>
        <w:t>.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firstLine="567" w:end="0"/>
        <w:jc w:val="both"/>
        <w:rPr/>
      </w:pP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שבחנו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מכלול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השיקולים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הרלוונטיים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שנקבעו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בהלכת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פלוני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14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1958/98</w:t>
        </w:r>
        <w:r>
          <w:rPr>
            <w:rStyle w:val="Hyperlink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פלוני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נ</w:t>
        </w:r>
        <w:r>
          <w:rPr>
            <w:rStyle w:val="Hyperlink"/>
            <w:sz w:val="24"/>
            <w:rtl w:val="true"/>
          </w:rPr>
          <w:t xml:space="preserve">' </w:t>
        </w:r>
        <w:r>
          <w:rPr>
            <w:rStyle w:val="Hyperlink"/>
            <w:sz w:val="24"/>
            <w:sz w:val="24"/>
            <w:rtl w:val="true"/>
          </w:rPr>
          <w:t>מד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י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rtl w:val="true"/>
          </w:rPr>
          <w:t>(</w:t>
        </w:r>
        <w:r>
          <w:rPr>
            <w:rStyle w:val="Hyperlink"/>
            <w:sz w:val="24"/>
            <w:sz w:val="24"/>
            <w:rtl w:val="true"/>
          </w:rPr>
          <w:t>פד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י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נז</w:t>
        </w:r>
      </w:hyperlink>
      <w:r>
        <w:rPr>
          <w:sz w:val="24"/>
          <w:rtl w:val="true"/>
        </w:rPr>
        <w:t>(</w:t>
      </w:r>
      <w:r>
        <w:rPr>
          <w:sz w:val="24"/>
        </w:rPr>
        <w:t>1</w:t>
      </w:r>
      <w:r>
        <w:rPr>
          <w:sz w:val="24"/>
          <w:rtl w:val="true"/>
        </w:rPr>
        <w:t xml:space="preserve">) </w:t>
      </w:r>
      <w:r>
        <w:rPr>
          <w:sz w:val="24"/>
        </w:rPr>
        <w:t>577</w:t>
      </w:r>
      <w:r>
        <w:rPr>
          <w:sz w:val="24"/>
          <w:rtl w:val="true"/>
        </w:rPr>
        <w:t xml:space="preserve">), </w:t>
      </w:r>
      <w:r>
        <w:rPr>
          <w:sz w:val="24"/>
          <w:sz w:val="24"/>
          <w:rtl w:val="true"/>
        </w:rPr>
        <w:t>אנו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סבורים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וסביר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ונותן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ביטוי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למכלול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השיקולים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הרלוונטיים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ולפיכך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מחליטים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לכבדו</w:t>
      </w:r>
      <w:r>
        <w:rPr>
          <w:sz w:val="24"/>
          <w:rtl w:val="true"/>
        </w:rPr>
        <w:t>.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firstLine="567" w:end="0"/>
        <w:jc w:val="both"/>
        <w:rPr/>
      </w:pP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גוזרים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u w:val="single"/>
        </w:rPr>
        <w:t>9</w:t>
      </w:r>
      <w:r>
        <w:rPr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שנים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ו</w:t>
      </w:r>
      <w:r>
        <w:rPr>
          <w:sz w:val="24"/>
          <w:u w:val="single"/>
          <w:rtl w:val="true"/>
        </w:rPr>
        <w:t>-</w:t>
      </w:r>
      <w:r>
        <w:rPr>
          <w:sz w:val="24"/>
          <w:u w:val="single"/>
        </w:rPr>
        <w:t>2</w:t>
      </w:r>
      <w:r>
        <w:rPr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>.</w:t>
      </w:r>
    </w:p>
    <w:p>
      <w:pPr>
        <w:pStyle w:val="1"/>
        <w:spacing w:lineRule="auto" w:line="360"/>
        <w:ind w:firstLine="567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firstLine="567" w:end="0"/>
        <w:jc w:val="both"/>
        <w:rPr/>
      </w:pPr>
      <w:r>
        <w:rPr>
          <w:sz w:val="24"/>
          <w:sz w:val="24"/>
          <w:rtl w:val="true"/>
        </w:rPr>
        <w:t>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גוזרים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u w:val="single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sz w:val="24"/>
          <w:rtl w:val="true"/>
        </w:rPr>
        <w:t>.</w:t>
      </w:r>
    </w:p>
    <w:p>
      <w:pPr>
        <w:pStyle w:val="1"/>
        <w:spacing w:lineRule="auto" w:line="360"/>
        <w:ind w:firstLine="567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firstLine="567" w:end="0"/>
        <w:jc w:val="both"/>
        <w:rPr>
          <w:sz w:val="24"/>
        </w:rPr>
      </w:pPr>
      <w:r>
        <w:rPr>
          <w:sz w:val="24"/>
          <w:sz w:val="24"/>
          <w:rtl w:val="true"/>
        </w:rPr>
        <w:t>לצורך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תימנה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שהייתו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במעצר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מיום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u w:val="single"/>
        </w:rPr>
        <w:t>31.12.07</w:t>
      </w:r>
      <w:r>
        <w:rPr>
          <w:sz w:val="24"/>
          <w:u w:val="single"/>
          <w:rtl w:val="true"/>
        </w:rPr>
        <w:t>.</w:t>
      </w:r>
    </w:p>
    <w:p>
      <w:pPr>
        <w:pStyle w:val="1"/>
        <w:spacing w:lineRule="auto" w:line="360"/>
        <w:ind w:firstLine="567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spacing w:lineRule="auto" w:line="360"/>
        <w:ind w:end="0"/>
        <w:jc w:val="start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זכות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ערעור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העליון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תוך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45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מהיום</w:t>
      </w:r>
      <w:r>
        <w:rPr>
          <w:b/>
          <w:bCs/>
          <w:sz w:val="24"/>
          <w:rtl w:val="true"/>
        </w:rPr>
        <w:t>.</w:t>
      </w:r>
      <w:bookmarkEnd w:id="19"/>
    </w:p>
    <w:p>
      <w:pPr>
        <w:pStyle w:val="1"/>
        <w:ind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1"/>
        <w:spacing w:lineRule="auto" w:line="360"/>
        <w:ind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בסיון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10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ביוני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2008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והנאשם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י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 w:val="22"/>
          <w:szCs w:val="22"/>
        </w:rPr>
        <w:t>54678313-5003/08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sz w:val="2"/>
          <w:szCs w:val="2"/>
        </w:rPr>
        <w:t>5467831354678313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25"/>
        <w:gridCol w:w="709"/>
        <w:gridCol w:w="2410"/>
        <w:gridCol w:w="850"/>
        <w:gridCol w:w="2235"/>
      </w:tblGrid>
      <w:tr>
        <w:trPr/>
        <w:tc>
          <w:tcPr>
            <w:tcW w:w="232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אלרון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70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1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סעב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  <w:tc>
          <w:tcPr>
            <w:tcW w:w="850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גלעד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color w:val="000000"/>
          <w:sz w:val="22"/>
          <w:szCs w:val="22"/>
        </w:rPr>
      </w:pPr>
      <w:r>
        <w:rPr>
          <w:sz w:val="22"/>
          <w:sz w:val="22"/>
          <w:szCs w:val="22"/>
          <w:rtl w:val="true"/>
        </w:rPr>
        <w:t>אתי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עטיאס</w:t>
      </w:r>
    </w:p>
    <w:p>
      <w:pPr>
        <w:pStyle w:val="Normal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נוסח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מסמך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זה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כפוף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לשינויי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ניסוח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ועריכה</w:t>
      </w:r>
    </w:p>
    <w:sectPr>
      <w:headerReference w:type="default" r:id="rId15"/>
      <w:footerReference w:type="default" r:id="rId16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/Users/liorb/Downloads/study2025-p2/m08005003.doc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5003/08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מסרי חמזה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gotMsg" w:val="-1"/>
    <w:docVar w:name="lastQuoteMode" w:val="חזור ל - Normal"/>
    <w:docVar w:name="MyInfo" w:val="This document was extracted from Nevo's site"/>
    <w:docVar w:name="saveAs" w:val="-1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jc w:val="center"/>
      <w:outlineLvl w:val="1"/>
    </w:pPr>
    <w:rPr>
      <w:rFonts w:ascii="Arial" w:hAnsi="Arial"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b w:val="false"/>
      <w:bCs w:val="false"/>
      <w:sz w:val="24"/>
    </w:rPr>
  </w:style>
  <w:style w:type="character" w:styleId="WW8Num2z1">
    <w:name w:val="WW8Num2z1"/>
    <w:qFormat/>
    <w:rPr/>
  </w:style>
  <w:style w:type="character" w:styleId="WW8Num3z0">
    <w:name w:val="WW8Num3z0"/>
    <w:qFormat/>
    <w:rPr>
      <w:lang w:val="en-US"/>
    </w:rPr>
  </w:style>
  <w:style w:type="character" w:styleId="WW8Num4z0">
    <w:name w:val="WW8Num4z0"/>
    <w:qFormat/>
    <w:rPr>
      <w:rFonts w:cs="David"/>
      <w:b w:val="false"/>
      <w:bCs w:val="false"/>
      <w:sz w:val="24"/>
      <w:szCs w:val="24"/>
    </w:rPr>
  </w:style>
  <w:style w:type="character" w:styleId="WW8Num5z0">
    <w:name w:val="WW8Num5z0"/>
    <w:qFormat/>
    <w:rPr>
      <w:b w:val="false"/>
      <w:bCs w:val="false"/>
    </w:rPr>
  </w:style>
  <w:style w:type="character" w:styleId="WW8Num6z0">
    <w:name w:val="WW8Num6z0"/>
    <w:qFormat/>
    <w:rPr/>
  </w:style>
  <w:style w:type="character" w:styleId="WW8Num7z0">
    <w:name w:val="WW8Num7z0"/>
    <w:qFormat/>
    <w:rPr>
      <w:b w:val="false"/>
      <w:bCs w:val="false"/>
      <w:sz w:val="24"/>
    </w:rPr>
  </w:style>
  <w:style w:type="character" w:styleId="WW8Num7z1">
    <w:name w:val="WW8Num7z1"/>
    <w:qFormat/>
    <w:rPr/>
  </w:style>
  <w:style w:type="character" w:styleId="WW8Num9z0">
    <w:name w:val="WW8Num9z0"/>
    <w:qFormat/>
    <w:rPr>
      <w:b w:val="false"/>
      <w:bCs w:val="false"/>
      <w:sz w:val="24"/>
    </w:rPr>
  </w:style>
  <w:style w:type="character" w:styleId="WW8Num9z1">
    <w:name w:val="WW8Num9z1"/>
    <w:qFormat/>
    <w:rPr/>
  </w:style>
  <w:style w:type="character" w:styleId="WW8Num10z0">
    <w:name w:val="WW8Num10z0"/>
    <w:qFormat/>
    <w:rPr>
      <w:b w:val="false"/>
      <w:bCs w:val="false"/>
    </w:rPr>
  </w:style>
  <w:style w:type="character" w:styleId="WW8Num11z0">
    <w:name w:val="WW8Num11z0"/>
    <w:qFormat/>
    <w:rPr>
      <w:b w:val="false"/>
      <w:bCs w:val="false"/>
    </w:rPr>
  </w:style>
  <w:style w:type="character" w:styleId="WW8Num12z0">
    <w:name w:val="WW8Num12z0"/>
    <w:qFormat/>
    <w:rPr>
      <w:b w:val="false"/>
      <w:bCs w:val="false"/>
      <w:sz w:val="24"/>
    </w:rPr>
  </w:style>
  <w:style w:type="character" w:styleId="WW8Num12z1">
    <w:name w:val="WW8Num12z1"/>
    <w:qFormat/>
    <w:rPr/>
  </w:style>
  <w:style w:type="character" w:styleId="WW8Num13z0">
    <w:name w:val="WW8Num13z0"/>
    <w:qFormat/>
    <w:rPr>
      <w:b w:val="false"/>
      <w:bCs w:val="false"/>
      <w:sz w:val="24"/>
    </w:rPr>
  </w:style>
  <w:style w:type="character" w:styleId="WW8Num16z0">
    <w:name w:val="WW8Num16z0"/>
    <w:qFormat/>
    <w:rPr>
      <w:b w:val="false"/>
      <w:bCs w:val="false"/>
    </w:rPr>
  </w:style>
  <w:style w:type="character" w:styleId="WW8Num17z0">
    <w:name w:val="WW8Num17z0"/>
    <w:qFormat/>
    <w:rPr/>
  </w:style>
  <w:style w:type="character" w:styleId="WW8Num18z0">
    <w:name w:val="WW8Num18z0"/>
    <w:qFormat/>
    <w:rPr>
      <w:rFonts w:cs="David"/>
      <w:b w:val="false"/>
      <w:bCs w:val="false"/>
      <w:sz w:val="24"/>
      <w:szCs w:val="24"/>
    </w:rPr>
  </w:style>
  <w:style w:type="character" w:styleId="WW8Num18z1">
    <w:name w:val="WW8Num18z1"/>
    <w:qFormat/>
    <w:rPr>
      <w:b w:val="false"/>
      <w:bCs w:val="false"/>
      <w:sz w:val="24"/>
      <w:szCs w:val="24"/>
    </w:rPr>
  </w:style>
  <w:style w:type="character" w:styleId="WW8Num20z0">
    <w:name w:val="WW8Num20z0"/>
    <w:qFormat/>
    <w:rPr>
      <w:b w:val="false"/>
      <w:bCs w:val="false"/>
      <w:sz w:val="24"/>
    </w:rPr>
  </w:style>
  <w:style w:type="character" w:styleId="WW8Num22z0">
    <w:name w:val="WW8Num22z0"/>
    <w:qFormat/>
    <w:rPr/>
  </w:style>
  <w:style w:type="character" w:styleId="WW8Num23z0">
    <w:name w:val="WW8Num23z0"/>
    <w:qFormat/>
    <w:rPr/>
  </w:style>
  <w:style w:type="character" w:styleId="WW8Num24z0">
    <w:name w:val="WW8Num24z0"/>
    <w:qFormat/>
    <w:rPr>
      <w:rFonts w:ascii="Times New Roman" w:hAnsi="Times New Roman" w:eastAsia="Times New Roman" w:cs="David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b w:val="false"/>
      <w:bCs w:val="false"/>
    </w:rPr>
  </w:style>
  <w:style w:type="character" w:styleId="WW8Num26z0">
    <w:name w:val="WW8Num26z0"/>
    <w:qFormat/>
    <w:rPr>
      <w:b w:val="false"/>
      <w:bCs w:val="false"/>
    </w:rPr>
  </w:style>
  <w:style w:type="character" w:styleId="WW8Num27z0">
    <w:name w:val="WW8Num27z0"/>
    <w:qFormat/>
    <w:rPr>
      <w:b w:val="false"/>
      <w:bCs w:val="false"/>
      <w:lang w:val="en-US"/>
    </w:rPr>
  </w:style>
  <w:style w:type="character" w:styleId="WW8Num28z0">
    <w:name w:val="WW8Num28z0"/>
    <w:qFormat/>
    <w:rPr>
      <w:b w:val="false"/>
      <w:bCs w:val="false"/>
    </w:rPr>
  </w:style>
  <w:style w:type="character" w:styleId="WW8Num29z0">
    <w:name w:val="WW8Num29z0"/>
    <w:qFormat/>
    <w:rPr>
      <w:b w:val="false"/>
      <w:bCs w:val="false"/>
      <w:sz w:val="24"/>
    </w:rPr>
  </w:style>
  <w:style w:type="character" w:styleId="WW8Num29z1">
    <w:name w:val="WW8Num29z1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jc w:val="both"/>
    </w:pPr>
    <w:rPr>
      <w:rFonts w:cs="David"/>
      <w:szCs w:val="24"/>
    </w:rPr>
  </w:style>
  <w:style w:type="paragraph" w:styleId="1">
    <w:name w:val="רגיל1"/>
    <w:qFormat/>
    <w:pPr>
      <w:widowControl/>
      <w:bidi w:val="1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</w:pPr>
    <w:rPr>
      <w:rFonts w:cs="David"/>
      <w:b/>
      <w:bCs/>
      <w:sz w:val="22"/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pacing w:lineRule="auto" w:line="360"/>
      <w:jc w:val="both"/>
    </w:pPr>
    <w:rPr>
      <w:rFonts w:cs="David"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14">
    <w:name w:val="צטוט"/>
    <w:basedOn w:val="Normal"/>
    <w:qFormat/>
    <w:pPr>
      <w:ind w:hanging="0" w:start="567" w:end="567"/>
      <w:jc w:val="both"/>
    </w:pPr>
    <w:rPr>
      <w:rFonts w:cs="Miriam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3729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3729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3729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6118595" TargetMode="External"/><Relationship Id="rId11" Type="http://schemas.openxmlformats.org/officeDocument/2006/relationships/hyperlink" Target="http://www.nevo.co.il/case/6118595" TargetMode="External"/><Relationship Id="rId12" Type="http://schemas.openxmlformats.org/officeDocument/2006/relationships/hyperlink" Target="http://www.nevo.co.il/case/5735726" TargetMode="External"/><Relationship Id="rId13" Type="http://schemas.openxmlformats.org/officeDocument/2006/relationships/hyperlink" Target="http://www.nevo.co.il/case/5721166" TargetMode="External"/><Relationship Id="rId14" Type="http://schemas.openxmlformats.org/officeDocument/2006/relationships/hyperlink" Target="http://www.nevo.co.il/case/161892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Es.dot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2016-03-09T15:17:00Z</dcterms:created>
  <dc:creator> </dc:creator>
  <dc:description/>
  <cp:keywords/>
  <dc:language>en-IL</dc:language>
  <cp:lastModifiedBy>hofit</cp:lastModifiedBy>
  <cp:lastPrinted>2008-06-10T11:59:00Z</cp:lastPrinted>
  <dcterms:modified xsi:type="dcterms:W3CDTF">2016-03-09T15:17:00Z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מסרי חמזה</vt:lpwstr>
  </property>
  <property fmtid="{D5CDD505-2E9C-101B-9397-08002B2CF9AE}" pid="4" name="CASESLISTTMP1">
    <vt:lpwstr>6118595:2;5735726;5721166;161892</vt:lpwstr>
  </property>
  <property fmtid="{D5CDD505-2E9C-101B-9397-08002B2CF9AE}" pid="5" name="CITY">
    <vt:lpwstr>חי'</vt:lpwstr>
  </property>
  <property fmtid="{D5CDD505-2E9C-101B-9397-08002B2CF9AE}" pid="6" name="DATE">
    <vt:lpwstr>20080610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י. אלרון;כ. סעב;מ. גלעד</vt:lpwstr>
  </property>
  <property fmtid="{D5CDD505-2E9C-101B-9397-08002B2CF9AE}" pid="10" name="LAWLISTTMP1">
    <vt:lpwstr>70301:4</vt:lpwstr>
  </property>
  <property fmtid="{D5CDD505-2E9C-101B-9397-08002B2CF9AE}" pid="11" name="LAWLISTTMP2">
    <vt:lpwstr>73729:2</vt:lpwstr>
  </property>
  <property fmtid="{D5CDD505-2E9C-101B-9397-08002B2CF9AE}" pid="12" name="LAWYER">
    <vt:lpwstr/>
  </property>
  <property fmtid="{D5CDD505-2E9C-101B-9397-08002B2CF9AE}" pid="13" name="LINKK1">
    <vt:lpwstr/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>תפח</vt:lpwstr>
  </property>
  <property fmtid="{D5CDD505-2E9C-101B-9397-08002B2CF9AE}" pid="33" name="PROCNUM">
    <vt:lpwstr>5003</vt:lpwstr>
  </property>
  <property fmtid="{D5CDD505-2E9C-101B-9397-08002B2CF9AE}" pid="34" name="PROCYEAR">
    <vt:lpwstr>08</vt:lpwstr>
  </property>
  <property fmtid="{D5CDD505-2E9C-101B-9397-08002B2CF9AE}" pid="35" name="PSAKDIN">
    <vt:lpwstr>גזר-דין</vt:lpwstr>
  </property>
  <property fmtid="{D5CDD505-2E9C-101B-9397-08002B2CF9AE}" pid="36" name="TYPE">
    <vt:lpwstr>2</vt:lpwstr>
  </property>
  <property fmtid="{D5CDD505-2E9C-101B-9397-08002B2CF9AE}" pid="37" name="TYPE_ABS_DATE">
    <vt:lpwstr>390020080610</vt:lpwstr>
  </property>
  <property fmtid="{D5CDD505-2E9C-101B-9397-08002B2CF9AE}" pid="38" name="TYPE_N_DATE">
    <vt:lpwstr>39020080610</vt:lpwstr>
  </property>
  <property fmtid="{D5CDD505-2E9C-101B-9397-08002B2CF9AE}" pid="39" name="VOLUME">
    <vt:lpwstr/>
  </property>
  <property fmtid="{D5CDD505-2E9C-101B-9397-08002B2CF9AE}" pid="40" name="WORDNUMPAGES">
    <vt:lpwstr>10</vt:lpwstr>
  </property>
</Properties>
</file>