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505.0" w:type="dxa"/>
        <w:jc w:val="center"/>
        <w:tblLayout w:type="fixed"/>
        <w:tblLook w:val="0000"/>
      </w:tblPr>
      <w:tblGrid>
        <w:gridCol w:w="4107"/>
        <w:gridCol w:w="4398"/>
        <w:tblGridChange w:id="0">
          <w:tblGrid>
            <w:gridCol w:w="4107"/>
            <w:gridCol w:w="4398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153"/>
                <w:tab w:val="right" w:leader="none" w:pos="8306"/>
              </w:tabs>
              <w:bidi w:val="1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בית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המשפט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המחוזי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בבאר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שבע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7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153"/>
                <w:tab w:val="right" w:leader="none" w:pos="8306"/>
              </w:tabs>
              <w:bidi w:val="1"/>
              <w:spacing w:after="0" w:before="0" w:line="240" w:lineRule="auto"/>
              <w:ind w:left="0" w:right="0" w:firstLine="0"/>
              <w:jc w:val="left"/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בפני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כב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' 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סגן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הנשיאה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, 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השופט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אליהו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ביתן</w:t>
            </w:r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05">
            <w:pPr>
              <w:bidi w:val="1"/>
              <w:jc w:val="right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16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בינואר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2020</w:t>
            </w:r>
          </w:p>
          <w:p w:rsidR="00000000" w:rsidDel="00000000" w:rsidP="00000000" w:rsidRDefault="00000000" w:rsidRPr="00000000" w14:paraId="00000006">
            <w:pPr>
              <w:bidi w:val="1"/>
              <w:jc w:val="right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bidi w:val="1"/>
              <w:jc w:val="right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ת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"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פ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4411-07-19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מדינת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ישראל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נ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'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אבו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זאיד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(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עציר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)</w:t>
            </w:r>
          </w:p>
        </w:tc>
      </w:tr>
    </w:tbl>
    <w:bookmarkStart w:colFirst="0" w:colLast="0" w:name="bookmark=id.gjdgxs" w:id="0"/>
    <w:bookmarkEnd w:id="0"/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</w:tabs>
        <w:bidi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bidi w:val="1"/>
        <w:spacing w:line="360" w:lineRule="auto"/>
        <w:jc w:val="both"/>
        <w:rPr>
          <w:rFonts w:ascii="David" w:cs="David" w:eastAsia="David" w:hAnsi="Davi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360" w:lineRule="auto"/>
        <w:jc w:val="both"/>
        <w:rPr>
          <w:rFonts w:ascii="David" w:cs="David" w:eastAsia="David" w:hAnsi="David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88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46"/>
        <w:gridCol w:w="3953"/>
        <w:gridCol w:w="3621"/>
        <w:tblGridChange w:id="0">
          <w:tblGrid>
            <w:gridCol w:w="1246"/>
            <w:gridCol w:w="3953"/>
            <w:gridCol w:w="3621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בעניין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bookmarkStart w:colFirst="0" w:colLast="0" w:name="bookmark=id.30j0zll" w:id="1"/>
          <w:bookmarkEnd w:id="1"/>
          <w:p w:rsidR="00000000" w:rsidDel="00000000" w:rsidP="00000000" w:rsidRDefault="00000000" w:rsidRPr="00000000" w14:paraId="0000000E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המאשימה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מדינת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ישראל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bidi w:val="1"/>
              <w:spacing w:line="360" w:lineRule="auto"/>
              <w:jc w:val="center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sz w:val="28"/>
                <w:szCs w:val="28"/>
                <w:rtl w:val="1"/>
              </w:rPr>
              <w:t xml:space="preserve">נגד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הנאשם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עבדאללה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אבו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זאיד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עציר</w:t>
            </w:r>
            <w:r w:rsidDel="00000000" w:rsidR="00000000" w:rsidRPr="00000000">
              <w:rPr>
                <w:rFonts w:ascii="David" w:cs="David" w:eastAsia="David" w:hAnsi="David"/>
                <w:b w:val="1"/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bidi w:val="1"/>
              <w:spacing w:line="360" w:lineRule="auto"/>
              <w:jc w:val="both"/>
              <w:rPr>
                <w:rFonts w:ascii="David" w:cs="David" w:eastAsia="David" w:hAnsi="David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bidi w:val="1"/>
        <w:spacing w:line="360" w:lineRule="auto"/>
        <w:jc w:val="both"/>
        <w:rPr>
          <w:rFonts w:ascii="David" w:cs="David" w:eastAsia="David" w:hAnsi="Davi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120" w:before="120" w:line="240" w:lineRule="auto"/>
        <w:ind w:left="283" w:hanging="283"/>
        <w:jc w:val="both"/>
        <w:rPr>
          <w:rFonts w:ascii="FrankRuehl" w:cs="FrankRuehl" w:eastAsia="FrankRuehl" w:hAnsi="FrankRueh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line="360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360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1B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</w:rPr>
      </w:pPr>
      <w:r w:rsidDel="00000000" w:rsidR="00000000" w:rsidRPr="00000000">
        <w:rPr>
          <w:rFonts w:ascii="FrankRuehl" w:cs="FrankRuehl" w:eastAsia="FrankRuehl" w:hAnsi="FrankRuehl"/>
          <w:rtl w:val="1"/>
        </w:rPr>
        <w:t xml:space="preserve">ספרות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:</w:t>
      </w:r>
    </w:p>
    <w:p w:rsidR="00000000" w:rsidDel="00000000" w:rsidP="00000000" w:rsidRDefault="00000000" w:rsidRPr="00000000" w14:paraId="0000001C">
      <w:pPr>
        <w:bidi w:val="1"/>
        <w:spacing w:after="120" w:line="240" w:lineRule="auto"/>
        <w:ind w:left="283" w:hanging="283"/>
        <w:jc w:val="both"/>
        <w:rPr>
          <w:rFonts w:ascii="FrankRuehl" w:cs="FrankRuehl" w:eastAsia="FrankRuehl" w:hAnsi="FrankRuehl"/>
          <w:color w:val="0000ff"/>
          <w:u w:val="none"/>
        </w:rPr>
      </w:pPr>
      <w:hyperlink r:id="rId7">
        <w:r w:rsidDel="00000000" w:rsidR="00000000" w:rsidRPr="00000000">
          <w:rPr>
            <w:rFonts w:ascii="FrankRuehl" w:cs="FrankRuehl" w:eastAsia="FrankRuehl" w:hAnsi="FrankRuehl"/>
            <w:color w:val="0000ff"/>
            <w:u w:val="none"/>
            <w:rtl w:val="1"/>
          </w:rPr>
          <w:t xml:space="preserve">יעקב</w:t>
        </w:r>
      </w:hyperlink>
      <w:hyperlink r:id="rId8">
        <w:r w:rsidDel="00000000" w:rsidR="00000000" w:rsidRPr="00000000">
          <w:rPr>
            <w:rFonts w:ascii="FrankRuehl" w:cs="FrankRuehl" w:eastAsia="FrankRuehl" w:hAnsi="FrankRuehl"/>
            <w:color w:val="0000ff"/>
            <w:u w:val="none"/>
            <w:rtl w:val="1"/>
          </w:rPr>
          <w:t xml:space="preserve"> </w:t>
        </w:r>
      </w:hyperlink>
      <w:hyperlink r:id="rId9">
        <w:r w:rsidDel="00000000" w:rsidR="00000000" w:rsidRPr="00000000">
          <w:rPr>
            <w:rFonts w:ascii="FrankRuehl" w:cs="FrankRuehl" w:eastAsia="FrankRuehl" w:hAnsi="FrankRuehl"/>
            <w:color w:val="0000ff"/>
            <w:u w:val="none"/>
            <w:rtl w:val="1"/>
          </w:rPr>
          <w:t xml:space="preserve">קדמי</w:t>
        </w:r>
      </w:hyperlink>
      <w:hyperlink r:id="rId10">
        <w:r w:rsidDel="00000000" w:rsidR="00000000" w:rsidRPr="00000000">
          <w:rPr>
            <w:rFonts w:ascii="FrankRuehl" w:cs="FrankRuehl" w:eastAsia="FrankRuehl" w:hAnsi="FrankRuehl"/>
            <w:color w:val="0000ff"/>
            <w:u w:val="none"/>
            <w:rtl w:val="1"/>
          </w:rPr>
          <w:t xml:space="preserve">   </w:t>
        </w:r>
      </w:hyperlink>
      <w:hyperlink r:id="rId11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על</w:t>
        </w:r>
      </w:hyperlink>
      <w:hyperlink r:id="rId12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 </w:t>
        </w:r>
      </w:hyperlink>
      <w:hyperlink r:id="rId13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הדין</w:t>
        </w:r>
      </w:hyperlink>
      <w:hyperlink r:id="rId14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 </w:t>
        </w:r>
      </w:hyperlink>
      <w:hyperlink r:id="rId15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בפלילים</w:t>
        </w:r>
      </w:hyperlink>
      <w:hyperlink r:id="rId16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 - </w:t>
        </w:r>
      </w:hyperlink>
      <w:hyperlink r:id="rId17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חוק</w:t>
        </w:r>
      </w:hyperlink>
      <w:hyperlink r:id="rId18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 </w:t>
        </w:r>
      </w:hyperlink>
      <w:hyperlink r:id="rId19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העונשין</w:t>
        </w:r>
      </w:hyperlink>
      <w:hyperlink r:id="rId20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 - </w:t>
        </w:r>
      </w:hyperlink>
      <w:hyperlink r:id="rId21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חלק</w:t>
        </w:r>
      </w:hyperlink>
      <w:hyperlink r:id="rId22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 </w:t>
        </w:r>
      </w:hyperlink>
      <w:hyperlink r:id="rId23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שני</w:t>
        </w:r>
      </w:hyperlink>
      <w:hyperlink r:id="rId24">
        <w:r w:rsidDel="00000000" w:rsidR="00000000" w:rsidRPr="00000000">
          <w:rPr>
            <w:rFonts w:ascii="FrankRuehl" w:cs="FrankRuehl" w:eastAsia="FrankRuehl" w:hAnsi="FrankRuehl"/>
            <w:b w:val="1"/>
            <w:color w:val="0000ff"/>
            <w:u w:val="none"/>
            <w:rtl w:val="1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"http://www.nevo.co.il/safrut/bookgroup/4004" </w:instrText>
        <w:fldChar w:fldCharType="separate"/>
      </w:r>
      <w:r w:rsidDel="00000000" w:rsidR="00000000" w:rsidRPr="00000000">
        <w:rPr>
          <w:rtl w:val="0"/>
        </w:rPr>
      </w:r>
    </w:p>
    <w:bookmarkStart w:colFirst="0" w:colLast="0" w:name="bookmark=id.2et92p0" w:id="3"/>
    <w:bookmarkEnd w:id="3"/>
    <w:bookmarkStart w:colFirst="0" w:colLast="0" w:name="bookmark=id.3znysh7" w:id="4"/>
    <w:bookmarkEnd w:id="4"/>
    <w:p w:rsidR="00000000" w:rsidDel="00000000" w:rsidP="00000000" w:rsidRDefault="00000000" w:rsidRPr="00000000" w14:paraId="0000001D">
      <w:pPr>
        <w:bidi w:val="1"/>
        <w:spacing w:after="120" w:line="240" w:lineRule="auto"/>
        <w:ind w:left="283" w:hanging="283"/>
        <w:jc w:val="both"/>
        <w:rPr>
          <w:rFonts w:ascii="David" w:cs="David" w:eastAsia="David" w:hAnsi="David"/>
          <w:color w:val="0000ff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120" w:before="120" w:line="240" w:lineRule="auto"/>
        <w:ind w:left="283" w:hanging="283"/>
        <w:jc w:val="both"/>
        <w:rPr>
          <w:rFonts w:ascii="FrankRuehl" w:cs="FrankRuehl" w:eastAsia="FrankRuehl" w:hAnsi="FrankRuehl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120" w:before="120" w:line="240" w:lineRule="auto"/>
        <w:ind w:left="283" w:hanging="283"/>
        <w:jc w:val="both"/>
        <w:rPr>
          <w:rFonts w:ascii="FrankRuehl" w:cs="FrankRuehl" w:eastAsia="FrankRuehl" w:hAnsi="FrankRuehl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120" w:before="120" w:line="240" w:lineRule="auto"/>
        <w:ind w:left="283" w:hanging="283"/>
        <w:jc w:val="both"/>
        <w:rPr>
          <w:rFonts w:ascii="FrankRuehl" w:cs="FrankRuehl" w:eastAsia="FrankRuehl" w:hAnsi="FrankRuehl"/>
          <w:color w:val="0000ff"/>
        </w:rPr>
      </w:pPr>
      <w:r w:rsidDel="00000000" w:rsidR="00000000" w:rsidRPr="00000000">
        <w:rPr>
          <w:rFonts w:ascii="FrankRuehl" w:cs="FrankRuehl" w:eastAsia="FrankRuehl" w:hAnsi="FrankRuehl"/>
          <w:color w:val="0000ff"/>
          <w:rtl w:val="1"/>
        </w:rPr>
        <w:t xml:space="preserve">חקיקה</w:t>
      </w:r>
      <w:r w:rsidDel="00000000" w:rsidR="00000000" w:rsidRPr="00000000">
        <w:rPr>
          <w:rFonts w:ascii="FrankRuehl" w:cs="FrankRuehl" w:eastAsia="FrankRuehl" w:hAnsi="FrankRuehl"/>
          <w:color w:val="0000ff"/>
          <w:rtl w:val="1"/>
        </w:rPr>
        <w:t xml:space="preserve"> </w:t>
      </w:r>
      <w:r w:rsidDel="00000000" w:rsidR="00000000" w:rsidRPr="00000000">
        <w:rPr>
          <w:rFonts w:ascii="FrankRuehl" w:cs="FrankRuehl" w:eastAsia="FrankRuehl" w:hAnsi="FrankRuehl"/>
          <w:color w:val="0000ff"/>
          <w:rtl w:val="1"/>
        </w:rPr>
        <w:t xml:space="preserve">שאוזכרה</w:t>
      </w:r>
      <w:r w:rsidDel="00000000" w:rsidR="00000000" w:rsidRPr="00000000">
        <w:rPr>
          <w:rFonts w:ascii="FrankRuehl" w:cs="FrankRuehl" w:eastAsia="FrankRuehl" w:hAnsi="FrankRuehl"/>
          <w:color w:val="0000ff"/>
          <w:rtl w:val="1"/>
        </w:rPr>
        <w:t xml:space="preserve">: </w:t>
      </w:r>
    </w:p>
    <w:p w:rsidR="00000000" w:rsidDel="00000000" w:rsidP="00000000" w:rsidRDefault="00000000" w:rsidRPr="00000000" w14:paraId="00000021">
      <w:pPr>
        <w:bidi w:val="1"/>
        <w:spacing w:after="120" w:before="120" w:line="240" w:lineRule="auto"/>
        <w:ind w:left="283" w:hanging="283"/>
        <w:jc w:val="both"/>
        <w:rPr>
          <w:rFonts w:ascii="FrankRuehl" w:cs="FrankRuehl" w:eastAsia="FrankRuehl" w:hAnsi="FrankRuehl"/>
        </w:rPr>
      </w:pPr>
      <w:hyperlink r:id="rId25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חוק</w:t>
        </w:r>
      </w:hyperlink>
      <w:hyperlink r:id="rId26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 </w:t>
        </w:r>
      </w:hyperlink>
      <w:hyperlink r:id="rId27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העונשין</w:t>
        </w:r>
      </w:hyperlink>
      <w:hyperlink r:id="rId28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, </w:t>
        </w:r>
      </w:hyperlink>
      <w:hyperlink r:id="rId29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תשל</w:t>
        </w:r>
      </w:hyperlink>
      <w:hyperlink r:id="rId30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"</w:t>
        </w:r>
      </w:hyperlink>
      <w:hyperlink r:id="rId31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ז</w:t>
        </w:r>
      </w:hyperlink>
      <w:hyperlink r:id="rId32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-1977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: 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סע</w:t>
      </w:r>
      <w:r w:rsidDel="00000000" w:rsidR="00000000" w:rsidRPr="00000000">
        <w:rPr>
          <w:rFonts w:ascii="FrankRuehl" w:cs="FrankRuehl" w:eastAsia="FrankRuehl" w:hAnsi="FrankRuehl"/>
          <w:rtl w:val="1"/>
        </w:rPr>
        <w:t xml:space="preserve">'  </w:t>
      </w:r>
      <w:hyperlink r:id="rId33">
        <w:r w:rsidDel="00000000" w:rsidR="00000000" w:rsidRPr="00000000">
          <w:rPr>
            <w:rFonts w:ascii="FrankRuehl" w:cs="FrankRuehl" w:eastAsia="FrankRuehl" w:hAnsi="FrankRuehl"/>
            <w:color w:val="0000ff"/>
            <w:rtl w:val="0"/>
          </w:rPr>
          <w:t xml:space="preserve">31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34">
        <w:r w:rsidDel="00000000" w:rsidR="00000000" w:rsidRPr="00000000">
          <w:rPr>
            <w:rtl w:val="0"/>
          </w:rPr>
        </w:r>
      </w:hyperlink>
      <w:hyperlink r:id="rId35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144 (</w:t>
        </w:r>
      </w:hyperlink>
      <w:hyperlink r:id="rId36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ב</w:t>
        </w:r>
      </w:hyperlink>
      <w:hyperlink r:id="rId37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2)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38">
        <w:r w:rsidDel="00000000" w:rsidR="00000000" w:rsidRPr="00000000">
          <w:rPr>
            <w:rFonts w:ascii="FrankRuehl" w:cs="FrankRuehl" w:eastAsia="FrankRuehl" w:hAnsi="FrankRuehl"/>
            <w:color w:val="0000ff"/>
            <w:rtl w:val="0"/>
          </w:rPr>
          <w:t xml:space="preserve">192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39">
        <w:r w:rsidDel="00000000" w:rsidR="00000000" w:rsidRPr="00000000">
          <w:rPr>
            <w:rtl w:val="0"/>
          </w:rPr>
        </w:r>
      </w:hyperlink>
      <w:hyperlink r:id="rId40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287(</w:t>
        </w:r>
      </w:hyperlink>
      <w:hyperlink r:id="rId41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א</w:t>
        </w:r>
      </w:hyperlink>
      <w:hyperlink r:id="rId42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)</w:t>
        </w:r>
      </w:hyperlink>
      <w:r w:rsidDel="00000000" w:rsidR="00000000" w:rsidRPr="00000000">
        <w:rPr>
          <w:rFonts w:ascii="FrankRuehl" w:cs="FrankRuehl" w:eastAsia="FrankRuehl" w:hAnsi="FrankRuehl"/>
          <w:rtl w:val="0"/>
        </w:rPr>
        <w:t xml:space="preserve">, </w:t>
      </w:r>
      <w:hyperlink r:id="rId43">
        <w:r w:rsidDel="00000000" w:rsidR="00000000" w:rsidRPr="00000000">
          <w:rPr>
            <w:rtl w:val="0"/>
          </w:rPr>
        </w:r>
      </w:hyperlink>
      <w:hyperlink r:id="rId44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413 </w:t>
        </w:r>
      </w:hyperlink>
      <w:hyperlink r:id="rId45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ה</w:t>
        </w:r>
      </w:hyperlink>
      <w:hyperlink r:id="rId46">
        <w:r w:rsidDel="00000000" w:rsidR="00000000" w:rsidRPr="00000000">
          <w:rPr>
            <w:rFonts w:ascii="FrankRuehl" w:cs="FrankRuehl" w:eastAsia="FrankRuehl" w:hAnsi="FrankRuehl"/>
            <w:color w:val="0000ff"/>
            <w:rtl w:val="1"/>
          </w:rPr>
          <w:t xml:space="preserve">'</w:t>
        </w:r>
      </w:hyperlink>
      <w:r w:rsidDel="00000000" w:rsidR="00000000" w:rsidRPr="00000000">
        <w:rPr>
          <w:rtl w:val="0"/>
        </w:rPr>
      </w:r>
    </w:p>
    <w:bookmarkStart w:colFirst="0" w:colLast="0" w:name="bookmark=id.tyjcwt" w:id="5"/>
    <w:bookmarkEnd w:id="5"/>
    <w:p w:rsidR="00000000" w:rsidDel="00000000" w:rsidP="00000000" w:rsidRDefault="00000000" w:rsidRPr="00000000" w14:paraId="00000022">
      <w:pPr>
        <w:bidi w:val="1"/>
        <w:spacing w:after="120" w:line="240" w:lineRule="auto"/>
        <w:ind w:left="283" w:hanging="283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120" w:line="240" w:lineRule="auto"/>
        <w:ind w:left="283" w:hanging="283"/>
        <w:jc w:val="both"/>
        <w:rPr>
          <w:rFonts w:ascii="David" w:cs="David" w:eastAsia="David" w:hAnsi="David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88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820"/>
        <w:tblGridChange w:id="0">
          <w:tblGrid>
            <w:gridCol w:w="8820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bookmarkStart w:colFirst="0" w:colLast="0" w:name="bookmark=id.3dy6vkm" w:id="6"/>
          <w:bookmarkEnd w:id="6"/>
          <w:p w:rsidR="00000000" w:rsidDel="00000000" w:rsidP="00000000" w:rsidRDefault="00000000" w:rsidRPr="00000000" w14:paraId="00000024">
            <w:pPr>
              <w:bidi w:val="1"/>
              <w:spacing w:line="360" w:lineRule="auto"/>
              <w:jc w:val="center"/>
              <w:rPr>
                <w:rFonts w:ascii="David" w:cs="David" w:eastAsia="David" w:hAnsi="David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David" w:cs="David" w:eastAsia="David" w:hAnsi="David"/>
                <w:b w:val="1"/>
                <w:sz w:val="28"/>
                <w:szCs w:val="28"/>
                <w:u w:val="single"/>
                <w:rtl w:val="1"/>
              </w:rPr>
              <w:t xml:space="preserve">גזר</w:t>
            </w:r>
            <w:r w:rsidDel="00000000" w:rsidR="00000000" w:rsidRPr="00000000">
              <w:rPr>
                <w:rFonts w:ascii="David" w:cs="David" w:eastAsia="David" w:hAnsi="David"/>
                <w:b w:val="1"/>
                <w:sz w:val="28"/>
                <w:szCs w:val="28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b w:val="1"/>
                <w:sz w:val="28"/>
                <w:szCs w:val="28"/>
                <w:u w:val="single"/>
                <w:rtl w:val="1"/>
              </w:rPr>
              <w:t xml:space="preserve">דין</w:t>
            </w:r>
          </w:p>
          <w:p w:rsidR="00000000" w:rsidDel="00000000" w:rsidP="00000000" w:rsidRDefault="00000000" w:rsidRPr="00000000" w14:paraId="00000025">
            <w:pPr>
              <w:bidi w:val="1"/>
              <w:spacing w:line="360" w:lineRule="auto"/>
              <w:jc w:val="center"/>
              <w:rPr>
                <w:rFonts w:ascii="David" w:cs="David" w:eastAsia="David" w:hAnsi="David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bidi w:val="1"/>
        <w:spacing w:line="360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bookmarkStart w:colFirst="0" w:colLast="0" w:name="bookmark=id.1t3h5sf" w:id="7"/>
    <w:bookmarkEnd w:id="7"/>
    <w:p w:rsidR="00000000" w:rsidDel="00000000" w:rsidP="00000000" w:rsidRDefault="00000000" w:rsidRPr="00000000" w14:paraId="00000027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</w:t>
        <w:tab/>
      </w:r>
      <w:r w:rsidDel="00000000" w:rsidR="00000000" w:rsidRPr="00000000">
        <w:rPr>
          <w:rtl w:val="1"/>
        </w:rPr>
        <w:t xml:space="preserve">בטרם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במסגרתו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עיקריהן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9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פברואר</w:t>
      </w:r>
      <w:r w:rsidDel="00000000" w:rsidR="00000000" w:rsidRPr="00000000">
        <w:rPr>
          <w:rtl w:val="1"/>
        </w:rPr>
        <w:t xml:space="preserve"> 2018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פברואר</w:t>
      </w:r>
      <w:r w:rsidDel="00000000" w:rsidR="00000000" w:rsidRPr="00000000">
        <w:rPr>
          <w:rtl w:val="1"/>
        </w:rPr>
        <w:t xml:space="preserve"> 2019, </w:t>
      </w:r>
      <w:r w:rsidDel="00000000" w:rsidR="00000000" w:rsidRPr="00000000">
        <w:rPr>
          <w:rtl w:val="1"/>
        </w:rPr>
        <w:t xml:space="preserve">משטרת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. </w:t>
      </w:r>
    </w:p>
    <w:bookmarkStart w:colFirst="0" w:colLast="0" w:name="bookmark=id.4d34og8" w:id="8"/>
    <w:bookmarkEnd w:id="8"/>
    <w:p w:rsidR="00000000" w:rsidDel="00000000" w:rsidP="00000000" w:rsidRDefault="00000000" w:rsidRPr="00000000" w14:paraId="0000002B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אימן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מרהט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בתאריך</w:t>
      </w:r>
      <w:r w:rsidDel="00000000" w:rsidR="00000000" w:rsidRPr="00000000">
        <w:rPr>
          <w:rtl w:val="1"/>
        </w:rPr>
        <w:t xml:space="preserve"> 22.06.18 </w:t>
      </w:r>
      <w:r w:rsidDel="00000000" w:rsidR="00000000" w:rsidRPr="00000000">
        <w:rPr>
          <w:rtl w:val="1"/>
        </w:rPr>
        <w:t xml:space="preserve">אימן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סטאר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תמורת</w:t>
      </w:r>
      <w:r w:rsidDel="00000000" w:rsidR="00000000" w:rsidRPr="00000000">
        <w:rPr>
          <w:rtl w:val="1"/>
        </w:rPr>
        <w:t xml:space="preserve"> 25,000 ₪.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ביום</w:t>
      </w:r>
      <w:r w:rsidDel="00000000" w:rsidR="00000000" w:rsidRPr="00000000">
        <w:rPr>
          <w:rtl w:val="1"/>
        </w:rPr>
        <w:t xml:space="preserve"> 24.06.18 </w:t>
      </w:r>
      <w:r w:rsidDel="00000000" w:rsidR="00000000" w:rsidRPr="00000000">
        <w:rPr>
          <w:rtl w:val="1"/>
        </w:rPr>
        <w:t xml:space="preserve">בשעת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אימן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אסף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סיאם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rtl w:val="1"/>
        </w:rPr>
        <w:t xml:space="preserve">: "</w:t>
      </w: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"),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הנחה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לנסוע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למרכז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רהט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לפגוש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כשהגיעו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ירד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מהרכב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פגש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ושוחח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עמו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חזר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ואמר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לנסוע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אליו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יגיע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הבחור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שמחזיק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שהמתינו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קצר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ואמר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שאם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ממשיך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להתעכב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עוזבים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אמר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שכדאי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לחכות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ושהנאשם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אמר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שהבחור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לרהט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לנסוע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ברהט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מאחורי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רכב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מזדה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ירד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מהרכב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לכיוון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המזדה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וכעבור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טהה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rtl w:val="1"/>
        </w:rPr>
        <w:t xml:space="preserve">: "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") </w:t>
      </w:r>
      <w:r w:rsidDel="00000000" w:rsidR="00000000" w:rsidRPr="00000000">
        <w:rPr>
          <w:rFonts w:ascii="David" w:cs="David" w:eastAsia="David" w:hAnsi="David"/>
          <w:rtl w:val="1"/>
        </w:rPr>
        <w:t xml:space="preserve">ושלושתם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תוך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נסיעה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הוציא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סטאר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rtl w:val="1"/>
        </w:rPr>
        <w:t xml:space="preserve">: "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"), </w:t>
      </w:r>
      <w:r w:rsidDel="00000000" w:rsidR="00000000" w:rsidRPr="00000000">
        <w:rPr>
          <w:rFonts w:ascii="David" w:cs="David" w:eastAsia="David" w:hAnsi="David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פעמים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והעבירו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לג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יהאד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הרכב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בסמוך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ספר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ברהט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החבורה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הלכו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לוואדי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סמוך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ידי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ירי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באוויר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23,000 ₪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אמר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ברשותו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נוספים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ירצה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למתואר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נוצר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טלפוני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ישיר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בתאריך</w:t>
      </w:r>
      <w:r w:rsidDel="00000000" w:rsidR="00000000" w:rsidRPr="00000000">
        <w:rPr>
          <w:rFonts w:ascii="David" w:cs="David" w:eastAsia="David" w:hAnsi="David"/>
          <w:rtl w:val="1"/>
        </w:rPr>
        <w:t xml:space="preserve"> 10.09.18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הודעת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ווטסאפ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rtl w:val="1"/>
        </w:rPr>
        <w:t xml:space="preserve">קורולה</w:t>
      </w:r>
      <w:r w:rsidDel="00000000" w:rsidR="00000000" w:rsidRPr="00000000">
        <w:rPr>
          <w:rFonts w:ascii="David" w:cs="David" w:eastAsia="David" w:hAnsi="David"/>
          <w:rtl w:val="1"/>
        </w:rPr>
        <w:t xml:space="preserve">"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למכירה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שכוונתו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קרלו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תמונת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הרובה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וכתב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ופעם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ראשונה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רואה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8,500 ₪. </w:t>
      </w:r>
      <w:r w:rsidDel="00000000" w:rsidR="00000000" w:rsidRPr="00000000">
        <w:rPr>
          <w:rFonts w:ascii="David" w:cs="David" w:eastAsia="David" w:hAnsi="David"/>
          <w:rtl w:val="1"/>
        </w:rPr>
        <w:t xml:space="preserve">כעבור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יומיים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אסף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ובהנחייתו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נסעו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לתל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לביצוע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סמוך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הגעתם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לתל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לפתחי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טהה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rtl w:val="1"/>
        </w:rPr>
        <w:t xml:space="preserve">: "</w:t>
      </w:r>
      <w:r w:rsidDel="00000000" w:rsidR="00000000" w:rsidRPr="00000000">
        <w:rPr>
          <w:rFonts w:ascii="David" w:cs="David" w:eastAsia="David" w:hAnsi="David"/>
          <w:rtl w:val="1"/>
        </w:rPr>
        <w:t xml:space="preserve">פתחי</w:t>
      </w:r>
      <w:r w:rsidDel="00000000" w:rsidR="00000000" w:rsidRPr="00000000">
        <w:rPr>
          <w:rFonts w:ascii="David" w:cs="David" w:eastAsia="David" w:hAnsi="David"/>
          <w:rtl w:val="1"/>
        </w:rPr>
        <w:t xml:space="preserve">")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שהכווין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בנסיעה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בישוב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פגשו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בפתחי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החבורה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הגיעה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לשיג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פתחי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ובשלב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הנוכחים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הביא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לשיג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מקלע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מאולתר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בתורו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דרכו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ובדקו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התמקחו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מחיר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ובסופו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שילם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8,500 ₪,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עזבו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וחזרו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לרהט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בדקו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וראו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200 ₪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חלקו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030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בתאריך</w:t>
      </w:r>
      <w:r w:rsidDel="00000000" w:rsidR="00000000" w:rsidRPr="00000000">
        <w:rPr>
          <w:rFonts w:ascii="David" w:cs="David" w:eastAsia="David" w:hAnsi="David"/>
          <w:rtl w:val="1"/>
        </w:rPr>
        <w:t xml:space="preserve"> 13.09.18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והציע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לקנות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rtl w:val="1"/>
        </w:rPr>
        <w:t xml:space="preserve">קרלו</w:t>
      </w:r>
      <w:r w:rsidDel="00000000" w:rsidR="00000000" w:rsidRPr="00000000">
        <w:rPr>
          <w:rFonts w:ascii="David" w:cs="David" w:eastAsia="David" w:hAnsi="David"/>
          <w:rtl w:val="1"/>
        </w:rPr>
        <w:t xml:space="preserve">",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האחד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תמורת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8,000 ₪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תמורת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7,500 ₪.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בתאריך</w:t>
      </w:r>
      <w:r w:rsidDel="00000000" w:rsidR="00000000" w:rsidRPr="00000000">
        <w:rPr>
          <w:rFonts w:ascii="David" w:cs="David" w:eastAsia="David" w:hAnsi="David"/>
          <w:rtl w:val="1"/>
        </w:rPr>
        <w:t xml:space="preserve"> 16.09.18 </w:t>
      </w:r>
      <w:r w:rsidDel="00000000" w:rsidR="00000000" w:rsidRPr="00000000">
        <w:rPr>
          <w:rFonts w:ascii="David" w:cs="David" w:eastAsia="David" w:hAnsi="David"/>
          <w:rtl w:val="1"/>
        </w:rPr>
        <w:t xml:space="preserve">דיברו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השניים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ובערב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בתיאום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מראש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אסף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נסעו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לתל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שבע</w:t>
      </w:r>
      <w:r w:rsidDel="00000000" w:rsidR="00000000" w:rsidRPr="00000000">
        <w:rPr>
          <w:rFonts w:ascii="David" w:cs="David" w:eastAsia="David" w:hAnsi="David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לביתו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פדל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טהה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פדל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מקלע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מאולתר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החבורה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בדקו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ווידאו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שילם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לפדל</w:t>
      </w:r>
      <w:r w:rsidDel="00000000" w:rsidR="00000000" w:rsidRPr="00000000">
        <w:rPr>
          <w:rFonts w:ascii="David" w:cs="David" w:eastAsia="David" w:hAnsi="David"/>
          <w:rtl w:val="1"/>
        </w:rPr>
        <w:t xml:space="preserve"> 9,000 ₪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נסעו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מהמקום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032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נסעו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לכיוון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רהט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ובדרך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למוחמד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חאמד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ואמרו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בדרך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אליו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כשהגיעו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פגשו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במוחמד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</w:t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ברכבו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ילד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מוחמד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ושוחח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אתו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בשלב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הילד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הביא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מקלע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מאולתר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עטוף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בשמיכה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ומסרו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לידי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מוחמד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וזה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שהעבירו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ודברים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ובהתאם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להצעת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הוסכם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יקנה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תמורת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6,500 ₪.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החבורה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בדקו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ווידאו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ממוחמד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והעלה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שילם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הכסף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למוחמד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ונתן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800 ₪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חלקו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033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</w:t>
        <w:tab/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- 4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hyperlink r:id="rId47">
        <w:r w:rsidDel="00000000" w:rsidR="00000000" w:rsidRPr="00000000">
          <w:rPr>
            <w:rtl w:val="0"/>
          </w:rPr>
        </w:r>
      </w:hyperlink>
      <w:hyperlink r:id="rId48">
        <w:r w:rsidDel="00000000" w:rsidR="00000000" w:rsidRPr="00000000">
          <w:rPr>
            <w:color w:val="0000ff"/>
            <w:u w:val="single"/>
            <w:rtl w:val="1"/>
          </w:rPr>
          <w:t xml:space="preserve">144 (</w:t>
        </w:r>
      </w:hyperlink>
      <w:hyperlink r:id="rId49">
        <w:r w:rsidDel="00000000" w:rsidR="00000000" w:rsidRPr="00000000">
          <w:rPr>
            <w:color w:val="0000ff"/>
            <w:u w:val="single"/>
            <w:rtl w:val="1"/>
          </w:rPr>
          <w:t xml:space="preserve">ב</w:t>
        </w:r>
      </w:hyperlink>
      <w:hyperlink r:id="rId50">
        <w:r w:rsidDel="00000000" w:rsidR="00000000" w:rsidRPr="00000000">
          <w:rPr>
            <w:color w:val="0000ff"/>
            <w:u w:val="single"/>
            <w:rtl w:val="1"/>
          </w:rPr>
          <w:t xml:space="preserve">2)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51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52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53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 – 1977 (</w:t>
      </w: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העונשין</w:t>
      </w:r>
      <w:r w:rsidDel="00000000" w:rsidR="00000000" w:rsidRPr="00000000">
        <w:rPr>
          <w:rtl w:val="1"/>
        </w:rPr>
        <w:t xml:space="preserve">").</w:t>
      </w:r>
    </w:p>
    <w:p w:rsidR="00000000" w:rsidDel="00000000" w:rsidP="00000000" w:rsidRDefault="00000000" w:rsidRPr="00000000" w14:paraId="00000035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</w:t>
        <w:tab/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54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55">
        <w:r w:rsidDel="00000000" w:rsidR="00000000" w:rsidRPr="00000000">
          <w:rPr>
            <w:color w:val="0000ff"/>
            <w:u w:val="single"/>
            <w:rtl w:val="1"/>
          </w:rPr>
          <w:t xml:space="preserve">.</w:t>
        </w:r>
      </w:hyperlink>
      <w:hyperlink r:id="rId56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57">
        <w:r w:rsidDel="00000000" w:rsidR="00000000" w:rsidRPr="00000000">
          <w:rPr>
            <w:color w:val="0000ff"/>
            <w:u w:val="single"/>
            <w:rtl w:val="1"/>
          </w:rPr>
          <w:t xml:space="preserve">. 60167-10-17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בעובדותיו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בהזדמנות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ינואר</w:t>
      </w:r>
      <w:r w:rsidDel="00000000" w:rsidR="00000000" w:rsidRPr="00000000">
        <w:rPr>
          <w:rtl w:val="1"/>
        </w:rPr>
        <w:t xml:space="preserve"> 2017,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נהיגה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במזיד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נהיגה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צמיגי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וניפץ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למשרדו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ובפרנסתו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באומרו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תיזהר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מרהט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צעק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הנהיגה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7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המתואר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מהמעורבים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למשרדו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8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במזיד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hyperlink r:id="rId58">
        <w:r w:rsidDel="00000000" w:rsidR="00000000" w:rsidRPr="00000000">
          <w:rPr>
            <w:rtl w:val="0"/>
          </w:rPr>
        </w:r>
      </w:hyperlink>
      <w:hyperlink r:id="rId59">
        <w:r w:rsidDel="00000000" w:rsidR="00000000" w:rsidRPr="00000000">
          <w:rPr>
            <w:color w:val="0000ff"/>
            <w:u w:val="single"/>
            <w:rtl w:val="1"/>
          </w:rPr>
          <w:t xml:space="preserve">413 </w:t>
        </w:r>
      </w:hyperlink>
      <w:hyperlink r:id="rId60">
        <w:r w:rsidDel="00000000" w:rsidR="00000000" w:rsidRPr="00000000">
          <w:rPr>
            <w:color w:val="0000ff"/>
            <w:u w:val="single"/>
            <w:rtl w:val="1"/>
          </w:rPr>
          <w:t xml:space="preserve">ה</w:t>
        </w:r>
      </w:hyperlink>
      <w:hyperlink r:id="rId61">
        <w:r w:rsidDel="00000000" w:rsidR="00000000" w:rsidRPr="00000000">
          <w:rPr>
            <w:color w:val="0000ff"/>
            <w:u w:val="single"/>
            <w:rtl w:val="1"/>
          </w:rPr>
          <w:t xml:space="preserve">'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62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63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64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סעיפים</w:t>
      </w:r>
      <w:r w:rsidDel="00000000" w:rsidR="00000000" w:rsidRPr="00000000">
        <w:rPr>
          <w:rtl w:val="1"/>
        </w:rPr>
        <w:t xml:space="preserve"> </w:t>
      </w:r>
      <w:hyperlink r:id="rId65">
        <w:r w:rsidDel="00000000" w:rsidR="00000000" w:rsidRPr="00000000">
          <w:rPr>
            <w:rtl w:val="0"/>
          </w:rPr>
        </w:r>
      </w:hyperlink>
      <w:hyperlink r:id="rId66">
        <w:r w:rsidDel="00000000" w:rsidR="00000000" w:rsidRPr="00000000">
          <w:rPr>
            <w:color w:val="0000ff"/>
            <w:u w:val="single"/>
            <w:rtl w:val="1"/>
          </w:rPr>
          <w:t xml:space="preserve">192 </w:t>
        </w:r>
      </w:hyperlink>
      <w:hyperlink r:id="rId67">
        <w:r w:rsidDel="00000000" w:rsidR="00000000" w:rsidRPr="00000000">
          <w:rPr>
            <w:color w:val="0000ff"/>
            <w:u w:val="single"/>
            <w:rtl w:val="1"/>
          </w:rPr>
          <w:t xml:space="preserve">ו</w:t>
        </w:r>
      </w:hyperlink>
      <w:hyperlink r:id="rId68">
        <w:r w:rsidDel="00000000" w:rsidR="00000000" w:rsidRPr="00000000">
          <w:rPr>
            <w:color w:val="0000ff"/>
            <w:u w:val="single"/>
            <w:rtl w:val="1"/>
          </w:rPr>
          <w:t xml:space="preserve">- 31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העונשין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והפרת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hyperlink r:id="rId69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70">
        <w:r w:rsidDel="00000000" w:rsidR="00000000" w:rsidRPr="00000000">
          <w:rPr>
            <w:color w:val="0000ff"/>
            <w:u w:val="single"/>
            <w:rtl w:val="1"/>
          </w:rPr>
          <w:t xml:space="preserve"> 287(</w:t>
        </w:r>
      </w:hyperlink>
      <w:hyperlink r:id="rId71">
        <w:r w:rsidDel="00000000" w:rsidR="00000000" w:rsidRPr="00000000">
          <w:rPr>
            <w:color w:val="0000ff"/>
            <w:u w:val="single"/>
            <w:rtl w:val="1"/>
          </w:rPr>
          <w:t xml:space="preserve">א</w:t>
        </w:r>
      </w:hyperlink>
      <w:hyperlink r:id="rId72">
        <w:r w:rsidDel="00000000" w:rsidR="00000000" w:rsidRPr="00000000">
          <w:rPr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9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</w:t>
        <w:tab/>
      </w:r>
      <w:r w:rsidDel="00000000" w:rsidR="00000000" w:rsidRPr="00000000">
        <w:rPr>
          <w:rtl w:val="1"/>
        </w:rPr>
        <w:t xml:space="preserve">ההסדר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להמליץ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בסך</w:t>
      </w:r>
      <w:r w:rsidDel="00000000" w:rsidR="00000000" w:rsidRPr="00000000">
        <w:rPr>
          <w:rtl w:val="1"/>
        </w:rPr>
        <w:t xml:space="preserve"> 200 ₪, </w:t>
      </w:r>
      <w:r w:rsidDel="00000000" w:rsidR="00000000" w:rsidRPr="00000000">
        <w:rPr>
          <w:rtl w:val="1"/>
        </w:rPr>
        <w:t xml:space="preserve">פיצוי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בסך</w:t>
      </w:r>
      <w:r w:rsidDel="00000000" w:rsidR="00000000" w:rsidRPr="00000000">
        <w:rPr>
          <w:rtl w:val="1"/>
        </w:rPr>
        <w:t xml:space="preserve"> 600 ₪, </w:t>
      </w:r>
      <w:r w:rsidDel="00000000" w:rsidR="00000000" w:rsidRPr="00000000">
        <w:rPr>
          <w:rtl w:val="1"/>
        </w:rPr>
        <w:t xml:space="preserve">וחתימה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התחייבות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B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</w:t>
        <w:tab/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תסקיר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תסקיר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שירות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המבחן</w:t>
      </w:r>
    </w:p>
    <w:p w:rsidR="00000000" w:rsidDel="00000000" w:rsidP="00000000" w:rsidRDefault="00000000" w:rsidRPr="00000000" w14:paraId="0000003F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בתסקיר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40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20, </w:t>
      </w:r>
      <w:r w:rsidDel="00000000" w:rsidR="00000000" w:rsidRPr="00000000">
        <w:rPr>
          <w:rtl w:val="1"/>
        </w:rPr>
        <w:t xml:space="preserve">רווק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סיים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עזב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הלימודית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בתעסוקה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כלכליים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במשפחתו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להתחתן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תיאר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כלכלית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קודמות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1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שצורף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לשותפיו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תפיסתו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כמתווך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שהתנהג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2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הרישוי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ברכבו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להרחקתו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מהמתלונן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3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קונפליקט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להיגרר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דמויות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כחזקות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קונפליקט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אימפולסיבי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ואלים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5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והמליץ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7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טענות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הצדדים</w:t>
      </w:r>
    </w:p>
    <w:p w:rsidR="00000000" w:rsidDel="00000000" w:rsidP="00000000" w:rsidRDefault="00000000" w:rsidRPr="00000000" w14:paraId="00000049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</w:t>
        <w:tab/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המפורטות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המתוקן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טענה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הפוטנציאלי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טענה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וטענה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- 10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תסקיר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שצורף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ועתרה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- 7.5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גזרי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בפרשה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ציינה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לנאשם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ונקבעו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45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- 68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ועתרה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</w:t>
        <w:tab/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17.5;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להוכחות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וטען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שההסכמה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C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20,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שיוחסו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לנאשם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ופעולותיו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D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סיים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כלכלית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בתסקיר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טוענת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- 28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4E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הסוהר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0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דיון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והכרעה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  <w:tab/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ארבעתן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משטרתי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וקיים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ובנסיבות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4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</w:t>
        <w:tab/>
      </w:r>
      <w:r w:rsidDel="00000000" w:rsidR="00000000" w:rsidRPr="00000000">
        <w:rPr>
          <w:rtl w:val="1"/>
        </w:rPr>
        <w:t xml:space="preserve">בפרשה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מאולתרים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קרלו</w:t>
      </w:r>
      <w:r w:rsidDel="00000000" w:rsidR="00000000" w:rsidRPr="00000000">
        <w:rPr>
          <w:rtl w:val="1"/>
        </w:rPr>
        <w:t xml:space="preserve">". </w:t>
      </w:r>
    </w:p>
    <w:p w:rsidR="00000000" w:rsidDel="00000000" w:rsidP="00000000" w:rsidRDefault="00000000" w:rsidRPr="00000000" w14:paraId="00000056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זמינות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בישראל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וגדלה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הסחר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נגנבים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מאזרחים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מאולתרים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והביקוש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וגדל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לסחורה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ומכירתם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7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נרכשים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נורמטיבים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פוגעני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ובטחונו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spacing w:line="360" w:lineRule="auto"/>
        <w:ind w:left="720" w:hanging="570"/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9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</w:t>
        <w:tab/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ובטחונו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line="360" w:lineRule="auto"/>
        <w:ind w:left="720"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</w:t>
        <w:tab/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מאליה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line="360" w:lineRule="auto"/>
        <w:ind w:left="720" w:hanging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rtl w:val="1"/>
        </w:rPr>
        <w:t xml:space="preserve">כלי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הנשק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הנסחרים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עלולים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לעבור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מיד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ליד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נרכשו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באופן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חוקי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וחזקה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שהם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נועדו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לשמש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מטרה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חוקית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כשהם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נמצאים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בידי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אדם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שאינו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עבריין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טמונה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סכנת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חיים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קל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וחומר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מתגלגלים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ומגיעים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לידי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גורמים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עוינים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ועלינו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לקחת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בחשבון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אפשרות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להרתיע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מפניה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ולמנוע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הסכנה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המחמירה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והולכת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הצפויה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הסחר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בנשק</w:t>
      </w:r>
      <w:r w:rsidDel="00000000" w:rsidR="00000000" w:rsidRPr="00000000">
        <w:rPr>
          <w:rFonts w:ascii="Arial" w:cs="Arial" w:eastAsia="Arial" w:hAnsi="Arial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rtl w:val="1"/>
        </w:rPr>
        <w:t xml:space="preserve">לכן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שומה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בית</w:t>
      </w:r>
      <w:r w:rsidDel="00000000" w:rsidR="00000000" w:rsidRPr="00000000">
        <w:rPr>
          <w:rFonts w:ascii="Arial" w:cs="Arial" w:eastAsia="Arial" w:hAnsi="Arial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המשפט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להתריע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כנגד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סכנה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ולפעול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כנדרש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להרתיע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מפני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עבירה</w:t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rtl w:val="1"/>
        </w:rPr>
        <w:t xml:space="preserve">".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(</w:t>
      </w:r>
      <w:hyperlink r:id="rId73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1"/>
          </w:rPr>
          <w:t xml:space="preserve">ע</w:t>
        </w:r>
      </w:hyperlink>
      <w:hyperlink r:id="rId74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1"/>
          </w:rPr>
          <w:t xml:space="preserve">"</w:t>
        </w:r>
      </w:hyperlink>
      <w:hyperlink r:id="rId75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1"/>
          </w:rPr>
          <w:t xml:space="preserve">פ</w:t>
        </w:r>
      </w:hyperlink>
      <w:hyperlink r:id="rId76">
        <w:r w:rsidDel="00000000" w:rsidR="00000000" w:rsidRPr="00000000">
          <w:rPr>
            <w:rFonts w:ascii="Arial" w:cs="Arial" w:eastAsia="Arial" w:hAnsi="Arial"/>
            <w:color w:val="0000ff"/>
            <w:u w:val="single"/>
            <w:rtl w:val="1"/>
          </w:rPr>
          <w:t xml:space="preserve"> 4609/98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טאהא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נ</w:t>
      </w:r>
      <w:r w:rsidDel="00000000" w:rsidR="00000000" w:rsidRPr="00000000">
        <w:rPr>
          <w:rFonts w:ascii="Arial" w:cs="Arial" w:eastAsia="Arial" w:hAnsi="Arial"/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מדינת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ישראל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תק</w:t>
      </w:r>
      <w:r w:rsidDel="00000000" w:rsidR="00000000" w:rsidRPr="00000000">
        <w:rPr>
          <w:rFonts w:ascii="Arial" w:cs="Arial" w:eastAsia="Arial" w:hAnsi="Arial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rtl w:val="1"/>
        </w:rPr>
        <w:t xml:space="preserve"> 99(2) 716).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b w:val="1"/>
          <w:rtl w:val="1"/>
        </w:rPr>
        <w:t xml:space="preserve">אין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למסוכנות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הבלתי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חוקי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בנשק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עברייניות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עויינים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סכנת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נפשות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ליחידים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ולציבור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לבכ</w:t>
      </w:r>
      <w:r w:rsidDel="00000000" w:rsidR="00000000" w:rsidRPr="00000000">
        <w:rPr>
          <w:b w:val="1"/>
          <w:rtl w:val="1"/>
        </w:rPr>
        <w:t xml:space="preserve">ּ</w:t>
      </w:r>
      <w:r w:rsidDel="00000000" w:rsidR="00000000" w:rsidRPr="00000000">
        <w:rPr>
          <w:b w:val="1"/>
          <w:rtl w:val="1"/>
        </w:rPr>
        <w:t xml:space="preserve">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האינטרס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החברתי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הכולל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נסיבותיו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האישיות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נאשם</w:t>
      </w:r>
      <w:r w:rsidDel="00000000" w:rsidR="00000000" w:rsidRPr="00000000">
        <w:rPr>
          <w:rtl w:val="0"/>
        </w:rPr>
        <w:t xml:space="preserve">" - </w:t>
      </w:r>
      <w:hyperlink r:id="rId77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78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79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80">
        <w:r w:rsidDel="00000000" w:rsidR="00000000" w:rsidRPr="00000000">
          <w:rPr>
            <w:color w:val="0000ff"/>
            <w:u w:val="single"/>
            <w:rtl w:val="1"/>
          </w:rPr>
          <w:t xml:space="preserve"> 3138/11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מדינ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 6.3.12)</w:t>
      </w:r>
    </w:p>
    <w:p w:rsidR="00000000" w:rsidDel="00000000" w:rsidP="00000000" w:rsidRDefault="00000000" w:rsidRPr="00000000" w14:paraId="00000060">
      <w:pPr>
        <w:tabs>
          <w:tab w:val="left" w:leader="none" w:pos="800"/>
        </w:tabs>
        <w:bidi w:val="1"/>
        <w:spacing w:line="360" w:lineRule="auto"/>
        <w:ind w:left="1440" w:firstLine="0"/>
        <w:jc w:val="both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</w:t>
        <w:tab/>
      </w:r>
      <w:r w:rsidDel="00000000" w:rsidR="00000000" w:rsidRPr="00000000">
        <w:rPr>
          <w:rtl w:val="1"/>
        </w:rPr>
        <w:t xml:space="preserve">עבירת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שתיהן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נכללות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- 15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הקונקרטי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לחומרתו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.)  </w:t>
      </w:r>
    </w:p>
    <w:p w:rsidR="00000000" w:rsidDel="00000000" w:rsidP="00000000" w:rsidRDefault="00000000" w:rsidRPr="00000000" w14:paraId="00000062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063">
      <w:pPr>
        <w:bidi w:val="1"/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"... </w:t>
      </w:r>
      <w:r w:rsidDel="00000000" w:rsidR="00000000" w:rsidRPr="00000000">
        <w:rPr>
          <w:rtl w:val="1"/>
        </w:rPr>
        <w:t xml:space="preserve">המונח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האיסורים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יעקב</w:t>
      </w:r>
      <w:r w:rsidDel="00000000" w:rsidR="00000000" w:rsidRPr="00000000">
        <w:rPr>
          <w:rtl w:val="1"/>
        </w:rPr>
        <w:t xml:space="preserve"> </w:t>
      </w:r>
      <w:hyperlink r:id="rId81">
        <w:r w:rsidDel="00000000" w:rsidR="00000000" w:rsidRPr="00000000">
          <w:rPr>
            <w:color w:val="0000ff"/>
            <w:u w:val="single"/>
            <w:rtl w:val="1"/>
          </w:rPr>
          <w:t xml:space="preserve">קדמי</w:t>
        </w:r>
      </w:hyperlink>
      <w:hyperlink r:id="rId82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83">
        <w:r w:rsidDel="00000000" w:rsidR="00000000" w:rsidRPr="00000000">
          <w:rPr>
            <w:color w:val="0000ff"/>
            <w:u w:val="single"/>
            <w:rtl w:val="1"/>
          </w:rPr>
          <w:t xml:space="preserve">על</w:t>
        </w:r>
      </w:hyperlink>
      <w:hyperlink r:id="rId84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85">
        <w:r w:rsidDel="00000000" w:rsidR="00000000" w:rsidRPr="00000000">
          <w:rPr>
            <w:color w:val="0000ff"/>
            <w:u w:val="single"/>
            <w:rtl w:val="1"/>
          </w:rPr>
          <w:t xml:space="preserve">הדין</w:t>
        </w:r>
      </w:hyperlink>
      <w:hyperlink r:id="rId86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87">
        <w:r w:rsidDel="00000000" w:rsidR="00000000" w:rsidRPr="00000000">
          <w:rPr>
            <w:color w:val="0000ff"/>
            <w:u w:val="single"/>
            <w:rtl w:val="1"/>
          </w:rPr>
          <w:t xml:space="preserve">בפלילים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רביעי</w:t>
      </w:r>
      <w:r w:rsidDel="00000000" w:rsidR="00000000" w:rsidRPr="00000000">
        <w:rPr>
          <w:rtl w:val="1"/>
        </w:rPr>
        <w:t xml:space="preserve"> 1975 (2006)... </w:t>
      </w:r>
      <w:r w:rsidDel="00000000" w:rsidR="00000000" w:rsidRPr="00000000">
        <w:rPr>
          <w:rtl w:val="1"/>
        </w:rPr>
        <w:t xml:space="preserve">הסעיף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המסירה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זוהי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טריוואיליות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וייבוא</w:t>
      </w:r>
      <w:r w:rsidDel="00000000" w:rsidR="00000000" w:rsidRPr="00000000">
        <w:rPr>
          <w:rtl w:val="1"/>
        </w:rPr>
        <w:t xml:space="preserve">" - </w:t>
      </w:r>
      <w:hyperlink r:id="rId88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89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90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91">
        <w:r w:rsidDel="00000000" w:rsidR="00000000" w:rsidRPr="00000000">
          <w:rPr>
            <w:color w:val="0000ff"/>
            <w:u w:val="single"/>
            <w:rtl w:val="1"/>
          </w:rPr>
          <w:t xml:space="preserve"> 8959/14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דניאל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סימון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, 24.06.15). </w:t>
      </w:r>
    </w:p>
    <w:p w:rsidR="00000000" w:rsidDel="00000000" w:rsidP="00000000" w:rsidRDefault="00000000" w:rsidRPr="00000000" w14:paraId="00000064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</w:t>
        <w:tab/>
      </w:r>
      <w:r w:rsidDel="00000000" w:rsidR="00000000" w:rsidRPr="00000000">
        <w:rPr>
          <w:rtl w:val="1"/>
        </w:rPr>
        <w:t xml:space="preserve">כברוב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וטיבו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והעושה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spacing w:after="0"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מוצהרת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–</w:t>
      </w:r>
    </w:p>
    <w:p w:rsidR="00000000" w:rsidDel="00000000" w:rsidP="00000000" w:rsidRDefault="00000000" w:rsidRPr="00000000" w14:paraId="00000067">
      <w:pPr>
        <w:bidi w:val="1"/>
        <w:spacing w:after="0" w:before="0" w:line="360" w:lineRule="auto"/>
        <w:ind w:left="720" w:firstLine="0"/>
        <w:jc w:val="both"/>
        <w:rPr>
          <w:rFonts w:ascii="David" w:cs="David" w:eastAsia="David" w:hAnsi="Davi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היקפן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וזמינותו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המדאיגה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במחוזותינו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התעורר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להחמיר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בעונשי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המוטלים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בעבירות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, "</w:t>
      </w:r>
      <w:r w:rsidDel="00000000" w:rsidR="00000000" w:rsidRPr="00000000">
        <w:rPr>
          <w:rtl w:val="1"/>
        </w:rPr>
        <w:t xml:space="preserve">התגלגלותם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להגעתם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ועוינים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בגורלם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הרסניות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יובילו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בסכסוך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ברחוב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בקטטה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הסכנה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הנשקפת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לציבור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כתוצאה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מעבירות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לצד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המימדים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שאליהם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הגיעו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מחייבים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לתת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ביטוי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הולם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וכבד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להגנה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החברתי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שנפגע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כתוצאה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עבריינית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זאת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הגנה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הציבור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פגיעות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בנפש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ולהחמיר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עונשי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המוטלים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עבריינית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זאת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בהדרגה</w:t>
      </w:r>
      <w:r w:rsidDel="00000000" w:rsidR="00000000" w:rsidRPr="00000000">
        <w:rPr>
          <w:b w:val="1"/>
          <w:rtl w:val="1"/>
        </w:rPr>
        <w:t xml:space="preserve">..."</w:t>
      </w:r>
      <w:r w:rsidDel="00000000" w:rsidR="00000000" w:rsidRPr="00000000">
        <w:rPr>
          <w:rtl w:val="0"/>
        </w:rPr>
        <w:t xml:space="preserve"> - </w:t>
      </w:r>
      <w:hyperlink r:id="rId92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93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94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95">
        <w:r w:rsidDel="00000000" w:rsidR="00000000" w:rsidRPr="00000000">
          <w:rPr>
            <w:color w:val="0000ff"/>
            <w:u w:val="single"/>
            <w:rtl w:val="1"/>
          </w:rPr>
          <w:t xml:space="preserve"> 1323/13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חסן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] (05.06.13)</w:t>
      </w:r>
    </w:p>
    <w:p w:rsidR="00000000" w:rsidDel="00000000" w:rsidP="00000000" w:rsidRDefault="00000000" w:rsidRPr="00000000" w14:paraId="00000069">
      <w:pPr>
        <w:bidi w:val="1"/>
        <w:spacing w:line="360" w:lineRule="auto"/>
        <w:ind w:left="144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line="360" w:lineRule="auto"/>
        <w:ind w:left="144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פעילות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בלתי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חוקי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אוצרת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בחובה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פגיעה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בערכים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חברתיים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חשיבות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רבה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שלמות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הגוף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חיי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אדם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ושלום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הציבור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וביטחונו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שנמכרו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במסגרת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האישומים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טיבם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כאלה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שבאמצעותם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בנקל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לפגוע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בשלמות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הגוף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ולגדוע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חיי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אדם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חומרת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הנזק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הנגרם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בעקבות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ביצוע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עבירות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כגון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מתעצמת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במקרים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כבענייננו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נמכרים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פוטנציאל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פגיעה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ממשי</w:t>
      </w:r>
      <w:r w:rsidDel="00000000" w:rsidR="00000000" w:rsidRPr="00000000">
        <w:rPr>
          <w:rFonts w:ascii="David" w:cs="David" w:eastAsia="David" w:hAnsi="David"/>
          <w:rtl w:val="1"/>
        </w:rPr>
        <w:t xml:space="preserve">...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החומרה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היתרה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הכרוכה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בעבירות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והסיכון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מביצוען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לציבור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מקבלים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תוקף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להיקפיה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התופעה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ואופן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התפשטותה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כמענה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לכך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מסתמנת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בפסיקה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מגמה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עקבית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להחמיר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הענישה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בגין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עבירות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אלו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שיהלום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מידת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פגיעתן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בערכים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המוגנים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ויקדם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מיגור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התופעה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עניין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דהוד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פסקה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11; </w:t>
      </w:r>
      <w:r w:rsidDel="00000000" w:rsidR="00000000" w:rsidRPr="00000000">
        <w:rPr>
          <w:rFonts w:ascii="David" w:cs="David" w:eastAsia="David" w:hAnsi="David"/>
          <w:rtl w:val="1"/>
        </w:rPr>
        <w:t xml:space="preserve">עניין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חסן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פסקה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12; </w:t>
      </w:r>
      <w:r w:rsidDel="00000000" w:rsidR="00000000" w:rsidRPr="00000000">
        <w:rPr>
          <w:rFonts w:ascii="David" w:cs="David" w:eastAsia="David" w:hAnsi="David"/>
          <w:rtl w:val="1"/>
        </w:rPr>
        <w:t xml:space="preserve">עניין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עספור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פסקה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7).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משכך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חרף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עיקרון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הענישה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האינדיבידואלית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והמשקל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ליתן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לנסיבותיו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האישיות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נאשם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לגופו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בבואו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לגזור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דינו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שהורשע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בביצוע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עבירות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חמורות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אלו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</w:t>
      </w:r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לתת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בכורה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לשיקולי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ההרתעה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והאינטרס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הציבורי</w:t>
      </w:r>
      <w:r w:rsidDel="00000000" w:rsidR="00000000" w:rsidRPr="00000000">
        <w:rPr>
          <w:rFonts w:ascii="David" w:cs="David" w:eastAsia="David" w:hAnsi="David"/>
          <w:rtl w:val="0"/>
        </w:rPr>
        <w:t xml:space="preserve"> (</w:t>
      </w:r>
      <w:hyperlink r:id="rId96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ע</w:t>
        </w:r>
      </w:hyperlink>
      <w:hyperlink r:id="rId97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"</w:t>
        </w:r>
      </w:hyperlink>
      <w:hyperlink r:id="rId98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פ</w:t>
        </w:r>
      </w:hyperlink>
      <w:hyperlink r:id="rId99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 5643/14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עיסא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</w:t>
      </w:r>
      <w:r w:rsidDel="00000000" w:rsidR="00000000" w:rsidRPr="00000000">
        <w:rPr>
          <w:rFonts w:ascii="David" w:cs="David" w:eastAsia="David" w:hAnsi="David"/>
          <w:rtl w:val="1"/>
        </w:rPr>
        <w:t xml:space="preserve">' </w:t>
      </w:r>
      <w:r w:rsidDel="00000000" w:rsidR="00000000" w:rsidRPr="00000000">
        <w:rPr>
          <w:rFonts w:ascii="David" w:cs="David" w:eastAsia="David" w:hAnsi="David"/>
          <w:rtl w:val="1"/>
        </w:rPr>
        <w:t xml:space="preserve">מדינת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ישראל</w:t>
      </w:r>
      <w:r w:rsidDel="00000000" w:rsidR="00000000" w:rsidRPr="00000000">
        <w:rPr>
          <w:rFonts w:ascii="David" w:cs="David" w:eastAsia="David" w:hAnsi="David"/>
          <w:rtl w:val="1"/>
        </w:rPr>
        <w:t xml:space="preserve"> (23.6.2015)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rtl w:val="1"/>
        </w:rPr>
        <w:t xml:space="preserve">עניין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עיסא</w:t>
      </w:r>
      <w:r w:rsidDel="00000000" w:rsidR="00000000" w:rsidRPr="00000000">
        <w:rPr>
          <w:rFonts w:ascii="David" w:cs="David" w:eastAsia="David" w:hAnsi="David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rtl w:val="1"/>
        </w:rPr>
        <w:t xml:space="preserve">פסקה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13; </w:t>
      </w:r>
      <w:r w:rsidDel="00000000" w:rsidR="00000000" w:rsidRPr="00000000">
        <w:rPr>
          <w:rFonts w:ascii="David" w:cs="David" w:eastAsia="David" w:hAnsi="David"/>
          <w:rtl w:val="1"/>
        </w:rPr>
        <w:t xml:space="preserve">עניין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נפאע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פסקה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5)." - </w:t>
      </w:r>
      <w:hyperlink r:id="rId100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ע</w:t>
        </w:r>
      </w:hyperlink>
      <w:hyperlink r:id="rId101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"</w:t>
        </w:r>
      </w:hyperlink>
      <w:hyperlink r:id="rId102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פ</w:t>
        </w:r>
      </w:hyperlink>
      <w:hyperlink r:id="rId103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 8045/17</w:t>
        </w:r>
      </w:hyperlink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מחמוד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בראנסי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</w:t>
      </w:r>
      <w:r w:rsidDel="00000000" w:rsidR="00000000" w:rsidRPr="00000000">
        <w:rPr>
          <w:rFonts w:ascii="David" w:cs="David" w:eastAsia="David" w:hAnsi="David"/>
          <w:rtl w:val="1"/>
        </w:rPr>
        <w:t xml:space="preserve">'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מדינת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16.8.18)</w:t>
      </w:r>
    </w:p>
    <w:p w:rsidR="00000000" w:rsidDel="00000000" w:rsidP="00000000" w:rsidRDefault="00000000" w:rsidRPr="00000000" w14:paraId="0000006B">
      <w:pPr>
        <w:bidi w:val="1"/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</w:t>
        <w:tab/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נסיבותיו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שבהרתעת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דחאל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] (29.3.2004); </w:t>
      </w:r>
      <w:hyperlink r:id="rId104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105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06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07">
        <w:r w:rsidDel="00000000" w:rsidR="00000000" w:rsidRPr="00000000">
          <w:rPr>
            <w:color w:val="0000ff"/>
            <w:u w:val="single"/>
            <w:rtl w:val="1"/>
          </w:rPr>
          <w:t xml:space="preserve"> 5220/09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עוואודה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[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] (30/12/09)).</w:t>
      </w:r>
    </w:p>
    <w:p w:rsidR="00000000" w:rsidDel="00000000" w:rsidP="00000000" w:rsidRDefault="00000000" w:rsidRPr="00000000" w14:paraId="0000006D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</w:t>
        <w:tab/>
      </w:r>
      <w:r w:rsidDel="00000000" w:rsidR="00000000" w:rsidRPr="00000000">
        <w:rPr>
          <w:rtl w:val="1"/>
        </w:rPr>
        <w:t xml:space="preserve">הלכה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משמעותיים</w:t>
      </w:r>
      <w:r w:rsidDel="00000000" w:rsidR="00000000" w:rsidRPr="00000000">
        <w:rPr>
          <w:rtl w:val="1"/>
        </w:rPr>
        <w:t xml:space="preserve"> –</w:t>
      </w:r>
    </w:p>
    <w:p w:rsidR="00000000" w:rsidDel="00000000" w:rsidP="00000000" w:rsidRDefault="00000000" w:rsidRPr="00000000" w14:paraId="0000006F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hyperlink r:id="rId108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ע</w:t>
        </w:r>
      </w:hyperlink>
      <w:hyperlink r:id="rId109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"</w:t>
        </w:r>
      </w:hyperlink>
      <w:hyperlink r:id="rId110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פ</w:t>
        </w:r>
      </w:hyperlink>
      <w:hyperlink r:id="rId111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 448/15</w:t>
        </w:r>
      </w:hyperlink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אמיר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דבש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נגד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מדינת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פורסם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בנבו</w:t>
      </w:r>
      <w:r w:rsidDel="00000000" w:rsidR="00000000" w:rsidRPr="00000000">
        <w:rPr>
          <w:rFonts w:ascii="David" w:cs="David" w:eastAsia="David" w:hAnsi="David"/>
          <w:rtl w:val="1"/>
        </w:rPr>
        <w:t xml:space="preserve">, 26.11.15)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הורשע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עבירות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נטען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התקשר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שביכולתו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לארגן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שלושה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שישמשו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בסכסוך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חמולה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ביניהם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שכלל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פגישה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מקדמית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נפגש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לרכוש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חצי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אוטומטי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קולט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ומחסנית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תואמת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טעונת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כדורים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נכנסו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חילופי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דברים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שהוסתר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מתחת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לחולצתו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בתמורה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המחסנית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והכדורים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סכום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14,000 </w:t>
      </w:r>
      <w:r w:rsidDel="00000000" w:rsidR="00000000" w:rsidRPr="00000000">
        <w:rPr>
          <w:rFonts w:ascii="David" w:cs="David" w:eastAsia="David" w:hAnsi="David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ח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העביר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יומיים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נפגשו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ובמהלך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הפגישה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הציעו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במחירים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ובסיום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הפגישה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סוכם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יארגן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לשוטר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ימים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נפגש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ובהמשך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לבקשת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נכנס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ניהל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עמו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לגבי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רכישת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קבעו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להיפגש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חזרו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נכנס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לרכבו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כשהוא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אוחז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בידו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מקלע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ומחסנית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הציג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והדריך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כיצד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לתפעל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ציין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ברשותו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מקלע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ושלוש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מחסניות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להלן</w:t>
      </w:r>
      <w:r w:rsidDel="00000000" w:rsidR="00000000" w:rsidRPr="00000000">
        <w:rPr>
          <w:rFonts w:ascii="David" w:cs="David" w:eastAsia="David" w:hAnsi="David"/>
          <w:rtl w:val="1"/>
        </w:rPr>
        <w:t xml:space="preserve">: "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"),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והציע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לרכוש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תמורת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15,000 ₪. </w:t>
      </w:r>
    </w:p>
    <w:p w:rsidR="00000000" w:rsidDel="00000000" w:rsidP="00000000" w:rsidRDefault="00000000" w:rsidRPr="00000000" w14:paraId="00000070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תיאום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טלפוני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והשלמת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פרטי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נפגשו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תתי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מקלע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מאולתרים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ומחסנית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בתמורה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לקבלת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השוטר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סכום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15,000 ₪ </w:t>
      </w:r>
      <w:r w:rsidDel="00000000" w:rsidR="00000000" w:rsidRPr="00000000">
        <w:rPr>
          <w:rFonts w:ascii="David" w:cs="David" w:eastAsia="David" w:hAnsi="David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rtl w:val="1"/>
        </w:rPr>
        <w:t xml:space="preserve"> – 500 ₪ </w:t>
      </w:r>
      <w:r w:rsidDel="00000000" w:rsidR="00000000" w:rsidRPr="00000000">
        <w:rPr>
          <w:rFonts w:ascii="David" w:cs="David" w:eastAsia="David" w:hAnsi="David"/>
          <w:rtl w:val="1"/>
        </w:rPr>
        <w:t xml:space="preserve">נוספים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שיועדו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071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המחוזי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קבע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לקבוע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מתחם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נפרד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וקבע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מתחם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העונש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לעבירה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מחסנית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וכדורים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18 </w:t>
      </w:r>
      <w:r w:rsidDel="00000000" w:rsidR="00000000" w:rsidRPr="00000000">
        <w:rPr>
          <w:rFonts w:ascii="David" w:cs="David" w:eastAsia="David" w:hAnsi="David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rtl w:val="1"/>
        </w:rPr>
        <w:t xml:space="preserve"> 36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ומתחם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העונש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ההולם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לעבירה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המקלעים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ומחסניות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36 </w:t>
      </w:r>
      <w:r w:rsidDel="00000000" w:rsidR="00000000" w:rsidRPr="00000000">
        <w:rPr>
          <w:rFonts w:ascii="David" w:cs="David" w:eastAsia="David" w:hAnsi="David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rtl w:val="1"/>
        </w:rPr>
        <w:t xml:space="preserve"> 60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והטיל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 20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בגין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המחסנית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והכדורים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rtl w:val="1"/>
        </w:rPr>
        <w:t xml:space="preserve">- 40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בגין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מקלע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קרל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גוסטב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מחסנית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וכדורים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וסך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הכל</w:t>
      </w:r>
      <w:r w:rsidDel="00000000" w:rsidR="00000000" w:rsidRPr="00000000">
        <w:rPr>
          <w:rFonts w:ascii="David" w:cs="David" w:eastAsia="David" w:hAnsi="David"/>
          <w:rtl w:val="1"/>
        </w:rPr>
        <w:t xml:space="preserve"> 60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בניכוי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ימי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מעצרו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בערעור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קיבל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הצעת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להקלה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בעונשו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rtl w:val="1"/>
        </w:rPr>
        <w:t xml:space="preserve"> – 54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שהחל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בטיפול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קבוצתי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ופרטני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אינטנסיבי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לגמילה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מסמים</w:t>
      </w:r>
      <w:r w:rsidDel="00000000" w:rsidR="00000000" w:rsidRPr="00000000">
        <w:rPr>
          <w:rFonts w:ascii="David" w:cs="David" w:eastAsia="David" w:hAnsi="David"/>
          <w:rtl w:val="1"/>
        </w:rPr>
        <w:t xml:space="preserve">.  </w:t>
      </w:r>
    </w:p>
    <w:p w:rsidR="00000000" w:rsidDel="00000000" w:rsidP="00000000" w:rsidRDefault="00000000" w:rsidRPr="00000000" w14:paraId="00000072">
      <w:pPr>
        <w:bidi w:val="1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hyperlink r:id="rId112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ע</w:t>
        </w:r>
      </w:hyperlink>
      <w:hyperlink r:id="rId113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"</w:t>
        </w:r>
      </w:hyperlink>
      <w:hyperlink r:id="rId114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פ</w:t>
        </w:r>
      </w:hyperlink>
      <w:hyperlink r:id="rId115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  6210/10</w:t>
        </w:r>
      </w:hyperlink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מדינת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</w:t>
      </w:r>
      <w:r w:rsidDel="00000000" w:rsidR="00000000" w:rsidRPr="00000000">
        <w:rPr>
          <w:rFonts w:ascii="David" w:cs="David" w:eastAsia="David" w:hAnsi="David"/>
          <w:rtl w:val="1"/>
        </w:rPr>
        <w:t xml:space="preserve">'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מאדי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אגבריה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23.03.11)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הורשע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בעבירות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עשיית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והחזקה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נשיאה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והובלת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בכתב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האישום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תוארו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עסקאות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שביצע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משטרתי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סמוי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בסיס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היכרות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מוקדמת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עימו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שכללו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אקדח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ורובה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AUDI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מחסנית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וכדור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9 </w:t>
      </w:r>
      <w:r w:rsidDel="00000000" w:rsidR="00000000" w:rsidRPr="00000000">
        <w:rPr>
          <w:rFonts w:ascii="David" w:cs="David" w:eastAsia="David" w:hAnsi="David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המחוזי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הטיל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30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ועונשים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נלווים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והפעיל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מותנה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לתקופה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18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מתוכם</w:t>
      </w:r>
      <w:r w:rsidDel="00000000" w:rsidR="00000000" w:rsidRPr="00000000">
        <w:rPr>
          <w:rFonts w:ascii="David" w:cs="David" w:eastAsia="David" w:hAnsi="David"/>
          <w:rtl w:val="1"/>
        </w:rPr>
        <w:t xml:space="preserve"> 6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בחופף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rtl w:val="1"/>
        </w:rPr>
        <w:t xml:space="preserve">-12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במצטבר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שסך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הכול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הוטלו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42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0"/>
        </w:rPr>
        <w:t xml:space="preserve">. </w:t>
      </w:r>
    </w:p>
    <w:p w:rsidR="00000000" w:rsidDel="00000000" w:rsidP="00000000" w:rsidRDefault="00000000" w:rsidRPr="00000000" w14:paraId="00000074">
      <w:pPr>
        <w:bidi w:val="1"/>
        <w:spacing w:line="360" w:lineRule="auto"/>
        <w:ind w:firstLine="72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העליון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קיבל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הערעור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וקבע</w:t>
      </w:r>
      <w:r w:rsidDel="00000000" w:rsidR="00000000" w:rsidRPr="00000000">
        <w:rPr>
          <w:rFonts w:ascii="David" w:cs="David" w:eastAsia="David" w:hAnsi="David"/>
          <w:rtl w:val="1"/>
        </w:rPr>
        <w:t xml:space="preserve">- </w:t>
      </w:r>
    </w:p>
    <w:p w:rsidR="00000000" w:rsidDel="00000000" w:rsidP="00000000" w:rsidRDefault="00000000" w:rsidRPr="00000000" w14:paraId="00000075">
      <w:pPr>
        <w:bidi w:val="1"/>
        <w:spacing w:line="360" w:lineRule="auto"/>
        <w:ind w:left="144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אומר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בקצרה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בערעור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העונש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שהוטל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אינו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עולה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בקנה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רף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הענישה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בעבירות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ובנסיבות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כגון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דא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המדובר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עסקאות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נפרדות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שבוצעו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במועדים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תקופה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שמצביע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נגישותו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לכלי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ולכך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ונכון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לספק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מזמין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המרבה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במחיר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לכך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הפלילי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המכביד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...,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אלא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ביצע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העבירות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שעה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תלוי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ועומד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כנגדו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תנאי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מכאן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למד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לקחו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תנאי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הרתיעו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מלשוב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לסורו</w:t>
      </w:r>
      <w:r w:rsidDel="00000000" w:rsidR="00000000" w:rsidRPr="00000000">
        <w:rPr>
          <w:rFonts w:ascii="David" w:cs="David" w:eastAsia="David" w:hAnsi="David"/>
          <w:rtl w:val="1"/>
        </w:rPr>
        <w:t xml:space="preserve">... </w:t>
      </w:r>
      <w:r w:rsidDel="00000000" w:rsidR="00000000" w:rsidRPr="00000000">
        <w:rPr>
          <w:rFonts w:ascii="David" w:cs="David" w:eastAsia="David" w:hAnsi="David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להכביר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מילים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לגבי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חומרת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העבירה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סחר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בנשק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תופעה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רווחת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לצערנו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ונשק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שיוצא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מידי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המחזיק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לדעת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להיכן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יתגלגל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ומה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ייעשה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לפעילות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פלילית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ואם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לפעילות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טרור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להרים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תרומתו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במאבק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נגד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הקלות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הבלתי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נסבלת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סובב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נשק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חם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קר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נגזרותיו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בידיים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עברייניות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פעמים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שהנשק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נוטל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חיי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אדם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פעמים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פוגע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בגוף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האדם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ופעמים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מתמזל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המזל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ובסייעתא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דשמיא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פגיעה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גופנית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כב</w:t>
      </w:r>
      <w:r w:rsidDel="00000000" w:rsidR="00000000" w:rsidRPr="00000000">
        <w:rPr>
          <w:rFonts w:ascii="David" w:cs="David" w:eastAsia="David" w:hAnsi="David"/>
          <w:rtl w:val="1"/>
        </w:rPr>
        <w:t xml:space="preserve">'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השופט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רובינשטיין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hyperlink r:id="rId116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ע</w:t>
        </w:r>
      </w:hyperlink>
      <w:hyperlink r:id="rId117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"</w:t>
        </w:r>
      </w:hyperlink>
      <w:hyperlink r:id="rId118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פ</w:t>
        </w:r>
      </w:hyperlink>
      <w:hyperlink r:id="rId119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 9543/09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בילאל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רחאל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</w:t>
      </w:r>
      <w:r w:rsidDel="00000000" w:rsidR="00000000" w:rsidRPr="00000000">
        <w:rPr>
          <w:rFonts w:ascii="David" w:cs="David" w:eastAsia="David" w:hAnsi="David"/>
          <w:rtl w:val="1"/>
        </w:rPr>
        <w:t xml:space="preserve">' </w:t>
      </w:r>
      <w:r w:rsidDel="00000000" w:rsidR="00000000" w:rsidRPr="00000000">
        <w:rPr>
          <w:rFonts w:ascii="David" w:cs="David" w:eastAsia="David" w:hAnsi="David"/>
          <w:rtl w:val="1"/>
        </w:rPr>
        <w:t xml:space="preserve">מדינת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ישראל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פורסם</w:t>
      </w:r>
      <w:r w:rsidDel="00000000" w:rsidR="00000000" w:rsidRPr="00000000">
        <w:rPr>
          <w:rFonts w:ascii="David" w:cs="David" w:eastAsia="David" w:hAnsi="David"/>
          <w:rtl w:val="1"/>
        </w:rPr>
        <w:t xml:space="preserve">, 19.1.2010)).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החוטא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בעבירות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כגון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דא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נוטל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סיכון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יידרש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לשלם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מחיר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כבד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קל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וחומר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בעניינו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שכבר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חטא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בעבירות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אלו</w:t>
      </w:r>
      <w:r w:rsidDel="00000000" w:rsidR="00000000" w:rsidRPr="00000000">
        <w:rPr>
          <w:rFonts w:ascii="David" w:cs="David" w:eastAsia="David" w:hAnsi="David"/>
          <w:rtl w:val="1"/>
        </w:rPr>
        <w:t xml:space="preserve">... </w:t>
      </w:r>
      <w:r w:rsidDel="00000000" w:rsidR="00000000" w:rsidRPr="00000000">
        <w:rPr>
          <w:rFonts w:ascii="David" w:cs="David" w:eastAsia="David" w:hAnsi="David"/>
          <w:rtl w:val="1"/>
        </w:rPr>
        <w:t xml:space="preserve">אשר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מקבלים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הערעור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כדרכה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ערכאת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ערעור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מבלי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למצות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העונש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יוטל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עונש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42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30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ובנוסף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יופעל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במצטבר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ובמלואו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עונש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המותנה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בן</w:t>
      </w:r>
      <w:r w:rsidDel="00000000" w:rsidR="00000000" w:rsidRPr="00000000">
        <w:rPr>
          <w:rFonts w:ascii="David" w:cs="David" w:eastAsia="David" w:hAnsi="David"/>
          <w:rtl w:val="1"/>
        </w:rPr>
        <w:t xml:space="preserve"> 18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שנגזר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hyperlink r:id="rId120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ת</w:t>
        </w:r>
      </w:hyperlink>
      <w:hyperlink r:id="rId121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"</w:t>
        </w:r>
      </w:hyperlink>
      <w:hyperlink r:id="rId122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פ</w:t>
        </w:r>
      </w:hyperlink>
      <w:hyperlink r:id="rId123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 40089/05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המחוזי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בתל</w:t>
      </w:r>
      <w:r w:rsidDel="00000000" w:rsidR="00000000" w:rsidRPr="00000000">
        <w:rPr>
          <w:rFonts w:ascii="David" w:cs="David" w:eastAsia="David" w:hAnsi="David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rtl w:val="1"/>
        </w:rPr>
        <w:t xml:space="preserve">אביב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סה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כ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ירצה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המשיב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60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מאסר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שימנו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מיום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מעצרו</w:t>
      </w:r>
      <w:r w:rsidDel="00000000" w:rsidR="00000000" w:rsidRPr="00000000">
        <w:rPr>
          <w:rFonts w:ascii="David" w:cs="David" w:eastAsia="David" w:hAnsi="David"/>
          <w:rtl w:val="1"/>
        </w:rPr>
        <w:t xml:space="preserve">...".</w:t>
      </w:r>
    </w:p>
    <w:p w:rsidR="00000000" w:rsidDel="00000000" w:rsidP="00000000" w:rsidRDefault="00000000" w:rsidRPr="00000000" w14:paraId="00000076">
      <w:pPr>
        <w:bidi w:val="1"/>
        <w:spacing w:line="360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1"/>
        </w:rPr>
        <w:t xml:space="preserve">בע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9579/10 </w:t>
      </w:r>
      <w:r w:rsidDel="00000000" w:rsidR="00000000" w:rsidRPr="00000000">
        <w:rPr>
          <w:b w:val="1"/>
          <w:rtl w:val="1"/>
        </w:rPr>
        <w:t xml:space="preserve">חוסאם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רג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יס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, 28.04.11) </w:t>
      </w:r>
      <w:r w:rsidDel="00000000" w:rsidR="00000000" w:rsidRPr="00000000">
        <w:rPr>
          <w:rtl w:val="1"/>
        </w:rPr>
        <w:t xml:space="preserve">דחה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ערעורו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16 </w:t>
      </w:r>
      <w:r w:rsidDel="00000000" w:rsidR="00000000" w:rsidRPr="00000000">
        <w:rPr>
          <w:rtl w:val="1"/>
        </w:rPr>
        <w:t xml:space="preserve">והותיר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24 </w:t>
      </w:r>
      <w:r w:rsidDel="00000000" w:rsidR="00000000" w:rsidRPr="00000000">
        <w:rPr>
          <w:b w:val="1"/>
          <w:rtl w:val="1"/>
        </w:rPr>
        <w:t xml:space="preserve">חודשי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b w:val="1"/>
          <w:rtl w:val="1"/>
        </w:rPr>
        <w:t xml:space="preserve">. </w:t>
      </w:r>
    </w:p>
    <w:p w:rsidR="00000000" w:rsidDel="00000000" w:rsidP="00000000" w:rsidRDefault="00000000" w:rsidRPr="00000000" w14:paraId="00000078">
      <w:pPr>
        <w:bidi w:val="1"/>
        <w:spacing w:line="360" w:lineRule="auto"/>
        <w:jc w:val="both"/>
        <w:rPr>
          <w:rFonts w:ascii="David" w:cs="David" w:eastAsia="David" w:hAnsi="Davi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</w:t>
      </w:r>
      <w:hyperlink r:id="rId124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125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26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27">
        <w:r w:rsidDel="00000000" w:rsidR="00000000" w:rsidRPr="00000000">
          <w:rPr>
            <w:color w:val="0000ff"/>
            <w:u w:val="single"/>
            <w:rtl w:val="1"/>
          </w:rPr>
          <w:t xml:space="preserve"> 23645-03-19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אחמד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עיאדה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ביום</w:t>
      </w:r>
      <w:r w:rsidDel="00000000" w:rsidR="00000000" w:rsidRPr="00000000">
        <w:rPr>
          <w:rtl w:val="1"/>
        </w:rPr>
        <w:t xml:space="preserve"> 10.09.19)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לנשיאת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16 </w:t>
      </w:r>
      <w:r w:rsidDel="00000000" w:rsidR="00000000" w:rsidRPr="00000000">
        <w:rPr>
          <w:rtl w:val="1"/>
        </w:rPr>
        <w:t xml:space="preserve">ואקדח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משטרתי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היה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הרוח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החיה</w:t>
      </w:r>
      <w:r w:rsidDel="00000000" w:rsidR="00000000" w:rsidRPr="00000000">
        <w:rPr>
          <w:b w:val="1"/>
          <w:rtl w:val="1"/>
        </w:rPr>
        <w:t xml:space="preserve">" </w:t>
      </w:r>
      <w:r w:rsidDel="00000000" w:rsidR="00000000" w:rsidRPr="00000000">
        <w:rPr>
          <w:b w:val="1"/>
          <w:rtl w:val="1"/>
        </w:rPr>
        <w:t xml:space="preserve">מאחורי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עסקאות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הנשק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ובעיקר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הוראות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אדם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אחר</w:t>
      </w:r>
      <w:r w:rsidDel="00000000" w:rsidR="00000000" w:rsidRPr="00000000">
        <w:rPr>
          <w:b w:val="1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מינורית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והתחמושת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בהבאת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המפגש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- 42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והוטלו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18 </w:t>
      </w:r>
      <w:r w:rsidDel="00000000" w:rsidR="00000000" w:rsidRPr="00000000">
        <w:rPr>
          <w:b w:val="1"/>
          <w:rtl w:val="1"/>
        </w:rPr>
        <w:t xml:space="preserve">חודשי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A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hyperlink r:id="rId128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ת</w:t>
        </w:r>
      </w:hyperlink>
      <w:hyperlink r:id="rId129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"</w:t>
        </w:r>
      </w:hyperlink>
      <w:hyperlink r:id="rId130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פ</w:t>
        </w:r>
      </w:hyperlink>
      <w:hyperlink r:id="rId131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 56177-03-18</w:t>
        </w:r>
      </w:hyperlink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מדינת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</w:t>
      </w:r>
      <w:r w:rsidDel="00000000" w:rsidR="00000000" w:rsidRPr="00000000">
        <w:rPr>
          <w:rFonts w:ascii="David" w:cs="David" w:eastAsia="David" w:hAnsi="David"/>
          <w:rtl w:val="1"/>
        </w:rPr>
        <w:t xml:space="preserve">'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עוודאלה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ואח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פורסם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בנבו</w:t>
      </w:r>
      <w:r w:rsidDel="00000000" w:rsidR="00000000" w:rsidRPr="00000000">
        <w:rPr>
          <w:rFonts w:ascii="David" w:cs="David" w:eastAsia="David" w:hAnsi="David"/>
          <w:rtl w:val="1"/>
        </w:rPr>
        <w:t xml:space="preserve">, 29.04.19)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המשפט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המחוזי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3, </w:t>
      </w:r>
      <w:r w:rsidDel="00000000" w:rsidR="00000000" w:rsidRPr="00000000">
        <w:rPr>
          <w:rFonts w:ascii="David" w:cs="David" w:eastAsia="David" w:hAnsi="David"/>
          <w:rtl w:val="1"/>
        </w:rPr>
        <w:t xml:space="preserve">בעל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פלילי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שהורשע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בביצוע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rtl w:val="1"/>
        </w:rPr>
        <w:t xml:space="preserve">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אחרת</w:t>
      </w:r>
      <w:r w:rsidDel="00000000" w:rsidR="00000000" w:rsidRPr="00000000">
        <w:rPr>
          <w:rFonts w:ascii="David" w:cs="David" w:eastAsia="David" w:hAnsi="David"/>
          <w:rtl w:val="1"/>
        </w:rPr>
        <w:t xml:space="preserve">"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M</w:t>
      </w:r>
      <w:r w:rsidDel="00000000" w:rsidR="00000000" w:rsidRPr="00000000">
        <w:rPr>
          <w:rFonts w:ascii="David" w:cs="David" w:eastAsia="David" w:hAnsi="David"/>
          <w:rtl w:val="1"/>
        </w:rPr>
        <w:t xml:space="preserve">16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מאולתר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קבלת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תמורה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עונש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18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בפועל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נטען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חלקו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3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בפרשה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זניח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תרם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תרומה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מהותית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להוצאת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צוין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יזם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שוחח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הסוכן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נפגש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עמו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נגע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קבע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מחיר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ואף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טענה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קיבל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תמורה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כלשהי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חלקו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בפרשה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ונקבע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מתחם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העונש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ההולם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בגין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העבירה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rtl w:val="1"/>
        </w:rPr>
        <w:t xml:space="preserve">עסקה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" </w:t>
      </w:r>
      <w:r w:rsidDel="00000000" w:rsidR="00000000" w:rsidRPr="00000000">
        <w:rPr>
          <w:rFonts w:ascii="David" w:cs="David" w:eastAsia="David" w:hAnsi="David"/>
          <w:rtl w:val="1"/>
        </w:rPr>
        <w:t xml:space="preserve">בהתייחס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לנשק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דמוי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רובה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סער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M</w:t>
      </w:r>
      <w:r w:rsidDel="00000000" w:rsidR="00000000" w:rsidRPr="00000000">
        <w:rPr>
          <w:rFonts w:ascii="David" w:cs="David" w:eastAsia="David" w:hAnsi="David"/>
          <w:rtl w:val="1"/>
        </w:rPr>
        <w:t xml:space="preserve">-16 </w:t>
      </w:r>
      <w:r w:rsidDel="00000000" w:rsidR="00000000" w:rsidRPr="00000000">
        <w:rPr>
          <w:rFonts w:ascii="David" w:cs="David" w:eastAsia="David" w:hAnsi="David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הורשע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3 – </w:t>
      </w:r>
      <w:r w:rsidDel="00000000" w:rsidR="00000000" w:rsidRPr="00000000">
        <w:rPr>
          <w:rFonts w:ascii="David" w:cs="David" w:eastAsia="David" w:hAnsi="David"/>
          <w:rtl w:val="1"/>
        </w:rPr>
        <w:t xml:space="preserve">נע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rtl w:val="1"/>
        </w:rPr>
        <w:t xml:space="preserve">- 15 </w:t>
      </w:r>
      <w:r w:rsidDel="00000000" w:rsidR="00000000" w:rsidRPr="00000000">
        <w:rPr>
          <w:rFonts w:ascii="David" w:cs="David" w:eastAsia="David" w:hAnsi="David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rtl w:val="1"/>
        </w:rPr>
        <w:t xml:space="preserve"> 36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הוגש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ערעור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שטרם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נדון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</w:t>
      </w:r>
      <w:hyperlink r:id="rId132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133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34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35">
        <w:r w:rsidDel="00000000" w:rsidR="00000000" w:rsidRPr="00000000">
          <w:rPr>
            <w:color w:val="0000ff"/>
            <w:u w:val="single"/>
            <w:rtl w:val="1"/>
          </w:rPr>
          <w:t xml:space="preserve"> 35186-03-18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סאמי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קאסם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, 24.01.19)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שהורשעו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24 </w:t>
      </w:r>
      <w:r w:rsidDel="00000000" w:rsidR="00000000" w:rsidRPr="00000000">
        <w:rPr>
          <w:b w:val="1"/>
          <w:rtl w:val="1"/>
        </w:rPr>
        <w:t xml:space="preserve">חודשי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נאשם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המשטרתי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תמורת</w:t>
      </w:r>
      <w:r w:rsidDel="00000000" w:rsidR="00000000" w:rsidRPr="00000000">
        <w:rPr>
          <w:rtl w:val="1"/>
        </w:rPr>
        <w:t xml:space="preserve"> 2,000 ₪. </w:t>
      </w:r>
      <w:r w:rsidDel="00000000" w:rsidR="00000000" w:rsidRPr="00000000">
        <w:rPr>
          <w:rtl w:val="1"/>
        </w:rPr>
        <w:t xml:space="preserve">נאשם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במסגרתו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28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ומחסנית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-44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- 48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E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</w:t>
        <w:tab/>
      </w:r>
      <w:r w:rsidDel="00000000" w:rsidR="00000000" w:rsidRPr="00000000">
        <w:rPr>
          <w:rtl w:val="1"/>
        </w:rPr>
        <w:t xml:space="preserve">בפרשה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הוטלו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80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</w:t>
      </w:r>
      <w:hyperlink r:id="rId136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137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38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39">
        <w:r w:rsidDel="00000000" w:rsidR="00000000" w:rsidRPr="00000000">
          <w:rPr>
            <w:color w:val="0000ff"/>
            <w:u w:val="single"/>
            <w:rtl w:val="1"/>
          </w:rPr>
          <w:t xml:space="preserve"> 61618-02-19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24.07.19)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טהה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לעסקת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אקדח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אחד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מעורב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הנאשם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מוחמד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יוזם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האקדח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בחזקתו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)– 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- 48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והוטלו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22 </w:t>
      </w:r>
      <w:r w:rsidDel="00000000" w:rsidR="00000000" w:rsidRPr="00000000">
        <w:rPr>
          <w:b w:val="1"/>
          <w:rtl w:val="1"/>
        </w:rPr>
        <w:t xml:space="preserve">חודשי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ועונשים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נלווים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2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</w:t>
      </w:r>
      <w:hyperlink r:id="rId140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141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42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43">
        <w:r w:rsidDel="00000000" w:rsidR="00000000" w:rsidRPr="00000000">
          <w:rPr>
            <w:color w:val="0000ff"/>
            <w:u w:val="single"/>
            <w:rtl w:val="1"/>
          </w:rPr>
          <w:t xml:space="preserve"> 61759-02-19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פאדל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ופתחי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, 04.12.19) – (</w:t>
      </w:r>
      <w:r w:rsidDel="00000000" w:rsidR="00000000" w:rsidRPr="00000000">
        <w:rPr>
          <w:rtl w:val="1"/>
        </w:rPr>
        <w:t xml:space="preserve">שנדון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טהה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פאדל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הנאשם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בתאריכים</w:t>
      </w:r>
      <w:r w:rsidDel="00000000" w:rsidR="00000000" w:rsidRPr="00000000">
        <w:rPr>
          <w:rtl w:val="1"/>
        </w:rPr>
        <w:t xml:space="preserve"> 12.09.18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16.9.18 </w:t>
      </w:r>
      <w:r w:rsidDel="00000000" w:rsidR="00000000" w:rsidRPr="00000000">
        <w:rPr>
          <w:rtl w:val="1"/>
        </w:rPr>
        <w:t xml:space="preserve">ופתחי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12.09.18.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פתחי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שהכווין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פאדל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בתיווך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3.5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- 5.5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והוטלו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45 </w:t>
      </w:r>
      <w:r w:rsidDel="00000000" w:rsidR="00000000" w:rsidRPr="00000000">
        <w:rPr>
          <w:b w:val="1"/>
          <w:rtl w:val="1"/>
        </w:rPr>
        <w:t xml:space="preserve">חודשי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והוטלו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36 </w:t>
      </w:r>
      <w:r w:rsidDel="00000000" w:rsidR="00000000" w:rsidRPr="00000000">
        <w:rPr>
          <w:b w:val="1"/>
          <w:rtl w:val="1"/>
        </w:rPr>
        <w:t xml:space="preserve">חודשי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4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ב</w:t>
      </w:r>
      <w:hyperlink r:id="rId144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145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46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47">
        <w:r w:rsidDel="00000000" w:rsidR="00000000" w:rsidRPr="00000000">
          <w:rPr>
            <w:color w:val="0000ff"/>
            <w:u w:val="single"/>
            <w:rtl w:val="1"/>
          </w:rPr>
          <w:t xml:space="preserve"> 72107-02-19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מחמד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חאמד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31.12.19) </w:t>
      </w:r>
      <w:r w:rsidDel="00000000" w:rsidR="00000000" w:rsidRPr="00000000">
        <w:rPr>
          <w:rtl w:val="1"/>
        </w:rPr>
        <w:t xml:space="preserve">נדון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חאמד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צעיר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כבן</w:t>
      </w:r>
      <w:r w:rsidDel="00000000" w:rsidR="00000000" w:rsidRPr="00000000">
        <w:rPr>
          <w:rtl w:val="1"/>
        </w:rPr>
        <w:t xml:space="preserve"> 22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שמכר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הנשק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המאולתר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בעסקת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16.09.18 </w:t>
      </w:r>
      <w:r w:rsidDel="00000000" w:rsidR="00000000" w:rsidRPr="00000000">
        <w:rPr>
          <w:rtl w:val="1"/>
        </w:rPr>
        <w:t xml:space="preserve">ברהט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מעורב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הנאשם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הורשע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- 6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והוטלו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54 </w:t>
      </w:r>
      <w:r w:rsidDel="00000000" w:rsidR="00000000" w:rsidRPr="00000000">
        <w:rPr>
          <w:b w:val="1"/>
          <w:rtl w:val="1"/>
        </w:rPr>
        <w:t xml:space="preserve">חודשי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מאסר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בפועל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6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</w:t>
        <w:tab/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- </w:t>
      </w:r>
    </w:p>
    <w:p w:rsidR="00000000" w:rsidDel="00000000" w:rsidP="00000000" w:rsidRDefault="00000000" w:rsidRPr="00000000" w14:paraId="00000088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והיערכות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9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כידוע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במכירתם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נמסרו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משטרתי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והסכנות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והנזקים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התממשו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ומבחינתם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הידועות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פוטנציאל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B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ובנגזר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בכללותה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התואר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תיווך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כשלעצמו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למשתתפים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יוזכר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שהעוסקים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</w:t>
      </w:r>
      <w:r w:rsidDel="00000000" w:rsidR="00000000" w:rsidRPr="00000000">
        <w:rPr>
          <w:rtl w:val="1"/>
        </w:rPr>
        <w:t xml:space="preserve">ּ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ָּ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ושהסחורה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מפורסמת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מפורסמים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למכירה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הידיעה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טריוויאלית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המתעניינים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המעוניינים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מלמדת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D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אינפורמציה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ומעורב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ויוזם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התלווה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למפגשים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E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11.</w:t>
        <w:tab/>
      </w:r>
      <w:r w:rsidDel="00000000" w:rsidR="00000000" w:rsidRPr="00000000">
        <w:rPr>
          <w:rtl w:val="1"/>
        </w:rPr>
        <w:t xml:space="preserve">התופעה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אזרחים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נסבלים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השלכותיה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ובטחונו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המיידיות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הניכרות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חמורות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ומעוררות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דאגה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השלטוניות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ומשקיעות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לתיקונו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תרומתם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לבלימת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התופעה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0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12.</w:t>
        <w:tab/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2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13.</w:t>
        <w:tab/>
      </w:r>
      <w:r w:rsidDel="00000000" w:rsidR="00000000" w:rsidRPr="00000000">
        <w:rPr>
          <w:rtl w:val="1"/>
        </w:rPr>
        <w:t xml:space="preserve">בהתחשב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בנסיבותיהן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שנפגעו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הנהוגה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 5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-8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14.</w:t>
        <w:tab/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20,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קודמות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נסיבותיו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המפורטות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בתסקיר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ולמשפחתו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ממאסרו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6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15.</w:t>
        <w:tab/>
      </w:r>
      <w:r w:rsidDel="00000000" w:rsidR="00000000" w:rsidRPr="00000000">
        <w:rPr>
          <w:rtl w:val="1"/>
        </w:rPr>
        <w:t xml:space="preserve">הפיתוי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בנשק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הקלות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הקושי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ובהפללת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העבריינים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הפגיעה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והממדים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המדאיגים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התופעה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מחייבים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במוחו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ששכרו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בהפסדו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ירחק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 </w:t>
      </w:r>
      <w:hyperlink r:id="rId148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149">
        <w:r w:rsidDel="00000000" w:rsidR="00000000" w:rsidRPr="00000000">
          <w:rPr>
            <w:color w:val="0000ff"/>
            <w:u w:val="single"/>
            <w:rtl w:val="1"/>
          </w:rPr>
          <w:t xml:space="preserve">.</w:t>
        </w:r>
      </w:hyperlink>
      <w:hyperlink r:id="rId150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51">
        <w:r w:rsidDel="00000000" w:rsidR="00000000" w:rsidRPr="00000000">
          <w:rPr>
            <w:color w:val="0000ff"/>
            <w:u w:val="single"/>
            <w:rtl w:val="1"/>
          </w:rPr>
          <w:t xml:space="preserve">. 1323/13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חסן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ונסים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אגברייה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בנבו</w:t>
      </w:r>
      <w:r w:rsidDel="00000000" w:rsidR="00000000" w:rsidRPr="00000000">
        <w:rPr>
          <w:rtl w:val="1"/>
        </w:rPr>
        <w:t xml:space="preserve">. 5.6.13).</w:t>
      </w:r>
    </w:p>
    <w:p w:rsidR="00000000" w:rsidDel="00000000" w:rsidP="00000000" w:rsidRDefault="00000000" w:rsidRPr="00000000" w14:paraId="00000098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16.</w:t>
        <w:tab/>
      </w:r>
      <w:r w:rsidDel="00000000" w:rsidR="00000000" w:rsidRPr="00000000">
        <w:rPr>
          <w:rtl w:val="1"/>
        </w:rPr>
        <w:t xml:space="preserve">הניסיון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מהנאשמים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צעירים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להרתעה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להשפיע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הצעיר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A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17.</w:t>
        <w:tab/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שהביאו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זקוק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להרתעה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C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18. </w:t>
        <w:tab/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F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spacing w:line="360" w:lineRule="auto"/>
        <w:ind w:left="1440" w:hanging="720"/>
        <w:jc w:val="both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</w:t>
        <w:tab/>
      </w:r>
      <w:r w:rsidDel="00000000" w:rsidR="00000000" w:rsidRPr="00000000">
        <w:rPr>
          <w:rtl w:val="1"/>
        </w:rPr>
        <w:t xml:space="preserve">חמש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מעצרו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1">
      <w:pPr>
        <w:bidi w:val="1"/>
        <w:spacing w:line="360" w:lineRule="auto"/>
        <w:ind w:left="1440" w:hanging="720"/>
        <w:jc w:val="both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</w:t>
        <w:tab/>
        <w:t xml:space="preserve">12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שחרורו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כפשע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19.</w:t>
        <w:tab/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קנס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A4">
      <w:pPr>
        <w:bidi w:val="1"/>
        <w:spacing w:line="360" w:lineRule="auto"/>
        <w:ind w:left="72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b w:val="1"/>
          <w:u w:val="single"/>
          <w:rtl w:val="1"/>
        </w:rPr>
        <w:t xml:space="preserve">העבירות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האחרות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6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</w:t>
        <w:tab/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152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153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54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55">
        <w:r w:rsidDel="00000000" w:rsidR="00000000" w:rsidRPr="00000000">
          <w:rPr>
            <w:color w:val="0000ff"/>
            <w:u w:val="single"/>
            <w:rtl w:val="1"/>
          </w:rPr>
          <w:t xml:space="preserve"> 60167-10-17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וחצי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7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</w:t>
        <w:tab/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תסקיר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מרשיע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חבלה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במזיד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hyperlink r:id="rId156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157">
        <w:r w:rsidDel="00000000" w:rsidR="00000000" w:rsidRPr="00000000">
          <w:rPr>
            <w:color w:val="0000ff"/>
            <w:u w:val="single"/>
            <w:rtl w:val="1"/>
          </w:rPr>
          <w:t xml:space="preserve"> 413</w:t>
        </w:r>
      </w:hyperlink>
      <w:hyperlink r:id="rId158">
        <w:r w:rsidDel="00000000" w:rsidR="00000000" w:rsidRPr="00000000">
          <w:rPr>
            <w:color w:val="0000ff"/>
            <w:u w:val="single"/>
            <w:rtl w:val="1"/>
          </w:rPr>
          <w:t xml:space="preserve">ה</w:t>
        </w:r>
      </w:hyperlink>
      <w:hyperlink r:id="rId159">
        <w:r w:rsidDel="00000000" w:rsidR="00000000" w:rsidRPr="00000000">
          <w:rPr>
            <w:color w:val="0000ff"/>
            <w:u w:val="single"/>
            <w:rtl w:val="1"/>
          </w:rPr>
          <w:t xml:space="preserve">'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hyperlink r:id="rId160">
        <w:r w:rsidDel="00000000" w:rsidR="00000000" w:rsidRPr="00000000">
          <w:rPr>
            <w:color w:val="0000ff"/>
            <w:u w:val="single"/>
            <w:rtl w:val="1"/>
          </w:rPr>
          <w:t xml:space="preserve">חוק</w:t>
        </w:r>
      </w:hyperlink>
      <w:hyperlink r:id="rId161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62">
        <w:r w:rsidDel="00000000" w:rsidR="00000000" w:rsidRPr="00000000">
          <w:rPr>
            <w:color w:val="0000ff"/>
            <w:u w:val="single"/>
            <w:rtl w:val="1"/>
          </w:rPr>
          <w:t xml:space="preserve">העונשין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hyperlink r:id="rId163">
        <w:r w:rsidDel="00000000" w:rsidR="00000000" w:rsidRPr="00000000">
          <w:rPr>
            <w:rtl w:val="0"/>
          </w:rPr>
        </w:r>
      </w:hyperlink>
      <w:hyperlink r:id="rId164">
        <w:r w:rsidDel="00000000" w:rsidR="00000000" w:rsidRPr="00000000">
          <w:rPr>
            <w:color w:val="0000ff"/>
            <w:u w:val="single"/>
            <w:rtl w:val="1"/>
          </w:rPr>
          <w:t xml:space="preserve">192 </w:t>
        </w:r>
      </w:hyperlink>
      <w:hyperlink r:id="rId165">
        <w:r w:rsidDel="00000000" w:rsidR="00000000" w:rsidRPr="00000000">
          <w:rPr>
            <w:color w:val="0000ff"/>
            <w:u w:val="single"/>
            <w:rtl w:val="1"/>
          </w:rPr>
          <w:t xml:space="preserve">ו</w:t>
        </w:r>
      </w:hyperlink>
      <w:hyperlink r:id="rId166">
        <w:r w:rsidDel="00000000" w:rsidR="00000000" w:rsidRPr="00000000">
          <w:rPr>
            <w:color w:val="0000ff"/>
            <w:u w:val="single"/>
            <w:rtl w:val="1"/>
          </w:rPr>
          <w:t xml:space="preserve">- 31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hyperlink r:id="rId167">
        <w:r w:rsidDel="00000000" w:rsidR="00000000" w:rsidRPr="00000000">
          <w:rPr>
            <w:color w:val="0000ff"/>
            <w:u w:val="single"/>
            <w:rtl w:val="1"/>
          </w:rPr>
          <w:t xml:space="preserve">סעיף</w:t>
        </w:r>
      </w:hyperlink>
      <w:hyperlink r:id="rId168">
        <w:r w:rsidDel="00000000" w:rsidR="00000000" w:rsidRPr="00000000">
          <w:rPr>
            <w:color w:val="0000ff"/>
            <w:u w:val="single"/>
            <w:rtl w:val="1"/>
          </w:rPr>
          <w:t xml:space="preserve"> 287(</w:t>
        </w:r>
      </w:hyperlink>
      <w:hyperlink r:id="rId169">
        <w:r w:rsidDel="00000000" w:rsidR="00000000" w:rsidRPr="00000000">
          <w:rPr>
            <w:color w:val="0000ff"/>
            <w:u w:val="single"/>
            <w:rtl w:val="1"/>
          </w:rPr>
          <w:t xml:space="preserve">א</w:t>
        </w:r>
      </w:hyperlink>
      <w:hyperlink r:id="rId170">
        <w:r w:rsidDel="00000000" w:rsidR="00000000" w:rsidRPr="00000000">
          <w:rPr>
            <w:color w:val="0000ff"/>
            <w:u w:val="single"/>
            <w:rtl w:val="1"/>
          </w:rPr>
          <w:t xml:space="preserve">)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</w:t>
        <w:tab/>
      </w:r>
      <w:r w:rsidDel="00000000" w:rsidR="00000000" w:rsidRPr="00000000">
        <w:rPr>
          <w:rtl w:val="1"/>
        </w:rPr>
        <w:t xml:space="preserve">בהסדר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בעובדותיו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להמליץ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בסך</w:t>
      </w:r>
      <w:r w:rsidDel="00000000" w:rsidR="00000000" w:rsidRPr="00000000">
        <w:rPr>
          <w:rtl w:val="1"/>
        </w:rPr>
        <w:t xml:space="preserve"> 200 ₪ </w:t>
      </w:r>
      <w:r w:rsidDel="00000000" w:rsidR="00000000" w:rsidRPr="00000000">
        <w:rPr>
          <w:rtl w:val="1"/>
        </w:rPr>
        <w:t xml:space="preserve">ופיצוי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בסך</w:t>
      </w:r>
      <w:r w:rsidDel="00000000" w:rsidR="00000000" w:rsidRPr="00000000">
        <w:rPr>
          <w:rtl w:val="1"/>
        </w:rPr>
        <w:t xml:space="preserve"> 600 ₪. </w:t>
      </w:r>
    </w:p>
    <w:p w:rsidR="00000000" w:rsidDel="00000000" w:rsidP="00000000" w:rsidRDefault="00000000" w:rsidRPr="00000000" w14:paraId="000000AB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הצדיקו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ראייתיים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C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line="360" w:lineRule="auto"/>
        <w:ind w:left="720" w:hanging="72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</w:t>
        <w:tab/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האיזון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במסגרתו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בציפיית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העונש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המוצע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יחס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בלתי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הולם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ההקלה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הניתנת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לנאשם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לבין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האינטרס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הציבורי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לדחות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ההסדר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r:id="rId171">
        <w:r w:rsidDel="00000000" w:rsidR="00000000" w:rsidRPr="00000000">
          <w:rPr>
            <w:color w:val="0000ff"/>
            <w:u w:val="single"/>
            <w:rtl w:val="1"/>
          </w:rPr>
          <w:t xml:space="preserve">ע</w:t>
        </w:r>
      </w:hyperlink>
      <w:hyperlink r:id="rId172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73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74">
        <w:r w:rsidDel="00000000" w:rsidR="00000000" w:rsidRPr="00000000">
          <w:rPr>
            <w:color w:val="0000ff"/>
            <w:u w:val="single"/>
            <w:rtl w:val="1"/>
          </w:rPr>
          <w:t xml:space="preserve"> 1958/98 </w:t>
        </w:r>
      </w:hyperlink>
      <w:hyperlink r:id="rId175">
        <w:r w:rsidDel="00000000" w:rsidR="00000000" w:rsidRPr="00000000">
          <w:rPr>
            <w:color w:val="0000ff"/>
            <w:u w:val="single"/>
            <w:rtl w:val="1"/>
          </w:rPr>
          <w:t xml:space="preserve">פלוני</w:t>
        </w:r>
      </w:hyperlink>
      <w:hyperlink r:id="rId176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77">
        <w:r w:rsidDel="00000000" w:rsidR="00000000" w:rsidRPr="00000000">
          <w:rPr>
            <w:color w:val="0000ff"/>
            <w:u w:val="single"/>
            <w:rtl w:val="1"/>
          </w:rPr>
          <w:t xml:space="preserve">נ</w:t>
        </w:r>
      </w:hyperlink>
      <w:hyperlink r:id="rId178">
        <w:r w:rsidDel="00000000" w:rsidR="00000000" w:rsidRPr="00000000">
          <w:rPr>
            <w:color w:val="0000ff"/>
            <w:u w:val="single"/>
            <w:rtl w:val="1"/>
          </w:rPr>
          <w:t xml:space="preserve">' </w:t>
        </w:r>
      </w:hyperlink>
      <w:hyperlink r:id="rId179">
        <w:r w:rsidDel="00000000" w:rsidR="00000000" w:rsidRPr="00000000">
          <w:rPr>
            <w:color w:val="0000ff"/>
            <w:u w:val="single"/>
            <w:rtl w:val="1"/>
          </w:rPr>
          <w:t xml:space="preserve">מדינת</w:t>
        </w:r>
      </w:hyperlink>
      <w:hyperlink r:id="rId180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81">
        <w:r w:rsidDel="00000000" w:rsidR="00000000" w:rsidRPr="00000000">
          <w:rPr>
            <w:color w:val="0000ff"/>
            <w:u w:val="single"/>
            <w:rtl w:val="1"/>
          </w:rPr>
          <w:t xml:space="preserve">ישראל</w:t>
        </w:r>
      </w:hyperlink>
      <w:hyperlink r:id="rId182">
        <w:r w:rsidDel="00000000" w:rsidR="00000000" w:rsidRPr="00000000">
          <w:rPr>
            <w:color w:val="0000ff"/>
            <w:u w:val="single"/>
            <w:rtl w:val="1"/>
          </w:rPr>
          <w:t xml:space="preserve">, </w:t>
        </w:r>
      </w:hyperlink>
      <w:hyperlink r:id="rId183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84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85">
        <w:r w:rsidDel="00000000" w:rsidR="00000000" w:rsidRPr="00000000">
          <w:rPr>
            <w:color w:val="0000ff"/>
            <w:u w:val="single"/>
            <w:rtl w:val="1"/>
          </w:rPr>
          <w:t xml:space="preserve">ד</w:t>
        </w:r>
      </w:hyperlink>
      <w:hyperlink r:id="rId186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187">
        <w:r w:rsidDel="00000000" w:rsidR="00000000" w:rsidRPr="00000000">
          <w:rPr>
            <w:color w:val="0000ff"/>
            <w:u w:val="single"/>
            <w:rtl w:val="1"/>
          </w:rPr>
          <w:t xml:space="preserve">נז</w:t>
        </w:r>
      </w:hyperlink>
      <w:r w:rsidDel="00000000" w:rsidR="00000000" w:rsidRPr="00000000">
        <w:rPr>
          <w:rFonts w:ascii="David" w:cs="David" w:eastAsia="David" w:hAnsi="David"/>
          <w:rtl w:val="0"/>
        </w:rPr>
        <w:t xml:space="preserve"> (1) 577;  </w:t>
      </w:r>
      <w:hyperlink r:id="rId188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ע</w:t>
        </w:r>
      </w:hyperlink>
      <w:hyperlink r:id="rId189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"</w:t>
        </w:r>
      </w:hyperlink>
      <w:hyperlink r:id="rId190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פ</w:t>
        </w:r>
      </w:hyperlink>
      <w:hyperlink r:id="rId191">
        <w:r w:rsidDel="00000000" w:rsidR="00000000" w:rsidRPr="00000000">
          <w:rPr>
            <w:rFonts w:ascii="David" w:cs="David" w:eastAsia="David" w:hAnsi="David"/>
            <w:color w:val="0000ff"/>
            <w:u w:val="single"/>
            <w:rtl w:val="1"/>
          </w:rPr>
          <w:t xml:space="preserve"> 1281/06</w:t>
        </w:r>
      </w:hyperlink>
      <w:r w:rsidDel="00000000" w:rsidR="00000000" w:rsidRPr="00000000">
        <w:rPr>
          <w:rFonts w:ascii="David" w:cs="David" w:eastAsia="David" w:hAnsi="David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נחמן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יצחק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בורשטיין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</w:t>
      </w:r>
      <w:r w:rsidDel="00000000" w:rsidR="00000000" w:rsidRPr="00000000">
        <w:rPr>
          <w:rFonts w:ascii="David" w:cs="David" w:eastAsia="David" w:hAnsi="David"/>
          <w:rtl w:val="1"/>
        </w:rPr>
        <w:t xml:space="preserve">'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מדינת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פורסם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בנבו</w:t>
      </w:r>
      <w:r w:rsidDel="00000000" w:rsidR="00000000" w:rsidRPr="00000000">
        <w:rPr>
          <w:rFonts w:ascii="David" w:cs="David" w:eastAsia="David" w:hAnsi="David"/>
          <w:rtl w:val="1"/>
        </w:rPr>
        <w:t xml:space="preserve">, 16.4.2008)) </w:t>
      </w:r>
    </w:p>
    <w:p w:rsidR="00000000" w:rsidDel="00000000" w:rsidP="00000000" w:rsidRDefault="00000000" w:rsidRPr="00000000" w14:paraId="000000AE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</w:t>
        <w:tab/>
        <w:t xml:space="preserve"> </w:t>
      </w: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חמורים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במורה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הנהיגה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צמיגי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וניפץ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למשרדו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הנהיגה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צעק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הנהיגה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המתואר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שחרורו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במשך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למשרדו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המתלונן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0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</w:t>
        <w:tab/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כוחני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בריוני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2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</w:t>
        <w:tab/>
      </w:r>
      <w:r w:rsidDel="00000000" w:rsidR="00000000" w:rsidRPr="00000000">
        <w:rPr>
          <w:rtl w:val="1"/>
        </w:rPr>
        <w:t xml:space="preserve">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לבדו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לעתים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יזוכה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4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</w:t>
        <w:tab/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לפיצוי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מלהלום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בנסיבותיהם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במובהק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טיעון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והשווה</w:t>
      </w:r>
      <w:r w:rsidDel="00000000" w:rsidR="00000000" w:rsidRPr="00000000">
        <w:rPr>
          <w:rtl w:val="1"/>
        </w:rPr>
        <w:t xml:space="preserve"> </w:t>
      </w:r>
      <w:hyperlink r:id="rId192">
        <w:r w:rsidDel="00000000" w:rsidR="00000000" w:rsidRPr="00000000">
          <w:rPr>
            <w:color w:val="0000ff"/>
            <w:u w:val="single"/>
            <w:rtl w:val="1"/>
          </w:rPr>
          <w:t xml:space="preserve">רע</w:t>
        </w:r>
      </w:hyperlink>
      <w:hyperlink r:id="rId193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94">
        <w:r w:rsidDel="00000000" w:rsidR="00000000" w:rsidRPr="00000000">
          <w:rPr>
            <w:color w:val="0000ff"/>
            <w:u w:val="single"/>
            <w:rtl w:val="1"/>
          </w:rPr>
          <w:t xml:space="preserve">פ</w:t>
        </w:r>
      </w:hyperlink>
      <w:hyperlink r:id="rId195">
        <w:r w:rsidDel="00000000" w:rsidR="00000000" w:rsidRPr="00000000">
          <w:rPr>
            <w:color w:val="0000ff"/>
            <w:u w:val="single"/>
            <w:rtl w:val="1"/>
          </w:rPr>
          <w:t xml:space="preserve"> 4522/13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נעיסי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(16.7.13) </w:t>
      </w:r>
      <w:r w:rsidDel="00000000" w:rsidR="00000000" w:rsidRPr="00000000">
        <w:rPr>
          <w:rtl w:val="1"/>
        </w:rPr>
        <w:t xml:space="preserve">ו</w:t>
      </w:r>
      <w:hyperlink r:id="rId196">
        <w:r w:rsidDel="00000000" w:rsidR="00000000" w:rsidRPr="00000000">
          <w:rPr>
            <w:color w:val="0000ff"/>
            <w:u w:val="single"/>
            <w:rtl w:val="1"/>
          </w:rPr>
          <w:t xml:space="preserve">עפ</w:t>
        </w:r>
      </w:hyperlink>
      <w:hyperlink r:id="rId197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198">
        <w:r w:rsidDel="00000000" w:rsidR="00000000" w:rsidRPr="00000000">
          <w:rPr>
            <w:color w:val="0000ff"/>
            <w:u w:val="single"/>
            <w:rtl w:val="1"/>
          </w:rPr>
          <w:t xml:space="preserve">ג</w:t>
        </w:r>
      </w:hyperlink>
      <w:hyperlink r:id="rId199">
        <w:r w:rsidDel="00000000" w:rsidR="00000000" w:rsidRPr="00000000">
          <w:rPr>
            <w:color w:val="0000ff"/>
            <w:u w:val="single"/>
            <w:rtl w:val="1"/>
          </w:rPr>
          <w:t xml:space="preserve"> (</w:t>
        </w:r>
      </w:hyperlink>
      <w:hyperlink r:id="rId200">
        <w:r w:rsidDel="00000000" w:rsidR="00000000" w:rsidRPr="00000000">
          <w:rPr>
            <w:color w:val="0000ff"/>
            <w:u w:val="single"/>
            <w:rtl w:val="1"/>
          </w:rPr>
          <w:t xml:space="preserve">ת</w:t>
        </w:r>
      </w:hyperlink>
      <w:hyperlink r:id="rId201">
        <w:r w:rsidDel="00000000" w:rsidR="00000000" w:rsidRPr="00000000">
          <w:rPr>
            <w:color w:val="0000ff"/>
            <w:u w:val="single"/>
            <w:rtl w:val="1"/>
          </w:rPr>
          <w:t xml:space="preserve">"</w:t>
        </w:r>
      </w:hyperlink>
      <w:hyperlink r:id="rId202">
        <w:r w:rsidDel="00000000" w:rsidR="00000000" w:rsidRPr="00000000">
          <w:rPr>
            <w:color w:val="0000ff"/>
            <w:u w:val="single"/>
            <w:rtl w:val="1"/>
          </w:rPr>
          <w:t xml:space="preserve">א</w:t>
        </w:r>
      </w:hyperlink>
      <w:hyperlink r:id="rId203">
        <w:r w:rsidDel="00000000" w:rsidR="00000000" w:rsidRPr="00000000">
          <w:rPr>
            <w:color w:val="0000ff"/>
            <w:u w:val="single"/>
            <w:rtl w:val="1"/>
          </w:rPr>
          <w:t xml:space="preserve">) 49671-07-13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b w:val="1"/>
          <w:rtl w:val="1"/>
        </w:rPr>
        <w:t xml:space="preserve">מדינת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ישראל</w:t>
      </w:r>
      <w:r w:rsidDel="00000000" w:rsidR="00000000" w:rsidRPr="00000000">
        <w:rPr>
          <w:rtl w:val="0"/>
        </w:rPr>
        <w:t xml:space="preserve"> (28.10.13))</w:t>
      </w:r>
    </w:p>
    <w:p w:rsidR="00000000" w:rsidDel="00000000" w:rsidP="00000000" w:rsidRDefault="00000000" w:rsidRPr="00000000" w14:paraId="000000B6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 </w:t>
        <w:tab/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הנוהגת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שהודאת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bidi w:val="1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</w:t>
        <w:tab/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המשטרתית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הפרקליטות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בענייננו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הפרקליטות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המשפט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סבירותו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המשטרתית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BA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11.</w:t>
        <w:tab/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- </w:t>
      </w:r>
    </w:p>
    <w:p w:rsidR="00000000" w:rsidDel="00000000" w:rsidP="00000000" w:rsidRDefault="00000000" w:rsidRPr="00000000" w14:paraId="000000BF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line="360" w:lineRule="auto"/>
        <w:ind w:left="1440" w:hanging="720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</w:t>
        <w:tab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rtl w:val="1"/>
        </w:rPr>
        <w:t xml:space="preserve">5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בפועל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0C1">
      <w:pPr>
        <w:bidi w:val="1"/>
        <w:spacing w:line="360" w:lineRule="auto"/>
        <w:ind w:left="1440" w:hanging="720"/>
        <w:jc w:val="both"/>
        <w:rPr/>
      </w:pP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  <w:tab/>
        <w:t xml:space="preserve">3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חודשי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מאסר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תנאי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למשך</w:t>
      </w:r>
      <w:r w:rsidDel="00000000" w:rsidR="00000000" w:rsidRPr="00000000">
        <w:rPr>
          <w:rFonts w:ascii="David" w:cs="David" w:eastAsia="David" w:hAnsi="David"/>
          <w:rtl w:val="1"/>
        </w:rPr>
        <w:t xml:space="preserve"> 3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שחרורו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מהמאסר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לרכוש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2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</w:t>
        <w:tab/>
      </w:r>
      <w:r w:rsidDel="00000000" w:rsidR="00000000" w:rsidRPr="00000000">
        <w:rPr>
          <w:rtl w:val="1"/>
        </w:rPr>
        <w:t xml:space="preserve">פיצוי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למתלוננים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בסך</w:t>
      </w:r>
      <w:r w:rsidDel="00000000" w:rsidR="00000000" w:rsidRPr="00000000">
        <w:rPr>
          <w:rtl w:val="1"/>
        </w:rPr>
        <w:t xml:space="preserve"> 5,000 ₪. </w:t>
      </w:r>
    </w:p>
    <w:p w:rsidR="00000000" w:rsidDel="00000000" w:rsidP="00000000" w:rsidRDefault="00000000" w:rsidRPr="00000000" w14:paraId="000000C3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line="360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אופן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נשיאת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עונשי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המאסר</w:t>
      </w:r>
    </w:p>
    <w:p w:rsidR="00000000" w:rsidDel="00000000" w:rsidP="00000000" w:rsidRDefault="00000000" w:rsidRPr="00000000" w14:paraId="000000C5">
      <w:pPr>
        <w:bidi w:val="1"/>
        <w:spacing w:line="360" w:lineRule="auto"/>
        <w:ind w:left="720" w:hanging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שצורף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הנאשם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בחופף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6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color w:val="ffffff"/>
          <w:sz w:val="2"/>
          <w:szCs w:val="2"/>
          <w:rtl w:val="0"/>
        </w:rPr>
        <w:t xml:space="preserve">5129371</w:t>
      </w:r>
      <w:r w:rsidDel="00000000" w:rsidR="00000000" w:rsidRPr="00000000">
        <w:rPr>
          <w:b w:val="1"/>
          <w:rtl w:val="1"/>
        </w:rPr>
        <w:t xml:space="preserve">זכות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ערעור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תוך</w:t>
      </w:r>
      <w:r w:rsidDel="00000000" w:rsidR="00000000" w:rsidRPr="00000000">
        <w:rPr>
          <w:b w:val="1"/>
          <w:rtl w:val="1"/>
        </w:rPr>
        <w:t xml:space="preserve"> 45 </w:t>
      </w:r>
      <w:r w:rsidDel="00000000" w:rsidR="00000000" w:rsidRPr="00000000">
        <w:rPr>
          <w:b w:val="1"/>
          <w:rtl w:val="1"/>
        </w:rPr>
        <w:t xml:space="preserve">יום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spacing w:line="360" w:lineRule="auto"/>
        <w:ind w:left="1440" w:firstLine="0"/>
        <w:jc w:val="both"/>
        <w:rPr>
          <w:color w:val="ffffff"/>
          <w:sz w:val="2"/>
          <w:szCs w:val="2"/>
        </w:rPr>
      </w:pPr>
      <w:r w:rsidDel="00000000" w:rsidR="00000000" w:rsidRPr="00000000">
        <w:rPr>
          <w:color w:val="ffffff"/>
          <w:sz w:val="2"/>
          <w:szCs w:val="2"/>
          <w:rtl w:val="0"/>
        </w:rPr>
        <w:t xml:space="preserve">54678313</w:t>
      </w:r>
    </w:p>
    <w:p w:rsidR="00000000" w:rsidDel="00000000" w:rsidP="00000000" w:rsidRDefault="00000000" w:rsidRPr="00000000" w14:paraId="000000C9">
      <w:pPr>
        <w:bidi w:val="1"/>
        <w:spacing w:line="360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line="360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line="360" w:lineRule="auto"/>
        <w:jc w:val="both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bookmarkStart w:colFirst="0" w:colLast="0" w:name="bookmark=id.2s8eyo1" w:id="9"/>
    <w:bookmarkEnd w:id="9"/>
    <w:p w:rsidR="00000000" w:rsidDel="00000000" w:rsidP="00000000" w:rsidRDefault="00000000" w:rsidRPr="00000000" w14:paraId="000000CC">
      <w:pPr>
        <w:keepNext w:val="1"/>
        <w:bidi w:val="1"/>
        <w:rPr>
          <w:rFonts w:ascii="David" w:cs="David" w:eastAsia="David" w:hAnsi="David"/>
          <w:color w:val="000000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היום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ט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טבת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תש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פ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, 16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ינואר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2020,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בנוכחות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הצדדים</w:t>
      </w:r>
      <w:r w:rsidDel="00000000" w:rsidR="00000000" w:rsidRPr="00000000">
        <w:rPr>
          <w:rFonts w:ascii="David" w:cs="David" w:eastAsia="David" w:hAnsi="David"/>
          <w:b w:val="1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bidi w:val="1"/>
        <w:rPr>
          <w:rFonts w:ascii="David" w:cs="David" w:eastAsia="David" w:hAnsi="David"/>
          <w:color w:val="000000"/>
          <w:sz w:val="22"/>
          <w:szCs w:val="22"/>
        </w:rPr>
      </w:pP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אליהו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ביתן</w:t>
      </w:r>
      <w:r w:rsidDel="00000000" w:rsidR="00000000" w:rsidRPr="00000000">
        <w:rPr>
          <w:rFonts w:ascii="David" w:cs="David" w:eastAsia="David" w:hAnsi="David"/>
          <w:color w:val="000000"/>
          <w:sz w:val="22"/>
          <w:szCs w:val="22"/>
          <w:rtl w:val="1"/>
        </w:rPr>
        <w:t xml:space="preserve"> 54678313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color w:val="000000"/>
          <w:rtl w:val="1"/>
        </w:rPr>
        <w:t xml:space="preserve">נוסח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מסמך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זה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כפוף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לשינויי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ניסוח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ועריכה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jc w:val="center"/>
        <w:rPr>
          <w:color w:val="0000ff"/>
          <w:u w:val="single"/>
        </w:rPr>
      </w:pPr>
      <w:hyperlink r:id="rId204">
        <w:r w:rsidDel="00000000" w:rsidR="00000000" w:rsidRPr="00000000">
          <w:rPr>
            <w:color w:val="0000ff"/>
            <w:u w:val="single"/>
            <w:rtl w:val="1"/>
          </w:rPr>
          <w:t xml:space="preserve">בעניין</w:t>
        </w:r>
      </w:hyperlink>
      <w:hyperlink r:id="rId20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06">
        <w:r w:rsidDel="00000000" w:rsidR="00000000" w:rsidRPr="00000000">
          <w:rPr>
            <w:color w:val="0000ff"/>
            <w:u w:val="single"/>
            <w:rtl w:val="1"/>
          </w:rPr>
          <w:t xml:space="preserve">עריכה</w:t>
        </w:r>
      </w:hyperlink>
      <w:hyperlink r:id="rId20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08">
        <w:r w:rsidDel="00000000" w:rsidR="00000000" w:rsidRPr="00000000">
          <w:rPr>
            <w:color w:val="0000ff"/>
            <w:u w:val="single"/>
            <w:rtl w:val="1"/>
          </w:rPr>
          <w:t xml:space="preserve">ושינויים</w:t>
        </w:r>
      </w:hyperlink>
      <w:hyperlink r:id="rId209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10">
        <w:r w:rsidDel="00000000" w:rsidR="00000000" w:rsidRPr="00000000">
          <w:rPr>
            <w:color w:val="0000ff"/>
            <w:u w:val="single"/>
            <w:rtl w:val="1"/>
          </w:rPr>
          <w:t xml:space="preserve">במסמכי</w:t>
        </w:r>
      </w:hyperlink>
      <w:hyperlink r:id="rId211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12">
        <w:r w:rsidDel="00000000" w:rsidR="00000000" w:rsidRPr="00000000">
          <w:rPr>
            <w:color w:val="0000ff"/>
            <w:u w:val="single"/>
            <w:rtl w:val="1"/>
          </w:rPr>
          <w:t xml:space="preserve">פסיקה</w:t>
        </w:r>
      </w:hyperlink>
      <w:hyperlink r:id="rId213">
        <w:r w:rsidDel="00000000" w:rsidR="00000000" w:rsidRPr="00000000">
          <w:rPr>
            <w:color w:val="0000ff"/>
            <w:u w:val="single"/>
            <w:rtl w:val="1"/>
          </w:rPr>
          <w:t xml:space="preserve">, </w:t>
        </w:r>
      </w:hyperlink>
      <w:hyperlink r:id="rId214">
        <w:r w:rsidDel="00000000" w:rsidR="00000000" w:rsidRPr="00000000">
          <w:rPr>
            <w:color w:val="0000ff"/>
            <w:u w:val="single"/>
            <w:rtl w:val="1"/>
          </w:rPr>
          <w:t xml:space="preserve">חקיקה</w:t>
        </w:r>
      </w:hyperlink>
      <w:hyperlink r:id="rId215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16">
        <w:r w:rsidDel="00000000" w:rsidR="00000000" w:rsidRPr="00000000">
          <w:rPr>
            <w:color w:val="0000ff"/>
            <w:u w:val="single"/>
            <w:rtl w:val="1"/>
          </w:rPr>
          <w:t xml:space="preserve">ועוד</w:t>
        </w:r>
      </w:hyperlink>
      <w:hyperlink r:id="rId217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18">
        <w:r w:rsidDel="00000000" w:rsidR="00000000" w:rsidRPr="00000000">
          <w:rPr>
            <w:color w:val="0000ff"/>
            <w:u w:val="single"/>
            <w:rtl w:val="1"/>
          </w:rPr>
          <w:t xml:space="preserve">באתר</w:t>
        </w:r>
      </w:hyperlink>
      <w:hyperlink r:id="rId219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20">
        <w:r w:rsidDel="00000000" w:rsidR="00000000" w:rsidRPr="00000000">
          <w:rPr>
            <w:color w:val="0000ff"/>
            <w:u w:val="single"/>
            <w:rtl w:val="1"/>
          </w:rPr>
          <w:t xml:space="preserve">נבו</w:t>
        </w:r>
      </w:hyperlink>
      <w:hyperlink r:id="rId221">
        <w:r w:rsidDel="00000000" w:rsidR="00000000" w:rsidRPr="00000000">
          <w:rPr>
            <w:color w:val="0000ff"/>
            <w:u w:val="single"/>
            <w:rtl w:val="1"/>
          </w:rPr>
          <w:t xml:space="preserve"> – </w:t>
        </w:r>
      </w:hyperlink>
      <w:hyperlink r:id="rId222">
        <w:r w:rsidDel="00000000" w:rsidR="00000000" w:rsidRPr="00000000">
          <w:rPr>
            <w:color w:val="0000ff"/>
            <w:u w:val="single"/>
            <w:rtl w:val="1"/>
          </w:rPr>
          <w:t xml:space="preserve">הקש</w:t>
        </w:r>
      </w:hyperlink>
      <w:hyperlink r:id="rId223">
        <w:r w:rsidDel="00000000" w:rsidR="00000000" w:rsidRPr="00000000">
          <w:rPr>
            <w:color w:val="0000ff"/>
            <w:u w:val="single"/>
            <w:rtl w:val="1"/>
          </w:rPr>
          <w:t xml:space="preserve"> </w:t>
        </w:r>
      </w:hyperlink>
      <w:hyperlink r:id="rId224">
        <w:r w:rsidDel="00000000" w:rsidR="00000000" w:rsidRPr="00000000">
          <w:rPr>
            <w:color w:val="0000ff"/>
            <w:u w:val="single"/>
            <w:rtl w:val="1"/>
          </w:rPr>
          <w:t xml:space="preserve">כאן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sectPr>
      <w:headerReference r:id="rId225" w:type="default"/>
      <w:headerReference r:id="rId226" w:type="even"/>
      <w:footerReference r:id="rId227" w:type="default"/>
      <w:footerReference r:id="rId228" w:type="even"/>
      <w:pgSz w:h="16840" w:w="11907" w:orient="portrait"/>
      <w:pgMar w:bottom="2552" w:top="1701" w:left="1701" w:right="1701" w:header="187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David"/>
  <w:font w:name="Times New Roman"/>
  <w:font w:name="FrankRueh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5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color="000000" w:space="0" w:sz="4" w:val="single"/>
      </w:pBdr>
      <w:shd w:fill="auto" w:val="clear"/>
      <w:tabs>
        <w:tab w:val="center" w:leader="none" w:pos="4153"/>
        <w:tab w:val="right" w:leader="none" w:pos="8306"/>
      </w:tabs>
      <w:bidi w:val="1"/>
      <w:spacing w:after="6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114300" distR="114300">
          <wp:extent cx="552450" cy="227330"/>
          <wp:effectExtent b="0" l="0" r="0" t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2450" cy="227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7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color="000000" w:space="0" w:sz="4" w:val="single"/>
      </w:pBdr>
      <w:shd w:fill="auto" w:val="clear"/>
      <w:tabs>
        <w:tab w:val="center" w:leader="none" w:pos="4153"/>
        <w:tab w:val="right" w:leader="none" w:pos="8306"/>
      </w:tabs>
      <w:bidi w:val="1"/>
      <w:spacing w:after="60" w:before="0" w:line="240" w:lineRule="auto"/>
      <w:ind w:left="0" w:right="0" w:firstLine="0"/>
      <w:jc w:val="center"/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FrankRuehl" w:cs="FrankRuehl" w:eastAsia="FrankRuehl" w:hAnsi="FrankRueh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114300" distR="114300">
          <wp:extent cx="552450" cy="227330"/>
          <wp:effectExtent b="0" l="0" r="0" t="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2450" cy="227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8311"/>
      </w:tabs>
      <w:bidi w:val="1"/>
      <w:spacing w:after="0" w:before="0" w:line="22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תפ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(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ב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"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ש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) 4411-07-19</w:t>
      <w:tab/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מדינת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ישראל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נ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'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עבדאללה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אבו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זאיד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8311"/>
      </w:tabs>
      <w:bidi w:val="1"/>
      <w:spacing w:after="0" w:before="0" w:line="220" w:lineRule="auto"/>
      <w:ind w:left="0" w:right="0" w:firstLine="0"/>
      <w:jc w:val="left"/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תפ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(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ב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"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ש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) 4411-07-19</w:t>
      <w:tab/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מדינת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ישראל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נ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'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עבדאללה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אבו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David" w:cs="David" w:eastAsia="David" w:hAnsi="Davi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זאיד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nevo.co.il/law/70301/287.a" TargetMode="External"/><Relationship Id="rId190" Type="http://schemas.openxmlformats.org/officeDocument/2006/relationships/hyperlink" Target="http://www.nevo.co.il/case/487312" TargetMode="External"/><Relationship Id="rId42" Type="http://schemas.openxmlformats.org/officeDocument/2006/relationships/hyperlink" Target="http://www.nevo.co.il/law/70301/287.a" TargetMode="External"/><Relationship Id="rId41" Type="http://schemas.openxmlformats.org/officeDocument/2006/relationships/hyperlink" Target="http://www.nevo.co.il/law/70301/287.a" TargetMode="External"/><Relationship Id="rId44" Type="http://schemas.openxmlformats.org/officeDocument/2006/relationships/hyperlink" Target="http://www.nevo.co.il/law/70301/413e" TargetMode="External"/><Relationship Id="rId194" Type="http://schemas.openxmlformats.org/officeDocument/2006/relationships/hyperlink" Target="http://www.nevo.co.il/case/7694184" TargetMode="External"/><Relationship Id="rId43" Type="http://schemas.openxmlformats.org/officeDocument/2006/relationships/hyperlink" Target="http://www.nevo.co.il/law/70301/413e" TargetMode="External"/><Relationship Id="rId193" Type="http://schemas.openxmlformats.org/officeDocument/2006/relationships/hyperlink" Target="http://www.nevo.co.il/case/7694184" TargetMode="External"/><Relationship Id="rId46" Type="http://schemas.openxmlformats.org/officeDocument/2006/relationships/hyperlink" Target="http://www.nevo.co.il/law/70301/413e" TargetMode="External"/><Relationship Id="rId192" Type="http://schemas.openxmlformats.org/officeDocument/2006/relationships/hyperlink" Target="http://www.nevo.co.il/case/7694184" TargetMode="External"/><Relationship Id="rId45" Type="http://schemas.openxmlformats.org/officeDocument/2006/relationships/hyperlink" Target="http://www.nevo.co.il/law/70301/413e" TargetMode="External"/><Relationship Id="rId191" Type="http://schemas.openxmlformats.org/officeDocument/2006/relationships/hyperlink" Target="http://www.nevo.co.il/case/487312" TargetMode="External"/><Relationship Id="rId48" Type="http://schemas.openxmlformats.org/officeDocument/2006/relationships/hyperlink" Target="http://www.nevo.co.il/law/70301/144.b2" TargetMode="External"/><Relationship Id="rId187" Type="http://schemas.openxmlformats.org/officeDocument/2006/relationships/hyperlink" Target="http://www.nevo.co.il/case/161892" TargetMode="External"/><Relationship Id="rId47" Type="http://schemas.openxmlformats.org/officeDocument/2006/relationships/hyperlink" Target="http://www.nevo.co.il/law/70301/144.b2" TargetMode="External"/><Relationship Id="rId186" Type="http://schemas.openxmlformats.org/officeDocument/2006/relationships/hyperlink" Target="http://www.nevo.co.il/case/161892" TargetMode="External"/><Relationship Id="rId185" Type="http://schemas.openxmlformats.org/officeDocument/2006/relationships/hyperlink" Target="http://www.nevo.co.il/case/161892" TargetMode="External"/><Relationship Id="rId49" Type="http://schemas.openxmlformats.org/officeDocument/2006/relationships/hyperlink" Target="http://www.nevo.co.il/law/70301/144.b2" TargetMode="External"/><Relationship Id="rId184" Type="http://schemas.openxmlformats.org/officeDocument/2006/relationships/hyperlink" Target="http://www.nevo.co.il/case/161892" TargetMode="External"/><Relationship Id="rId189" Type="http://schemas.openxmlformats.org/officeDocument/2006/relationships/hyperlink" Target="http://www.nevo.co.il/case/487312" TargetMode="External"/><Relationship Id="rId188" Type="http://schemas.openxmlformats.org/officeDocument/2006/relationships/hyperlink" Target="http://www.nevo.co.il/case/487312" TargetMode="External"/><Relationship Id="rId31" Type="http://schemas.openxmlformats.org/officeDocument/2006/relationships/hyperlink" Target="http://www.nevo.co.il/law/70301" TargetMode="External"/><Relationship Id="rId30" Type="http://schemas.openxmlformats.org/officeDocument/2006/relationships/hyperlink" Target="http://www.nevo.co.il/law/70301" TargetMode="External"/><Relationship Id="rId33" Type="http://schemas.openxmlformats.org/officeDocument/2006/relationships/hyperlink" Target="http://www.nevo.co.il/law/70301/31" TargetMode="External"/><Relationship Id="rId183" Type="http://schemas.openxmlformats.org/officeDocument/2006/relationships/hyperlink" Target="http://www.nevo.co.il/case/161892" TargetMode="External"/><Relationship Id="rId32" Type="http://schemas.openxmlformats.org/officeDocument/2006/relationships/hyperlink" Target="http://www.nevo.co.il/law/70301" TargetMode="External"/><Relationship Id="rId182" Type="http://schemas.openxmlformats.org/officeDocument/2006/relationships/hyperlink" Target="http://www.nevo.co.il/case/161892" TargetMode="External"/><Relationship Id="rId35" Type="http://schemas.openxmlformats.org/officeDocument/2006/relationships/hyperlink" Target="http://www.nevo.co.il/law/70301/144.b2" TargetMode="External"/><Relationship Id="rId181" Type="http://schemas.openxmlformats.org/officeDocument/2006/relationships/hyperlink" Target="http://www.nevo.co.il/case/161892" TargetMode="External"/><Relationship Id="rId34" Type="http://schemas.openxmlformats.org/officeDocument/2006/relationships/hyperlink" Target="http://www.nevo.co.il/law/70301/144.b2" TargetMode="External"/><Relationship Id="rId180" Type="http://schemas.openxmlformats.org/officeDocument/2006/relationships/hyperlink" Target="http://www.nevo.co.il/case/161892" TargetMode="External"/><Relationship Id="rId37" Type="http://schemas.openxmlformats.org/officeDocument/2006/relationships/hyperlink" Target="http://www.nevo.co.il/law/70301/144.b2" TargetMode="External"/><Relationship Id="rId176" Type="http://schemas.openxmlformats.org/officeDocument/2006/relationships/hyperlink" Target="http://www.nevo.co.il/case/161892" TargetMode="External"/><Relationship Id="rId36" Type="http://schemas.openxmlformats.org/officeDocument/2006/relationships/hyperlink" Target="http://www.nevo.co.il/law/70301/144.b2" TargetMode="External"/><Relationship Id="rId175" Type="http://schemas.openxmlformats.org/officeDocument/2006/relationships/hyperlink" Target="http://www.nevo.co.il/case/161892" TargetMode="External"/><Relationship Id="rId39" Type="http://schemas.openxmlformats.org/officeDocument/2006/relationships/hyperlink" Target="http://www.nevo.co.il/law/70301/287.a" TargetMode="External"/><Relationship Id="rId174" Type="http://schemas.openxmlformats.org/officeDocument/2006/relationships/hyperlink" Target="http://www.nevo.co.il/case/161892" TargetMode="External"/><Relationship Id="rId38" Type="http://schemas.openxmlformats.org/officeDocument/2006/relationships/hyperlink" Target="http://www.nevo.co.il/law/70301/192" TargetMode="External"/><Relationship Id="rId173" Type="http://schemas.openxmlformats.org/officeDocument/2006/relationships/hyperlink" Target="http://www.nevo.co.il/case/161892" TargetMode="External"/><Relationship Id="rId179" Type="http://schemas.openxmlformats.org/officeDocument/2006/relationships/hyperlink" Target="http://www.nevo.co.il/case/161892" TargetMode="External"/><Relationship Id="rId178" Type="http://schemas.openxmlformats.org/officeDocument/2006/relationships/hyperlink" Target="http://www.nevo.co.il/case/161892" TargetMode="External"/><Relationship Id="rId177" Type="http://schemas.openxmlformats.org/officeDocument/2006/relationships/hyperlink" Target="http://www.nevo.co.il/case/161892" TargetMode="External"/><Relationship Id="rId20" Type="http://schemas.openxmlformats.org/officeDocument/2006/relationships/hyperlink" Target="http://www.nevo.co.il/safrut/bookgroup/4004" TargetMode="External"/><Relationship Id="rId22" Type="http://schemas.openxmlformats.org/officeDocument/2006/relationships/hyperlink" Target="http://www.nevo.co.il/safrut/bookgroup/4004" TargetMode="External"/><Relationship Id="rId21" Type="http://schemas.openxmlformats.org/officeDocument/2006/relationships/hyperlink" Target="http://www.nevo.co.il/safrut/bookgroup/4004" TargetMode="External"/><Relationship Id="rId24" Type="http://schemas.openxmlformats.org/officeDocument/2006/relationships/hyperlink" Target="http://www.nevo.co.il/safrut/bookgroup/4004" TargetMode="External"/><Relationship Id="rId23" Type="http://schemas.openxmlformats.org/officeDocument/2006/relationships/hyperlink" Target="http://www.nevo.co.il/safrut/bookgroup/4004" TargetMode="External"/><Relationship Id="rId26" Type="http://schemas.openxmlformats.org/officeDocument/2006/relationships/hyperlink" Target="http://www.nevo.co.il/law/70301" TargetMode="External"/><Relationship Id="rId25" Type="http://schemas.openxmlformats.org/officeDocument/2006/relationships/hyperlink" Target="http://www.nevo.co.il/law/70301" TargetMode="External"/><Relationship Id="rId28" Type="http://schemas.openxmlformats.org/officeDocument/2006/relationships/hyperlink" Target="http://www.nevo.co.il/law/70301" TargetMode="External"/><Relationship Id="rId27" Type="http://schemas.openxmlformats.org/officeDocument/2006/relationships/hyperlink" Target="http://www.nevo.co.il/law/70301" TargetMode="External"/><Relationship Id="rId29" Type="http://schemas.openxmlformats.org/officeDocument/2006/relationships/hyperlink" Target="http://www.nevo.co.il/law/70301" TargetMode="External"/><Relationship Id="rId11" Type="http://schemas.openxmlformats.org/officeDocument/2006/relationships/hyperlink" Target="http://www.nevo.co.il/safrut/bookgroup/4004" TargetMode="External"/><Relationship Id="rId10" Type="http://schemas.openxmlformats.org/officeDocument/2006/relationships/hyperlink" Target="http://www.nevo.co.il/safrut/bookgroup/4004" TargetMode="External"/><Relationship Id="rId13" Type="http://schemas.openxmlformats.org/officeDocument/2006/relationships/hyperlink" Target="http://www.nevo.co.il/safrut/bookgroup/4004" TargetMode="External"/><Relationship Id="rId12" Type="http://schemas.openxmlformats.org/officeDocument/2006/relationships/hyperlink" Target="http://www.nevo.co.il/safrut/bookgroup/4004" TargetMode="External"/><Relationship Id="rId15" Type="http://schemas.openxmlformats.org/officeDocument/2006/relationships/hyperlink" Target="http://www.nevo.co.il/safrut/bookgroup/4004" TargetMode="External"/><Relationship Id="rId198" Type="http://schemas.openxmlformats.org/officeDocument/2006/relationships/hyperlink" Target="http://www.nevo.co.il/case/7814385" TargetMode="External"/><Relationship Id="rId14" Type="http://schemas.openxmlformats.org/officeDocument/2006/relationships/hyperlink" Target="http://www.nevo.co.il/safrut/bookgroup/4004" TargetMode="External"/><Relationship Id="rId197" Type="http://schemas.openxmlformats.org/officeDocument/2006/relationships/hyperlink" Target="http://www.nevo.co.il/case/7814385" TargetMode="External"/><Relationship Id="rId17" Type="http://schemas.openxmlformats.org/officeDocument/2006/relationships/hyperlink" Target="http://www.nevo.co.il/safrut/bookgroup/4004" TargetMode="External"/><Relationship Id="rId196" Type="http://schemas.openxmlformats.org/officeDocument/2006/relationships/hyperlink" Target="http://www.nevo.co.il/case/7814385" TargetMode="External"/><Relationship Id="rId16" Type="http://schemas.openxmlformats.org/officeDocument/2006/relationships/hyperlink" Target="http://www.nevo.co.il/safrut/bookgroup/4004" TargetMode="External"/><Relationship Id="rId195" Type="http://schemas.openxmlformats.org/officeDocument/2006/relationships/hyperlink" Target="http://www.nevo.co.il/case/7694184" TargetMode="External"/><Relationship Id="rId19" Type="http://schemas.openxmlformats.org/officeDocument/2006/relationships/hyperlink" Target="http://www.nevo.co.il/safrut/bookgroup/4004" TargetMode="External"/><Relationship Id="rId18" Type="http://schemas.openxmlformats.org/officeDocument/2006/relationships/hyperlink" Target="http://www.nevo.co.il/safrut/bookgroup/4004" TargetMode="External"/><Relationship Id="rId199" Type="http://schemas.openxmlformats.org/officeDocument/2006/relationships/hyperlink" Target="http://www.nevo.co.il/case/7814385" TargetMode="External"/><Relationship Id="rId84" Type="http://schemas.openxmlformats.org/officeDocument/2006/relationships/hyperlink" Target="http://www.nevo.co.il/safrut/bookgroup/4004" TargetMode="External"/><Relationship Id="rId83" Type="http://schemas.openxmlformats.org/officeDocument/2006/relationships/hyperlink" Target="http://www.nevo.co.il/safrut/bookgroup/4004" TargetMode="External"/><Relationship Id="rId86" Type="http://schemas.openxmlformats.org/officeDocument/2006/relationships/hyperlink" Target="http://www.nevo.co.il/safrut/bookgroup/4004" TargetMode="External"/><Relationship Id="rId85" Type="http://schemas.openxmlformats.org/officeDocument/2006/relationships/hyperlink" Target="http://www.nevo.co.il/safrut/bookgroup/4004" TargetMode="External"/><Relationship Id="rId88" Type="http://schemas.openxmlformats.org/officeDocument/2006/relationships/hyperlink" Target="http://www.nevo.co.il/case/20395125" TargetMode="External"/><Relationship Id="rId150" Type="http://schemas.openxmlformats.org/officeDocument/2006/relationships/hyperlink" Target="http://www.nevo.co.il/case/6473037" TargetMode="External"/><Relationship Id="rId87" Type="http://schemas.openxmlformats.org/officeDocument/2006/relationships/hyperlink" Target="http://www.nevo.co.il/safrut/bookgroup/4004" TargetMode="External"/><Relationship Id="rId89" Type="http://schemas.openxmlformats.org/officeDocument/2006/relationships/hyperlink" Target="http://www.nevo.co.il/case/20395125" TargetMode="External"/><Relationship Id="rId80" Type="http://schemas.openxmlformats.org/officeDocument/2006/relationships/hyperlink" Target="http://www.nevo.co.il/case/5878120" TargetMode="External"/><Relationship Id="rId82" Type="http://schemas.openxmlformats.org/officeDocument/2006/relationships/hyperlink" Target="http://www.nevo.co.il/safrut/bookgroup/4004" TargetMode="External"/><Relationship Id="rId81" Type="http://schemas.openxmlformats.org/officeDocument/2006/relationships/hyperlink" Target="http://www.nevo.co.il/safrut/bookgroup/400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www.nevo.co.il/case/6473037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www.nevo.co.il/case/6473037" TargetMode="External"/><Relationship Id="rId9" Type="http://schemas.openxmlformats.org/officeDocument/2006/relationships/hyperlink" Target="http://www.nevo.co.il/safrut/bookgroup/4004" TargetMode="External"/><Relationship Id="rId143" Type="http://schemas.openxmlformats.org/officeDocument/2006/relationships/hyperlink" Target="http://www.nevo.co.il/case/25484095" TargetMode="External"/><Relationship Id="rId142" Type="http://schemas.openxmlformats.org/officeDocument/2006/relationships/hyperlink" Target="http://www.nevo.co.il/case/25484095" TargetMode="External"/><Relationship Id="rId141" Type="http://schemas.openxmlformats.org/officeDocument/2006/relationships/hyperlink" Target="http://www.nevo.co.il/case/25484095" TargetMode="External"/><Relationship Id="rId140" Type="http://schemas.openxmlformats.org/officeDocument/2006/relationships/hyperlink" Target="http://www.nevo.co.il/case/25484095" TargetMode="External"/><Relationship Id="rId5" Type="http://schemas.openxmlformats.org/officeDocument/2006/relationships/styles" Target="styles.xml"/><Relationship Id="rId147" Type="http://schemas.openxmlformats.org/officeDocument/2006/relationships/hyperlink" Target="http://www.nevo.co.il/case/25496305" TargetMode="External"/><Relationship Id="rId6" Type="http://schemas.openxmlformats.org/officeDocument/2006/relationships/customXml" Target="../customXML/item1.xml"/><Relationship Id="rId146" Type="http://schemas.openxmlformats.org/officeDocument/2006/relationships/hyperlink" Target="http://www.nevo.co.il/case/25496305" TargetMode="External"/><Relationship Id="rId7" Type="http://schemas.openxmlformats.org/officeDocument/2006/relationships/hyperlink" Target="http://www.nevo.co.il/safrut/bookgroup/4004" TargetMode="External"/><Relationship Id="rId145" Type="http://schemas.openxmlformats.org/officeDocument/2006/relationships/hyperlink" Target="http://www.nevo.co.il/case/25496305" TargetMode="External"/><Relationship Id="rId8" Type="http://schemas.openxmlformats.org/officeDocument/2006/relationships/hyperlink" Target="http://www.nevo.co.il/safrut/bookgroup/4004" TargetMode="External"/><Relationship Id="rId144" Type="http://schemas.openxmlformats.org/officeDocument/2006/relationships/hyperlink" Target="http://www.nevo.co.il/case/25496305" TargetMode="External"/><Relationship Id="rId73" Type="http://schemas.openxmlformats.org/officeDocument/2006/relationships/hyperlink" Target="http://www.nevo.co.il/case/5707014" TargetMode="External"/><Relationship Id="rId72" Type="http://schemas.openxmlformats.org/officeDocument/2006/relationships/hyperlink" Target="http://www.nevo.co.il/law/70301/287.a" TargetMode="External"/><Relationship Id="rId75" Type="http://schemas.openxmlformats.org/officeDocument/2006/relationships/hyperlink" Target="http://www.nevo.co.il/case/5707014" TargetMode="External"/><Relationship Id="rId74" Type="http://schemas.openxmlformats.org/officeDocument/2006/relationships/hyperlink" Target="http://www.nevo.co.il/case/5707014" TargetMode="External"/><Relationship Id="rId77" Type="http://schemas.openxmlformats.org/officeDocument/2006/relationships/hyperlink" Target="http://www.nevo.co.il/case/5878120" TargetMode="External"/><Relationship Id="rId76" Type="http://schemas.openxmlformats.org/officeDocument/2006/relationships/hyperlink" Target="http://www.nevo.co.il/case/5707014" TargetMode="External"/><Relationship Id="rId79" Type="http://schemas.openxmlformats.org/officeDocument/2006/relationships/hyperlink" Target="http://www.nevo.co.il/case/5878120" TargetMode="External"/><Relationship Id="rId78" Type="http://schemas.openxmlformats.org/officeDocument/2006/relationships/hyperlink" Target="http://www.nevo.co.il/case/5878120" TargetMode="External"/><Relationship Id="rId71" Type="http://schemas.openxmlformats.org/officeDocument/2006/relationships/hyperlink" Target="http://www.nevo.co.il/law/70301/287.a" TargetMode="External"/><Relationship Id="rId70" Type="http://schemas.openxmlformats.org/officeDocument/2006/relationships/hyperlink" Target="http://www.nevo.co.il/law/70301/287.a" TargetMode="External"/><Relationship Id="rId139" Type="http://schemas.openxmlformats.org/officeDocument/2006/relationships/hyperlink" Target="http://www.nevo.co.il/case/25483926" TargetMode="External"/><Relationship Id="rId138" Type="http://schemas.openxmlformats.org/officeDocument/2006/relationships/hyperlink" Target="http://www.nevo.co.il/case/25483926" TargetMode="External"/><Relationship Id="rId137" Type="http://schemas.openxmlformats.org/officeDocument/2006/relationships/hyperlink" Target="http://www.nevo.co.il/case/25483926" TargetMode="External"/><Relationship Id="rId132" Type="http://schemas.openxmlformats.org/officeDocument/2006/relationships/hyperlink" Target="http://www.nevo.co.il/case/23794887" TargetMode="External"/><Relationship Id="rId131" Type="http://schemas.openxmlformats.org/officeDocument/2006/relationships/hyperlink" Target="http://www.nevo.co.il/case/23817771" TargetMode="External"/><Relationship Id="rId130" Type="http://schemas.openxmlformats.org/officeDocument/2006/relationships/hyperlink" Target="http://www.nevo.co.il/case/23817771" TargetMode="External"/><Relationship Id="rId136" Type="http://schemas.openxmlformats.org/officeDocument/2006/relationships/hyperlink" Target="http://www.nevo.co.il/case/25483926" TargetMode="External"/><Relationship Id="rId135" Type="http://schemas.openxmlformats.org/officeDocument/2006/relationships/hyperlink" Target="http://www.nevo.co.il/case/23794887" TargetMode="External"/><Relationship Id="rId134" Type="http://schemas.openxmlformats.org/officeDocument/2006/relationships/hyperlink" Target="http://www.nevo.co.il/case/23794887" TargetMode="External"/><Relationship Id="rId133" Type="http://schemas.openxmlformats.org/officeDocument/2006/relationships/hyperlink" Target="http://www.nevo.co.il/case/23794887" TargetMode="External"/><Relationship Id="rId62" Type="http://schemas.openxmlformats.org/officeDocument/2006/relationships/hyperlink" Target="http://www.nevo.co.il/law/70301" TargetMode="External"/><Relationship Id="rId61" Type="http://schemas.openxmlformats.org/officeDocument/2006/relationships/hyperlink" Target="http://www.nevo.co.il/law/70301/413e" TargetMode="External"/><Relationship Id="rId64" Type="http://schemas.openxmlformats.org/officeDocument/2006/relationships/hyperlink" Target="http://www.nevo.co.il/law/70301" TargetMode="External"/><Relationship Id="rId63" Type="http://schemas.openxmlformats.org/officeDocument/2006/relationships/hyperlink" Target="http://www.nevo.co.il/law/70301" TargetMode="External"/><Relationship Id="rId66" Type="http://schemas.openxmlformats.org/officeDocument/2006/relationships/hyperlink" Target="http://www.nevo.co.il/law/70301/31;192" TargetMode="External"/><Relationship Id="rId172" Type="http://schemas.openxmlformats.org/officeDocument/2006/relationships/hyperlink" Target="http://www.nevo.co.il/case/161892" TargetMode="External"/><Relationship Id="rId65" Type="http://schemas.openxmlformats.org/officeDocument/2006/relationships/hyperlink" Target="http://www.nevo.co.il/law/70301/31;192" TargetMode="External"/><Relationship Id="rId171" Type="http://schemas.openxmlformats.org/officeDocument/2006/relationships/hyperlink" Target="http://www.nevo.co.il/case/161892" TargetMode="External"/><Relationship Id="rId68" Type="http://schemas.openxmlformats.org/officeDocument/2006/relationships/hyperlink" Target="http://www.nevo.co.il/law/70301/31;192" TargetMode="External"/><Relationship Id="rId170" Type="http://schemas.openxmlformats.org/officeDocument/2006/relationships/hyperlink" Target="http://www.nevo.co.il/law/70301/287.a" TargetMode="External"/><Relationship Id="rId67" Type="http://schemas.openxmlformats.org/officeDocument/2006/relationships/hyperlink" Target="http://www.nevo.co.il/law/70301/31;192" TargetMode="External"/><Relationship Id="rId60" Type="http://schemas.openxmlformats.org/officeDocument/2006/relationships/hyperlink" Target="http://www.nevo.co.il/law/70301/413e" TargetMode="External"/><Relationship Id="rId165" Type="http://schemas.openxmlformats.org/officeDocument/2006/relationships/hyperlink" Target="http://www.nevo.co.il/law/70301/192;31" TargetMode="External"/><Relationship Id="rId69" Type="http://schemas.openxmlformats.org/officeDocument/2006/relationships/hyperlink" Target="http://www.nevo.co.il/law/70301/287.a" TargetMode="External"/><Relationship Id="rId164" Type="http://schemas.openxmlformats.org/officeDocument/2006/relationships/hyperlink" Target="http://www.nevo.co.il/law/70301/192;31" TargetMode="External"/><Relationship Id="rId163" Type="http://schemas.openxmlformats.org/officeDocument/2006/relationships/hyperlink" Target="http://www.nevo.co.il/law/70301/192;31" TargetMode="External"/><Relationship Id="rId162" Type="http://schemas.openxmlformats.org/officeDocument/2006/relationships/hyperlink" Target="http://www.nevo.co.il/law/70301" TargetMode="External"/><Relationship Id="rId169" Type="http://schemas.openxmlformats.org/officeDocument/2006/relationships/hyperlink" Target="http://www.nevo.co.il/law/70301/287.a" TargetMode="External"/><Relationship Id="rId168" Type="http://schemas.openxmlformats.org/officeDocument/2006/relationships/hyperlink" Target="http://www.nevo.co.il/law/70301/287.a" TargetMode="External"/><Relationship Id="rId167" Type="http://schemas.openxmlformats.org/officeDocument/2006/relationships/hyperlink" Target="http://www.nevo.co.il/law/70301/287.a" TargetMode="External"/><Relationship Id="rId166" Type="http://schemas.openxmlformats.org/officeDocument/2006/relationships/hyperlink" Target="http://www.nevo.co.il/law/70301/192;31" TargetMode="External"/><Relationship Id="rId51" Type="http://schemas.openxmlformats.org/officeDocument/2006/relationships/hyperlink" Target="http://www.nevo.co.il/law/70301" TargetMode="External"/><Relationship Id="rId50" Type="http://schemas.openxmlformats.org/officeDocument/2006/relationships/hyperlink" Target="http://www.nevo.co.il/law/70301/144.b2" TargetMode="External"/><Relationship Id="rId53" Type="http://schemas.openxmlformats.org/officeDocument/2006/relationships/hyperlink" Target="http://www.nevo.co.il/law/70301" TargetMode="External"/><Relationship Id="rId52" Type="http://schemas.openxmlformats.org/officeDocument/2006/relationships/hyperlink" Target="http://www.nevo.co.il/law/70301" TargetMode="External"/><Relationship Id="rId55" Type="http://schemas.openxmlformats.org/officeDocument/2006/relationships/hyperlink" Target="http://www.nevo.co.il/case/23175898" TargetMode="External"/><Relationship Id="rId161" Type="http://schemas.openxmlformats.org/officeDocument/2006/relationships/hyperlink" Target="http://www.nevo.co.il/law/70301" TargetMode="External"/><Relationship Id="rId54" Type="http://schemas.openxmlformats.org/officeDocument/2006/relationships/hyperlink" Target="http://www.nevo.co.il/case/23175898" TargetMode="External"/><Relationship Id="rId160" Type="http://schemas.openxmlformats.org/officeDocument/2006/relationships/hyperlink" Target="http://www.nevo.co.il/law/70301" TargetMode="External"/><Relationship Id="rId57" Type="http://schemas.openxmlformats.org/officeDocument/2006/relationships/hyperlink" Target="http://www.nevo.co.il/case/23175898" TargetMode="External"/><Relationship Id="rId56" Type="http://schemas.openxmlformats.org/officeDocument/2006/relationships/hyperlink" Target="http://www.nevo.co.il/case/23175898" TargetMode="External"/><Relationship Id="rId159" Type="http://schemas.openxmlformats.org/officeDocument/2006/relationships/hyperlink" Target="http://www.nevo.co.il/law/70301/413e" TargetMode="External"/><Relationship Id="rId59" Type="http://schemas.openxmlformats.org/officeDocument/2006/relationships/hyperlink" Target="http://www.nevo.co.il/law/70301/413e" TargetMode="External"/><Relationship Id="rId154" Type="http://schemas.openxmlformats.org/officeDocument/2006/relationships/hyperlink" Target="http://www.nevo.co.il/case/23175898" TargetMode="External"/><Relationship Id="rId58" Type="http://schemas.openxmlformats.org/officeDocument/2006/relationships/hyperlink" Target="http://www.nevo.co.il/law/70301/413e" TargetMode="External"/><Relationship Id="rId153" Type="http://schemas.openxmlformats.org/officeDocument/2006/relationships/hyperlink" Target="http://www.nevo.co.il/case/23175898" TargetMode="External"/><Relationship Id="rId152" Type="http://schemas.openxmlformats.org/officeDocument/2006/relationships/hyperlink" Target="http://www.nevo.co.il/case/23175898" TargetMode="External"/><Relationship Id="rId151" Type="http://schemas.openxmlformats.org/officeDocument/2006/relationships/hyperlink" Target="http://www.nevo.co.il/case/6473037" TargetMode="External"/><Relationship Id="rId158" Type="http://schemas.openxmlformats.org/officeDocument/2006/relationships/hyperlink" Target="http://www.nevo.co.il/law/70301/413e" TargetMode="External"/><Relationship Id="rId157" Type="http://schemas.openxmlformats.org/officeDocument/2006/relationships/hyperlink" Target="http://www.nevo.co.il/law/70301/413e" TargetMode="External"/><Relationship Id="rId156" Type="http://schemas.openxmlformats.org/officeDocument/2006/relationships/hyperlink" Target="http://www.nevo.co.il/law/70301/413e" TargetMode="External"/><Relationship Id="rId155" Type="http://schemas.openxmlformats.org/officeDocument/2006/relationships/hyperlink" Target="http://www.nevo.co.il/case/23175898" TargetMode="External"/><Relationship Id="rId107" Type="http://schemas.openxmlformats.org/officeDocument/2006/relationships/hyperlink" Target="http://www.nevo.co.il/case/6000182" TargetMode="External"/><Relationship Id="rId228" Type="http://schemas.openxmlformats.org/officeDocument/2006/relationships/footer" Target="footer2.xml"/><Relationship Id="rId106" Type="http://schemas.openxmlformats.org/officeDocument/2006/relationships/hyperlink" Target="http://www.nevo.co.il/case/6000182" TargetMode="External"/><Relationship Id="rId227" Type="http://schemas.openxmlformats.org/officeDocument/2006/relationships/footer" Target="footer1.xml"/><Relationship Id="rId105" Type="http://schemas.openxmlformats.org/officeDocument/2006/relationships/hyperlink" Target="http://www.nevo.co.il/case/6000182" TargetMode="External"/><Relationship Id="rId226" Type="http://schemas.openxmlformats.org/officeDocument/2006/relationships/header" Target="header2.xml"/><Relationship Id="rId104" Type="http://schemas.openxmlformats.org/officeDocument/2006/relationships/hyperlink" Target="http://www.nevo.co.il/case/6000182" TargetMode="External"/><Relationship Id="rId225" Type="http://schemas.openxmlformats.org/officeDocument/2006/relationships/header" Target="header1.xml"/><Relationship Id="rId109" Type="http://schemas.openxmlformats.org/officeDocument/2006/relationships/hyperlink" Target="http://www.nevo.co.il/case/20000662" TargetMode="External"/><Relationship Id="rId108" Type="http://schemas.openxmlformats.org/officeDocument/2006/relationships/hyperlink" Target="http://www.nevo.co.il/case/20000662" TargetMode="External"/><Relationship Id="rId220" Type="http://schemas.openxmlformats.org/officeDocument/2006/relationships/hyperlink" Target="http://www.nevo.co.il/advertisements/nevo-100.doc" TargetMode="External"/><Relationship Id="rId103" Type="http://schemas.openxmlformats.org/officeDocument/2006/relationships/hyperlink" Target="http://www.nevo.co.il/case/23750625" TargetMode="External"/><Relationship Id="rId224" Type="http://schemas.openxmlformats.org/officeDocument/2006/relationships/hyperlink" Target="http://www.nevo.co.il/advertisements/nevo-100.doc" TargetMode="External"/><Relationship Id="rId102" Type="http://schemas.openxmlformats.org/officeDocument/2006/relationships/hyperlink" Target="http://www.nevo.co.il/case/23750625" TargetMode="External"/><Relationship Id="rId223" Type="http://schemas.openxmlformats.org/officeDocument/2006/relationships/hyperlink" Target="http://www.nevo.co.il/advertisements/nevo-100.doc" TargetMode="External"/><Relationship Id="rId101" Type="http://schemas.openxmlformats.org/officeDocument/2006/relationships/hyperlink" Target="http://www.nevo.co.il/case/23750625" TargetMode="External"/><Relationship Id="rId222" Type="http://schemas.openxmlformats.org/officeDocument/2006/relationships/hyperlink" Target="http://www.nevo.co.il/advertisements/nevo-100.doc" TargetMode="External"/><Relationship Id="rId100" Type="http://schemas.openxmlformats.org/officeDocument/2006/relationships/hyperlink" Target="http://www.nevo.co.il/case/23750625" TargetMode="External"/><Relationship Id="rId221" Type="http://schemas.openxmlformats.org/officeDocument/2006/relationships/hyperlink" Target="http://www.nevo.co.il/advertisements/nevo-100.doc" TargetMode="External"/><Relationship Id="rId217" Type="http://schemas.openxmlformats.org/officeDocument/2006/relationships/hyperlink" Target="http://www.nevo.co.il/advertisements/nevo-100.doc" TargetMode="External"/><Relationship Id="rId216" Type="http://schemas.openxmlformats.org/officeDocument/2006/relationships/hyperlink" Target="http://www.nevo.co.il/advertisements/nevo-100.doc" TargetMode="External"/><Relationship Id="rId215" Type="http://schemas.openxmlformats.org/officeDocument/2006/relationships/hyperlink" Target="http://www.nevo.co.il/advertisements/nevo-100.doc" TargetMode="External"/><Relationship Id="rId214" Type="http://schemas.openxmlformats.org/officeDocument/2006/relationships/hyperlink" Target="http://www.nevo.co.il/advertisements/nevo-100.doc" TargetMode="External"/><Relationship Id="rId219" Type="http://schemas.openxmlformats.org/officeDocument/2006/relationships/hyperlink" Target="http://www.nevo.co.il/advertisements/nevo-100.doc" TargetMode="External"/><Relationship Id="rId218" Type="http://schemas.openxmlformats.org/officeDocument/2006/relationships/hyperlink" Target="http://www.nevo.co.il/advertisements/nevo-100.doc" TargetMode="External"/><Relationship Id="rId213" Type="http://schemas.openxmlformats.org/officeDocument/2006/relationships/hyperlink" Target="http://www.nevo.co.il/advertisements/nevo-100.doc" TargetMode="External"/><Relationship Id="rId212" Type="http://schemas.openxmlformats.org/officeDocument/2006/relationships/hyperlink" Target="http://www.nevo.co.il/advertisements/nevo-100.doc" TargetMode="External"/><Relationship Id="rId211" Type="http://schemas.openxmlformats.org/officeDocument/2006/relationships/hyperlink" Target="http://www.nevo.co.il/advertisements/nevo-100.doc" TargetMode="External"/><Relationship Id="rId210" Type="http://schemas.openxmlformats.org/officeDocument/2006/relationships/hyperlink" Target="http://www.nevo.co.il/advertisements/nevo-100.doc" TargetMode="External"/><Relationship Id="rId129" Type="http://schemas.openxmlformats.org/officeDocument/2006/relationships/hyperlink" Target="http://www.nevo.co.il/case/23817771" TargetMode="External"/><Relationship Id="rId128" Type="http://schemas.openxmlformats.org/officeDocument/2006/relationships/hyperlink" Target="http://www.nevo.co.il/case/23817771" TargetMode="External"/><Relationship Id="rId127" Type="http://schemas.openxmlformats.org/officeDocument/2006/relationships/hyperlink" Target="http://www.nevo.co.il/case/25526607" TargetMode="External"/><Relationship Id="rId126" Type="http://schemas.openxmlformats.org/officeDocument/2006/relationships/hyperlink" Target="http://www.nevo.co.il/case/25526607" TargetMode="External"/><Relationship Id="rId121" Type="http://schemas.openxmlformats.org/officeDocument/2006/relationships/hyperlink" Target="http://www.nevo.co.il/case/2236089" TargetMode="External"/><Relationship Id="rId120" Type="http://schemas.openxmlformats.org/officeDocument/2006/relationships/hyperlink" Target="http://www.nevo.co.il/case/2236089" TargetMode="External"/><Relationship Id="rId125" Type="http://schemas.openxmlformats.org/officeDocument/2006/relationships/hyperlink" Target="http://www.nevo.co.il/case/25526607" TargetMode="External"/><Relationship Id="rId124" Type="http://schemas.openxmlformats.org/officeDocument/2006/relationships/hyperlink" Target="http://www.nevo.co.il/case/25526607" TargetMode="External"/><Relationship Id="rId123" Type="http://schemas.openxmlformats.org/officeDocument/2006/relationships/hyperlink" Target="http://www.nevo.co.il/case/2236089" TargetMode="External"/><Relationship Id="rId122" Type="http://schemas.openxmlformats.org/officeDocument/2006/relationships/hyperlink" Target="http://www.nevo.co.il/case/2236089" TargetMode="External"/><Relationship Id="rId95" Type="http://schemas.openxmlformats.org/officeDocument/2006/relationships/hyperlink" Target="http://www.nevo.co.il/case/6473037" TargetMode="External"/><Relationship Id="rId94" Type="http://schemas.openxmlformats.org/officeDocument/2006/relationships/hyperlink" Target="http://www.nevo.co.il/case/6473037" TargetMode="External"/><Relationship Id="rId97" Type="http://schemas.openxmlformats.org/officeDocument/2006/relationships/hyperlink" Target="http://www.nevo.co.il/case/17954235" TargetMode="External"/><Relationship Id="rId96" Type="http://schemas.openxmlformats.org/officeDocument/2006/relationships/hyperlink" Target="http://www.nevo.co.il/case/17954235" TargetMode="External"/><Relationship Id="rId99" Type="http://schemas.openxmlformats.org/officeDocument/2006/relationships/hyperlink" Target="http://www.nevo.co.il/case/17954235" TargetMode="External"/><Relationship Id="rId98" Type="http://schemas.openxmlformats.org/officeDocument/2006/relationships/hyperlink" Target="http://www.nevo.co.il/case/17954235" TargetMode="External"/><Relationship Id="rId91" Type="http://schemas.openxmlformats.org/officeDocument/2006/relationships/hyperlink" Target="http://www.nevo.co.il/case/20395125" TargetMode="External"/><Relationship Id="rId90" Type="http://schemas.openxmlformats.org/officeDocument/2006/relationships/hyperlink" Target="http://www.nevo.co.il/case/20395125" TargetMode="External"/><Relationship Id="rId93" Type="http://schemas.openxmlformats.org/officeDocument/2006/relationships/hyperlink" Target="http://www.nevo.co.il/case/6473037" TargetMode="External"/><Relationship Id="rId92" Type="http://schemas.openxmlformats.org/officeDocument/2006/relationships/hyperlink" Target="http://www.nevo.co.il/case/6473037" TargetMode="External"/><Relationship Id="rId118" Type="http://schemas.openxmlformats.org/officeDocument/2006/relationships/hyperlink" Target="http://www.nevo.co.il/case/5764932" TargetMode="External"/><Relationship Id="rId117" Type="http://schemas.openxmlformats.org/officeDocument/2006/relationships/hyperlink" Target="http://www.nevo.co.il/case/5764932" TargetMode="External"/><Relationship Id="rId116" Type="http://schemas.openxmlformats.org/officeDocument/2006/relationships/hyperlink" Target="http://www.nevo.co.il/case/5764932" TargetMode="External"/><Relationship Id="rId115" Type="http://schemas.openxmlformats.org/officeDocument/2006/relationships/hyperlink" Target="http://www.nevo.co.il/case/6054579" TargetMode="External"/><Relationship Id="rId119" Type="http://schemas.openxmlformats.org/officeDocument/2006/relationships/hyperlink" Target="http://www.nevo.co.il/case/5764932" TargetMode="External"/><Relationship Id="rId110" Type="http://schemas.openxmlformats.org/officeDocument/2006/relationships/hyperlink" Target="http://www.nevo.co.il/case/20000662" TargetMode="External"/><Relationship Id="rId114" Type="http://schemas.openxmlformats.org/officeDocument/2006/relationships/hyperlink" Target="http://www.nevo.co.il/case/6054579" TargetMode="External"/><Relationship Id="rId113" Type="http://schemas.openxmlformats.org/officeDocument/2006/relationships/hyperlink" Target="http://www.nevo.co.il/case/6054579" TargetMode="External"/><Relationship Id="rId112" Type="http://schemas.openxmlformats.org/officeDocument/2006/relationships/hyperlink" Target="http://www.nevo.co.il/case/6054579" TargetMode="External"/><Relationship Id="rId111" Type="http://schemas.openxmlformats.org/officeDocument/2006/relationships/hyperlink" Target="http://www.nevo.co.il/case/20000662" TargetMode="External"/><Relationship Id="rId206" Type="http://schemas.openxmlformats.org/officeDocument/2006/relationships/hyperlink" Target="http://www.nevo.co.il/advertisements/nevo-100.doc" TargetMode="External"/><Relationship Id="rId205" Type="http://schemas.openxmlformats.org/officeDocument/2006/relationships/hyperlink" Target="http://www.nevo.co.il/advertisements/nevo-100.doc" TargetMode="External"/><Relationship Id="rId204" Type="http://schemas.openxmlformats.org/officeDocument/2006/relationships/hyperlink" Target="http://www.nevo.co.il/advertisements/nevo-100.doc" TargetMode="External"/><Relationship Id="rId203" Type="http://schemas.openxmlformats.org/officeDocument/2006/relationships/hyperlink" Target="http://www.nevo.co.il/case/7814385" TargetMode="External"/><Relationship Id="rId209" Type="http://schemas.openxmlformats.org/officeDocument/2006/relationships/hyperlink" Target="http://www.nevo.co.il/advertisements/nevo-100.doc" TargetMode="External"/><Relationship Id="rId208" Type="http://schemas.openxmlformats.org/officeDocument/2006/relationships/hyperlink" Target="http://www.nevo.co.il/advertisements/nevo-100.doc" TargetMode="External"/><Relationship Id="rId207" Type="http://schemas.openxmlformats.org/officeDocument/2006/relationships/hyperlink" Target="http://www.nevo.co.il/advertisements/nevo-100.doc" TargetMode="External"/><Relationship Id="rId202" Type="http://schemas.openxmlformats.org/officeDocument/2006/relationships/hyperlink" Target="http://www.nevo.co.il/case/7814385" TargetMode="External"/><Relationship Id="rId201" Type="http://schemas.openxmlformats.org/officeDocument/2006/relationships/hyperlink" Target="http://www.nevo.co.il/case/7814385" TargetMode="External"/><Relationship Id="rId200" Type="http://schemas.openxmlformats.org/officeDocument/2006/relationships/hyperlink" Target="http://www.nevo.co.il/case/781438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UVKd1fHrb/Mjkk1e2rrcIK25zw==">CgMxLjAyCWlkLmdqZGd4czIKaWQuMzBqMHpsbDIKaWQuMWZvYjl0ZTIKaWQuMmV0OTJwMDIKaWQuM3pueXNoNzIJaWQudHlqY3d0MgppZC4zZHk2dmttMgppZC4xdDNoNXNmMgppZC40ZDM0b2c4MgppZC4yczhleW8xOAByITFrMGh1VjlRamFOVGlYcy1ZWVdKSlhaREF2NnJQM3dzUQ==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EWPROC">
    <vt:lpwstr>תפ</vt:lpwstr>
  </property>
  <property fmtid="{D5CDD505-2E9C-101B-9397-08002B2CF9AE}" pid="3" name="APPELLANT">
    <vt:lpwstr>מדינת ישראל</vt:lpwstr>
  </property>
  <property fmtid="{D5CDD505-2E9C-101B-9397-08002B2CF9AE}" pid="4" name="BOOKGROUPTMP1">
    <vt:lpwstr>4004:2</vt:lpwstr>
  </property>
  <property fmtid="{D5CDD505-2E9C-101B-9397-08002B2CF9AE}" pid="5" name="NEWPARTB">
    <vt:lpwstr>07</vt:lpwstr>
  </property>
  <property fmtid="{D5CDD505-2E9C-101B-9397-08002B2CF9AE}" pid="6" name="NEWPARTA">
    <vt:lpwstr>4411</vt:lpwstr>
  </property>
  <property fmtid="{D5CDD505-2E9C-101B-9397-08002B2CF9AE}" pid="7" name="CASESLISTTMP1">
    <vt:lpwstr>23175898:2;5707014;5878120;20395125;6473037:2;17954235;23750625;6000182;20000662;6054579;5764932;2236089;25526607;23817771;23794887;25483926;25484095;25496305;161892;487312;7694184;7814385</vt:lpwstr>
  </property>
  <property fmtid="{D5CDD505-2E9C-101B-9397-08002B2CF9AE}" pid="8" name="LAWLISTTMP1">
    <vt:lpwstr>70301/144.b2;413e:2;031:2;192:2;287.a:2</vt:lpwstr>
  </property>
  <property fmtid="{D5CDD505-2E9C-101B-9397-08002B2CF9AE}" pid="9" name="JUDGE">
    <vt:lpwstr>אליהו ביתן</vt:lpwstr>
  </property>
  <property fmtid="{D5CDD505-2E9C-101B-9397-08002B2CF9AE}" pid="10" name="TYPE_ABS_DATE">
    <vt:lpwstr>390020200116</vt:lpwstr>
  </property>
  <property fmtid="{D5CDD505-2E9C-101B-9397-08002B2CF9AE}" pid="11" name="TYPE_N_DATE">
    <vt:lpwstr>39020200116</vt:lpwstr>
  </property>
  <property fmtid="{D5CDD505-2E9C-101B-9397-08002B2CF9AE}" pid="12" name="DATE">
    <vt:lpwstr>20200116</vt:lpwstr>
  </property>
  <property fmtid="{D5CDD505-2E9C-101B-9397-08002B2CF9AE}" pid="13" name="CITY">
    <vt:lpwstr>ב"ש</vt:lpwstr>
  </property>
  <property fmtid="{D5CDD505-2E9C-101B-9397-08002B2CF9AE}" pid="14" name="NEWPARTC">
    <vt:lpwstr>19</vt:lpwstr>
  </property>
  <property fmtid="{D5CDD505-2E9C-101B-9397-08002B2CF9AE}" pid="15" name="APPELLEE">
    <vt:lpwstr>עבדאללה אבו זאיד</vt:lpwstr>
  </property>
  <property fmtid="{D5CDD505-2E9C-101B-9397-08002B2CF9AE}" pid="16" name="WORDNUMPAGES">
    <vt:lpwstr>15</vt:lpwstr>
  </property>
  <property fmtid="{D5CDD505-2E9C-101B-9397-08002B2CF9AE}" pid="17" name="PSAKDIN">
    <vt:lpwstr>גזר-דין</vt:lpwstr>
  </property>
  <property fmtid="{D5CDD505-2E9C-101B-9397-08002B2CF9AE}" pid="18" name="TYPE">
    <vt:lpwstr>2</vt:lpwstr>
  </property>
  <property fmtid="{D5CDD505-2E9C-101B-9397-08002B2CF9AE}" pid="19" name="ISABSTRACT">
    <vt:lpwstr>Y</vt:lpwstr>
  </property>
</Properties>
</file>