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Tahoma-bold.ttf" ContentType="application/x-font-ttf"/>
  <Override PartName="/word/fonts/Tahoma-regular.ttf" ContentType="application/x-font-ttf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8721.0" w:type="dxa"/>
        <w:jc w:val="center"/>
        <w:tblLayout w:type="fixed"/>
        <w:tblLook w:val="0000"/>
      </w:tblPr>
      <w:tblGrid>
        <w:gridCol w:w="5057"/>
        <w:gridCol w:w="3664"/>
        <w:tblGridChange w:id="0">
          <w:tblGrid>
            <w:gridCol w:w="5057"/>
            <w:gridCol w:w="3664"/>
          </w:tblGrid>
        </w:tblGridChange>
      </w:tblGrid>
      <w:tr>
        <w:trPr>
          <w:cantSplit w:val="0"/>
          <w:trHeight w:val="418" w:hRule="atLeast"/>
          <w:tblHeader w:val="0"/>
        </w:trPr>
        <w:tc>
          <w:tcPr>
            <w:gridSpan w:val="2"/>
          </w:tcPr>
          <w:bookmarkStart w:colFirst="0" w:colLast="0" w:name="bookmark=id.gjdgxs" w:id="0"/>
          <w:bookmarkEnd w:id="0"/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153"/>
                <w:tab w:val="right" w:leader="none" w:pos="8306"/>
              </w:tabs>
              <w:bidi w:val="1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בית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המשפט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המחוזי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בחיפה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7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bidi w:val="1"/>
              <w:rPr>
                <w:sz w:val="26"/>
                <w:szCs w:val="26"/>
              </w:rPr>
            </w:pPr>
            <w:r w:rsidDel="00000000" w:rsidR="00000000" w:rsidRPr="00000000">
              <w:rPr>
                <w:sz w:val="22"/>
                <w:szCs w:val="22"/>
                <w:rtl w:val="1"/>
              </w:rPr>
              <w:t xml:space="preserve">ת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"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פ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28615-08-17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מדינת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ישראל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נ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'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חמדוני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(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עציר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153"/>
                <w:tab w:val="right" w:leader="none" w:pos="8306"/>
              </w:tabs>
              <w:bidi w:val="1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153"/>
          <w:tab w:val="right" w:leader="none" w:pos="8306"/>
        </w:tabs>
        <w:bidi w:val="1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bidi w:val="1"/>
        <w:jc w:val="both"/>
        <w:rPr>
          <w:rFonts w:ascii="David" w:cs="David" w:eastAsia="David" w:hAnsi="David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8802.0" w:type="dxa"/>
        <w:jc w:val="left"/>
        <w:tblInd w:w="-143.0" w:type="dxa"/>
        <w:tblLayout w:type="fixed"/>
        <w:tblLook w:val="0000"/>
      </w:tblPr>
      <w:tblGrid>
        <w:gridCol w:w="2880"/>
        <w:gridCol w:w="5838"/>
        <w:gridCol w:w="84"/>
        <w:tblGridChange w:id="0">
          <w:tblGrid>
            <w:gridCol w:w="2880"/>
            <w:gridCol w:w="5838"/>
            <w:gridCol w:w="84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09">
            <w:pPr>
              <w:bidi w:val="1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לפני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כבוד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השופט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אמיר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טובי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24" w:hRule="atLeast"/>
          <w:tblHeader w:val="0"/>
        </w:trPr>
        <w:tc>
          <w:tcPr>
            <w:shd w:fill="auto" w:val="clear"/>
          </w:tcPr>
          <w:bookmarkStart w:colFirst="0" w:colLast="0" w:name="bookmark=id.30j0zll" w:id="1"/>
          <w:bookmarkEnd w:id="1"/>
          <w:p w:rsidR="00000000" w:rsidDel="00000000" w:rsidP="00000000" w:rsidRDefault="00000000" w:rsidRPr="00000000" w14:paraId="0000000B">
            <w:pPr>
              <w:bidi w:val="1"/>
              <w:ind w:left="26" w:firstLine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bidi w:val="1"/>
              <w:ind w:left="26" w:firstLine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המאשימה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0D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bidi w:val="1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מדינת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ישראל</w:t>
            </w:r>
          </w:p>
          <w:p w:rsidR="00000000" w:rsidDel="00000000" w:rsidP="00000000" w:rsidRDefault="00000000" w:rsidRPr="00000000" w14:paraId="0000000F">
            <w:pPr>
              <w:bidi w:val="1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bidi w:val="1"/>
              <w:jc w:val="center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bidi w:val="1"/>
              <w:jc w:val="center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1"/>
              </w:rPr>
              <w:t xml:space="preserve">נגד</w:t>
            </w:r>
          </w:p>
          <w:p w:rsidR="00000000" w:rsidDel="00000000" w:rsidP="00000000" w:rsidRDefault="00000000" w:rsidRPr="00000000" w14:paraId="00000013">
            <w:pPr>
              <w:bidi w:val="1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bidi w:val="1"/>
              <w:ind w:left="26" w:firstLine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הנאשם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7">
            <w:pPr>
              <w:bidi w:val="1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פראס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חמדוני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 (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עציר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)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ת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.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ז</w:t>
            </w:r>
            <w:r w:rsidDel="00000000" w:rsidR="00000000" w:rsidRPr="00000000">
              <w:rPr>
                <w:b w:val="1"/>
                <w:sz w:val="26"/>
                <w:szCs w:val="26"/>
                <w:rtl w:val="1"/>
              </w:rPr>
              <w:t xml:space="preserve">. 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xxxxxxxxxx</w:t>
            </w:r>
          </w:p>
        </w:tc>
      </w:tr>
    </w:tbl>
    <w:bookmarkStart w:colFirst="0" w:colLast="0" w:name="bookmark=id.1fob9te" w:id="2"/>
    <w:bookmarkEnd w:id="2"/>
    <w:p w:rsidR="00000000" w:rsidDel="00000000" w:rsidP="00000000" w:rsidRDefault="00000000" w:rsidRPr="00000000" w14:paraId="00000019">
      <w:pPr>
        <w:bidi w:val="1"/>
        <w:spacing w:line="360" w:lineRule="auto"/>
        <w:jc w:val="both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spacing w:after="120" w:line="240" w:lineRule="auto"/>
        <w:ind w:left="283" w:hanging="283"/>
        <w:jc w:val="both"/>
        <w:rPr>
          <w:rFonts w:ascii="FrankRuehl" w:cs="FrankRuehl" w:eastAsia="FrankRuehl" w:hAnsi="FrankRueh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spacing w:after="120" w:line="240" w:lineRule="auto"/>
        <w:ind w:left="283" w:hanging="283"/>
        <w:jc w:val="both"/>
        <w:rPr>
          <w:rFonts w:ascii="FrankRuehl" w:cs="FrankRuehl" w:eastAsia="FrankRuehl" w:hAnsi="FrankRuehl"/>
        </w:rPr>
      </w:pPr>
      <w:r w:rsidDel="00000000" w:rsidR="00000000" w:rsidRPr="00000000">
        <w:rPr>
          <w:rFonts w:ascii="FrankRuehl" w:cs="FrankRuehl" w:eastAsia="FrankRuehl" w:hAnsi="FrankRuehl"/>
          <w:rtl w:val="1"/>
        </w:rPr>
        <w:t xml:space="preserve">חקיקה</w:t>
      </w:r>
      <w:r w:rsidDel="00000000" w:rsidR="00000000" w:rsidRPr="00000000">
        <w:rPr>
          <w:rFonts w:ascii="FrankRuehl" w:cs="FrankRuehl" w:eastAsia="FrankRuehl" w:hAnsi="FrankRuehl"/>
          <w:rtl w:val="1"/>
        </w:rPr>
        <w:t xml:space="preserve"> </w:t>
      </w:r>
      <w:r w:rsidDel="00000000" w:rsidR="00000000" w:rsidRPr="00000000">
        <w:rPr>
          <w:rFonts w:ascii="FrankRuehl" w:cs="FrankRuehl" w:eastAsia="FrankRuehl" w:hAnsi="FrankRuehl"/>
          <w:rtl w:val="1"/>
        </w:rPr>
        <w:t xml:space="preserve">שאוזכרה</w:t>
      </w:r>
      <w:r w:rsidDel="00000000" w:rsidR="00000000" w:rsidRPr="00000000">
        <w:rPr>
          <w:rFonts w:ascii="FrankRuehl" w:cs="FrankRuehl" w:eastAsia="FrankRuehl" w:hAnsi="FrankRuehl"/>
          <w:rtl w:val="1"/>
        </w:rPr>
        <w:t xml:space="preserve">: </w:t>
      </w:r>
    </w:p>
    <w:p w:rsidR="00000000" w:rsidDel="00000000" w:rsidP="00000000" w:rsidRDefault="00000000" w:rsidRPr="00000000" w14:paraId="0000001C">
      <w:pPr>
        <w:bidi w:val="1"/>
        <w:spacing w:after="120" w:line="240" w:lineRule="auto"/>
        <w:ind w:left="283" w:hanging="283"/>
        <w:jc w:val="both"/>
        <w:rPr>
          <w:rFonts w:ascii="FrankRuehl" w:cs="FrankRuehl" w:eastAsia="FrankRuehl" w:hAnsi="FrankRuehl"/>
        </w:rPr>
      </w:pPr>
      <w:hyperlink r:id="rId9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חוק</w:t>
        </w:r>
      </w:hyperlink>
      <w:hyperlink r:id="rId10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 </w:t>
        </w:r>
      </w:hyperlink>
      <w:hyperlink r:id="rId11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העונשין</w:t>
        </w:r>
      </w:hyperlink>
      <w:hyperlink r:id="rId12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, </w:t>
        </w:r>
      </w:hyperlink>
      <w:hyperlink r:id="rId13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תשל</w:t>
        </w:r>
      </w:hyperlink>
      <w:hyperlink r:id="rId14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"</w:t>
        </w:r>
      </w:hyperlink>
      <w:hyperlink r:id="rId15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ז</w:t>
        </w:r>
      </w:hyperlink>
      <w:hyperlink r:id="rId16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-1977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FrankRuehl" w:cs="FrankRuehl" w:eastAsia="FrankRuehl" w:hAnsi="FrankRuehl"/>
          <w:rtl w:val="1"/>
        </w:rPr>
        <w:t xml:space="preserve">: </w:t>
      </w:r>
      <w:r w:rsidDel="00000000" w:rsidR="00000000" w:rsidRPr="00000000">
        <w:rPr>
          <w:rFonts w:ascii="FrankRuehl" w:cs="FrankRuehl" w:eastAsia="FrankRuehl" w:hAnsi="FrankRuehl"/>
          <w:rtl w:val="1"/>
        </w:rPr>
        <w:t xml:space="preserve">סע</w:t>
      </w:r>
      <w:r w:rsidDel="00000000" w:rsidR="00000000" w:rsidRPr="00000000">
        <w:rPr>
          <w:rFonts w:ascii="FrankRuehl" w:cs="FrankRuehl" w:eastAsia="FrankRuehl" w:hAnsi="FrankRuehl"/>
          <w:rtl w:val="1"/>
        </w:rPr>
        <w:t xml:space="preserve">'  </w:t>
      </w:r>
      <w:hyperlink r:id="rId17">
        <w:r w:rsidDel="00000000" w:rsidR="00000000" w:rsidRPr="00000000">
          <w:rPr>
            <w:rtl w:val="0"/>
          </w:rPr>
        </w:r>
      </w:hyperlink>
      <w:hyperlink r:id="rId18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40</w:t>
        </w:r>
      </w:hyperlink>
      <w:hyperlink r:id="rId19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ג</w:t>
        </w:r>
      </w:hyperlink>
      <w:r w:rsidDel="00000000" w:rsidR="00000000" w:rsidRPr="00000000">
        <w:rPr>
          <w:rFonts w:ascii="FrankRuehl" w:cs="FrankRuehl" w:eastAsia="FrankRuehl" w:hAnsi="FrankRuehl"/>
          <w:rtl w:val="0"/>
        </w:rPr>
        <w:t xml:space="preserve">, </w:t>
      </w:r>
      <w:hyperlink r:id="rId20">
        <w:r w:rsidDel="00000000" w:rsidR="00000000" w:rsidRPr="00000000">
          <w:rPr>
            <w:rtl w:val="0"/>
          </w:rPr>
        </w:r>
      </w:hyperlink>
      <w:hyperlink r:id="rId21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144.</w:t>
        </w:r>
      </w:hyperlink>
      <w:hyperlink r:id="rId22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א</w:t>
        </w:r>
      </w:hyperlink>
      <w:hyperlink r:id="rId23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.</w:t>
        </w:r>
      </w:hyperlink>
      <w:r w:rsidDel="00000000" w:rsidR="00000000" w:rsidRPr="00000000">
        <w:rPr>
          <w:rFonts w:ascii="FrankRuehl" w:cs="FrankRuehl" w:eastAsia="FrankRuehl" w:hAnsi="FrankRuehl"/>
          <w:rtl w:val="0"/>
        </w:rPr>
        <w:t xml:space="preserve">, </w:t>
      </w:r>
      <w:hyperlink r:id="rId24">
        <w:r w:rsidDel="00000000" w:rsidR="00000000" w:rsidRPr="00000000">
          <w:rPr>
            <w:rtl w:val="0"/>
          </w:rPr>
        </w:r>
      </w:hyperlink>
      <w:hyperlink r:id="rId25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144.</w:t>
        </w:r>
      </w:hyperlink>
      <w:hyperlink r:id="rId26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1"/>
          </w:rPr>
          <w:t xml:space="preserve">ב</w:t>
        </w:r>
      </w:hyperlink>
      <w:r w:rsidDel="00000000" w:rsidR="00000000" w:rsidRPr="00000000">
        <w:rPr>
          <w:rFonts w:ascii="FrankRuehl" w:cs="FrankRuehl" w:eastAsia="FrankRuehl" w:hAnsi="FrankRuehl"/>
          <w:rtl w:val="0"/>
        </w:rPr>
        <w:t xml:space="preserve">, </w:t>
      </w:r>
      <w:hyperlink r:id="rId27">
        <w:r w:rsidDel="00000000" w:rsidR="00000000" w:rsidRPr="00000000">
          <w:rPr>
            <w:rFonts w:ascii="FrankRuehl" w:cs="FrankRuehl" w:eastAsia="FrankRuehl" w:hAnsi="FrankRuehl"/>
            <w:color w:val="0000ff"/>
            <w:u w:val="single"/>
            <w:rtl w:val="0"/>
          </w:rPr>
          <w:t xml:space="preserve">275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spacing w:after="120" w:line="240" w:lineRule="auto"/>
        <w:ind w:left="283" w:hanging="283"/>
        <w:jc w:val="both"/>
        <w:rPr>
          <w:rFonts w:ascii="FrankRuehl" w:cs="FrankRuehl" w:eastAsia="FrankRuehl" w:hAnsi="FrankRuehl"/>
        </w:rPr>
      </w:pPr>
      <w:r w:rsidDel="00000000" w:rsidR="00000000" w:rsidRPr="00000000">
        <w:rPr>
          <w:rtl w:val="0"/>
        </w:rPr>
      </w:r>
    </w:p>
    <w:bookmarkStart w:colFirst="0" w:colLast="0" w:name="bookmark=id.3znysh7" w:id="3"/>
    <w:bookmarkEnd w:id="3"/>
    <w:p w:rsidR="00000000" w:rsidDel="00000000" w:rsidP="00000000" w:rsidRDefault="00000000" w:rsidRPr="00000000" w14:paraId="0000001E">
      <w:pPr>
        <w:bidi w:val="1"/>
        <w:spacing w:line="360" w:lineRule="auto"/>
        <w:jc w:val="both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spacing w:line="360" w:lineRule="auto"/>
        <w:jc w:val="both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1"/>
        <w:tblW w:w="882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20"/>
        <w:tblGridChange w:id="0">
          <w:tblGrid>
            <w:gridCol w:w="8820"/>
          </w:tblGrid>
        </w:tblGridChange>
      </w:tblGrid>
      <w:tr>
        <w:trPr>
          <w:cantSplit w:val="0"/>
          <w:trHeight w:val="3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bookmarkStart w:colFirst="0" w:colLast="0" w:name="bookmark=id.2et92p0" w:id="4"/>
          <w:bookmarkEnd w:id="4"/>
          <w:p w:rsidR="00000000" w:rsidDel="00000000" w:rsidP="00000000" w:rsidRDefault="00000000" w:rsidRPr="00000000" w14:paraId="00000020">
            <w:pPr>
              <w:bidi w:val="1"/>
              <w:jc w:val="center"/>
              <w:rPr>
                <w:rFonts w:ascii="Arial" w:cs="Arial" w:eastAsia="Arial" w:hAnsi="Arial"/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u w:val="single"/>
                <w:rtl w:val="1"/>
              </w:rPr>
              <w:t xml:space="preserve">גזר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u w:val="single"/>
                <w:rtl w:val="1"/>
              </w:rPr>
              <w:t xml:space="preserve">דין</w:t>
            </w:r>
          </w:p>
          <w:p w:rsidR="00000000" w:rsidDel="00000000" w:rsidP="00000000" w:rsidRDefault="00000000" w:rsidRPr="00000000" w14:paraId="00000021">
            <w:pPr>
              <w:bidi w:val="1"/>
              <w:jc w:val="center"/>
              <w:rPr>
                <w:rFonts w:ascii="Arial" w:cs="Arial" w:eastAsia="Arial" w:hAnsi="Arial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bidi w:val="1"/>
        <w:spacing w:line="360" w:lineRule="auto"/>
        <w:jc w:val="both"/>
        <w:rPr>
          <w:sz w:val="2"/>
          <w:szCs w:val="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720"/>
        </w:tabs>
        <w:bidi w:val="1"/>
        <w:spacing w:line="360" w:lineRule="auto"/>
        <w:jc w:val="both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כתב</w:t>
      </w: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האישום</w:t>
      </w:r>
    </w:p>
    <w:p w:rsidR="00000000" w:rsidDel="00000000" w:rsidP="00000000" w:rsidRDefault="00000000" w:rsidRPr="00000000" w14:paraId="00000024">
      <w:pPr>
        <w:tabs>
          <w:tab w:val="left" w:leader="none" w:pos="720"/>
        </w:tabs>
        <w:bidi w:val="1"/>
        <w:spacing w:line="360" w:lineRule="auto"/>
        <w:jc w:val="both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spacing w:line="360" w:lineRule="auto"/>
        <w:ind w:left="720" w:hanging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1.</w:t>
        <w:tab/>
      </w:r>
      <w:bookmarkStart w:colFirst="0" w:colLast="0" w:name="bookmark=id.tyjcwt" w:id="5"/>
      <w:bookmarkEnd w:id="5"/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הורשע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הודייתו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בעובדות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מתוקן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להלן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b w:val="1"/>
          <w:rtl w:val="1"/>
        </w:rPr>
        <w:t xml:space="preserve">כתב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האישום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"), </w:t>
      </w:r>
      <w:r w:rsidDel="00000000" w:rsidR="00000000" w:rsidRPr="00000000">
        <w:rPr>
          <w:rtl w:val="1"/>
        </w:rPr>
        <w:t xml:space="preserve">במסגרת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טיעון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העונש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בעבירות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בנשק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החזקה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ונשיאה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hyperlink r:id="rId28">
        <w:r w:rsidDel="00000000" w:rsidR="00000000" w:rsidRPr="00000000">
          <w:rPr>
            <w:color w:val="0000ff"/>
            <w:u w:val="single"/>
            <w:rtl w:val="1"/>
          </w:rPr>
          <w:t xml:space="preserve">סעיף</w:t>
        </w:r>
      </w:hyperlink>
      <w:hyperlink r:id="rId29">
        <w:r w:rsidDel="00000000" w:rsidR="00000000" w:rsidRPr="00000000">
          <w:rPr>
            <w:color w:val="0000ff"/>
            <w:u w:val="single"/>
            <w:rtl w:val="1"/>
          </w:rPr>
          <w:t xml:space="preserve"> 144(</w:t>
        </w:r>
      </w:hyperlink>
      <w:hyperlink r:id="rId30">
        <w:r w:rsidDel="00000000" w:rsidR="00000000" w:rsidRPr="00000000">
          <w:rPr>
            <w:color w:val="0000ff"/>
            <w:u w:val="single"/>
            <w:rtl w:val="1"/>
          </w:rPr>
          <w:t xml:space="preserve">א</w:t>
        </w:r>
      </w:hyperlink>
      <w:hyperlink r:id="rId31">
        <w:r w:rsidDel="00000000" w:rsidR="00000000" w:rsidRPr="00000000">
          <w:rPr>
            <w:color w:val="0000ff"/>
            <w:u w:val="single"/>
            <w:rtl w:val="1"/>
          </w:rPr>
          <w:t xml:space="preserve">)+(</w:t>
        </w:r>
      </w:hyperlink>
      <w:hyperlink r:id="rId32">
        <w:r w:rsidDel="00000000" w:rsidR="00000000" w:rsidRPr="00000000">
          <w:rPr>
            <w:color w:val="0000ff"/>
            <w:u w:val="single"/>
            <w:rtl w:val="1"/>
          </w:rPr>
          <w:t xml:space="preserve">ב</w:t>
        </w:r>
      </w:hyperlink>
      <w:hyperlink r:id="rId33">
        <w:r w:rsidDel="00000000" w:rsidR="00000000" w:rsidRPr="00000000">
          <w:rPr>
            <w:color w:val="0000ff"/>
            <w:u w:val="single"/>
            <w:rtl w:val="1"/>
          </w:rPr>
          <w:t xml:space="preserve">)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רישא</w:t>
      </w:r>
      <w:r w:rsidDel="00000000" w:rsidR="00000000" w:rsidRPr="00000000">
        <w:rPr>
          <w:rtl w:val="1"/>
        </w:rPr>
        <w:t xml:space="preserve">+</w:t>
      </w:r>
      <w:r w:rsidDel="00000000" w:rsidR="00000000" w:rsidRPr="00000000">
        <w:rPr>
          <w:rtl w:val="1"/>
        </w:rPr>
        <w:t xml:space="preserve">סיפא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hyperlink r:id="rId34">
        <w:r w:rsidDel="00000000" w:rsidR="00000000" w:rsidRPr="00000000">
          <w:rPr>
            <w:color w:val="0000ff"/>
            <w:u w:val="single"/>
            <w:rtl w:val="1"/>
          </w:rPr>
          <w:t xml:space="preserve">חוק</w:t>
        </w:r>
      </w:hyperlink>
      <w:hyperlink r:id="rId35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36">
        <w:r w:rsidDel="00000000" w:rsidR="00000000" w:rsidRPr="00000000">
          <w:rPr>
            <w:color w:val="0000ff"/>
            <w:u w:val="single"/>
            <w:rtl w:val="1"/>
          </w:rPr>
          <w:t xml:space="preserve">העונשין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תשל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ז</w:t>
      </w:r>
      <w:r w:rsidDel="00000000" w:rsidR="00000000" w:rsidRPr="00000000">
        <w:rPr>
          <w:rtl w:val="1"/>
        </w:rPr>
        <w:t xml:space="preserve">-1977 (</w:t>
      </w:r>
      <w:r w:rsidDel="00000000" w:rsidR="00000000" w:rsidRPr="00000000">
        <w:rPr>
          <w:rtl w:val="1"/>
        </w:rPr>
        <w:t xml:space="preserve">להלן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b w:val="1"/>
          <w:rtl w:val="1"/>
        </w:rPr>
        <w:t xml:space="preserve">חוק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העונשין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") </w:t>
      </w:r>
      <w:r w:rsidDel="00000000" w:rsidR="00000000" w:rsidRPr="00000000">
        <w:rPr>
          <w:rtl w:val="1"/>
        </w:rPr>
        <w:t xml:space="preserve">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לשוטר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במילוי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תפקידו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hyperlink r:id="rId37">
        <w:r w:rsidDel="00000000" w:rsidR="00000000" w:rsidRPr="00000000">
          <w:rPr>
            <w:color w:val="0000ff"/>
            <w:u w:val="single"/>
            <w:rtl w:val="1"/>
          </w:rPr>
          <w:t xml:space="preserve">סעיף</w:t>
        </w:r>
      </w:hyperlink>
      <w:hyperlink r:id="rId38">
        <w:r w:rsidDel="00000000" w:rsidR="00000000" w:rsidRPr="00000000">
          <w:rPr>
            <w:color w:val="0000ff"/>
            <w:u w:val="single"/>
            <w:rtl w:val="1"/>
          </w:rPr>
          <w:t xml:space="preserve"> 275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העונשין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0"/>
        </w:rPr>
      </w:r>
    </w:p>
    <w:bookmarkStart w:colFirst="0" w:colLast="0" w:name="bookmark=id.3dy6vkm" w:id="6"/>
    <w:bookmarkEnd w:id="6"/>
    <w:p w:rsidR="00000000" w:rsidDel="00000000" w:rsidP="00000000" w:rsidRDefault="00000000" w:rsidRPr="00000000" w14:paraId="00000026">
      <w:pPr>
        <w:bidi w:val="1"/>
        <w:spacing w:line="360" w:lineRule="auto"/>
        <w:ind w:left="720" w:hanging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spacing w:line="360" w:lineRule="auto"/>
        <w:ind w:left="720" w:hanging="72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</w:t>
        <w:tab/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האישום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בתאריך</w:t>
      </w:r>
      <w:r w:rsidDel="00000000" w:rsidR="00000000" w:rsidRPr="00000000">
        <w:rPr>
          <w:rtl w:val="1"/>
        </w:rPr>
        <w:t xml:space="preserve"> 30.7.2017 </w:t>
      </w:r>
      <w:r w:rsidDel="00000000" w:rsidR="00000000" w:rsidRPr="00000000">
        <w:rPr>
          <w:rtl w:val="1"/>
        </w:rPr>
        <w:t xml:space="preserve">החזיק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מקלע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מאולתר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בקוטר</w:t>
      </w:r>
      <w:r w:rsidDel="00000000" w:rsidR="00000000" w:rsidRPr="00000000">
        <w:rPr>
          <w:rtl w:val="1"/>
        </w:rPr>
        <w:t xml:space="preserve"> 9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שמסוגל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ובכוחו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להמית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להלן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b w:val="1"/>
          <w:rtl w:val="1"/>
        </w:rPr>
        <w:t xml:space="preserve">הנשק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"), </w:t>
      </w:r>
      <w:r w:rsidDel="00000000" w:rsidR="00000000" w:rsidRPr="00000000">
        <w:rPr>
          <w:rtl w:val="1"/>
        </w:rPr>
        <w:t xml:space="preserve">מחסנית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המתאימה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ובתוכה</w:t>
      </w:r>
      <w:r w:rsidDel="00000000" w:rsidR="00000000" w:rsidRPr="00000000">
        <w:rPr>
          <w:rtl w:val="1"/>
        </w:rPr>
        <w:t xml:space="preserve"> 9 </w:t>
      </w:r>
      <w:r w:rsidDel="00000000" w:rsidR="00000000" w:rsidRPr="00000000">
        <w:rPr>
          <w:rtl w:val="1"/>
        </w:rPr>
        <w:t xml:space="preserve">כדורים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קופסה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ובה</w:t>
      </w:r>
      <w:r w:rsidDel="00000000" w:rsidR="00000000" w:rsidRPr="00000000">
        <w:rPr>
          <w:rtl w:val="1"/>
        </w:rPr>
        <w:t xml:space="preserve"> 50 </w:t>
      </w:r>
      <w:r w:rsidDel="00000000" w:rsidR="00000000" w:rsidRPr="00000000">
        <w:rPr>
          <w:rtl w:val="1"/>
        </w:rPr>
        <w:t xml:space="preserve">כדורים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בקוטר</w:t>
      </w:r>
      <w:r w:rsidDel="00000000" w:rsidR="00000000" w:rsidRPr="00000000">
        <w:rPr>
          <w:rtl w:val="1"/>
        </w:rPr>
        <w:t xml:space="preserve"> 9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להלן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b w:val="1"/>
          <w:rtl w:val="1"/>
        </w:rPr>
        <w:t xml:space="preserve">התחמושת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"), </w:t>
      </w:r>
      <w:r w:rsidDel="00000000" w:rsidR="00000000" w:rsidRPr="00000000">
        <w:rPr>
          <w:rtl w:val="1"/>
        </w:rPr>
        <w:t xml:space="preserve">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סינוור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שבכוחו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להזיק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פעולתו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להלן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b w:val="1"/>
          <w:rtl w:val="1"/>
        </w:rPr>
        <w:t xml:space="preserve">הרימון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"). </w:t>
      </w:r>
      <w:r w:rsidDel="00000000" w:rsidR="00000000" w:rsidRPr="00000000">
        <w:rPr>
          <w:rtl w:val="1"/>
        </w:rPr>
        <w:t xml:space="preserve">בשעה</w:t>
      </w:r>
      <w:r w:rsidDel="00000000" w:rsidR="00000000" w:rsidRPr="00000000">
        <w:rPr>
          <w:rtl w:val="1"/>
        </w:rPr>
        <w:t xml:space="preserve"> 19:57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בסמוך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למתחם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קיבוץ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העמק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להלן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b w:val="1"/>
          <w:rtl w:val="1"/>
        </w:rPr>
        <w:t xml:space="preserve">המתחם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") </w:t>
      </w:r>
      <w:r w:rsidDel="00000000" w:rsidR="00000000" w:rsidRPr="00000000">
        <w:rPr>
          <w:rtl w:val="1"/>
        </w:rPr>
        <w:t xml:space="preserve">כשהוא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מחזיק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ונושא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הנשק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התחמושת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והרימון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התיק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תכולתו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ייקרא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להלן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b w:val="1"/>
          <w:rtl w:val="1"/>
        </w:rPr>
        <w:t xml:space="preserve">התיק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").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הגעתו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למתחם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הכניס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במתחם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להלן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b w:val="1"/>
          <w:rtl w:val="1"/>
        </w:rPr>
        <w:t xml:space="preserve">הפח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"). </w:t>
      </w:r>
      <w:r w:rsidDel="00000000" w:rsidR="00000000" w:rsidRPr="00000000">
        <w:rPr>
          <w:rtl w:val="1"/>
        </w:rPr>
        <w:t xml:space="preserve">בהמשך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הצפוני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המתחם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במרחק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מהפח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לעין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השעה</w:t>
      </w:r>
      <w:r w:rsidDel="00000000" w:rsidR="00000000" w:rsidRPr="00000000">
        <w:rPr>
          <w:rtl w:val="1"/>
        </w:rPr>
        <w:t xml:space="preserve"> 22:59,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לחנות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פיצוצייה</w:t>
      </w:r>
      <w:r w:rsidDel="00000000" w:rsidR="00000000" w:rsidRPr="00000000">
        <w:rPr>
          <w:rtl w:val="1"/>
        </w:rPr>
        <w:t xml:space="preserve">", </w:t>
      </w:r>
      <w:r w:rsidDel="00000000" w:rsidR="00000000" w:rsidRPr="00000000">
        <w:rPr>
          <w:rtl w:val="1"/>
        </w:rPr>
        <w:t xml:space="preserve">שהה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כדקה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וחזר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הצפוני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המתחם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סמוך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לשעה</w:t>
      </w:r>
      <w:r w:rsidDel="00000000" w:rsidR="00000000" w:rsidRPr="00000000">
        <w:rPr>
          <w:rtl w:val="1"/>
        </w:rPr>
        <w:t xml:space="preserve"> 23:02 </w:t>
      </w:r>
      <w:r w:rsidDel="00000000" w:rsidR="00000000" w:rsidRPr="00000000">
        <w:rPr>
          <w:rtl w:val="1"/>
        </w:rPr>
        <w:t xml:space="preserve">נסעה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משטרה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משטרתי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המונה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שוטרים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להלן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b w:val="1"/>
          <w:rtl w:val="1"/>
        </w:rPr>
        <w:t xml:space="preserve">הניידת</w:t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rtl w:val="0"/>
        </w:rPr>
        <w:t xml:space="preserve">, "</w:t>
      </w:r>
      <w:r w:rsidDel="00000000" w:rsidR="00000000" w:rsidRPr="00000000">
        <w:rPr>
          <w:b w:val="1"/>
          <w:rtl w:val="1"/>
        </w:rPr>
        <w:t xml:space="preserve">השוטרים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"),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כביש</w:t>
      </w:r>
      <w:r w:rsidDel="00000000" w:rsidR="00000000" w:rsidRPr="00000000">
        <w:rPr>
          <w:rtl w:val="1"/>
        </w:rPr>
        <w:t xml:space="preserve"> 70 </w:t>
      </w:r>
      <w:r w:rsidDel="00000000" w:rsidR="00000000" w:rsidRPr="00000000">
        <w:rPr>
          <w:rtl w:val="1"/>
        </w:rPr>
        <w:t xml:space="preserve">והתקרבה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למתחם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הבחין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בניידת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רץ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במהירות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הוציא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מתוכו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התיק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והמשיך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דרום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בשעה</w:t>
      </w:r>
      <w:r w:rsidDel="00000000" w:rsidR="00000000" w:rsidRPr="00000000">
        <w:rPr>
          <w:rtl w:val="1"/>
        </w:rPr>
        <w:t xml:space="preserve"> 23:04 </w:t>
      </w:r>
      <w:r w:rsidDel="00000000" w:rsidR="00000000" w:rsidRPr="00000000">
        <w:rPr>
          <w:rtl w:val="1"/>
        </w:rPr>
        <w:t xml:space="preserve">נכנסה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המתחם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ונסעה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היציאה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ממנו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הבחין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והחל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להימלט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מפניה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כשבידו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התיק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השוטרים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שהבחינו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בהתנהגות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החשודה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יצאו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מהניידת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יס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רדפו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והורו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פעמים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עצור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משטרה</w:t>
      </w:r>
      <w:r w:rsidDel="00000000" w:rsidR="00000000" w:rsidRPr="00000000">
        <w:rPr>
          <w:rtl w:val="1"/>
        </w:rPr>
        <w:t xml:space="preserve">", </w:t>
      </w:r>
      <w:r w:rsidDel="00000000" w:rsidR="00000000" w:rsidRPr="00000000">
        <w:rPr>
          <w:rtl w:val="1"/>
        </w:rPr>
        <w:t xml:space="preserve">אולם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במנוסתו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במהלך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הבריחה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מחזור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להלן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b w:val="1"/>
          <w:rtl w:val="1"/>
        </w:rPr>
        <w:t xml:space="preserve">המיכל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"). </w:t>
      </w:r>
      <w:r w:rsidDel="00000000" w:rsidR="00000000" w:rsidRPr="00000000">
        <w:rPr>
          <w:rtl w:val="1"/>
        </w:rPr>
        <w:t xml:space="preserve">בהמשך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מסתתר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בקרבת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ובסריקה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שערכו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שבתוכו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הנשק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התחמושת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והרימון</w:t>
      </w:r>
      <w:r w:rsidDel="00000000" w:rsidR="00000000" w:rsidRPr="00000000">
        <w:rPr>
          <w:rtl w:val="1"/>
        </w:rPr>
        <w:t xml:space="preserve">.  </w:t>
      </w:r>
    </w:p>
    <w:p w:rsidR="00000000" w:rsidDel="00000000" w:rsidP="00000000" w:rsidRDefault="00000000" w:rsidRPr="00000000" w14:paraId="00000028">
      <w:pPr>
        <w:bidi w:val="1"/>
        <w:spacing w:line="360" w:lineRule="auto"/>
        <w:ind w:left="720" w:hanging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720"/>
        </w:tabs>
        <w:bidi w:val="1"/>
        <w:spacing w:line="360" w:lineRule="auto"/>
        <w:ind w:left="720" w:hanging="72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</w:t>
        <w:tab/>
      </w:r>
      <w:r w:rsidDel="00000000" w:rsidR="00000000" w:rsidRPr="00000000">
        <w:rPr>
          <w:rtl w:val="1"/>
        </w:rPr>
        <w:t xml:space="preserve">תחילה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במיוחס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ביום</w:t>
      </w:r>
      <w:r w:rsidDel="00000000" w:rsidR="00000000" w:rsidRPr="00000000">
        <w:rPr>
          <w:rtl w:val="1"/>
        </w:rPr>
        <w:t xml:space="preserve"> 14.2.2018 </w:t>
      </w:r>
      <w:r w:rsidDel="00000000" w:rsidR="00000000" w:rsidRPr="00000000">
        <w:rPr>
          <w:rtl w:val="1"/>
        </w:rPr>
        <w:t xml:space="preserve">הודיעו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הצדדים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טיעון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כמפורט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לעיל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לבקשת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הוריתי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עריכת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תסקיר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שמיעת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הטיעונים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לעונש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2A">
      <w:pPr>
        <w:tabs>
          <w:tab w:val="left" w:leader="none" w:pos="720"/>
        </w:tabs>
        <w:bidi w:val="1"/>
        <w:spacing w:line="360" w:lineRule="auto"/>
        <w:ind w:left="720" w:hanging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spacing w:line="360" w:lineRule="auto"/>
        <w:ind w:left="567" w:hanging="567"/>
        <w:jc w:val="both"/>
        <w:rPr/>
      </w:pP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תסקיר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שירות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המבחן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spacing w:line="360" w:lineRule="auto"/>
        <w:ind w:left="567" w:hanging="567"/>
        <w:jc w:val="both"/>
        <w:rPr>
          <w:sz w:val="12"/>
          <w:szCs w:val="12"/>
        </w:rPr>
      </w:pPr>
      <w:r w:rsidDel="00000000" w:rsidR="00000000" w:rsidRPr="00000000">
        <w:rPr>
          <w:rFonts w:ascii="David" w:cs="David" w:eastAsia="David" w:hAnsi="David"/>
          <w:sz w:val="12"/>
          <w:szCs w:val="1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720"/>
        </w:tabs>
        <w:bidi w:val="1"/>
        <w:spacing w:line="360" w:lineRule="auto"/>
        <w:ind w:left="720" w:hanging="72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4.</w:t>
        <w:tab/>
      </w:r>
      <w:r w:rsidDel="00000000" w:rsidR="00000000" w:rsidRPr="00000000">
        <w:rPr>
          <w:rtl w:val="1"/>
        </w:rPr>
        <w:t xml:space="preserve">בתסקיר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המבחן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מיום</w:t>
      </w:r>
      <w:r w:rsidDel="00000000" w:rsidR="00000000" w:rsidRPr="00000000">
        <w:rPr>
          <w:rtl w:val="1"/>
        </w:rPr>
        <w:t xml:space="preserve"> 27.3.2018 </w:t>
      </w:r>
      <w:r w:rsidDel="00000000" w:rsidR="00000000" w:rsidRPr="00000000">
        <w:rPr>
          <w:rtl w:val="1"/>
        </w:rPr>
        <w:t xml:space="preserve">צוין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בצעיר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בן</w:t>
      </w:r>
      <w:r w:rsidDel="00000000" w:rsidR="00000000" w:rsidRPr="00000000">
        <w:rPr>
          <w:rtl w:val="1"/>
        </w:rPr>
        <w:t xml:space="preserve"> 24, </w:t>
      </w:r>
      <w:r w:rsidDel="00000000" w:rsidR="00000000" w:rsidRPr="00000000">
        <w:rPr>
          <w:rtl w:val="1"/>
        </w:rPr>
        <w:t xml:space="preserve">רווק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סנאן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למשפחה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-5 </w:t>
      </w:r>
      <w:r w:rsidDel="00000000" w:rsidR="00000000" w:rsidRPr="00000000">
        <w:rPr>
          <w:rtl w:val="1"/>
        </w:rPr>
        <w:t xml:space="preserve">ילדים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הבכור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במשפחה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טרם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בכריתת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מגוריו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שסיים</w:t>
      </w:r>
      <w:r w:rsidDel="00000000" w:rsidR="00000000" w:rsidRPr="00000000">
        <w:rPr>
          <w:rtl w:val="1"/>
        </w:rPr>
        <w:t xml:space="preserve"> 12 </w:t>
      </w:r>
      <w:r w:rsidDel="00000000" w:rsidR="00000000" w:rsidRPr="00000000">
        <w:rPr>
          <w:rtl w:val="1"/>
        </w:rPr>
        <w:t xml:space="preserve">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טכנולוגי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תעודת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בגרות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2E">
      <w:pPr>
        <w:tabs>
          <w:tab w:val="left" w:leader="none" w:pos="720"/>
        </w:tabs>
        <w:bidi w:val="1"/>
        <w:spacing w:line="360" w:lineRule="auto"/>
        <w:ind w:left="720" w:hanging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720"/>
        </w:tabs>
        <w:bidi w:val="1"/>
        <w:spacing w:line="360" w:lineRule="auto"/>
        <w:ind w:left="720" w:hanging="72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5.</w:t>
        <w:tab/>
      </w:r>
      <w:r w:rsidDel="00000000" w:rsidR="00000000" w:rsidRPr="00000000">
        <w:rPr>
          <w:rtl w:val="1"/>
        </w:rPr>
        <w:t xml:space="preserve">עיון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בגיליון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רישומו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הפלילי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קודמות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השנים</w:t>
      </w:r>
      <w:r w:rsidDel="00000000" w:rsidR="00000000" w:rsidRPr="00000000">
        <w:rPr>
          <w:rtl w:val="1"/>
        </w:rPr>
        <w:t xml:space="preserve"> 2016-2017, </w:t>
      </w:r>
      <w:r w:rsidDel="00000000" w:rsidR="00000000" w:rsidRPr="00000000">
        <w:rPr>
          <w:rtl w:val="1"/>
        </w:rPr>
        <w:t xml:space="preserve">בעבירות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סמים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איומים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תקיפה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היזק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לרכוש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והפרעה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לשוטר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במילוי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תפקידו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בגינן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נידון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עתיד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ופסילה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30">
      <w:pPr>
        <w:tabs>
          <w:tab w:val="left" w:leader="none" w:pos="720"/>
        </w:tabs>
        <w:bidi w:val="1"/>
        <w:spacing w:line="360" w:lineRule="auto"/>
        <w:ind w:left="720" w:hanging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720"/>
        </w:tabs>
        <w:bidi w:val="1"/>
        <w:spacing w:line="360" w:lineRule="auto"/>
        <w:ind w:left="720" w:firstLine="0"/>
        <w:jc w:val="both"/>
        <w:rPr/>
      </w:pPr>
      <w:r w:rsidDel="00000000" w:rsidR="00000000" w:rsidRPr="00000000">
        <w:rPr>
          <w:rtl w:val="1"/>
        </w:rPr>
        <w:t xml:space="preserve">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המבחן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להרשעותיו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הקודמות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עמדותיו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מצמצמות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מהיקף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אחריותו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נאמר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המבחן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למשך</w:t>
      </w:r>
      <w:r w:rsidDel="00000000" w:rsidR="00000000" w:rsidRPr="00000000">
        <w:rPr>
          <w:rtl w:val="1"/>
        </w:rPr>
        <w:t xml:space="preserve"> 18 </w:t>
      </w:r>
      <w:r w:rsidDel="00000000" w:rsidR="00000000" w:rsidRPr="00000000">
        <w:rPr>
          <w:rtl w:val="1"/>
        </w:rPr>
        <w:t xml:space="preserve">חודשים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תעבורה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הופקע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עקב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הנוכחי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לפקיעת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כאמור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המבחן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והקפיד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פרטניות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לשילובו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בקבוצה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לטיפול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שביצעו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תעבורה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2">
      <w:pPr>
        <w:tabs>
          <w:tab w:val="left" w:leader="none" w:pos="720"/>
        </w:tabs>
        <w:bidi w:val="1"/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720"/>
        </w:tabs>
        <w:bidi w:val="1"/>
        <w:spacing w:line="360" w:lineRule="auto"/>
        <w:ind w:left="720" w:hanging="72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6.</w:t>
        <w:tab/>
      </w:r>
      <w:r w:rsidDel="00000000" w:rsidR="00000000" w:rsidRPr="00000000">
        <w:rPr>
          <w:rtl w:val="1"/>
        </w:rPr>
        <w:t xml:space="preserve">באשר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במיוחס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וציין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פעולותיו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המתוארות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בכתב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ניסיון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לחבריו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וחשש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לפגיעה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השוטרים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לדבריו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מטרת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אחזקת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בחתונה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מנהג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תרבותי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מקובל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צוין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לרגשותיו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ברקע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לבחירותיו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והתנהלותו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ביטא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תחושות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צער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וחרטה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נוכח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האירועים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שהובילו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למעורבותו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בפלילים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34">
      <w:pPr>
        <w:tabs>
          <w:tab w:val="left" w:leader="none" w:pos="720"/>
        </w:tabs>
        <w:bidi w:val="1"/>
        <w:spacing w:line="360" w:lineRule="auto"/>
        <w:ind w:left="720" w:hanging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720"/>
        </w:tabs>
        <w:bidi w:val="1"/>
        <w:spacing w:line="360" w:lineRule="auto"/>
        <w:ind w:left="720" w:hanging="72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7.</w:t>
        <w:tab/>
      </w:r>
      <w:r w:rsidDel="00000000" w:rsidR="00000000" w:rsidRPr="00000000">
        <w:rPr>
          <w:rtl w:val="1"/>
        </w:rPr>
        <w:t xml:space="preserve">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המבחן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לתסקיר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במסגרת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המעצר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מעמיק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וביקורתי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התנהלותו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המכשילה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דפוסי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חשיבתו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והעריך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בינונית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גבוהה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צוין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המפקחים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שהוצעו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כמשמורנים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המלצה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שחרור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נאמר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חומרים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ממכרים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צעיר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הכוללת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אלכוהול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קנאביס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לדברי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נוכח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השפעה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תפקודו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כספית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חומרים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ממכרים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החליט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להפסיק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בגיל</w:t>
      </w:r>
      <w:r w:rsidDel="00000000" w:rsidR="00000000" w:rsidRPr="00000000">
        <w:rPr>
          <w:rtl w:val="1"/>
        </w:rPr>
        <w:t xml:space="preserve"> 18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צריכתם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ניקיון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בעיקר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מסמים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36">
      <w:pPr>
        <w:tabs>
          <w:tab w:val="left" w:leader="none" w:pos="720"/>
        </w:tabs>
        <w:bidi w:val="1"/>
        <w:spacing w:line="360" w:lineRule="auto"/>
        <w:ind w:left="720" w:hanging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720"/>
        </w:tabs>
        <w:bidi w:val="1"/>
        <w:spacing w:line="360" w:lineRule="auto"/>
        <w:ind w:left="720" w:hanging="72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8. </w:t>
        <w:tab/>
      </w:r>
      <w:r w:rsidDel="00000000" w:rsidR="00000000" w:rsidRPr="00000000">
        <w:rPr>
          <w:rtl w:val="1"/>
        </w:rPr>
        <w:t xml:space="preserve">מהשיחה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התרשמה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המבחן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מגובשת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בוגרת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המתאפיינת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בדימוי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ורצון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להשתייך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ולבסס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מעמדו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החברתי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במיוחד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הסובבים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להוכחת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דימוי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גברי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שיקול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ואחראי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במצבי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לחץ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התבוננות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בחירותיו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השגויות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השלכות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גבולות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38">
      <w:pPr>
        <w:tabs>
          <w:tab w:val="left" w:leader="none" w:pos="720"/>
        </w:tabs>
        <w:bidi w:val="1"/>
        <w:spacing w:line="360" w:lineRule="auto"/>
        <w:ind w:left="720" w:hanging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leader="none" w:pos="720"/>
        </w:tabs>
        <w:bidi w:val="1"/>
        <w:spacing w:line="360" w:lineRule="auto"/>
        <w:ind w:left="720" w:hanging="72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9.</w:t>
        <w:tab/>
      </w:r>
      <w:r w:rsidDel="00000000" w:rsidR="00000000" w:rsidRPr="00000000">
        <w:rPr>
          <w:rtl w:val="1"/>
        </w:rPr>
        <w:t xml:space="preserve">קצינת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המבחן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הפנתה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שהתייחסותו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הפלילי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אופיינה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בהשלכות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ובמזעור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בהתייחס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הפלילי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ביטא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חרטה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המבחן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מקיומו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בנטילת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פנימית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ועריכת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בחירותיו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וכשליו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ההתנהגותיים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הנשקפת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בעתיד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בעיקר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בהעדר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התערבות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טיפולית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שיקומי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עמדותיו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חומרת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והעובדה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הנדונות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בהיותו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מבחן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A">
      <w:pPr>
        <w:tabs>
          <w:tab w:val="left" w:leader="none" w:pos="720"/>
        </w:tabs>
        <w:bidi w:val="1"/>
        <w:spacing w:line="360" w:lineRule="auto"/>
        <w:ind w:left="720" w:hanging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leader="none" w:pos="720"/>
        </w:tabs>
        <w:bidi w:val="1"/>
        <w:spacing w:line="360" w:lineRule="auto"/>
        <w:ind w:left="720" w:hanging="72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10.</w:t>
        <w:tab/>
      </w:r>
      <w:r w:rsidDel="00000000" w:rsidR="00000000" w:rsidRPr="00000000">
        <w:rPr>
          <w:rtl w:val="1"/>
        </w:rPr>
        <w:t xml:space="preserve">נוכח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האמור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המבחן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בהמלצה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טיפולית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והעריך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בענישה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מוחשית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שתחדד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הגבולות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ותהווה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מרתיע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בעתיד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C">
      <w:pPr>
        <w:tabs>
          <w:tab w:val="left" w:leader="none" w:pos="720"/>
        </w:tabs>
        <w:bidi w:val="1"/>
        <w:spacing w:line="360" w:lineRule="auto"/>
        <w:ind w:left="720" w:hanging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spacing w:line="360" w:lineRule="auto"/>
        <w:jc w:val="both"/>
        <w:rPr>
          <w:rFonts w:ascii="Calibri" w:cs="Calibri" w:eastAsia="Calibri" w:hAnsi="Calibri"/>
          <w:sz w:val="2"/>
          <w:szCs w:val="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spacing w:line="360" w:lineRule="auto"/>
        <w:jc w:val="both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ראיות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הצדדים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לעונש</w:t>
      </w:r>
    </w:p>
    <w:p w:rsidR="00000000" w:rsidDel="00000000" w:rsidP="00000000" w:rsidRDefault="00000000" w:rsidRPr="00000000" w14:paraId="0000003F">
      <w:pPr>
        <w:bidi w:val="1"/>
        <w:spacing w:line="360" w:lineRule="auto"/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leader="none" w:pos="720"/>
        </w:tabs>
        <w:bidi w:val="1"/>
        <w:spacing w:line="360" w:lineRule="auto"/>
        <w:ind w:left="720" w:hanging="72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11.</w:t>
        <w:tab/>
      </w:r>
      <w:r w:rsidDel="00000000" w:rsidR="00000000" w:rsidRPr="00000000">
        <w:rPr>
          <w:rtl w:val="1"/>
        </w:rPr>
        <w:t xml:space="preserve">בטרם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נשמעו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טיעוני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הצדדים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לעונש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הציגה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גיליון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הפלילי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והתעבורתי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מע</w:t>
      </w:r>
      <w:r w:rsidDel="00000000" w:rsidR="00000000" w:rsidRPr="00000000">
        <w:rPr>
          <w:rtl w:val="1"/>
        </w:rPr>
        <w:t xml:space="preserve">/1) </w:t>
      </w:r>
      <w:r w:rsidDel="00000000" w:rsidR="00000000" w:rsidRPr="00000000">
        <w:rPr>
          <w:rtl w:val="1"/>
        </w:rPr>
        <w:t xml:space="preserve">ממנו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לחובתו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החזקה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לצריכה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איומים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תקיפה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סתם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הפרעה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לשוטר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במילוי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תפקידו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והיזק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לרכוש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במזיד</w:t>
      </w:r>
      <w:r w:rsidDel="00000000" w:rsidR="00000000" w:rsidRPr="00000000">
        <w:rPr>
          <w:rtl w:val="1"/>
        </w:rPr>
        <w:t xml:space="preserve">.  </w:t>
      </w: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תעבורתי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נהיגת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בשכרות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נהיגה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רישיון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בטלפון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נהיגה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1">
      <w:pPr>
        <w:tabs>
          <w:tab w:val="left" w:leader="none" w:pos="720"/>
        </w:tabs>
        <w:bidi w:val="1"/>
        <w:spacing w:line="360" w:lineRule="auto"/>
        <w:ind w:left="720" w:hanging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leader="none" w:pos="720"/>
        </w:tabs>
        <w:bidi w:val="1"/>
        <w:spacing w:line="360" w:lineRule="auto"/>
        <w:ind w:left="720" w:hanging="72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הציגה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האישום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הכרעת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שניתנו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כנגד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בעכו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hyperlink r:id="rId39">
        <w:r w:rsidDel="00000000" w:rsidR="00000000" w:rsidRPr="00000000">
          <w:rPr>
            <w:color w:val="0000ff"/>
            <w:u w:val="single"/>
            <w:rtl w:val="1"/>
          </w:rPr>
          <w:t xml:space="preserve">ת</w:t>
        </w:r>
      </w:hyperlink>
      <w:hyperlink r:id="rId40">
        <w:r w:rsidDel="00000000" w:rsidR="00000000" w:rsidRPr="00000000">
          <w:rPr>
            <w:color w:val="0000ff"/>
            <w:u w:val="single"/>
            <w:rtl w:val="1"/>
          </w:rPr>
          <w:t xml:space="preserve">"</w:t>
        </w:r>
      </w:hyperlink>
      <w:hyperlink r:id="rId41">
        <w:r w:rsidDel="00000000" w:rsidR="00000000" w:rsidRPr="00000000">
          <w:rPr>
            <w:color w:val="0000ff"/>
            <w:u w:val="single"/>
            <w:rtl w:val="1"/>
          </w:rPr>
          <w:t xml:space="preserve">פ</w:t>
        </w:r>
      </w:hyperlink>
      <w:hyperlink r:id="rId42">
        <w:r w:rsidDel="00000000" w:rsidR="00000000" w:rsidRPr="00000000">
          <w:rPr>
            <w:color w:val="0000ff"/>
            <w:u w:val="single"/>
            <w:rtl w:val="1"/>
          </w:rPr>
          <w:t xml:space="preserve"> 36093-03-14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מע</w:t>
      </w:r>
      <w:r w:rsidDel="00000000" w:rsidR="00000000" w:rsidRPr="00000000">
        <w:rPr>
          <w:rtl w:val="1"/>
        </w:rPr>
        <w:t xml:space="preserve">/2),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שביקשה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העונש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בן</w:t>
      </w:r>
      <w:r w:rsidDel="00000000" w:rsidR="00000000" w:rsidRPr="00000000">
        <w:rPr>
          <w:rtl w:val="1"/>
        </w:rPr>
        <w:t xml:space="preserve"> 6 </w:t>
      </w:r>
      <w:r w:rsidDel="00000000" w:rsidR="00000000" w:rsidRPr="00000000">
        <w:rPr>
          <w:rtl w:val="1"/>
        </w:rPr>
        <w:t xml:space="preserve">חודשים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תיק</w:t>
      </w:r>
      <w:r w:rsidDel="00000000" w:rsidR="00000000" w:rsidRPr="00000000">
        <w:rPr>
          <w:rtl w:val="1"/>
        </w:rPr>
        <w:t xml:space="preserve">.  </w:t>
      </w:r>
    </w:p>
    <w:p w:rsidR="00000000" w:rsidDel="00000000" w:rsidP="00000000" w:rsidRDefault="00000000" w:rsidRPr="00000000" w14:paraId="00000043">
      <w:pPr>
        <w:tabs>
          <w:tab w:val="left" w:leader="none" w:pos="720"/>
        </w:tabs>
        <w:bidi w:val="1"/>
        <w:spacing w:line="360" w:lineRule="auto"/>
        <w:ind w:left="720" w:hanging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leader="none" w:pos="720"/>
        </w:tabs>
        <w:bidi w:val="1"/>
        <w:spacing w:line="360" w:lineRule="auto"/>
        <w:ind w:left="720" w:hanging="720"/>
        <w:jc w:val="both"/>
        <w:rPr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12.</w:t>
        <w:tab/>
      </w:r>
      <w:r w:rsidDel="00000000" w:rsidR="00000000" w:rsidRPr="00000000">
        <w:rPr>
          <w:rtl w:val="1"/>
        </w:rPr>
        <w:t xml:space="preserve">מטעם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הוצגו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לעונש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spacing w:line="360" w:lineRule="auto"/>
        <w:jc w:val="both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טיעוני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המאשימה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לעונש</w:t>
      </w:r>
    </w:p>
    <w:p w:rsidR="00000000" w:rsidDel="00000000" w:rsidP="00000000" w:rsidRDefault="00000000" w:rsidRPr="00000000" w14:paraId="00000046">
      <w:pPr>
        <w:bidi w:val="1"/>
        <w:spacing w:line="360" w:lineRule="auto"/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leader="none" w:pos="720"/>
        </w:tabs>
        <w:bidi w:val="1"/>
        <w:spacing w:line="360" w:lineRule="auto"/>
        <w:ind w:left="720" w:hanging="72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13.</w:t>
        <w:tab/>
      </w:r>
      <w:r w:rsidDel="00000000" w:rsidR="00000000" w:rsidRPr="00000000">
        <w:rPr>
          <w:rtl w:val="1"/>
        </w:rPr>
        <w:t xml:space="preserve">בטיעוניה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ובטחונו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שהחזיק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לתכלית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נזק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והרג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48">
      <w:pPr>
        <w:tabs>
          <w:tab w:val="left" w:leader="none" w:pos="720"/>
        </w:tabs>
        <w:bidi w:val="1"/>
        <w:spacing w:line="360" w:lineRule="auto"/>
        <w:ind w:left="720" w:hanging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720"/>
        </w:tabs>
        <w:bidi w:val="1"/>
        <w:spacing w:line="360" w:lineRule="auto"/>
        <w:ind w:left="720" w:hanging="72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14.</w:t>
        <w:tab/>
      </w:r>
      <w:r w:rsidDel="00000000" w:rsidR="00000000" w:rsidRPr="00000000">
        <w:rPr>
          <w:rtl w:val="1"/>
        </w:rPr>
        <w:t xml:space="preserve">ביחס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לנסיבות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העבירות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הדגישה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הנשק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מקלע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מאולתר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קטלני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שנאמר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לשניהם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הגנתית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מתוכננים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החזיק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ותחמושת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ונשא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הנזק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צפוי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להיגרם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וקטלני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במיוחד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העובדה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שהנשק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הוחזק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מחסנית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ובתוכה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כדורים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לשימוש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בהתייחס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לחלקו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ובלעדי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4A">
      <w:pPr>
        <w:tabs>
          <w:tab w:val="left" w:leader="none" w:pos="720"/>
        </w:tabs>
        <w:bidi w:val="1"/>
        <w:spacing w:line="360" w:lineRule="auto"/>
        <w:ind w:left="720" w:hanging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leader="none" w:pos="720"/>
        </w:tabs>
        <w:bidi w:val="1"/>
        <w:spacing w:line="360" w:lineRule="auto"/>
        <w:ind w:left="720" w:hanging="72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15.</w:t>
        <w:tab/>
      </w:r>
      <w:r w:rsidDel="00000000" w:rsidR="00000000" w:rsidRPr="00000000">
        <w:rPr>
          <w:rtl w:val="1"/>
        </w:rPr>
        <w:t xml:space="preserve">בנסיבות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העבירות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הודגש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הפלילי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המכביד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הורשע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כמפורט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לעיל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צוין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בנאשם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וצו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מבחן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להרתיעו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ולהסתבך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בפלילים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בשנית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C">
      <w:pPr>
        <w:tabs>
          <w:tab w:val="left" w:leader="none" w:pos="720"/>
        </w:tabs>
        <w:bidi w:val="1"/>
        <w:spacing w:line="360" w:lineRule="auto"/>
        <w:ind w:left="720" w:hanging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leader="none" w:pos="720"/>
        </w:tabs>
        <w:bidi w:val="1"/>
        <w:spacing w:line="360" w:lineRule="auto"/>
        <w:ind w:left="720" w:hanging="720"/>
        <w:jc w:val="both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16.</w:t>
        <w:tab/>
      </w:r>
      <w:r w:rsidDel="00000000" w:rsidR="00000000" w:rsidRPr="00000000">
        <w:rPr>
          <w:rtl w:val="1"/>
        </w:rPr>
        <w:t xml:space="preserve">המאשימה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הפנתה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לפסיקה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המתייחסת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לחומרה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ולסכנה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החזקת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להחמיר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בענישה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שהורשעו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בנשק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הפנתה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להנחיית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פרקליט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המדינה</w:t>
      </w:r>
      <w:r w:rsidDel="00000000" w:rsidR="00000000" w:rsidRPr="00000000">
        <w:rPr>
          <w:rtl w:val="1"/>
        </w:rPr>
        <w:t xml:space="preserve"> 9.16 </w:t>
      </w:r>
      <w:r w:rsidDel="00000000" w:rsidR="00000000" w:rsidRPr="00000000">
        <w:rPr>
          <w:rtl w:val="1"/>
        </w:rPr>
        <w:t xml:space="preserve">המתווה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מדיניות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הענישה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התביעה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הכללית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בעבירות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נשק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04E">
      <w:pPr>
        <w:tabs>
          <w:tab w:val="left" w:leader="none" w:pos="720"/>
        </w:tabs>
        <w:bidi w:val="1"/>
        <w:spacing w:line="360" w:lineRule="auto"/>
        <w:ind w:left="720" w:hanging="720"/>
        <w:jc w:val="both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leader="none" w:pos="720"/>
        </w:tabs>
        <w:bidi w:val="1"/>
        <w:spacing w:line="360" w:lineRule="auto"/>
        <w:ind w:left="720" w:hanging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17.</w:t>
        <w:tab/>
      </w:r>
      <w:r w:rsidDel="00000000" w:rsidR="00000000" w:rsidRPr="00000000">
        <w:rPr>
          <w:rtl w:val="1"/>
        </w:rPr>
        <w:t xml:space="preserve">בפסקי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שהובאו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נגזרו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המורשעים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6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- 52 </w:t>
      </w:r>
      <w:r w:rsidDel="00000000" w:rsidR="00000000" w:rsidRPr="00000000">
        <w:rPr>
          <w:rtl w:val="1"/>
        </w:rPr>
        <w:t xml:space="preserve">חודשי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בפועל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leader="none" w:pos="720"/>
        </w:tabs>
        <w:bidi w:val="1"/>
        <w:spacing w:line="360" w:lineRule="auto"/>
        <w:ind w:left="720" w:hanging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leader="none" w:pos="720"/>
        </w:tabs>
        <w:bidi w:val="1"/>
        <w:spacing w:line="360" w:lineRule="auto"/>
        <w:ind w:left="720" w:hanging="72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נוכח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האמור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ביקשה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שיקבע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העונש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ההולם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בענייננו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-5.5 </w:t>
      </w:r>
      <w:r w:rsidDel="00000000" w:rsidR="00000000" w:rsidRPr="00000000">
        <w:rPr>
          <w:rtl w:val="1"/>
        </w:rPr>
        <w:t xml:space="preserve">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בפועל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וישית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עונש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בחציו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העליון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המתחם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52">
      <w:pPr>
        <w:tabs>
          <w:tab w:val="left" w:leader="none" w:pos="720"/>
        </w:tabs>
        <w:bidi w:val="1"/>
        <w:spacing w:line="360" w:lineRule="auto"/>
        <w:ind w:left="720" w:hanging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leader="none" w:pos="720"/>
        </w:tabs>
        <w:bidi w:val="1"/>
        <w:spacing w:line="360" w:lineRule="auto"/>
        <w:ind w:left="720" w:hanging="72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18.</w:t>
        <w:tab/>
      </w: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עתרה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שנגזר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hyperlink r:id="rId43">
        <w:r w:rsidDel="00000000" w:rsidR="00000000" w:rsidRPr="00000000">
          <w:rPr>
            <w:color w:val="0000ff"/>
            <w:u w:val="single"/>
            <w:rtl w:val="1"/>
          </w:rPr>
          <w:t xml:space="preserve">ת</w:t>
        </w:r>
      </w:hyperlink>
      <w:hyperlink r:id="rId44">
        <w:r w:rsidDel="00000000" w:rsidR="00000000" w:rsidRPr="00000000">
          <w:rPr>
            <w:color w:val="0000ff"/>
            <w:u w:val="single"/>
            <w:rtl w:val="1"/>
          </w:rPr>
          <w:t xml:space="preserve">"</w:t>
        </w:r>
      </w:hyperlink>
      <w:hyperlink r:id="rId45">
        <w:r w:rsidDel="00000000" w:rsidR="00000000" w:rsidRPr="00000000">
          <w:rPr>
            <w:color w:val="0000ff"/>
            <w:u w:val="single"/>
            <w:rtl w:val="1"/>
          </w:rPr>
          <w:t xml:space="preserve">פ</w:t>
        </w:r>
      </w:hyperlink>
      <w:hyperlink r:id="rId46">
        <w:r w:rsidDel="00000000" w:rsidR="00000000" w:rsidRPr="00000000">
          <w:rPr>
            <w:color w:val="0000ff"/>
            <w:u w:val="single"/>
            <w:rtl w:val="1"/>
          </w:rPr>
          <w:t xml:space="preserve"> 36093-03-14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שלכאורה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העונש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יופעל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לשוטר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במילוי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תפקידו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</w:t>
      </w:r>
      <w:r w:rsidDel="00000000" w:rsidR="00000000" w:rsidRPr="00000000">
        <w:rPr>
          <w:rtl w:val="1"/>
        </w:rPr>
        <w:t xml:space="preserve">גרימת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נזק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לרכוש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במזיד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יחד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נטען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בטעות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הורשע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בעבירה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נזק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לרכוש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hyperlink r:id="rId47">
        <w:r w:rsidDel="00000000" w:rsidR="00000000" w:rsidRPr="00000000">
          <w:rPr>
            <w:color w:val="0000ff"/>
            <w:u w:val="single"/>
            <w:rtl w:val="1"/>
          </w:rPr>
          <w:t xml:space="preserve">חוק</w:t>
        </w:r>
      </w:hyperlink>
      <w:hyperlink r:id="rId48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49">
        <w:r w:rsidDel="00000000" w:rsidR="00000000" w:rsidRPr="00000000">
          <w:rPr>
            <w:color w:val="0000ff"/>
            <w:u w:val="single"/>
            <w:rtl w:val="1"/>
          </w:rPr>
          <w:t xml:space="preserve">העונשין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שהתנאי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יופעל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שפירש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4">
      <w:pPr>
        <w:bidi w:val="1"/>
        <w:spacing w:line="360" w:lineRule="auto"/>
        <w:jc w:val="both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טיעוני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ההגנה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לעונש</w:t>
      </w:r>
    </w:p>
    <w:p w:rsidR="00000000" w:rsidDel="00000000" w:rsidP="00000000" w:rsidRDefault="00000000" w:rsidRPr="00000000" w14:paraId="00000055">
      <w:pPr>
        <w:bidi w:val="1"/>
        <w:spacing w:line="360" w:lineRule="auto"/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leader="none" w:pos="720"/>
        </w:tabs>
        <w:bidi w:val="1"/>
        <w:spacing w:line="360" w:lineRule="auto"/>
        <w:ind w:left="720" w:hanging="72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19.</w:t>
        <w:tab/>
      </w:r>
      <w:r w:rsidDel="00000000" w:rsidR="00000000" w:rsidRPr="00000000">
        <w:rPr>
          <w:rtl w:val="1"/>
        </w:rPr>
        <w:t xml:space="preserve">בטיעוניו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לעונש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ביקש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הסנגור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בהתייחסו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לנסיבות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הסנגור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לזכות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המטרה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החזקת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ונשיאתו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דנא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פגיעה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בביטחון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ספציפית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נשיאת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כמתואר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בכתב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ותחומה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7">
      <w:pPr>
        <w:tabs>
          <w:tab w:val="left" w:leader="none" w:pos="720"/>
        </w:tabs>
        <w:bidi w:val="1"/>
        <w:spacing w:line="360" w:lineRule="auto"/>
        <w:ind w:left="720" w:hanging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leader="none" w:pos="720"/>
        </w:tabs>
        <w:bidi w:val="1"/>
        <w:spacing w:line="360" w:lineRule="auto"/>
        <w:ind w:left="720" w:hanging="72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20.</w:t>
        <w:tab/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לנסיבות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צוין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הפלילי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הממושך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זעזע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59">
      <w:pPr>
        <w:tabs>
          <w:tab w:val="left" w:leader="none" w:pos="720"/>
        </w:tabs>
        <w:bidi w:val="1"/>
        <w:spacing w:line="360" w:lineRule="auto"/>
        <w:ind w:left="720" w:hanging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leader="none" w:pos="720"/>
        </w:tabs>
        <w:bidi w:val="1"/>
        <w:spacing w:line="360" w:lineRule="auto"/>
        <w:ind w:left="720" w:hanging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21. </w:t>
        <w:tab/>
      </w:r>
      <w:r w:rsidDel="00000000" w:rsidR="00000000" w:rsidRPr="00000000">
        <w:rPr>
          <w:rtl w:val="1"/>
        </w:rPr>
        <w:t xml:space="preserve">לעניין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הענישה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הסנגור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מפרסום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חטיבת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התביעות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במשטרה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מתחם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העונש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החזקת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טעון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18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- 30 </w:t>
      </w:r>
      <w:r w:rsidDel="00000000" w:rsidR="00000000" w:rsidRPr="00000000">
        <w:rPr>
          <w:rtl w:val="1"/>
        </w:rPr>
        <w:t xml:space="preserve">חודשי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מאסר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נטען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הענישה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רחבה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וישנם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מסתיימים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הרשעה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ועבודות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הסנגור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לפסקי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התומכים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בעמדתו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לעונש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להטיל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הוטלו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היותר</w:t>
      </w:r>
      <w:r w:rsidDel="00000000" w:rsidR="00000000" w:rsidRPr="00000000">
        <w:rPr>
          <w:rtl w:val="1"/>
        </w:rPr>
        <w:t xml:space="preserve"> 22 </w:t>
      </w:r>
      <w:r w:rsidDel="00000000" w:rsidR="00000000" w:rsidRPr="00000000">
        <w:rPr>
          <w:rtl w:val="1"/>
        </w:rPr>
        <w:t xml:space="preserve">חודשי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בפועל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leader="none" w:pos="720"/>
        </w:tabs>
        <w:bidi w:val="1"/>
        <w:spacing w:line="360" w:lineRule="auto"/>
        <w:ind w:left="720" w:hanging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leader="none" w:pos="720"/>
        </w:tabs>
        <w:bidi w:val="1"/>
        <w:spacing w:line="360" w:lineRule="auto"/>
        <w:ind w:left="720" w:hanging="72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22.</w:t>
        <w:tab/>
        <w:t xml:space="preserve"> </w:t>
      </w:r>
      <w:r w:rsidDel="00000000" w:rsidR="00000000" w:rsidRPr="00000000">
        <w:rPr>
          <w:rtl w:val="1"/>
        </w:rPr>
        <w:t xml:space="preserve">נוכח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לעיל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ביקש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הסנגור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העונש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6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- 12 </w:t>
      </w:r>
      <w:r w:rsidDel="00000000" w:rsidR="00000000" w:rsidRPr="00000000">
        <w:rPr>
          <w:rtl w:val="1"/>
        </w:rPr>
        <w:t xml:space="preserve">חודשים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ולהטיל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עונש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המתחם</w:t>
      </w:r>
      <w:r w:rsidDel="00000000" w:rsidR="00000000" w:rsidRPr="00000000">
        <w:rPr>
          <w:rtl w:val="1"/>
        </w:rPr>
        <w:t xml:space="preserve">.  </w:t>
      </w:r>
    </w:p>
    <w:p w:rsidR="00000000" w:rsidDel="00000000" w:rsidP="00000000" w:rsidRDefault="00000000" w:rsidRPr="00000000" w14:paraId="0000005D">
      <w:pPr>
        <w:tabs>
          <w:tab w:val="left" w:leader="none" w:pos="720"/>
        </w:tabs>
        <w:bidi w:val="1"/>
        <w:spacing w:line="360" w:lineRule="auto"/>
        <w:ind w:left="720" w:hanging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leader="none" w:pos="720"/>
        </w:tabs>
        <w:bidi w:val="1"/>
        <w:spacing w:line="360" w:lineRule="auto"/>
        <w:ind w:left="720" w:hanging="72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23.</w:t>
        <w:tab/>
      </w:r>
      <w:r w:rsidDel="00000000" w:rsidR="00000000" w:rsidRPr="00000000">
        <w:rPr>
          <w:rtl w:val="1"/>
        </w:rPr>
        <w:t xml:space="preserve">ביחס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לשאלת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המותנה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הסנגור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השלום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נדון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למאסר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הורשע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וציין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עונש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כאמור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המילולית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האמור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להימנע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מהפעלת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היותר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להפעילו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בחופף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לעונש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שיוטל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במסגרת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דנא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F">
      <w:pPr>
        <w:tabs>
          <w:tab w:val="left" w:leader="none" w:pos="720"/>
        </w:tabs>
        <w:bidi w:val="1"/>
        <w:spacing w:line="360" w:lineRule="auto"/>
        <w:ind w:left="720" w:hanging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leader="none" w:pos="720"/>
        </w:tabs>
        <w:bidi w:val="1"/>
        <w:spacing w:line="360" w:lineRule="auto"/>
        <w:ind w:left="720" w:hanging="720"/>
        <w:jc w:val="both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דבר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הנאשם</w:t>
      </w:r>
    </w:p>
    <w:p w:rsidR="00000000" w:rsidDel="00000000" w:rsidP="00000000" w:rsidRDefault="00000000" w:rsidRPr="00000000" w14:paraId="00000061">
      <w:pPr>
        <w:tabs>
          <w:tab w:val="left" w:leader="none" w:pos="720"/>
        </w:tabs>
        <w:bidi w:val="1"/>
        <w:spacing w:line="360" w:lineRule="auto"/>
        <w:ind w:left="720" w:hanging="720"/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leader="none" w:pos="720"/>
        </w:tabs>
        <w:bidi w:val="1"/>
        <w:spacing w:line="360" w:lineRule="auto"/>
        <w:ind w:left="720" w:hanging="72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24.</w:t>
        <w:tab/>
      </w:r>
      <w:r w:rsidDel="00000000" w:rsidR="00000000" w:rsidRPr="00000000">
        <w:rPr>
          <w:rtl w:val="1"/>
        </w:rPr>
        <w:t xml:space="preserve">בדברו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חרטה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מעשיו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וציין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המעצר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בתשעת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התנהלותו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תקינה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3">
      <w:pPr>
        <w:tabs>
          <w:tab w:val="left" w:leader="none" w:pos="720"/>
        </w:tabs>
        <w:bidi w:val="1"/>
        <w:spacing w:line="360" w:lineRule="auto"/>
        <w:ind w:left="720" w:hanging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leader="none" w:pos="720"/>
        </w:tabs>
        <w:bidi w:val="1"/>
        <w:spacing w:line="360" w:lineRule="auto"/>
        <w:ind w:left="720" w:hanging="720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דיון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והכרעה</w:t>
      </w:r>
      <w:r w:rsidDel="00000000" w:rsidR="00000000" w:rsidRPr="00000000">
        <w:rPr>
          <w:b w:val="1"/>
          <w:u w:val="single"/>
          <w:rtl w:val="1"/>
        </w:rPr>
        <w:t xml:space="preserve">  </w:t>
      </w:r>
    </w:p>
    <w:p w:rsidR="00000000" w:rsidDel="00000000" w:rsidP="00000000" w:rsidRDefault="00000000" w:rsidRPr="00000000" w14:paraId="00000065">
      <w:pPr>
        <w:tabs>
          <w:tab w:val="left" w:leader="none" w:pos="720"/>
        </w:tabs>
        <w:bidi w:val="1"/>
        <w:spacing w:line="360" w:lineRule="auto"/>
        <w:ind w:left="720" w:hanging="720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leader="none" w:pos="720"/>
        </w:tabs>
        <w:bidi w:val="1"/>
        <w:spacing w:line="360" w:lineRule="auto"/>
        <w:ind w:left="720" w:hanging="720"/>
        <w:jc w:val="both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קביעת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מתחם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הענישה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ההולם</w:t>
      </w:r>
    </w:p>
    <w:p w:rsidR="00000000" w:rsidDel="00000000" w:rsidP="00000000" w:rsidRDefault="00000000" w:rsidRPr="00000000" w14:paraId="00000067">
      <w:pPr>
        <w:tabs>
          <w:tab w:val="left" w:leader="none" w:pos="720"/>
        </w:tabs>
        <w:bidi w:val="1"/>
        <w:spacing w:line="360" w:lineRule="auto"/>
        <w:ind w:left="720" w:hanging="72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25.</w:t>
        <w:tab/>
      </w:r>
      <w:r w:rsidDel="00000000" w:rsidR="00000000" w:rsidRPr="00000000">
        <w:rPr>
          <w:rtl w:val="1"/>
        </w:rPr>
        <w:t xml:space="preserve">בפתח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יצוין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הורשע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עברייני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ביניהן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ענייני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ממסכת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עבריינית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העבירות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וההפרעה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לשוטר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בסמיכות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ומקום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העבירה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עניינה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הימלטות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המשטרה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בעקבות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הנשק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סיווג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עברייניים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לאירוע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נפרדים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פ</w:t>
      </w:r>
      <w:r w:rsidDel="00000000" w:rsidR="00000000" w:rsidRPr="00000000">
        <w:rPr>
          <w:rtl w:val="1"/>
        </w:rPr>
        <w:t xml:space="preserve"> </w:t>
      </w:r>
      <w:hyperlink r:id="rId50">
        <w:r w:rsidDel="00000000" w:rsidR="00000000" w:rsidRPr="00000000">
          <w:rPr>
            <w:rtl w:val="0"/>
          </w:rPr>
        </w:r>
      </w:hyperlink>
      <w:hyperlink r:id="rId51">
        <w:r w:rsidDel="00000000" w:rsidR="00000000" w:rsidRPr="00000000">
          <w:rPr>
            <w:color w:val="0000ff"/>
            <w:u w:val="single"/>
            <w:rtl w:val="0"/>
          </w:rPr>
          <w:t xml:space="preserve">5668/13‏ 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ערן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מזרחי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</w:t>
      </w:r>
      <w:r w:rsidDel="00000000" w:rsidR="00000000" w:rsidRPr="00000000">
        <w:rPr>
          <w:b w:val="1"/>
          <w:rtl w:val="1"/>
        </w:rPr>
        <w:t xml:space="preserve">' </w:t>
      </w:r>
      <w:r w:rsidDel="00000000" w:rsidR="00000000" w:rsidRPr="00000000">
        <w:rPr>
          <w:b w:val="1"/>
          <w:rtl w:val="1"/>
        </w:rPr>
        <w:t xml:space="preserve">מדינת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ישראל</w:t>
      </w:r>
      <w:r w:rsidDel="00000000" w:rsidR="00000000" w:rsidRPr="00000000">
        <w:rPr>
          <w:rtl w:val="0"/>
        </w:rPr>
        <w:t xml:space="preserve"> (17.6.2016); </w:t>
      </w:r>
      <w:hyperlink r:id="rId52">
        <w:r w:rsidDel="00000000" w:rsidR="00000000" w:rsidRPr="00000000">
          <w:rPr>
            <w:color w:val="0000ff"/>
            <w:u w:val="single"/>
            <w:rtl w:val="1"/>
          </w:rPr>
          <w:t xml:space="preserve">ע</w:t>
        </w:r>
      </w:hyperlink>
      <w:hyperlink r:id="rId53">
        <w:r w:rsidDel="00000000" w:rsidR="00000000" w:rsidRPr="00000000">
          <w:rPr>
            <w:color w:val="0000ff"/>
            <w:u w:val="single"/>
            <w:rtl w:val="1"/>
          </w:rPr>
          <w:t xml:space="preserve">"</w:t>
        </w:r>
      </w:hyperlink>
      <w:hyperlink r:id="rId54">
        <w:r w:rsidDel="00000000" w:rsidR="00000000" w:rsidRPr="00000000">
          <w:rPr>
            <w:color w:val="0000ff"/>
            <w:u w:val="single"/>
            <w:rtl w:val="1"/>
          </w:rPr>
          <w:t xml:space="preserve">פ</w:t>
        </w:r>
      </w:hyperlink>
      <w:hyperlink r:id="rId55">
        <w:r w:rsidDel="00000000" w:rsidR="00000000" w:rsidRPr="00000000">
          <w:rPr>
            <w:color w:val="0000ff"/>
            <w:u w:val="single"/>
            <w:rtl w:val="1"/>
          </w:rPr>
          <w:t xml:space="preserve"> 1261/15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‏</w:t>
      </w:r>
      <w:r w:rsidDel="00000000" w:rsidR="00000000" w:rsidRPr="00000000">
        <w:rPr>
          <w:b w:val="1"/>
          <w:rtl w:val="1"/>
        </w:rPr>
        <w:t xml:space="preserve">מדינת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ישראל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</w:t>
      </w:r>
      <w:r w:rsidDel="00000000" w:rsidR="00000000" w:rsidRPr="00000000">
        <w:rPr>
          <w:b w:val="1"/>
          <w:rtl w:val="1"/>
        </w:rPr>
        <w:t xml:space="preserve">' </w:t>
      </w:r>
      <w:r w:rsidDel="00000000" w:rsidR="00000000" w:rsidRPr="00000000">
        <w:rPr>
          <w:b w:val="1"/>
          <w:rtl w:val="1"/>
        </w:rPr>
        <w:t xml:space="preserve">יוסף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דלאל</w:t>
      </w:r>
      <w:r w:rsidDel="00000000" w:rsidR="00000000" w:rsidRPr="00000000">
        <w:rPr>
          <w:rtl w:val="0"/>
        </w:rPr>
        <w:t xml:space="preserve"> (3.9.2015)).</w:t>
      </w:r>
    </w:p>
    <w:p w:rsidR="00000000" w:rsidDel="00000000" w:rsidP="00000000" w:rsidRDefault="00000000" w:rsidRPr="00000000" w14:paraId="00000068">
      <w:pPr>
        <w:tabs>
          <w:tab w:val="left" w:leader="none" w:pos="720"/>
        </w:tabs>
        <w:bidi w:val="1"/>
        <w:spacing w:line="360" w:lineRule="auto"/>
        <w:ind w:left="720" w:hanging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leader="none" w:pos="720"/>
        </w:tabs>
        <w:bidi w:val="1"/>
        <w:spacing w:line="360" w:lineRule="auto"/>
        <w:ind w:left="720" w:hanging="72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26.</w:t>
        <w:tab/>
      </w:r>
      <w:r w:rsidDel="00000000" w:rsidR="00000000" w:rsidRPr="00000000">
        <w:rPr>
          <w:rtl w:val="1"/>
        </w:rPr>
        <w:t xml:space="preserve">ככלל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מתחם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הענישה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ייקבע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לעקרון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ההלימה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נדרש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החברתיים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שנפגעו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העבירות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הפגיעה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במדיניות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הענישה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הנהוגה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ובנסיבות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הקשורות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העבירות</w:t>
      </w:r>
      <w:r w:rsidDel="00000000" w:rsidR="00000000" w:rsidRPr="00000000">
        <w:rPr>
          <w:rtl w:val="1"/>
        </w:rPr>
        <w:t xml:space="preserve"> (</w:t>
      </w:r>
      <w:hyperlink r:id="rId56">
        <w:r w:rsidDel="00000000" w:rsidR="00000000" w:rsidRPr="00000000">
          <w:rPr>
            <w:color w:val="0000ff"/>
            <w:u w:val="single"/>
            <w:rtl w:val="1"/>
          </w:rPr>
          <w:t xml:space="preserve">סעיף</w:t>
        </w:r>
      </w:hyperlink>
      <w:hyperlink r:id="rId57">
        <w:r w:rsidDel="00000000" w:rsidR="00000000" w:rsidRPr="00000000">
          <w:rPr>
            <w:color w:val="0000ff"/>
            <w:u w:val="single"/>
            <w:rtl w:val="1"/>
          </w:rPr>
          <w:t xml:space="preserve"> 40</w:t>
        </w:r>
      </w:hyperlink>
      <w:hyperlink r:id="rId58">
        <w:r w:rsidDel="00000000" w:rsidR="00000000" w:rsidRPr="00000000">
          <w:rPr>
            <w:color w:val="0000ff"/>
            <w:u w:val="single"/>
            <w:rtl w:val="1"/>
          </w:rPr>
          <w:t xml:space="preserve">ג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</w:t>
      </w:r>
      <w:hyperlink r:id="rId59">
        <w:r w:rsidDel="00000000" w:rsidR="00000000" w:rsidRPr="00000000">
          <w:rPr>
            <w:color w:val="0000ff"/>
            <w:u w:val="single"/>
            <w:rtl w:val="1"/>
          </w:rPr>
          <w:t xml:space="preserve">חוק</w:t>
        </w:r>
      </w:hyperlink>
      <w:hyperlink r:id="rId60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61">
        <w:r w:rsidDel="00000000" w:rsidR="00000000" w:rsidRPr="00000000">
          <w:rPr>
            <w:color w:val="0000ff"/>
            <w:u w:val="single"/>
            <w:rtl w:val="1"/>
          </w:rPr>
          <w:t xml:space="preserve">העונשין</w:t>
        </w:r>
      </w:hyperlink>
      <w:r w:rsidDel="00000000" w:rsidR="00000000" w:rsidRPr="00000000">
        <w:rPr>
          <w:color w:val="000000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left" w:leader="none" w:pos="720"/>
        </w:tabs>
        <w:bidi w:val="1"/>
        <w:spacing w:line="360" w:lineRule="auto"/>
        <w:ind w:left="720" w:hanging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bidi w:val="1"/>
        <w:spacing w:line="360" w:lineRule="auto"/>
        <w:ind w:left="720" w:hanging="72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27.</w:t>
        <w:tab/>
      </w:r>
      <w:r w:rsidDel="00000000" w:rsidR="00000000" w:rsidRPr="00000000">
        <w:rPr>
          <w:rtl w:val="1"/>
        </w:rPr>
        <w:t xml:space="preserve">העבירות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שעניינן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החזקה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ונשיאה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חמורות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פוגעות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המוגן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הבסיסי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ביטחונו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ושלומו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העליון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שעבירות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הפכו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להתייחס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בחומרה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פוטנציאל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עבריינית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ויוצרות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וביטחונו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החברתי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המוגן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בבסיס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ראו</w:t>
      </w:r>
      <w:r w:rsidDel="00000000" w:rsidR="00000000" w:rsidRPr="00000000">
        <w:rPr>
          <w:rtl w:val="1"/>
        </w:rPr>
        <w:t xml:space="preserve">: </w:t>
      </w:r>
      <w:hyperlink r:id="rId62">
        <w:r w:rsidDel="00000000" w:rsidR="00000000" w:rsidRPr="00000000">
          <w:rPr>
            <w:color w:val="0000ff"/>
            <w:u w:val="single"/>
            <w:rtl w:val="1"/>
          </w:rPr>
          <w:t xml:space="preserve">ע</w:t>
        </w:r>
      </w:hyperlink>
      <w:hyperlink r:id="rId63">
        <w:r w:rsidDel="00000000" w:rsidR="00000000" w:rsidRPr="00000000">
          <w:rPr>
            <w:color w:val="0000ff"/>
            <w:u w:val="single"/>
            <w:rtl w:val="1"/>
          </w:rPr>
          <w:t xml:space="preserve">"</w:t>
        </w:r>
      </w:hyperlink>
      <w:hyperlink r:id="rId64">
        <w:r w:rsidDel="00000000" w:rsidR="00000000" w:rsidRPr="00000000">
          <w:rPr>
            <w:color w:val="0000ff"/>
            <w:u w:val="single"/>
            <w:rtl w:val="1"/>
          </w:rPr>
          <w:t xml:space="preserve">פ</w:t>
        </w:r>
      </w:hyperlink>
      <w:hyperlink r:id="rId65">
        <w:r w:rsidDel="00000000" w:rsidR="00000000" w:rsidRPr="00000000">
          <w:rPr>
            <w:color w:val="0000ff"/>
            <w:u w:val="single"/>
            <w:rtl w:val="1"/>
          </w:rPr>
          <w:t xml:space="preserve"> 9373/10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חמד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וותד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</w:t>
      </w:r>
      <w:r w:rsidDel="00000000" w:rsidR="00000000" w:rsidRPr="00000000">
        <w:rPr>
          <w:b w:val="1"/>
          <w:rtl w:val="1"/>
        </w:rPr>
        <w:t xml:space="preserve">' </w:t>
      </w:r>
      <w:r w:rsidDel="00000000" w:rsidR="00000000" w:rsidRPr="00000000">
        <w:rPr>
          <w:b w:val="1"/>
          <w:rtl w:val="1"/>
        </w:rPr>
        <w:t xml:space="preserve">מדינת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ישראל</w:t>
      </w:r>
      <w:r w:rsidDel="00000000" w:rsidR="00000000" w:rsidRPr="00000000">
        <w:rPr>
          <w:rtl w:val="0"/>
        </w:rPr>
        <w:t xml:space="preserve"> (14.9.2011); </w:t>
      </w:r>
      <w:hyperlink r:id="rId66">
        <w:r w:rsidDel="00000000" w:rsidR="00000000" w:rsidRPr="00000000">
          <w:rPr>
            <w:color w:val="0000ff"/>
            <w:u w:val="single"/>
            <w:rtl w:val="1"/>
          </w:rPr>
          <w:t xml:space="preserve">ע</w:t>
        </w:r>
      </w:hyperlink>
      <w:hyperlink r:id="rId67">
        <w:r w:rsidDel="00000000" w:rsidR="00000000" w:rsidRPr="00000000">
          <w:rPr>
            <w:color w:val="0000ff"/>
            <w:u w:val="single"/>
            <w:rtl w:val="1"/>
          </w:rPr>
          <w:t xml:space="preserve">"</w:t>
        </w:r>
      </w:hyperlink>
      <w:hyperlink r:id="rId68">
        <w:r w:rsidDel="00000000" w:rsidR="00000000" w:rsidRPr="00000000">
          <w:rPr>
            <w:color w:val="0000ff"/>
            <w:u w:val="single"/>
            <w:rtl w:val="1"/>
          </w:rPr>
          <w:t xml:space="preserve">פ</w:t>
        </w:r>
      </w:hyperlink>
      <w:hyperlink r:id="rId69">
        <w:r w:rsidDel="00000000" w:rsidR="00000000" w:rsidRPr="00000000">
          <w:rPr>
            <w:color w:val="0000ff"/>
            <w:u w:val="single"/>
            <w:rtl w:val="1"/>
          </w:rPr>
          <w:t xml:space="preserve"> 2251/11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ו</w:t>
      </w:r>
      <w:hyperlink r:id="rId70">
        <w:r w:rsidDel="00000000" w:rsidR="00000000" w:rsidRPr="00000000">
          <w:rPr>
            <w:color w:val="0000ff"/>
            <w:u w:val="single"/>
            <w:rtl w:val="1"/>
          </w:rPr>
          <w:t xml:space="preserve">ע</w:t>
        </w:r>
      </w:hyperlink>
      <w:hyperlink r:id="rId71">
        <w:r w:rsidDel="00000000" w:rsidR="00000000" w:rsidRPr="00000000">
          <w:rPr>
            <w:color w:val="0000ff"/>
            <w:u w:val="single"/>
            <w:rtl w:val="1"/>
          </w:rPr>
          <w:t xml:space="preserve">"</w:t>
        </w:r>
      </w:hyperlink>
      <w:hyperlink r:id="rId72">
        <w:r w:rsidDel="00000000" w:rsidR="00000000" w:rsidRPr="00000000">
          <w:rPr>
            <w:color w:val="0000ff"/>
            <w:u w:val="single"/>
            <w:rtl w:val="1"/>
          </w:rPr>
          <w:t xml:space="preserve">פ</w:t>
        </w:r>
      </w:hyperlink>
      <w:hyperlink r:id="rId73">
        <w:r w:rsidDel="00000000" w:rsidR="00000000" w:rsidRPr="00000000">
          <w:rPr>
            <w:color w:val="0000ff"/>
            <w:u w:val="single"/>
            <w:rtl w:val="1"/>
          </w:rPr>
          <w:t xml:space="preserve"> 2368/11</w:t>
        </w:r>
      </w:hyperlink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1"/>
          <w:color w:val="000000"/>
          <w:rtl w:val="1"/>
        </w:rPr>
        <w:t xml:space="preserve">מדינת</w:t>
      </w:r>
      <w:r w:rsidDel="00000000" w:rsidR="00000000" w:rsidRPr="00000000">
        <w:rPr>
          <w:b w:val="1"/>
          <w:color w:val="000000"/>
          <w:rtl w:val="1"/>
        </w:rPr>
        <w:t xml:space="preserve"> </w:t>
      </w:r>
      <w:r w:rsidDel="00000000" w:rsidR="00000000" w:rsidRPr="00000000">
        <w:rPr>
          <w:b w:val="1"/>
          <w:color w:val="000000"/>
          <w:rtl w:val="1"/>
        </w:rPr>
        <w:t xml:space="preserve">ישראל</w:t>
      </w:r>
      <w:r w:rsidDel="00000000" w:rsidR="00000000" w:rsidRPr="00000000">
        <w:rPr>
          <w:b w:val="1"/>
          <w:color w:val="000000"/>
          <w:rtl w:val="1"/>
        </w:rPr>
        <w:t xml:space="preserve"> </w:t>
      </w:r>
      <w:r w:rsidDel="00000000" w:rsidR="00000000" w:rsidRPr="00000000">
        <w:rPr>
          <w:b w:val="1"/>
          <w:color w:val="000000"/>
          <w:rtl w:val="1"/>
        </w:rPr>
        <w:t xml:space="preserve">נ</w:t>
      </w:r>
      <w:r w:rsidDel="00000000" w:rsidR="00000000" w:rsidRPr="00000000">
        <w:rPr>
          <w:b w:val="1"/>
          <w:color w:val="000000"/>
          <w:rtl w:val="1"/>
        </w:rPr>
        <w:t xml:space="preserve">' </w:t>
      </w:r>
      <w:r w:rsidDel="00000000" w:rsidR="00000000" w:rsidRPr="00000000">
        <w:rPr>
          <w:b w:val="1"/>
          <w:color w:val="000000"/>
          <w:rtl w:val="1"/>
        </w:rPr>
        <w:t xml:space="preserve">ג</w:t>
      </w:r>
      <w:r w:rsidDel="00000000" w:rsidR="00000000" w:rsidRPr="00000000">
        <w:rPr>
          <w:b w:val="1"/>
          <w:color w:val="000000"/>
          <w:rtl w:val="1"/>
        </w:rPr>
        <w:t xml:space="preserve">'</w:t>
      </w:r>
      <w:r w:rsidDel="00000000" w:rsidR="00000000" w:rsidRPr="00000000">
        <w:rPr>
          <w:b w:val="1"/>
          <w:color w:val="000000"/>
          <w:rtl w:val="1"/>
        </w:rPr>
        <w:t xml:space="preserve">מאל</w:t>
      </w:r>
      <w:r w:rsidDel="00000000" w:rsidR="00000000" w:rsidRPr="00000000">
        <w:rPr>
          <w:b w:val="1"/>
          <w:color w:val="000000"/>
          <w:rtl w:val="1"/>
        </w:rPr>
        <w:t xml:space="preserve"> </w:t>
      </w:r>
      <w:r w:rsidDel="00000000" w:rsidR="00000000" w:rsidRPr="00000000">
        <w:rPr>
          <w:b w:val="1"/>
          <w:color w:val="000000"/>
          <w:rtl w:val="1"/>
        </w:rPr>
        <w:t xml:space="preserve">נפאע</w:t>
      </w:r>
      <w:r w:rsidDel="00000000" w:rsidR="00000000" w:rsidRPr="00000000">
        <w:rPr>
          <w:color w:val="000000"/>
          <w:rtl w:val="0"/>
        </w:rPr>
        <w:t xml:space="preserve"> (4.12.2011); </w:t>
      </w:r>
      <w:hyperlink r:id="rId74">
        <w:r w:rsidDel="00000000" w:rsidR="00000000" w:rsidRPr="00000000">
          <w:rPr>
            <w:color w:val="0000ff"/>
            <w:u w:val="single"/>
            <w:rtl w:val="1"/>
          </w:rPr>
          <w:t xml:space="preserve">ע</w:t>
        </w:r>
      </w:hyperlink>
      <w:hyperlink r:id="rId75">
        <w:r w:rsidDel="00000000" w:rsidR="00000000" w:rsidRPr="00000000">
          <w:rPr>
            <w:color w:val="0000ff"/>
            <w:u w:val="single"/>
            <w:rtl w:val="1"/>
          </w:rPr>
          <w:t xml:space="preserve">"</w:t>
        </w:r>
      </w:hyperlink>
      <w:hyperlink r:id="rId76">
        <w:r w:rsidDel="00000000" w:rsidR="00000000" w:rsidRPr="00000000">
          <w:rPr>
            <w:color w:val="0000ff"/>
            <w:u w:val="single"/>
            <w:rtl w:val="1"/>
          </w:rPr>
          <w:t xml:space="preserve">פ</w:t>
        </w:r>
      </w:hyperlink>
      <w:hyperlink r:id="rId77">
        <w:r w:rsidDel="00000000" w:rsidR="00000000" w:rsidRPr="00000000">
          <w:rPr>
            <w:color w:val="0000ff"/>
            <w:u w:val="single"/>
            <w:rtl w:val="1"/>
          </w:rPr>
          <w:t xml:space="preserve"> 3156/11</w:t>
        </w:r>
      </w:hyperlink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1"/>
          <w:color w:val="000000"/>
          <w:rtl w:val="1"/>
        </w:rPr>
        <w:t xml:space="preserve">זראיעה</w:t>
      </w:r>
      <w:r w:rsidDel="00000000" w:rsidR="00000000" w:rsidRPr="00000000">
        <w:rPr>
          <w:b w:val="1"/>
          <w:color w:val="000000"/>
          <w:rtl w:val="1"/>
        </w:rPr>
        <w:t xml:space="preserve"> </w:t>
      </w:r>
      <w:r w:rsidDel="00000000" w:rsidR="00000000" w:rsidRPr="00000000">
        <w:rPr>
          <w:b w:val="1"/>
          <w:color w:val="000000"/>
          <w:rtl w:val="1"/>
        </w:rPr>
        <w:t xml:space="preserve">נ</w:t>
      </w:r>
      <w:r w:rsidDel="00000000" w:rsidR="00000000" w:rsidRPr="00000000">
        <w:rPr>
          <w:b w:val="1"/>
          <w:color w:val="000000"/>
          <w:rtl w:val="1"/>
        </w:rPr>
        <w:t xml:space="preserve">' </w:t>
      </w:r>
      <w:r w:rsidDel="00000000" w:rsidR="00000000" w:rsidRPr="00000000">
        <w:rPr>
          <w:b w:val="1"/>
          <w:color w:val="000000"/>
          <w:rtl w:val="1"/>
        </w:rPr>
        <w:t xml:space="preserve">מדינת</w:t>
      </w:r>
      <w:r w:rsidDel="00000000" w:rsidR="00000000" w:rsidRPr="00000000">
        <w:rPr>
          <w:b w:val="1"/>
          <w:color w:val="000000"/>
          <w:rtl w:val="1"/>
        </w:rPr>
        <w:t xml:space="preserve"> </w:t>
      </w:r>
      <w:r w:rsidDel="00000000" w:rsidR="00000000" w:rsidRPr="00000000">
        <w:rPr>
          <w:b w:val="1"/>
          <w:color w:val="000000"/>
          <w:rtl w:val="1"/>
        </w:rPr>
        <w:t xml:space="preserve">ישראל</w:t>
      </w:r>
      <w:r w:rsidDel="00000000" w:rsidR="00000000" w:rsidRPr="00000000">
        <w:rPr>
          <w:color w:val="000000"/>
          <w:rtl w:val="0"/>
        </w:rPr>
        <w:t xml:space="preserve"> (21.02.2012); </w:t>
      </w:r>
      <w:hyperlink r:id="rId78">
        <w:r w:rsidDel="00000000" w:rsidR="00000000" w:rsidRPr="00000000">
          <w:rPr>
            <w:color w:val="0000ff"/>
            <w:u w:val="single"/>
            <w:rtl w:val="1"/>
          </w:rPr>
          <w:t xml:space="preserve">ע</w:t>
        </w:r>
      </w:hyperlink>
      <w:hyperlink r:id="rId79">
        <w:r w:rsidDel="00000000" w:rsidR="00000000" w:rsidRPr="00000000">
          <w:rPr>
            <w:color w:val="0000ff"/>
            <w:u w:val="single"/>
            <w:rtl w:val="1"/>
          </w:rPr>
          <w:t xml:space="preserve">"</w:t>
        </w:r>
      </w:hyperlink>
      <w:hyperlink r:id="rId80">
        <w:r w:rsidDel="00000000" w:rsidR="00000000" w:rsidRPr="00000000">
          <w:rPr>
            <w:color w:val="0000ff"/>
            <w:u w:val="single"/>
            <w:rtl w:val="1"/>
          </w:rPr>
          <w:t xml:space="preserve">פ</w:t>
        </w:r>
      </w:hyperlink>
      <w:hyperlink r:id="rId81">
        <w:r w:rsidDel="00000000" w:rsidR="00000000" w:rsidRPr="00000000">
          <w:rPr>
            <w:color w:val="0000ff"/>
            <w:u w:val="single"/>
            <w:rtl w:val="1"/>
          </w:rPr>
          <w:t xml:space="preserve"> 2918/13</w:t>
        </w:r>
      </w:hyperlink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1"/>
          <w:color w:val="000000"/>
          <w:rtl w:val="1"/>
        </w:rPr>
        <w:t xml:space="preserve">דבס</w:t>
      </w:r>
      <w:r w:rsidDel="00000000" w:rsidR="00000000" w:rsidRPr="00000000">
        <w:rPr>
          <w:b w:val="1"/>
          <w:color w:val="000000"/>
          <w:rtl w:val="1"/>
        </w:rPr>
        <w:t xml:space="preserve"> </w:t>
      </w:r>
      <w:r w:rsidDel="00000000" w:rsidR="00000000" w:rsidRPr="00000000">
        <w:rPr>
          <w:b w:val="1"/>
          <w:color w:val="000000"/>
          <w:rtl w:val="1"/>
        </w:rPr>
        <w:t xml:space="preserve">נ</w:t>
      </w:r>
      <w:r w:rsidDel="00000000" w:rsidR="00000000" w:rsidRPr="00000000">
        <w:rPr>
          <w:b w:val="1"/>
          <w:color w:val="000000"/>
          <w:rtl w:val="1"/>
        </w:rPr>
        <w:t xml:space="preserve">' </w:t>
      </w:r>
      <w:r w:rsidDel="00000000" w:rsidR="00000000" w:rsidRPr="00000000">
        <w:rPr>
          <w:b w:val="1"/>
          <w:color w:val="000000"/>
          <w:rtl w:val="1"/>
        </w:rPr>
        <w:t xml:space="preserve">מדינת</w:t>
      </w:r>
      <w:r w:rsidDel="00000000" w:rsidR="00000000" w:rsidRPr="00000000">
        <w:rPr>
          <w:b w:val="1"/>
          <w:color w:val="000000"/>
          <w:rtl w:val="1"/>
        </w:rPr>
        <w:t xml:space="preserve"> </w:t>
      </w:r>
      <w:r w:rsidDel="00000000" w:rsidR="00000000" w:rsidRPr="00000000">
        <w:rPr>
          <w:b w:val="1"/>
          <w:color w:val="000000"/>
          <w:rtl w:val="1"/>
        </w:rPr>
        <w:t xml:space="preserve">ישראל</w:t>
      </w:r>
      <w:r w:rsidDel="00000000" w:rsidR="00000000" w:rsidRPr="00000000">
        <w:rPr>
          <w:color w:val="000000"/>
          <w:rtl w:val="0"/>
        </w:rPr>
        <w:t xml:space="preserve"> (18.7.2013); </w:t>
      </w:r>
      <w:hyperlink r:id="rId82">
        <w:r w:rsidDel="00000000" w:rsidR="00000000" w:rsidRPr="00000000">
          <w:rPr>
            <w:color w:val="0000ff"/>
            <w:u w:val="single"/>
            <w:rtl w:val="1"/>
          </w:rPr>
          <w:t xml:space="preserve">ע</w:t>
        </w:r>
      </w:hyperlink>
      <w:hyperlink r:id="rId83">
        <w:r w:rsidDel="00000000" w:rsidR="00000000" w:rsidRPr="00000000">
          <w:rPr>
            <w:color w:val="0000ff"/>
            <w:u w:val="single"/>
            <w:rtl w:val="1"/>
          </w:rPr>
          <w:t xml:space="preserve">"</w:t>
        </w:r>
      </w:hyperlink>
      <w:hyperlink r:id="rId84">
        <w:r w:rsidDel="00000000" w:rsidR="00000000" w:rsidRPr="00000000">
          <w:rPr>
            <w:color w:val="0000ff"/>
            <w:u w:val="single"/>
            <w:rtl w:val="1"/>
          </w:rPr>
          <w:t xml:space="preserve">פ</w:t>
        </w:r>
      </w:hyperlink>
      <w:hyperlink r:id="rId85">
        <w:r w:rsidDel="00000000" w:rsidR="00000000" w:rsidRPr="00000000">
          <w:rPr>
            <w:color w:val="0000ff"/>
            <w:u w:val="single"/>
            <w:rtl w:val="1"/>
          </w:rPr>
          <w:t xml:space="preserve"> 5913/11</w:t>
        </w:r>
      </w:hyperlink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1"/>
          <w:color w:val="000000"/>
          <w:rtl w:val="1"/>
        </w:rPr>
        <w:t xml:space="preserve">תאר</w:t>
      </w:r>
      <w:r w:rsidDel="00000000" w:rsidR="00000000" w:rsidRPr="00000000">
        <w:rPr>
          <w:b w:val="1"/>
          <w:color w:val="000000"/>
          <w:rtl w:val="1"/>
        </w:rPr>
        <w:t xml:space="preserve"> </w:t>
      </w:r>
      <w:r w:rsidDel="00000000" w:rsidR="00000000" w:rsidRPr="00000000">
        <w:rPr>
          <w:b w:val="1"/>
          <w:color w:val="000000"/>
          <w:rtl w:val="1"/>
        </w:rPr>
        <w:t xml:space="preserve">הייב</w:t>
      </w:r>
      <w:r w:rsidDel="00000000" w:rsidR="00000000" w:rsidRPr="00000000">
        <w:rPr>
          <w:b w:val="1"/>
          <w:color w:val="000000"/>
          <w:rtl w:val="1"/>
        </w:rPr>
        <w:t xml:space="preserve"> </w:t>
      </w:r>
      <w:r w:rsidDel="00000000" w:rsidR="00000000" w:rsidRPr="00000000">
        <w:rPr>
          <w:b w:val="1"/>
          <w:color w:val="000000"/>
          <w:rtl w:val="1"/>
        </w:rPr>
        <w:t xml:space="preserve">נ</w:t>
      </w:r>
      <w:r w:rsidDel="00000000" w:rsidR="00000000" w:rsidRPr="00000000">
        <w:rPr>
          <w:b w:val="1"/>
          <w:color w:val="000000"/>
          <w:rtl w:val="1"/>
        </w:rPr>
        <w:t xml:space="preserve">' </w:t>
      </w:r>
      <w:r w:rsidDel="00000000" w:rsidR="00000000" w:rsidRPr="00000000">
        <w:rPr>
          <w:b w:val="1"/>
          <w:color w:val="000000"/>
          <w:rtl w:val="1"/>
        </w:rPr>
        <w:t xml:space="preserve">מדינת</w:t>
      </w:r>
      <w:r w:rsidDel="00000000" w:rsidR="00000000" w:rsidRPr="00000000">
        <w:rPr>
          <w:b w:val="1"/>
          <w:color w:val="000000"/>
          <w:rtl w:val="1"/>
        </w:rPr>
        <w:t xml:space="preserve"> </w:t>
      </w:r>
      <w:r w:rsidDel="00000000" w:rsidR="00000000" w:rsidRPr="00000000">
        <w:rPr>
          <w:b w:val="1"/>
          <w:color w:val="000000"/>
          <w:rtl w:val="1"/>
        </w:rPr>
        <w:t xml:space="preserve">ישראל</w:t>
      </w:r>
      <w:r w:rsidDel="00000000" w:rsidR="00000000" w:rsidRPr="00000000">
        <w:rPr>
          <w:color w:val="000000"/>
          <w:rtl w:val="0"/>
        </w:rPr>
        <w:t xml:space="preserve"> (12.9.2012); </w:t>
      </w:r>
      <w:hyperlink r:id="rId86">
        <w:r w:rsidDel="00000000" w:rsidR="00000000" w:rsidRPr="00000000">
          <w:rPr>
            <w:color w:val="0000ff"/>
            <w:u w:val="single"/>
            <w:rtl w:val="1"/>
          </w:rPr>
          <w:t xml:space="preserve">ע</w:t>
        </w:r>
      </w:hyperlink>
      <w:hyperlink r:id="rId87">
        <w:r w:rsidDel="00000000" w:rsidR="00000000" w:rsidRPr="00000000">
          <w:rPr>
            <w:color w:val="0000ff"/>
            <w:u w:val="single"/>
            <w:rtl w:val="1"/>
          </w:rPr>
          <w:t xml:space="preserve">"</w:t>
        </w:r>
      </w:hyperlink>
      <w:hyperlink r:id="rId88">
        <w:r w:rsidDel="00000000" w:rsidR="00000000" w:rsidRPr="00000000">
          <w:rPr>
            <w:color w:val="0000ff"/>
            <w:u w:val="single"/>
            <w:rtl w:val="1"/>
          </w:rPr>
          <w:t xml:space="preserve">פ</w:t>
        </w:r>
      </w:hyperlink>
      <w:hyperlink r:id="rId89">
        <w:r w:rsidDel="00000000" w:rsidR="00000000" w:rsidRPr="00000000">
          <w:rPr>
            <w:color w:val="0000ff"/>
            <w:u w:val="single"/>
            <w:rtl w:val="1"/>
          </w:rPr>
          <w:t xml:space="preserve"> 5900/15</w:t>
        </w:r>
      </w:hyperlink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1"/>
          <w:color w:val="000000"/>
          <w:rtl w:val="1"/>
        </w:rPr>
        <w:t xml:space="preserve">אייל</w:t>
      </w:r>
      <w:r w:rsidDel="00000000" w:rsidR="00000000" w:rsidRPr="00000000">
        <w:rPr>
          <w:b w:val="1"/>
          <w:color w:val="000000"/>
          <w:rtl w:val="1"/>
        </w:rPr>
        <w:t xml:space="preserve"> </w:t>
      </w:r>
      <w:r w:rsidDel="00000000" w:rsidR="00000000" w:rsidRPr="00000000">
        <w:rPr>
          <w:b w:val="1"/>
          <w:color w:val="000000"/>
          <w:rtl w:val="1"/>
        </w:rPr>
        <w:t xml:space="preserve">מעוז</w:t>
      </w:r>
      <w:r w:rsidDel="00000000" w:rsidR="00000000" w:rsidRPr="00000000">
        <w:rPr>
          <w:b w:val="1"/>
          <w:color w:val="000000"/>
          <w:rtl w:val="1"/>
        </w:rPr>
        <w:t xml:space="preserve"> </w:t>
      </w:r>
      <w:r w:rsidDel="00000000" w:rsidR="00000000" w:rsidRPr="00000000">
        <w:rPr>
          <w:b w:val="1"/>
          <w:color w:val="000000"/>
          <w:rtl w:val="1"/>
        </w:rPr>
        <w:t xml:space="preserve">נ</w:t>
      </w:r>
      <w:r w:rsidDel="00000000" w:rsidR="00000000" w:rsidRPr="00000000">
        <w:rPr>
          <w:b w:val="1"/>
          <w:color w:val="000000"/>
          <w:rtl w:val="1"/>
        </w:rPr>
        <w:t xml:space="preserve">' </w:t>
      </w:r>
      <w:r w:rsidDel="00000000" w:rsidR="00000000" w:rsidRPr="00000000">
        <w:rPr>
          <w:b w:val="1"/>
          <w:color w:val="000000"/>
          <w:rtl w:val="1"/>
        </w:rPr>
        <w:t xml:space="preserve">מדינת</w:t>
      </w:r>
      <w:r w:rsidDel="00000000" w:rsidR="00000000" w:rsidRPr="00000000">
        <w:rPr>
          <w:b w:val="1"/>
          <w:color w:val="000000"/>
          <w:rtl w:val="1"/>
        </w:rPr>
        <w:t xml:space="preserve"> </w:t>
      </w:r>
      <w:r w:rsidDel="00000000" w:rsidR="00000000" w:rsidRPr="00000000">
        <w:rPr>
          <w:b w:val="1"/>
          <w:color w:val="000000"/>
          <w:rtl w:val="1"/>
        </w:rPr>
        <w:t xml:space="preserve">ישראל</w:t>
      </w:r>
      <w:r w:rsidDel="00000000" w:rsidR="00000000" w:rsidRPr="00000000">
        <w:rPr>
          <w:color w:val="000000"/>
          <w:rtl w:val="0"/>
        </w:rPr>
        <w:t xml:space="preserve"> (10.5.2016); </w:t>
      </w:r>
      <w:hyperlink r:id="rId90">
        <w:r w:rsidDel="00000000" w:rsidR="00000000" w:rsidRPr="00000000">
          <w:rPr>
            <w:color w:val="0000ff"/>
            <w:u w:val="single"/>
            <w:rtl w:val="1"/>
          </w:rPr>
          <w:t xml:space="preserve">ע</w:t>
        </w:r>
      </w:hyperlink>
      <w:hyperlink r:id="rId91">
        <w:r w:rsidDel="00000000" w:rsidR="00000000" w:rsidRPr="00000000">
          <w:rPr>
            <w:color w:val="0000ff"/>
            <w:u w:val="single"/>
            <w:rtl w:val="1"/>
          </w:rPr>
          <w:t xml:space="preserve">"</w:t>
        </w:r>
      </w:hyperlink>
      <w:hyperlink r:id="rId92">
        <w:r w:rsidDel="00000000" w:rsidR="00000000" w:rsidRPr="00000000">
          <w:rPr>
            <w:color w:val="0000ff"/>
            <w:u w:val="single"/>
            <w:rtl w:val="1"/>
          </w:rPr>
          <w:t xml:space="preserve">פ</w:t>
        </w:r>
      </w:hyperlink>
      <w:hyperlink r:id="rId93">
        <w:r w:rsidDel="00000000" w:rsidR="00000000" w:rsidRPr="00000000">
          <w:rPr>
            <w:color w:val="0000ff"/>
            <w:u w:val="single"/>
            <w:rtl w:val="1"/>
          </w:rPr>
          <w:t xml:space="preserve"> 8959/14</w:t>
        </w:r>
      </w:hyperlink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1"/>
          <w:color w:val="000000"/>
          <w:rtl w:val="1"/>
        </w:rPr>
        <w:t xml:space="preserve">דנ</w:t>
      </w:r>
      <w:r w:rsidDel="00000000" w:rsidR="00000000" w:rsidRPr="00000000">
        <w:rPr>
          <w:b w:val="1"/>
          <w:rtl w:val="1"/>
        </w:rPr>
        <w:t xml:space="preserve">יאל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סימון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</w:t>
      </w:r>
      <w:r w:rsidDel="00000000" w:rsidR="00000000" w:rsidRPr="00000000">
        <w:rPr>
          <w:b w:val="1"/>
          <w:rtl w:val="1"/>
        </w:rPr>
        <w:t xml:space="preserve">' </w:t>
      </w:r>
      <w:r w:rsidDel="00000000" w:rsidR="00000000" w:rsidRPr="00000000">
        <w:rPr>
          <w:b w:val="1"/>
          <w:rtl w:val="1"/>
        </w:rPr>
        <w:t xml:space="preserve">מדינת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ישראל</w:t>
      </w:r>
      <w:r w:rsidDel="00000000" w:rsidR="00000000" w:rsidRPr="00000000">
        <w:rPr>
          <w:rtl w:val="0"/>
        </w:rPr>
        <w:t xml:space="preserve"> (24.6.2015).</w:t>
      </w:r>
    </w:p>
    <w:p w:rsidR="00000000" w:rsidDel="00000000" w:rsidP="00000000" w:rsidRDefault="00000000" w:rsidRPr="00000000" w14:paraId="0000006C">
      <w:pPr>
        <w:bidi w:val="1"/>
        <w:spacing w:line="360" w:lineRule="auto"/>
        <w:ind w:left="720" w:hanging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bidi w:val="1"/>
        <w:spacing w:line="360" w:lineRule="auto"/>
        <w:ind w:left="720" w:hanging="72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28. </w:t>
        <w:tab/>
      </w:r>
      <w:r w:rsidDel="00000000" w:rsidR="00000000" w:rsidRPr="00000000">
        <w:rPr>
          <w:rtl w:val="1"/>
        </w:rPr>
        <w:t xml:space="preserve">המגמה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ההולכת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וגוברת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בפסיקת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החמרה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המהינים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החזקת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ונשיאתו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פ</w:t>
      </w:r>
      <w:r w:rsidDel="00000000" w:rsidR="00000000" w:rsidRPr="00000000">
        <w:rPr>
          <w:rtl w:val="1"/>
        </w:rPr>
        <w:t xml:space="preserve"> </w:t>
      </w:r>
      <w:hyperlink r:id="rId94">
        <w:r w:rsidDel="00000000" w:rsidR="00000000" w:rsidRPr="00000000">
          <w:rPr>
            <w:rtl w:val="0"/>
          </w:rPr>
        </w:r>
      </w:hyperlink>
      <w:hyperlink r:id="rId95">
        <w:r w:rsidDel="00000000" w:rsidR="00000000" w:rsidRPr="00000000">
          <w:rPr>
            <w:color w:val="0000ff"/>
            <w:u w:val="single"/>
            <w:rtl w:val="0"/>
          </w:rPr>
          <w:t xml:space="preserve">9702/16‏ 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סאמי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אבו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אלוליאיה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</w:t>
      </w:r>
      <w:r w:rsidDel="00000000" w:rsidR="00000000" w:rsidRPr="00000000">
        <w:rPr>
          <w:b w:val="1"/>
          <w:rtl w:val="1"/>
        </w:rPr>
        <w:t xml:space="preserve">' </w:t>
      </w:r>
      <w:r w:rsidDel="00000000" w:rsidR="00000000" w:rsidRPr="00000000">
        <w:rPr>
          <w:b w:val="1"/>
          <w:rtl w:val="1"/>
        </w:rPr>
        <w:t xml:space="preserve">מדינת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ישראל</w:t>
      </w:r>
      <w:r w:rsidDel="00000000" w:rsidR="00000000" w:rsidRPr="00000000">
        <w:rPr>
          <w:rtl w:val="0"/>
        </w:rPr>
        <w:t xml:space="preserve"> (13.9.2017):</w:t>
      </w:r>
    </w:p>
    <w:p w:rsidR="00000000" w:rsidDel="00000000" w:rsidP="00000000" w:rsidRDefault="00000000" w:rsidRPr="00000000" w14:paraId="0000006E">
      <w:pPr>
        <w:bidi w:val="1"/>
        <w:spacing w:line="360" w:lineRule="auto"/>
        <w:ind w:left="720" w:hanging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1440" w:right="1134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ככלל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בפסיקת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בית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באה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לידי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בשורה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ארוכה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פסקי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דין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מדיניות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החמרה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בענישה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בעבירות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נשק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ראו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למשל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hyperlink r:id="rId96">
        <w:r w:rsidDel="00000000" w:rsidR="00000000" w:rsidRPr="00000000">
          <w:rPr>
            <w:rFonts w:ascii="Calibri" w:cs="Calibri" w:eastAsia="Calibri" w:hAnsi="Calibri"/>
            <w:b w:val="1"/>
            <w:i w:val="1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1"/>
          </w:rPr>
          <w:t xml:space="preserve">ע</w:t>
        </w:r>
      </w:hyperlink>
      <w:hyperlink r:id="rId97">
        <w:r w:rsidDel="00000000" w:rsidR="00000000" w:rsidRPr="00000000">
          <w:rPr>
            <w:rFonts w:ascii="Calibri" w:cs="Calibri" w:eastAsia="Calibri" w:hAnsi="Calibri"/>
            <w:b w:val="1"/>
            <w:i w:val="1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1"/>
          </w:rPr>
          <w:t xml:space="preserve">"</w:t>
        </w:r>
      </w:hyperlink>
      <w:hyperlink r:id="rId98">
        <w:r w:rsidDel="00000000" w:rsidR="00000000" w:rsidRPr="00000000">
          <w:rPr>
            <w:rFonts w:ascii="Calibri" w:cs="Calibri" w:eastAsia="Calibri" w:hAnsi="Calibri"/>
            <w:b w:val="1"/>
            <w:i w:val="1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1"/>
          </w:rPr>
          <w:t xml:space="preserve">פ</w:t>
        </w:r>
      </w:hyperlink>
      <w:hyperlink r:id="rId99">
        <w:r w:rsidDel="00000000" w:rsidR="00000000" w:rsidRPr="00000000">
          <w:rPr>
            <w:rFonts w:ascii="Calibri" w:cs="Calibri" w:eastAsia="Calibri" w:hAnsi="Calibri"/>
            <w:b w:val="1"/>
            <w:i w:val="1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1"/>
          </w:rPr>
          <w:t xml:space="preserve"> 4945/13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מדינת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ישראל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עבד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אלכרים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סלימאן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[19.1.2014); </w:t>
      </w:r>
      <w:hyperlink r:id="rId100">
        <w:r w:rsidDel="00000000" w:rsidR="00000000" w:rsidRPr="00000000">
          <w:rPr>
            <w:rFonts w:ascii="Calibri" w:cs="Calibri" w:eastAsia="Calibri" w:hAnsi="Calibri"/>
            <w:b w:val="1"/>
            <w:i w:val="1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1"/>
          </w:rPr>
          <w:t xml:space="preserve">ע</w:t>
        </w:r>
      </w:hyperlink>
      <w:hyperlink r:id="rId101">
        <w:r w:rsidDel="00000000" w:rsidR="00000000" w:rsidRPr="00000000">
          <w:rPr>
            <w:rFonts w:ascii="Calibri" w:cs="Calibri" w:eastAsia="Calibri" w:hAnsi="Calibri"/>
            <w:b w:val="1"/>
            <w:i w:val="1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1"/>
          </w:rPr>
          <w:t xml:space="preserve">"</w:t>
        </w:r>
      </w:hyperlink>
      <w:hyperlink r:id="rId102">
        <w:r w:rsidDel="00000000" w:rsidR="00000000" w:rsidRPr="00000000">
          <w:rPr>
            <w:rFonts w:ascii="Calibri" w:cs="Calibri" w:eastAsia="Calibri" w:hAnsi="Calibri"/>
            <w:b w:val="1"/>
            <w:i w:val="1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1"/>
          </w:rPr>
          <w:t xml:space="preserve">פ</w:t>
        </w:r>
      </w:hyperlink>
      <w:hyperlink r:id="rId103">
        <w:r w:rsidDel="00000000" w:rsidR="00000000" w:rsidRPr="00000000">
          <w:rPr>
            <w:rFonts w:ascii="Calibri" w:cs="Calibri" w:eastAsia="Calibri" w:hAnsi="Calibri"/>
            <w:b w:val="1"/>
            <w:i w:val="1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1"/>
          </w:rPr>
          <w:t xml:space="preserve"> 2251/11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נפאע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מדינת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ישראל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בפסקה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7 (4.12.2011); </w:t>
      </w:r>
      <w:hyperlink r:id="rId104">
        <w:r w:rsidDel="00000000" w:rsidR="00000000" w:rsidRPr="00000000">
          <w:rPr>
            <w:rFonts w:ascii="Calibri" w:cs="Calibri" w:eastAsia="Calibri" w:hAnsi="Calibri"/>
            <w:b w:val="1"/>
            <w:i w:val="1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1"/>
          </w:rPr>
          <w:t xml:space="preserve">ע</w:t>
        </w:r>
      </w:hyperlink>
      <w:hyperlink r:id="rId105">
        <w:r w:rsidDel="00000000" w:rsidR="00000000" w:rsidRPr="00000000">
          <w:rPr>
            <w:rFonts w:ascii="Calibri" w:cs="Calibri" w:eastAsia="Calibri" w:hAnsi="Calibri"/>
            <w:b w:val="1"/>
            <w:i w:val="1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1"/>
          </w:rPr>
          <w:t xml:space="preserve">"</w:t>
        </w:r>
      </w:hyperlink>
      <w:hyperlink r:id="rId106">
        <w:r w:rsidDel="00000000" w:rsidR="00000000" w:rsidRPr="00000000">
          <w:rPr>
            <w:rFonts w:ascii="Calibri" w:cs="Calibri" w:eastAsia="Calibri" w:hAnsi="Calibri"/>
            <w:b w:val="1"/>
            <w:i w:val="1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1"/>
          </w:rPr>
          <w:t xml:space="preserve">פ</w:t>
        </w:r>
      </w:hyperlink>
      <w:hyperlink r:id="rId107">
        <w:r w:rsidDel="00000000" w:rsidR="00000000" w:rsidRPr="00000000">
          <w:rPr>
            <w:rFonts w:ascii="Calibri" w:cs="Calibri" w:eastAsia="Calibri" w:hAnsi="Calibri"/>
            <w:b w:val="1"/>
            <w:i w:val="1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1"/>
          </w:rPr>
          <w:t xml:space="preserve"> 6371/11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מדינת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ישראל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הייבי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(18.12.2011); </w:t>
      </w:r>
      <w:hyperlink r:id="rId108">
        <w:r w:rsidDel="00000000" w:rsidR="00000000" w:rsidRPr="00000000">
          <w:rPr>
            <w:rFonts w:ascii="Calibri" w:cs="Calibri" w:eastAsia="Calibri" w:hAnsi="Calibri"/>
            <w:b w:val="1"/>
            <w:i w:val="1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1"/>
          </w:rPr>
          <w:t xml:space="preserve">ע</w:t>
        </w:r>
      </w:hyperlink>
      <w:hyperlink r:id="rId109">
        <w:r w:rsidDel="00000000" w:rsidR="00000000" w:rsidRPr="00000000">
          <w:rPr>
            <w:rFonts w:ascii="Calibri" w:cs="Calibri" w:eastAsia="Calibri" w:hAnsi="Calibri"/>
            <w:b w:val="1"/>
            <w:i w:val="1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1"/>
          </w:rPr>
          <w:t xml:space="preserve">"</w:t>
        </w:r>
      </w:hyperlink>
      <w:hyperlink r:id="rId110">
        <w:r w:rsidDel="00000000" w:rsidR="00000000" w:rsidRPr="00000000">
          <w:rPr>
            <w:rFonts w:ascii="Calibri" w:cs="Calibri" w:eastAsia="Calibri" w:hAnsi="Calibri"/>
            <w:b w:val="1"/>
            <w:i w:val="1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1"/>
          </w:rPr>
          <w:t xml:space="preserve">פ</w:t>
        </w:r>
      </w:hyperlink>
      <w:hyperlink r:id="rId111">
        <w:r w:rsidDel="00000000" w:rsidR="00000000" w:rsidRPr="00000000">
          <w:rPr>
            <w:rFonts w:ascii="Calibri" w:cs="Calibri" w:eastAsia="Calibri" w:hAnsi="Calibri"/>
            <w:b w:val="1"/>
            <w:i w:val="1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1"/>
          </w:rPr>
          <w:t xml:space="preserve"> 1323/13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חסן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מדינת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ישראל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(5.6.2013)).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בעבירות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החזקה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ונשיאת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נשק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כדין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בלבד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בית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עמד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החומרה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הטמונה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בעבירות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ועל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הצורך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להרתיע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מפניהן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בדרך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הטלת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עונשי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מאסר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נאשם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פלילי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מכביד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וראו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למשל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hyperlink r:id="rId112">
        <w:r w:rsidDel="00000000" w:rsidR="00000000" w:rsidRPr="00000000">
          <w:rPr>
            <w:rFonts w:ascii="Calibri" w:cs="Calibri" w:eastAsia="Calibri" w:hAnsi="Calibri"/>
            <w:b w:val="1"/>
            <w:i w:val="1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1"/>
          </w:rPr>
          <w:t xml:space="preserve">ע</w:t>
        </w:r>
      </w:hyperlink>
      <w:hyperlink r:id="rId113">
        <w:r w:rsidDel="00000000" w:rsidR="00000000" w:rsidRPr="00000000">
          <w:rPr>
            <w:rFonts w:ascii="Calibri" w:cs="Calibri" w:eastAsia="Calibri" w:hAnsi="Calibri"/>
            <w:b w:val="1"/>
            <w:i w:val="1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1"/>
          </w:rPr>
          <w:t xml:space="preserve">"</w:t>
        </w:r>
      </w:hyperlink>
      <w:hyperlink r:id="rId114">
        <w:r w:rsidDel="00000000" w:rsidR="00000000" w:rsidRPr="00000000">
          <w:rPr>
            <w:rFonts w:ascii="Calibri" w:cs="Calibri" w:eastAsia="Calibri" w:hAnsi="Calibri"/>
            <w:b w:val="1"/>
            <w:i w:val="1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1"/>
          </w:rPr>
          <w:t xml:space="preserve">פ</w:t>
        </w:r>
      </w:hyperlink>
      <w:hyperlink r:id="rId115">
        <w:r w:rsidDel="00000000" w:rsidR="00000000" w:rsidRPr="00000000">
          <w:rPr>
            <w:rFonts w:ascii="Calibri" w:cs="Calibri" w:eastAsia="Calibri" w:hAnsi="Calibri"/>
            <w:b w:val="1"/>
            <w:i w:val="1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1"/>
          </w:rPr>
          <w:t xml:space="preserve"> 8846/15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דראז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מדינת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ישראל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(13.3.2016); </w:t>
      </w:r>
      <w:hyperlink r:id="rId116">
        <w:r w:rsidDel="00000000" w:rsidR="00000000" w:rsidRPr="00000000">
          <w:rPr>
            <w:rFonts w:ascii="Calibri" w:cs="Calibri" w:eastAsia="Calibri" w:hAnsi="Calibri"/>
            <w:b w:val="1"/>
            <w:i w:val="1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1"/>
          </w:rPr>
          <w:t xml:space="preserve">ע</w:t>
        </w:r>
      </w:hyperlink>
      <w:hyperlink r:id="rId117">
        <w:r w:rsidDel="00000000" w:rsidR="00000000" w:rsidRPr="00000000">
          <w:rPr>
            <w:rFonts w:ascii="Calibri" w:cs="Calibri" w:eastAsia="Calibri" w:hAnsi="Calibri"/>
            <w:b w:val="1"/>
            <w:i w:val="1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1"/>
          </w:rPr>
          <w:t xml:space="preserve">"</w:t>
        </w:r>
      </w:hyperlink>
      <w:hyperlink r:id="rId118">
        <w:r w:rsidDel="00000000" w:rsidR="00000000" w:rsidRPr="00000000">
          <w:rPr>
            <w:rFonts w:ascii="Calibri" w:cs="Calibri" w:eastAsia="Calibri" w:hAnsi="Calibri"/>
            <w:b w:val="1"/>
            <w:i w:val="1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1"/>
          </w:rPr>
          <w:t xml:space="preserve">פ</w:t>
        </w:r>
      </w:hyperlink>
      <w:hyperlink r:id="rId119">
        <w:r w:rsidDel="00000000" w:rsidR="00000000" w:rsidRPr="00000000">
          <w:rPr>
            <w:rFonts w:ascii="Calibri" w:cs="Calibri" w:eastAsia="Calibri" w:hAnsi="Calibri"/>
            <w:b w:val="1"/>
            <w:i w:val="1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1"/>
          </w:rPr>
          <w:t xml:space="preserve"> 5681/14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מדינת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ישראל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טאטור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(1.2.2015)).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הכלל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השתת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מאסר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בפועל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לתקופה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משמעותית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בעבירת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החזקת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נשק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בעבירות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שאינן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במדרג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הגבוה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מקרה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hyperlink r:id="rId120">
        <w:r w:rsidDel="00000000" w:rsidR="00000000" w:rsidRPr="00000000">
          <w:rPr>
            <w:rFonts w:ascii="Calibri" w:cs="Calibri" w:eastAsia="Calibri" w:hAnsi="Calibri"/>
            <w:b w:val="1"/>
            <w:i w:val="1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1"/>
          </w:rPr>
          <w:t xml:space="preserve">ע</w:t>
        </w:r>
      </w:hyperlink>
      <w:hyperlink r:id="rId121">
        <w:r w:rsidDel="00000000" w:rsidR="00000000" w:rsidRPr="00000000">
          <w:rPr>
            <w:rFonts w:ascii="Calibri" w:cs="Calibri" w:eastAsia="Calibri" w:hAnsi="Calibri"/>
            <w:b w:val="1"/>
            <w:i w:val="1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1"/>
          </w:rPr>
          <w:t xml:space="preserve">"</w:t>
        </w:r>
      </w:hyperlink>
      <w:hyperlink r:id="rId122">
        <w:r w:rsidDel="00000000" w:rsidR="00000000" w:rsidRPr="00000000">
          <w:rPr>
            <w:rFonts w:ascii="Calibri" w:cs="Calibri" w:eastAsia="Calibri" w:hAnsi="Calibri"/>
            <w:b w:val="1"/>
            <w:i w:val="1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1"/>
          </w:rPr>
          <w:t xml:space="preserve">פ</w:t>
        </w:r>
      </w:hyperlink>
      <w:hyperlink r:id="rId123">
        <w:r w:rsidDel="00000000" w:rsidR="00000000" w:rsidRPr="00000000">
          <w:rPr>
            <w:rFonts w:ascii="Calibri" w:cs="Calibri" w:eastAsia="Calibri" w:hAnsi="Calibri"/>
            <w:b w:val="1"/>
            <w:i w:val="1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1"/>
          </w:rPr>
          <w:t xml:space="preserve"> 5220/09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עוואודה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מדינת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ישראל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(30.12.2009); </w:t>
      </w:r>
      <w:hyperlink r:id="rId124">
        <w:r w:rsidDel="00000000" w:rsidR="00000000" w:rsidRPr="00000000">
          <w:rPr>
            <w:rFonts w:ascii="Calibri" w:cs="Calibri" w:eastAsia="Calibri" w:hAnsi="Calibri"/>
            <w:b w:val="1"/>
            <w:i w:val="1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1"/>
          </w:rPr>
          <w:t xml:space="preserve">ע</w:t>
        </w:r>
      </w:hyperlink>
      <w:hyperlink r:id="rId125">
        <w:r w:rsidDel="00000000" w:rsidR="00000000" w:rsidRPr="00000000">
          <w:rPr>
            <w:rFonts w:ascii="Calibri" w:cs="Calibri" w:eastAsia="Calibri" w:hAnsi="Calibri"/>
            <w:b w:val="1"/>
            <w:i w:val="1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1"/>
          </w:rPr>
          <w:t xml:space="preserve">"</w:t>
        </w:r>
      </w:hyperlink>
      <w:hyperlink r:id="rId126">
        <w:r w:rsidDel="00000000" w:rsidR="00000000" w:rsidRPr="00000000">
          <w:rPr>
            <w:rFonts w:ascii="Calibri" w:cs="Calibri" w:eastAsia="Calibri" w:hAnsi="Calibri"/>
            <w:b w:val="1"/>
            <w:i w:val="1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1"/>
          </w:rPr>
          <w:t xml:space="preserve">פ</w:t>
        </w:r>
      </w:hyperlink>
      <w:hyperlink r:id="rId127">
        <w:r w:rsidDel="00000000" w:rsidR="00000000" w:rsidRPr="00000000">
          <w:rPr>
            <w:rFonts w:ascii="Calibri" w:cs="Calibri" w:eastAsia="Calibri" w:hAnsi="Calibri"/>
            <w:b w:val="1"/>
            <w:i w:val="1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1"/>
          </w:rPr>
          <w:t xml:space="preserve"> 2398/14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אלהזייל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מדינת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ישראל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(8.7.2014)).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במסגרת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להביא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בחשבון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פעילות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עבריינית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הכוללת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העברת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כלי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נשק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ממקום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למקום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בלתי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חוקי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לרשותו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הנאשם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והחזקתו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למשך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פיקוח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ובקרה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עשויה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להביא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בסופו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לתוצאות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הרות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אסון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נוכח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היקפן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המתרחב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עבירות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המבוצעות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בנשק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החזקת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נשק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בלתי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חוקי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תוך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יצירת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הפתח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והאפשרות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הזמינה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לשימוש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מהווה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סיכון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לשלום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הציבור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ראו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hyperlink r:id="rId128">
        <w:r w:rsidDel="00000000" w:rsidR="00000000" w:rsidRPr="00000000">
          <w:rPr>
            <w:rFonts w:ascii="Calibri" w:cs="Calibri" w:eastAsia="Calibri" w:hAnsi="Calibri"/>
            <w:b w:val="1"/>
            <w:i w:val="1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1"/>
          </w:rPr>
          <w:t xml:space="preserve">ע</w:t>
        </w:r>
      </w:hyperlink>
      <w:hyperlink r:id="rId129">
        <w:r w:rsidDel="00000000" w:rsidR="00000000" w:rsidRPr="00000000">
          <w:rPr>
            <w:rFonts w:ascii="Calibri" w:cs="Calibri" w:eastAsia="Calibri" w:hAnsi="Calibri"/>
            <w:b w:val="1"/>
            <w:i w:val="1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1"/>
          </w:rPr>
          <w:t xml:space="preserve">"</w:t>
        </w:r>
      </w:hyperlink>
      <w:hyperlink r:id="rId130">
        <w:r w:rsidDel="00000000" w:rsidR="00000000" w:rsidRPr="00000000">
          <w:rPr>
            <w:rFonts w:ascii="Calibri" w:cs="Calibri" w:eastAsia="Calibri" w:hAnsi="Calibri"/>
            <w:b w:val="1"/>
            <w:i w:val="1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1"/>
          </w:rPr>
          <w:t xml:space="preserve">פ</w:t>
        </w:r>
      </w:hyperlink>
      <w:hyperlink r:id="rId131">
        <w:r w:rsidDel="00000000" w:rsidR="00000000" w:rsidRPr="00000000">
          <w:rPr>
            <w:rFonts w:ascii="Calibri" w:cs="Calibri" w:eastAsia="Calibri" w:hAnsi="Calibri"/>
            <w:b w:val="1"/>
            <w:i w:val="1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1"/>
          </w:rPr>
          <w:t xml:space="preserve"> 1903/13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עיאשה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מדינת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ישראל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(14.7.2013); </w:t>
      </w:r>
      <w:hyperlink r:id="rId132">
        <w:r w:rsidDel="00000000" w:rsidR="00000000" w:rsidRPr="00000000">
          <w:rPr>
            <w:rFonts w:ascii="Calibri" w:cs="Calibri" w:eastAsia="Calibri" w:hAnsi="Calibri"/>
            <w:b w:val="1"/>
            <w:i w:val="1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1"/>
          </w:rPr>
          <w:t xml:space="preserve">ע</w:t>
        </w:r>
      </w:hyperlink>
      <w:hyperlink r:id="rId133">
        <w:r w:rsidDel="00000000" w:rsidR="00000000" w:rsidRPr="00000000">
          <w:rPr>
            <w:rFonts w:ascii="Calibri" w:cs="Calibri" w:eastAsia="Calibri" w:hAnsi="Calibri"/>
            <w:b w:val="1"/>
            <w:i w:val="1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1"/>
          </w:rPr>
          <w:t xml:space="preserve">"</w:t>
        </w:r>
      </w:hyperlink>
      <w:hyperlink r:id="rId134">
        <w:r w:rsidDel="00000000" w:rsidR="00000000" w:rsidRPr="00000000">
          <w:rPr>
            <w:rFonts w:ascii="Calibri" w:cs="Calibri" w:eastAsia="Calibri" w:hAnsi="Calibri"/>
            <w:b w:val="1"/>
            <w:i w:val="1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1"/>
          </w:rPr>
          <w:t xml:space="preserve">פ</w:t>
        </w:r>
      </w:hyperlink>
      <w:hyperlink r:id="rId135">
        <w:r w:rsidDel="00000000" w:rsidR="00000000" w:rsidRPr="00000000">
          <w:rPr>
            <w:rFonts w:ascii="Calibri" w:cs="Calibri" w:eastAsia="Calibri" w:hAnsi="Calibri"/>
            <w:b w:val="1"/>
            <w:i w:val="1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1"/>
          </w:rPr>
          <w:t xml:space="preserve"> 1323/13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בעניין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חסן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אחת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וכמה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שעה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שמדובר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בסוג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כלי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נשק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שעשוי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להביא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למותו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  <w:p w:rsidR="00000000" w:rsidDel="00000000" w:rsidP="00000000" w:rsidRDefault="00000000" w:rsidRPr="00000000" w14:paraId="00000070">
      <w:pPr>
        <w:bidi w:val="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bidi w:val="1"/>
        <w:spacing w:line="360" w:lineRule="auto"/>
        <w:ind w:left="720" w:hanging="72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rtl w:val="1"/>
        </w:rPr>
        <w:tab/>
        <w:tab/>
      </w:r>
      <w:r w:rsidDel="00000000" w:rsidR="00000000" w:rsidRPr="00000000">
        <w:rPr>
          <w:color w:val="000000"/>
          <w:rtl w:val="1"/>
        </w:rPr>
        <w:t xml:space="preserve">כן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ראו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דברי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בית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המשפט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ב</w:t>
      </w:r>
      <w:hyperlink r:id="rId136">
        <w:r w:rsidDel="00000000" w:rsidR="00000000" w:rsidRPr="00000000">
          <w:rPr>
            <w:color w:val="0000ff"/>
            <w:u w:val="single"/>
            <w:rtl w:val="1"/>
          </w:rPr>
          <w:t xml:space="preserve">ע</w:t>
        </w:r>
      </w:hyperlink>
      <w:hyperlink r:id="rId137">
        <w:r w:rsidDel="00000000" w:rsidR="00000000" w:rsidRPr="00000000">
          <w:rPr>
            <w:color w:val="0000ff"/>
            <w:u w:val="single"/>
            <w:rtl w:val="1"/>
          </w:rPr>
          <w:t xml:space="preserve">"</w:t>
        </w:r>
      </w:hyperlink>
      <w:hyperlink r:id="rId138">
        <w:r w:rsidDel="00000000" w:rsidR="00000000" w:rsidRPr="00000000">
          <w:rPr>
            <w:color w:val="0000ff"/>
            <w:u w:val="single"/>
            <w:rtl w:val="1"/>
          </w:rPr>
          <w:t xml:space="preserve">פ</w:t>
        </w:r>
      </w:hyperlink>
      <w:hyperlink r:id="rId139">
        <w:r w:rsidDel="00000000" w:rsidR="00000000" w:rsidRPr="00000000">
          <w:rPr>
            <w:color w:val="0000ff"/>
            <w:u w:val="single"/>
            <w:rtl w:val="1"/>
          </w:rPr>
          <w:t xml:space="preserve"> 135/17</w:t>
        </w:r>
      </w:hyperlink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1"/>
          <w:color w:val="000000"/>
          <w:rtl w:val="1"/>
        </w:rPr>
        <w:t xml:space="preserve">מדי</w:t>
      </w:r>
      <w:r w:rsidDel="00000000" w:rsidR="00000000" w:rsidRPr="00000000">
        <w:rPr>
          <w:b w:val="1"/>
          <w:rtl w:val="1"/>
        </w:rPr>
        <w:t xml:space="preserve">נת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ישראל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</w:t>
      </w:r>
      <w:r w:rsidDel="00000000" w:rsidR="00000000" w:rsidRPr="00000000">
        <w:rPr>
          <w:b w:val="1"/>
          <w:rtl w:val="1"/>
        </w:rPr>
        <w:t xml:space="preserve">' </w:t>
      </w:r>
      <w:r w:rsidDel="00000000" w:rsidR="00000000" w:rsidRPr="00000000">
        <w:rPr>
          <w:b w:val="1"/>
          <w:rtl w:val="1"/>
        </w:rPr>
        <w:t xml:space="preserve">סמיר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בסל</w:t>
      </w:r>
      <w:r w:rsidDel="00000000" w:rsidR="00000000" w:rsidRPr="00000000">
        <w:rPr>
          <w:rtl w:val="0"/>
        </w:rPr>
        <w:t xml:space="preserve"> (8.3.2017):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1440" w:right="1134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בית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עמד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חומרתן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עבירות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נשק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ובכללן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עבירות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החזקת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ונשיאת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נשק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תוך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מציין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חומרת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המעשה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ואת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פוטנציאל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הנזק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הכרוך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נשק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המתגלגל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מיד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ליד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עלול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להגיע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לידי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גורמים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עברייניים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לפעילות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ביטחונית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פגיעתו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הרעה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מורגשת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ומהווה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איום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שלום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הציבור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כולו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;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כתוצאה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מכך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גדל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ההכרח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להרתיע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היחיד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והרבים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מפני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עיסוק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בכך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ראו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למשל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hyperlink r:id="rId140">
        <w:r w:rsidDel="00000000" w:rsidR="00000000" w:rsidRPr="00000000">
          <w:rPr>
            <w:rFonts w:ascii="Calibri" w:cs="Calibri" w:eastAsia="Calibri" w:hAnsi="Calibri"/>
            <w:b w:val="1"/>
            <w:i w:val="1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1"/>
          </w:rPr>
          <w:t xml:space="preserve">ע</w:t>
        </w:r>
      </w:hyperlink>
      <w:hyperlink r:id="rId141">
        <w:r w:rsidDel="00000000" w:rsidR="00000000" w:rsidRPr="00000000">
          <w:rPr>
            <w:rFonts w:ascii="Calibri" w:cs="Calibri" w:eastAsia="Calibri" w:hAnsi="Calibri"/>
            <w:b w:val="1"/>
            <w:i w:val="1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1"/>
          </w:rPr>
          <w:t xml:space="preserve">"</w:t>
        </w:r>
      </w:hyperlink>
      <w:hyperlink r:id="rId142">
        <w:r w:rsidDel="00000000" w:rsidR="00000000" w:rsidRPr="00000000">
          <w:rPr>
            <w:rFonts w:ascii="Calibri" w:cs="Calibri" w:eastAsia="Calibri" w:hAnsi="Calibri"/>
            <w:b w:val="1"/>
            <w:i w:val="1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1"/>
          </w:rPr>
          <w:t xml:space="preserve">פ</w:t>
        </w:r>
      </w:hyperlink>
      <w:hyperlink r:id="rId143">
        <w:r w:rsidDel="00000000" w:rsidR="00000000" w:rsidRPr="00000000">
          <w:rPr>
            <w:rFonts w:ascii="Calibri" w:cs="Calibri" w:eastAsia="Calibri" w:hAnsi="Calibri"/>
            <w:b w:val="1"/>
            <w:i w:val="1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1"/>
          </w:rPr>
          <w:t xml:space="preserve"> 2422/14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מדינת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ישראל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פסקה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10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וההפניות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(21.12.2014); </w:t>
      </w:r>
      <w:hyperlink r:id="rId144">
        <w:r w:rsidDel="00000000" w:rsidR="00000000" w:rsidRPr="00000000">
          <w:rPr>
            <w:rFonts w:ascii="Calibri" w:cs="Calibri" w:eastAsia="Calibri" w:hAnsi="Calibri"/>
            <w:b w:val="1"/>
            <w:i w:val="1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1"/>
          </w:rPr>
          <w:t xml:space="preserve">ע</w:t>
        </w:r>
      </w:hyperlink>
      <w:hyperlink r:id="rId145">
        <w:r w:rsidDel="00000000" w:rsidR="00000000" w:rsidRPr="00000000">
          <w:rPr>
            <w:rFonts w:ascii="Calibri" w:cs="Calibri" w:eastAsia="Calibri" w:hAnsi="Calibri"/>
            <w:b w:val="1"/>
            <w:i w:val="1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1"/>
          </w:rPr>
          <w:t xml:space="preserve">"</w:t>
        </w:r>
      </w:hyperlink>
      <w:hyperlink r:id="rId146">
        <w:r w:rsidDel="00000000" w:rsidR="00000000" w:rsidRPr="00000000">
          <w:rPr>
            <w:rFonts w:ascii="Calibri" w:cs="Calibri" w:eastAsia="Calibri" w:hAnsi="Calibri"/>
            <w:b w:val="1"/>
            <w:i w:val="1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1"/>
          </w:rPr>
          <w:t xml:space="preserve">פ</w:t>
        </w:r>
      </w:hyperlink>
      <w:hyperlink r:id="rId147">
        <w:r w:rsidDel="00000000" w:rsidR="00000000" w:rsidRPr="00000000">
          <w:rPr>
            <w:rFonts w:ascii="Calibri" w:cs="Calibri" w:eastAsia="Calibri" w:hAnsi="Calibri"/>
            <w:b w:val="1"/>
            <w:i w:val="1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1"/>
          </w:rPr>
          <w:t xml:space="preserve"> 2918/13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דבס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מדינת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ישראל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פסקה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8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וההפניות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(18.7.2013)).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אחת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צוין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קיימת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מגמת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החמרה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הדרגתית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בעונשים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המושתים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עבריינות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נשק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hyperlink r:id="rId148">
        <w:r w:rsidDel="00000000" w:rsidR="00000000" w:rsidRPr="00000000">
          <w:rPr>
            <w:rFonts w:ascii="Calibri" w:cs="Calibri" w:eastAsia="Calibri" w:hAnsi="Calibri"/>
            <w:b w:val="1"/>
            <w:i w:val="1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1"/>
          </w:rPr>
          <w:t xml:space="preserve">ע</w:t>
        </w:r>
      </w:hyperlink>
      <w:hyperlink r:id="rId149">
        <w:r w:rsidDel="00000000" w:rsidR="00000000" w:rsidRPr="00000000">
          <w:rPr>
            <w:rFonts w:ascii="Calibri" w:cs="Calibri" w:eastAsia="Calibri" w:hAnsi="Calibri"/>
            <w:b w:val="1"/>
            <w:i w:val="1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1"/>
          </w:rPr>
          <w:t xml:space="preserve">"</w:t>
        </w:r>
      </w:hyperlink>
      <w:hyperlink r:id="rId150">
        <w:r w:rsidDel="00000000" w:rsidR="00000000" w:rsidRPr="00000000">
          <w:rPr>
            <w:rFonts w:ascii="Calibri" w:cs="Calibri" w:eastAsia="Calibri" w:hAnsi="Calibri"/>
            <w:b w:val="1"/>
            <w:i w:val="1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1"/>
          </w:rPr>
          <w:t xml:space="preserve">פ</w:t>
        </w:r>
      </w:hyperlink>
      <w:hyperlink r:id="rId151">
        <w:r w:rsidDel="00000000" w:rsidR="00000000" w:rsidRPr="00000000">
          <w:rPr>
            <w:rFonts w:ascii="Calibri" w:cs="Calibri" w:eastAsia="Calibri" w:hAnsi="Calibri"/>
            <w:b w:val="1"/>
            <w:i w:val="1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1"/>
          </w:rPr>
          <w:t xml:space="preserve"> 4945/13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מדינת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ישראל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סלימאן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פסקה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14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וההפניות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(19.1.2014); </w:t>
      </w:r>
      <w:hyperlink r:id="rId152">
        <w:r w:rsidDel="00000000" w:rsidR="00000000" w:rsidRPr="00000000">
          <w:rPr>
            <w:rFonts w:ascii="Calibri" w:cs="Calibri" w:eastAsia="Calibri" w:hAnsi="Calibri"/>
            <w:b w:val="1"/>
            <w:i w:val="1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1"/>
          </w:rPr>
          <w:t xml:space="preserve">ע</w:t>
        </w:r>
      </w:hyperlink>
      <w:hyperlink r:id="rId153">
        <w:r w:rsidDel="00000000" w:rsidR="00000000" w:rsidRPr="00000000">
          <w:rPr>
            <w:rFonts w:ascii="Calibri" w:cs="Calibri" w:eastAsia="Calibri" w:hAnsi="Calibri"/>
            <w:b w:val="1"/>
            <w:i w:val="1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1"/>
          </w:rPr>
          <w:t xml:space="preserve">"</w:t>
        </w:r>
      </w:hyperlink>
      <w:hyperlink r:id="rId154">
        <w:r w:rsidDel="00000000" w:rsidR="00000000" w:rsidRPr="00000000">
          <w:rPr>
            <w:rFonts w:ascii="Calibri" w:cs="Calibri" w:eastAsia="Calibri" w:hAnsi="Calibri"/>
            <w:b w:val="1"/>
            <w:i w:val="1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1"/>
          </w:rPr>
          <w:t xml:space="preserve">פ</w:t>
        </w:r>
      </w:hyperlink>
      <w:hyperlink r:id="rId155">
        <w:r w:rsidDel="00000000" w:rsidR="00000000" w:rsidRPr="00000000">
          <w:rPr>
            <w:rFonts w:ascii="Calibri" w:cs="Calibri" w:eastAsia="Calibri" w:hAnsi="Calibri"/>
            <w:b w:val="1"/>
            <w:i w:val="1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1"/>
          </w:rPr>
          <w:t xml:space="preserve"> 9373/10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ותד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מדינת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ישראל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(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14.9.2011)".</w:t>
      </w:r>
    </w:p>
    <w:p w:rsidR="00000000" w:rsidDel="00000000" w:rsidP="00000000" w:rsidRDefault="00000000" w:rsidRPr="00000000" w14:paraId="00000073">
      <w:pPr>
        <w:bidi w:val="1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bidi w:val="1"/>
        <w:spacing w:line="360" w:lineRule="auto"/>
        <w:ind w:left="1440" w:hanging="1440"/>
        <w:jc w:val="both"/>
        <w:rPr/>
      </w:pPr>
      <w:r w:rsidDel="00000000" w:rsidR="00000000" w:rsidRPr="00000000">
        <w:rPr>
          <w:rtl w:val="0"/>
        </w:rPr>
        <w:t xml:space="preserve">29.</w:t>
        <w:tab/>
      </w:r>
      <w:r w:rsidDel="00000000" w:rsidR="00000000" w:rsidRPr="00000000">
        <w:rPr>
          <w:color w:val="000000"/>
          <w:rtl w:val="1"/>
        </w:rPr>
        <w:t xml:space="preserve">בע</w:t>
      </w:r>
      <w:r w:rsidDel="00000000" w:rsidR="00000000" w:rsidRPr="00000000">
        <w:rPr>
          <w:color w:val="000000"/>
          <w:rtl w:val="1"/>
        </w:rPr>
        <w:t xml:space="preserve">"</w:t>
      </w:r>
      <w:r w:rsidDel="00000000" w:rsidR="00000000" w:rsidRPr="00000000">
        <w:rPr>
          <w:color w:val="000000"/>
          <w:rtl w:val="1"/>
        </w:rPr>
        <w:t xml:space="preserve">פ</w:t>
      </w:r>
      <w:r w:rsidDel="00000000" w:rsidR="00000000" w:rsidRPr="00000000">
        <w:rPr>
          <w:color w:val="000000"/>
          <w:rtl w:val="1"/>
        </w:rPr>
        <w:t xml:space="preserve"> </w:t>
      </w:r>
      <w:hyperlink r:id="rId156">
        <w:r w:rsidDel="00000000" w:rsidR="00000000" w:rsidRPr="00000000">
          <w:rPr>
            <w:color w:val="0000ff"/>
            <w:u w:val="single"/>
            <w:rtl w:val="0"/>
          </w:rPr>
          <w:t xml:space="preserve">1332/04 </w:t>
        </w:r>
      </w:hyperlink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1"/>
          <w:color w:val="000000"/>
          <w:rtl w:val="1"/>
        </w:rPr>
        <w:t xml:space="preserve">פס</w:t>
      </w:r>
      <w:r w:rsidDel="00000000" w:rsidR="00000000" w:rsidRPr="00000000">
        <w:rPr>
          <w:b w:val="1"/>
          <w:color w:val="000000"/>
          <w:rtl w:val="1"/>
        </w:rPr>
        <w:t xml:space="preserve"> </w:t>
      </w:r>
      <w:r w:rsidDel="00000000" w:rsidR="00000000" w:rsidRPr="00000000">
        <w:rPr>
          <w:b w:val="1"/>
          <w:color w:val="000000"/>
          <w:rtl w:val="1"/>
        </w:rPr>
        <w:t xml:space="preserve">נ</w:t>
      </w:r>
      <w:r w:rsidDel="00000000" w:rsidR="00000000" w:rsidRPr="00000000">
        <w:rPr>
          <w:b w:val="1"/>
          <w:color w:val="000000"/>
          <w:rtl w:val="1"/>
        </w:rPr>
        <w:t xml:space="preserve">' </w:t>
      </w:r>
      <w:r w:rsidDel="00000000" w:rsidR="00000000" w:rsidRPr="00000000">
        <w:rPr>
          <w:b w:val="1"/>
          <w:color w:val="000000"/>
          <w:rtl w:val="1"/>
        </w:rPr>
        <w:t xml:space="preserve">מדינת</w:t>
      </w:r>
      <w:r w:rsidDel="00000000" w:rsidR="00000000" w:rsidRPr="00000000">
        <w:rPr>
          <w:b w:val="1"/>
          <w:color w:val="000000"/>
          <w:rtl w:val="1"/>
        </w:rPr>
        <w:t xml:space="preserve"> </w:t>
      </w:r>
      <w:r w:rsidDel="00000000" w:rsidR="00000000" w:rsidRPr="00000000">
        <w:rPr>
          <w:b w:val="1"/>
          <w:color w:val="000000"/>
          <w:rtl w:val="1"/>
        </w:rPr>
        <w:t xml:space="preserve">ישראל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rtl w:val="1"/>
        </w:rPr>
        <w:t xml:space="preserve">, </w:t>
      </w:r>
      <w:r w:rsidDel="00000000" w:rsidR="00000000" w:rsidRPr="00000000">
        <w:rPr>
          <w:color w:val="000000"/>
          <w:rtl w:val="1"/>
        </w:rPr>
        <w:t xml:space="preserve">פ</w:t>
      </w:r>
      <w:r w:rsidDel="00000000" w:rsidR="00000000" w:rsidRPr="00000000">
        <w:rPr>
          <w:color w:val="000000"/>
          <w:rtl w:val="1"/>
        </w:rPr>
        <w:t xml:space="preserve">"</w:t>
      </w:r>
      <w:r w:rsidDel="00000000" w:rsidR="00000000" w:rsidRPr="00000000">
        <w:rPr>
          <w:color w:val="000000"/>
          <w:rtl w:val="1"/>
        </w:rPr>
        <w:t xml:space="preserve">ד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נח</w:t>
      </w:r>
      <w:r w:rsidDel="00000000" w:rsidR="00000000" w:rsidRPr="00000000">
        <w:rPr>
          <w:color w:val="000000"/>
          <w:rtl w:val="1"/>
        </w:rPr>
        <w:t xml:space="preserve">(5) 541 </w:t>
      </w:r>
      <w:r w:rsidDel="00000000" w:rsidR="00000000" w:rsidRPr="00000000">
        <w:rPr>
          <w:color w:val="000000"/>
          <w:rtl w:val="1"/>
        </w:rPr>
        <w:t xml:space="preserve">נקבע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כי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בין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השיקולים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לעניין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נסי</w:t>
      </w:r>
      <w:r w:rsidDel="00000000" w:rsidR="00000000" w:rsidRPr="00000000">
        <w:rPr>
          <w:rtl w:val="1"/>
        </w:rPr>
        <w:t xml:space="preserve">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העבירה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המוחזק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75">
      <w:pPr>
        <w:bidi w:val="1"/>
        <w:spacing w:line="360" w:lineRule="auto"/>
        <w:ind w:left="1440" w:hanging="14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1440" w:right="1134" w:hanging="305.99999999999994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"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בבוא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בית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לגזור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הדין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בעבירה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החזקה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ונשיאה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נשק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להתחשב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בנסיבות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שבהן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באה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לידי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החומרה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המיוחדת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שבעבירה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היתר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ייתן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בית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דעתו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הנשק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המוחזק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כדין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כמותו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התכלית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שלשמה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מוחזק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ועל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הסכנה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המוחשית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שיעשה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שימוש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השוו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hyperlink r:id="rId157">
        <w:r w:rsidDel="00000000" w:rsidR="00000000" w:rsidRPr="00000000">
          <w:rPr>
            <w:rFonts w:ascii="Calibri" w:cs="Calibri" w:eastAsia="Calibri" w:hAnsi="Calibri"/>
            <w:b w:val="1"/>
            <w:i w:val="1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1"/>
          </w:rPr>
          <w:t xml:space="preserve">ב</w:t>
        </w:r>
      </w:hyperlink>
      <w:hyperlink r:id="rId158">
        <w:r w:rsidDel="00000000" w:rsidR="00000000" w:rsidRPr="00000000">
          <w:rPr>
            <w:rFonts w:ascii="Calibri" w:cs="Calibri" w:eastAsia="Calibri" w:hAnsi="Calibri"/>
            <w:b w:val="1"/>
            <w:i w:val="1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1"/>
          </w:rPr>
          <w:t xml:space="preserve">"</w:t>
        </w:r>
      </w:hyperlink>
      <w:hyperlink r:id="rId159">
        <w:r w:rsidDel="00000000" w:rsidR="00000000" w:rsidRPr="00000000">
          <w:rPr>
            <w:rFonts w:ascii="Calibri" w:cs="Calibri" w:eastAsia="Calibri" w:hAnsi="Calibri"/>
            <w:b w:val="1"/>
            <w:i w:val="1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1"/>
          </w:rPr>
          <w:t xml:space="preserve">ש</w:t>
        </w:r>
      </w:hyperlink>
      <w:hyperlink r:id="rId160">
        <w:r w:rsidDel="00000000" w:rsidR="00000000" w:rsidRPr="00000000">
          <w:rPr>
            <w:rFonts w:ascii="Calibri" w:cs="Calibri" w:eastAsia="Calibri" w:hAnsi="Calibri"/>
            <w:b w:val="1"/>
            <w:i w:val="1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1"/>
          </w:rPr>
          <w:t xml:space="preserve"> 625/82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מחמוד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מדינת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ישראל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[1]).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בנשק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שעל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טיבו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מיועד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להגנה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עצמית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וכל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כולו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נשק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התקפי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רב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עוצמה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השימוש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להביא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להרג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הבחנה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בעבירת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ההחזקה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והנשיאה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נשק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חומרה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מיוחדת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(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ההדגשה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אינה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07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bidi w:val="1"/>
        <w:spacing w:line="360" w:lineRule="auto"/>
        <w:ind w:left="720" w:hanging="720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bidi w:val="1"/>
        <w:spacing w:line="360" w:lineRule="auto"/>
        <w:ind w:left="720" w:hanging="72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30.</w:t>
        <w:tab/>
      </w:r>
      <w:r w:rsidDel="00000000" w:rsidR="00000000" w:rsidRPr="00000000">
        <w:rPr>
          <w:rtl w:val="1"/>
        </w:rPr>
        <w:t xml:space="preserve">בענייננו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החזיק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מקלע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מאולתר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בקוטר</w:t>
      </w:r>
      <w:r w:rsidDel="00000000" w:rsidR="00000000" w:rsidRPr="00000000">
        <w:rPr>
          <w:rtl w:val="1"/>
        </w:rPr>
        <w:t xml:space="preserve"> 9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מחסנית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טעונה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-9 </w:t>
      </w:r>
      <w:r w:rsidDel="00000000" w:rsidR="00000000" w:rsidRPr="00000000">
        <w:rPr>
          <w:rtl w:val="1"/>
        </w:rPr>
        <w:t xml:space="preserve">כדורים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קופסה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ובה</w:t>
      </w:r>
      <w:r w:rsidDel="00000000" w:rsidR="00000000" w:rsidRPr="00000000">
        <w:rPr>
          <w:rtl w:val="1"/>
        </w:rPr>
        <w:t xml:space="preserve"> 50 </w:t>
      </w:r>
      <w:r w:rsidDel="00000000" w:rsidR="00000000" w:rsidRPr="00000000">
        <w:rPr>
          <w:rtl w:val="1"/>
        </w:rPr>
        <w:t xml:space="preserve">כדורים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עוצמה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מאובזר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בתחמושת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החומרה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היתרה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שבהחזקתו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ונשיאתו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לנזק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הפוטנציאלי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והפגיעות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הנרחבות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העלולות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להיגרם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מאמצעי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אציין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המבחן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בחתונה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כדרך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מנהג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תרבותי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מקובל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אינם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מעובדות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האישום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בגרסה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להקהות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מחומרת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המעשים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בתופעה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כעורה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לעקור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השורש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7A">
      <w:pPr>
        <w:bidi w:val="1"/>
        <w:spacing w:line="360" w:lineRule="auto"/>
        <w:ind w:left="720" w:hanging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bidi w:val="1"/>
        <w:spacing w:line="360" w:lineRule="auto"/>
        <w:ind w:left="720" w:hanging="72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31.</w:t>
        <w:tab/>
      </w: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והתחמושת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המשטרה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למקום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לרמז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תמימות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C">
      <w:pPr>
        <w:bidi w:val="1"/>
        <w:spacing w:line="360" w:lineRule="auto"/>
        <w:ind w:left="720" w:hanging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bidi w:val="1"/>
        <w:spacing w:line="360" w:lineRule="auto"/>
        <w:ind w:left="720" w:hanging="72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32.</w:t>
        <w:tab/>
      </w:r>
      <w:r w:rsidDel="00000000" w:rsidR="00000000" w:rsidRPr="00000000">
        <w:rPr>
          <w:rtl w:val="1"/>
        </w:rPr>
        <w:t xml:space="preserve">ודוק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למרבה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המזל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בענייננו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בנשק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נזק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וישיר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בפועל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ואולם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פוטנציאל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הנזק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לאינטרס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הציבורי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</w:t>
      </w:r>
      <w:r w:rsidDel="00000000" w:rsidR="00000000" w:rsidRPr="00000000">
        <w:rPr>
          <w:rtl w:val="1"/>
        </w:rPr>
        <w:t xml:space="preserve">.  </w:t>
      </w:r>
    </w:p>
    <w:p w:rsidR="00000000" w:rsidDel="00000000" w:rsidP="00000000" w:rsidRDefault="00000000" w:rsidRPr="00000000" w14:paraId="0000007E">
      <w:pPr>
        <w:bidi w:val="1"/>
        <w:spacing w:line="360" w:lineRule="auto"/>
        <w:ind w:left="720" w:hanging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bidi w:val="1"/>
        <w:spacing w:line="360" w:lineRule="auto"/>
        <w:ind w:left="720" w:hanging="72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33.</w:t>
        <w:tab/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למדיניות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הענישה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הנוהגת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מועטים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נגזרו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בודדים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ת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פ</w:t>
      </w:r>
      <w:r w:rsidDel="00000000" w:rsidR="00000000" w:rsidRPr="00000000">
        <w:rPr>
          <w:rtl w:val="1"/>
        </w:rPr>
        <w:t xml:space="preserve"> </w:t>
      </w:r>
      <w:hyperlink r:id="rId161">
        <w:r w:rsidDel="00000000" w:rsidR="00000000" w:rsidRPr="00000000">
          <w:rPr>
            <w:color w:val="0000ff"/>
            <w:u w:val="single"/>
            <w:rtl w:val="0"/>
          </w:rPr>
          <w:t xml:space="preserve">207/08 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מדינת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ישראל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</w:t>
      </w:r>
      <w:r w:rsidDel="00000000" w:rsidR="00000000" w:rsidRPr="00000000">
        <w:rPr>
          <w:b w:val="1"/>
          <w:rtl w:val="1"/>
        </w:rPr>
        <w:t xml:space="preserve">' </w:t>
      </w:r>
      <w:r w:rsidDel="00000000" w:rsidR="00000000" w:rsidRPr="00000000">
        <w:rPr>
          <w:b w:val="1"/>
          <w:rtl w:val="1"/>
        </w:rPr>
        <w:t xml:space="preserve">ליאור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בלטי</w:t>
      </w:r>
      <w:r w:rsidDel="00000000" w:rsidR="00000000" w:rsidRPr="00000000">
        <w:rPr>
          <w:rtl w:val="0"/>
        </w:rPr>
        <w:t xml:space="preserve"> (2.11.2008</w:t>
      </w:r>
      <w:r w:rsidDel="00000000" w:rsidR="00000000" w:rsidRPr="00000000">
        <w:rPr>
          <w:color w:val="000000"/>
          <w:rtl w:val="0"/>
        </w:rPr>
        <w:t xml:space="preserve">); </w:t>
      </w:r>
      <w:hyperlink r:id="rId162">
        <w:r w:rsidDel="00000000" w:rsidR="00000000" w:rsidRPr="00000000">
          <w:rPr>
            <w:color w:val="0000ff"/>
            <w:u w:val="single"/>
            <w:rtl w:val="1"/>
          </w:rPr>
          <w:t xml:space="preserve">ע</w:t>
        </w:r>
      </w:hyperlink>
      <w:hyperlink r:id="rId163">
        <w:r w:rsidDel="00000000" w:rsidR="00000000" w:rsidRPr="00000000">
          <w:rPr>
            <w:color w:val="0000ff"/>
            <w:u w:val="single"/>
            <w:rtl w:val="1"/>
          </w:rPr>
          <w:t xml:space="preserve">"</w:t>
        </w:r>
      </w:hyperlink>
      <w:hyperlink r:id="rId164">
        <w:r w:rsidDel="00000000" w:rsidR="00000000" w:rsidRPr="00000000">
          <w:rPr>
            <w:color w:val="0000ff"/>
            <w:u w:val="single"/>
            <w:rtl w:val="1"/>
          </w:rPr>
          <w:t xml:space="preserve">פ</w:t>
        </w:r>
      </w:hyperlink>
      <w:hyperlink r:id="rId165">
        <w:r w:rsidDel="00000000" w:rsidR="00000000" w:rsidRPr="00000000">
          <w:rPr>
            <w:color w:val="0000ff"/>
            <w:u w:val="single"/>
            <w:rtl w:val="1"/>
          </w:rPr>
          <w:t xml:space="preserve"> 5220/09</w:t>
        </w:r>
      </w:hyperlink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1"/>
          <w:color w:val="000000"/>
          <w:rtl w:val="1"/>
        </w:rPr>
        <w:t xml:space="preserve">עוואודה</w:t>
      </w:r>
      <w:r w:rsidDel="00000000" w:rsidR="00000000" w:rsidRPr="00000000">
        <w:rPr>
          <w:b w:val="1"/>
          <w:color w:val="000000"/>
          <w:rtl w:val="1"/>
        </w:rPr>
        <w:t xml:space="preserve"> </w:t>
      </w:r>
      <w:r w:rsidDel="00000000" w:rsidR="00000000" w:rsidRPr="00000000">
        <w:rPr>
          <w:b w:val="1"/>
          <w:color w:val="000000"/>
          <w:rtl w:val="1"/>
        </w:rPr>
        <w:t xml:space="preserve">נ</w:t>
      </w:r>
      <w:r w:rsidDel="00000000" w:rsidR="00000000" w:rsidRPr="00000000">
        <w:rPr>
          <w:b w:val="1"/>
          <w:color w:val="000000"/>
          <w:rtl w:val="1"/>
        </w:rPr>
        <w:t xml:space="preserve">' </w:t>
      </w:r>
      <w:r w:rsidDel="00000000" w:rsidR="00000000" w:rsidRPr="00000000">
        <w:rPr>
          <w:b w:val="1"/>
          <w:color w:val="000000"/>
          <w:rtl w:val="1"/>
        </w:rPr>
        <w:t xml:space="preserve">מדינת</w:t>
      </w:r>
      <w:r w:rsidDel="00000000" w:rsidR="00000000" w:rsidRPr="00000000">
        <w:rPr>
          <w:b w:val="1"/>
          <w:color w:val="000000"/>
          <w:rtl w:val="1"/>
        </w:rPr>
        <w:t xml:space="preserve"> </w:t>
      </w:r>
      <w:r w:rsidDel="00000000" w:rsidR="00000000" w:rsidRPr="00000000">
        <w:rPr>
          <w:b w:val="1"/>
          <w:color w:val="000000"/>
          <w:rtl w:val="1"/>
        </w:rPr>
        <w:t xml:space="preserve">ישראל</w:t>
      </w:r>
      <w:r w:rsidDel="00000000" w:rsidR="00000000" w:rsidRPr="00000000">
        <w:rPr>
          <w:b w:val="1"/>
          <w:color w:val="000000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rtl w:val="1"/>
        </w:rPr>
        <w:t xml:space="preserve">(30.12.2009)), </w:t>
      </w:r>
      <w:r w:rsidDel="00000000" w:rsidR="00000000" w:rsidRPr="00000000">
        <w:rPr>
          <w:color w:val="000000"/>
          <w:rtl w:val="1"/>
        </w:rPr>
        <w:t xml:space="preserve">ניתן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למצוא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גם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מקרים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בהם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נגזרו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תקופות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מאסר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משמעותיות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יותר</w:t>
      </w:r>
      <w:r w:rsidDel="00000000" w:rsidR="00000000" w:rsidRPr="00000000">
        <w:rPr>
          <w:color w:val="000000"/>
          <w:rtl w:val="1"/>
        </w:rPr>
        <w:t xml:space="preserve">, </w:t>
      </w:r>
      <w:r w:rsidDel="00000000" w:rsidR="00000000" w:rsidRPr="00000000">
        <w:rPr>
          <w:color w:val="000000"/>
          <w:rtl w:val="1"/>
        </w:rPr>
        <w:t xml:space="preserve">הנעות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בין</w:t>
      </w:r>
      <w:r w:rsidDel="00000000" w:rsidR="00000000" w:rsidRPr="00000000">
        <w:rPr>
          <w:color w:val="000000"/>
          <w:rtl w:val="1"/>
        </w:rPr>
        <w:t xml:space="preserve"> 20 </w:t>
      </w:r>
      <w:r w:rsidDel="00000000" w:rsidR="00000000" w:rsidRPr="00000000">
        <w:rPr>
          <w:color w:val="000000"/>
          <w:rtl w:val="1"/>
        </w:rPr>
        <w:t xml:space="preserve">ל</w:t>
      </w:r>
      <w:r w:rsidDel="00000000" w:rsidR="00000000" w:rsidRPr="00000000">
        <w:rPr>
          <w:color w:val="000000"/>
          <w:rtl w:val="1"/>
        </w:rPr>
        <w:t xml:space="preserve">- 34 </w:t>
      </w:r>
      <w:r w:rsidDel="00000000" w:rsidR="00000000" w:rsidRPr="00000000">
        <w:rPr>
          <w:color w:val="000000"/>
          <w:rtl w:val="1"/>
        </w:rPr>
        <w:t xml:space="preserve">חודשי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מאסר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בפועל</w:t>
      </w:r>
      <w:r w:rsidDel="00000000" w:rsidR="00000000" w:rsidRPr="00000000">
        <w:rPr>
          <w:color w:val="000000"/>
          <w:rtl w:val="1"/>
        </w:rPr>
        <w:t xml:space="preserve"> (</w:t>
      </w:r>
      <w:hyperlink r:id="rId166">
        <w:r w:rsidDel="00000000" w:rsidR="00000000" w:rsidRPr="00000000">
          <w:rPr>
            <w:color w:val="0000ff"/>
            <w:u w:val="single"/>
            <w:rtl w:val="1"/>
          </w:rPr>
          <w:t xml:space="preserve">ע</w:t>
        </w:r>
      </w:hyperlink>
      <w:hyperlink r:id="rId167">
        <w:r w:rsidDel="00000000" w:rsidR="00000000" w:rsidRPr="00000000">
          <w:rPr>
            <w:color w:val="0000ff"/>
            <w:u w:val="single"/>
            <w:rtl w:val="1"/>
          </w:rPr>
          <w:t xml:space="preserve">"</w:t>
        </w:r>
      </w:hyperlink>
      <w:hyperlink r:id="rId168">
        <w:r w:rsidDel="00000000" w:rsidR="00000000" w:rsidRPr="00000000">
          <w:rPr>
            <w:color w:val="0000ff"/>
            <w:u w:val="single"/>
            <w:rtl w:val="1"/>
          </w:rPr>
          <w:t xml:space="preserve">פ</w:t>
        </w:r>
      </w:hyperlink>
      <w:hyperlink r:id="rId169">
        <w:r w:rsidDel="00000000" w:rsidR="00000000" w:rsidRPr="00000000">
          <w:rPr>
            <w:color w:val="0000ff"/>
            <w:u w:val="single"/>
            <w:rtl w:val="1"/>
          </w:rPr>
          <w:t xml:space="preserve"> 2892/13</w:t>
        </w:r>
      </w:hyperlink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1"/>
          <w:color w:val="000000"/>
          <w:rtl w:val="1"/>
        </w:rPr>
        <w:t xml:space="preserve">עודתאללה</w:t>
      </w:r>
      <w:r w:rsidDel="00000000" w:rsidR="00000000" w:rsidRPr="00000000">
        <w:rPr>
          <w:b w:val="1"/>
          <w:color w:val="000000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</w:t>
      </w:r>
      <w:r w:rsidDel="00000000" w:rsidR="00000000" w:rsidRPr="00000000">
        <w:rPr>
          <w:b w:val="1"/>
          <w:rtl w:val="1"/>
        </w:rPr>
        <w:t xml:space="preserve">' </w:t>
      </w:r>
      <w:r w:rsidDel="00000000" w:rsidR="00000000" w:rsidRPr="00000000">
        <w:rPr>
          <w:b w:val="1"/>
          <w:rtl w:val="1"/>
        </w:rPr>
        <w:t xml:space="preserve">מדינת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ישראל</w:t>
      </w:r>
      <w:r w:rsidDel="00000000" w:rsidR="00000000" w:rsidRPr="00000000">
        <w:rPr>
          <w:rtl w:val="0"/>
        </w:rPr>
        <w:t xml:space="preserve"> (29.9.2013); </w:t>
      </w:r>
      <w:hyperlink r:id="rId170">
        <w:r w:rsidDel="00000000" w:rsidR="00000000" w:rsidRPr="00000000">
          <w:rPr>
            <w:color w:val="0000ff"/>
            <w:u w:val="single"/>
            <w:rtl w:val="1"/>
          </w:rPr>
          <w:t xml:space="preserve">ת</w:t>
        </w:r>
      </w:hyperlink>
      <w:hyperlink r:id="rId171">
        <w:r w:rsidDel="00000000" w:rsidR="00000000" w:rsidRPr="00000000">
          <w:rPr>
            <w:color w:val="0000ff"/>
            <w:u w:val="single"/>
            <w:rtl w:val="1"/>
          </w:rPr>
          <w:t xml:space="preserve">"</w:t>
        </w:r>
      </w:hyperlink>
      <w:hyperlink r:id="rId172">
        <w:r w:rsidDel="00000000" w:rsidR="00000000" w:rsidRPr="00000000">
          <w:rPr>
            <w:color w:val="0000ff"/>
            <w:u w:val="single"/>
            <w:rtl w:val="1"/>
          </w:rPr>
          <w:t xml:space="preserve">פ</w:t>
        </w:r>
      </w:hyperlink>
      <w:hyperlink r:id="rId173">
        <w:r w:rsidDel="00000000" w:rsidR="00000000" w:rsidRPr="00000000">
          <w:rPr>
            <w:color w:val="0000ff"/>
            <w:u w:val="single"/>
            <w:rtl w:val="1"/>
          </w:rPr>
          <w:t xml:space="preserve"> 24364-10-16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מדינת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ישראל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</w:t>
      </w:r>
      <w:r w:rsidDel="00000000" w:rsidR="00000000" w:rsidRPr="00000000">
        <w:rPr>
          <w:b w:val="1"/>
          <w:rtl w:val="1"/>
        </w:rPr>
        <w:t xml:space="preserve">' </w:t>
      </w:r>
      <w:r w:rsidDel="00000000" w:rsidR="00000000" w:rsidRPr="00000000">
        <w:rPr>
          <w:b w:val="1"/>
          <w:rtl w:val="1"/>
        </w:rPr>
        <w:t xml:space="preserve">חנינה</w:t>
      </w:r>
      <w:r w:rsidDel="00000000" w:rsidR="00000000" w:rsidRPr="00000000">
        <w:rPr>
          <w:rtl w:val="0"/>
        </w:rPr>
        <w:t xml:space="preserve"> (5.7.2017); </w:t>
      </w:r>
      <w:hyperlink r:id="rId174">
        <w:r w:rsidDel="00000000" w:rsidR="00000000" w:rsidRPr="00000000">
          <w:rPr>
            <w:color w:val="0000ff"/>
            <w:u w:val="single"/>
            <w:rtl w:val="1"/>
          </w:rPr>
          <w:t xml:space="preserve">ע</w:t>
        </w:r>
      </w:hyperlink>
      <w:hyperlink r:id="rId175">
        <w:r w:rsidDel="00000000" w:rsidR="00000000" w:rsidRPr="00000000">
          <w:rPr>
            <w:color w:val="0000ff"/>
            <w:u w:val="single"/>
            <w:rtl w:val="1"/>
          </w:rPr>
          <w:t xml:space="preserve">"</w:t>
        </w:r>
      </w:hyperlink>
      <w:hyperlink r:id="rId176">
        <w:r w:rsidDel="00000000" w:rsidR="00000000" w:rsidRPr="00000000">
          <w:rPr>
            <w:color w:val="0000ff"/>
            <w:u w:val="single"/>
            <w:rtl w:val="1"/>
          </w:rPr>
          <w:t xml:space="preserve">פ</w:t>
        </w:r>
      </w:hyperlink>
      <w:hyperlink r:id="rId177">
        <w:r w:rsidDel="00000000" w:rsidR="00000000" w:rsidRPr="00000000">
          <w:rPr>
            <w:color w:val="0000ff"/>
            <w:u w:val="single"/>
            <w:rtl w:val="1"/>
          </w:rPr>
          <w:t xml:space="preserve"> 761/07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מדינת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ישראל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</w:t>
      </w:r>
      <w:r w:rsidDel="00000000" w:rsidR="00000000" w:rsidRPr="00000000">
        <w:rPr>
          <w:b w:val="1"/>
          <w:rtl w:val="1"/>
        </w:rPr>
        <w:t xml:space="preserve">' </w:t>
      </w:r>
      <w:r w:rsidDel="00000000" w:rsidR="00000000" w:rsidRPr="00000000">
        <w:rPr>
          <w:b w:val="1"/>
          <w:rtl w:val="1"/>
        </w:rPr>
        <w:t xml:space="preserve">אדרי</w:t>
      </w:r>
      <w:r w:rsidDel="00000000" w:rsidR="00000000" w:rsidRPr="00000000">
        <w:rPr>
          <w:rtl w:val="0"/>
        </w:rPr>
        <w:t xml:space="preserve"> (22.2.2007); </w:t>
      </w:r>
      <w:hyperlink r:id="rId178">
        <w:r w:rsidDel="00000000" w:rsidR="00000000" w:rsidRPr="00000000">
          <w:rPr>
            <w:color w:val="0000ff"/>
            <w:u w:val="single"/>
            <w:rtl w:val="1"/>
          </w:rPr>
          <w:t xml:space="preserve">ת</w:t>
        </w:r>
      </w:hyperlink>
      <w:hyperlink r:id="rId179">
        <w:r w:rsidDel="00000000" w:rsidR="00000000" w:rsidRPr="00000000">
          <w:rPr>
            <w:color w:val="0000ff"/>
            <w:u w:val="single"/>
            <w:rtl w:val="1"/>
          </w:rPr>
          <w:t xml:space="preserve">"</w:t>
        </w:r>
      </w:hyperlink>
      <w:hyperlink r:id="rId180">
        <w:r w:rsidDel="00000000" w:rsidR="00000000" w:rsidRPr="00000000">
          <w:rPr>
            <w:color w:val="0000ff"/>
            <w:u w:val="single"/>
            <w:rtl w:val="1"/>
          </w:rPr>
          <w:t xml:space="preserve">פ</w:t>
        </w:r>
      </w:hyperlink>
      <w:hyperlink r:id="rId181">
        <w:r w:rsidDel="00000000" w:rsidR="00000000" w:rsidRPr="00000000">
          <w:rPr>
            <w:color w:val="0000ff"/>
            <w:u w:val="single"/>
            <w:rtl w:val="1"/>
          </w:rPr>
          <w:t xml:space="preserve"> 336-05-16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מדינת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ישראל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</w:t>
      </w:r>
      <w:r w:rsidDel="00000000" w:rsidR="00000000" w:rsidRPr="00000000">
        <w:rPr>
          <w:b w:val="1"/>
          <w:rtl w:val="1"/>
        </w:rPr>
        <w:t xml:space="preserve">' </w:t>
      </w:r>
      <w:r w:rsidDel="00000000" w:rsidR="00000000" w:rsidRPr="00000000">
        <w:rPr>
          <w:b w:val="1"/>
          <w:rtl w:val="1"/>
        </w:rPr>
        <w:t xml:space="preserve">פדילה</w:t>
      </w:r>
      <w:r w:rsidDel="00000000" w:rsidR="00000000" w:rsidRPr="00000000">
        <w:rPr>
          <w:rtl w:val="0"/>
        </w:rPr>
        <w:t xml:space="preserve"> (6.9.2017).</w:t>
      </w:r>
    </w:p>
    <w:p w:rsidR="00000000" w:rsidDel="00000000" w:rsidP="00000000" w:rsidRDefault="00000000" w:rsidRPr="00000000" w14:paraId="00000080">
      <w:pPr>
        <w:bidi w:val="1"/>
        <w:spacing w:line="360" w:lineRule="auto"/>
        <w:ind w:left="720" w:hanging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bidi w:val="1"/>
        <w:spacing w:line="360" w:lineRule="auto"/>
        <w:ind w:left="720" w:hanging="72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במסגרת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הפסיקה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הציגה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בפניי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המאשימה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hyperlink r:id="rId182">
        <w:r w:rsidDel="00000000" w:rsidR="00000000" w:rsidRPr="00000000">
          <w:rPr>
            <w:color w:val="0000ff"/>
            <w:u w:val="single"/>
            <w:rtl w:val="1"/>
          </w:rPr>
          <w:t xml:space="preserve">ת</w:t>
        </w:r>
      </w:hyperlink>
      <w:hyperlink r:id="rId183">
        <w:r w:rsidDel="00000000" w:rsidR="00000000" w:rsidRPr="00000000">
          <w:rPr>
            <w:color w:val="0000ff"/>
            <w:u w:val="single"/>
            <w:rtl w:val="1"/>
          </w:rPr>
          <w:t xml:space="preserve">"</w:t>
        </w:r>
      </w:hyperlink>
      <w:hyperlink r:id="rId184">
        <w:r w:rsidDel="00000000" w:rsidR="00000000" w:rsidRPr="00000000">
          <w:rPr>
            <w:color w:val="0000ff"/>
            <w:u w:val="single"/>
            <w:rtl w:val="1"/>
          </w:rPr>
          <w:t xml:space="preserve">פ</w:t>
        </w:r>
      </w:hyperlink>
      <w:hyperlink r:id="rId185">
        <w:r w:rsidDel="00000000" w:rsidR="00000000" w:rsidRPr="00000000">
          <w:rPr>
            <w:color w:val="0000ff"/>
            <w:u w:val="single"/>
            <w:rtl w:val="1"/>
          </w:rPr>
          <w:t xml:space="preserve"> 26087-05-16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מח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חיפה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b w:val="1"/>
          <w:rtl w:val="1"/>
        </w:rPr>
        <w:t xml:space="preserve">מדינת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ישראל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</w:t>
      </w:r>
      <w:r w:rsidDel="00000000" w:rsidR="00000000" w:rsidRPr="00000000">
        <w:rPr>
          <w:b w:val="1"/>
          <w:rtl w:val="1"/>
        </w:rPr>
        <w:t xml:space="preserve">' </w:t>
      </w:r>
      <w:r w:rsidDel="00000000" w:rsidR="00000000" w:rsidRPr="00000000">
        <w:rPr>
          <w:b w:val="1"/>
          <w:rtl w:val="1"/>
        </w:rPr>
        <w:t xml:space="preserve">מהדי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בסל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(16.11.2016),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הוטלו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שהורשע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ברכישת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החזקתו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נשיאתו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והובלתו</w:t>
      </w:r>
      <w:r w:rsidDel="00000000" w:rsidR="00000000" w:rsidRPr="00000000">
        <w:rPr>
          <w:rtl w:val="1"/>
        </w:rPr>
        <w:t xml:space="preserve"> 42 </w:t>
      </w:r>
      <w:r w:rsidDel="00000000" w:rsidR="00000000" w:rsidRPr="00000000">
        <w:rPr>
          <w:rtl w:val="1"/>
        </w:rPr>
        <w:t xml:space="preserve">חודשי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הופעל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עונש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בן</w:t>
      </w:r>
      <w:r w:rsidDel="00000000" w:rsidR="00000000" w:rsidRPr="00000000">
        <w:rPr>
          <w:rtl w:val="1"/>
        </w:rPr>
        <w:t xml:space="preserve"> 10 </w:t>
      </w:r>
      <w:r w:rsidDel="00000000" w:rsidR="00000000" w:rsidRPr="00000000">
        <w:rPr>
          <w:rtl w:val="1"/>
        </w:rPr>
        <w:t xml:space="preserve">חודשים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שבסה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ירצה</w:t>
      </w:r>
      <w:r w:rsidDel="00000000" w:rsidR="00000000" w:rsidRPr="00000000">
        <w:rPr>
          <w:rtl w:val="1"/>
        </w:rPr>
        <w:t xml:space="preserve"> 52 </w:t>
      </w:r>
      <w:r w:rsidDel="00000000" w:rsidR="00000000" w:rsidRPr="00000000">
        <w:rPr>
          <w:rtl w:val="1"/>
        </w:rPr>
        <w:t xml:space="preserve">חודשי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בפועל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בערעור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העליון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כנגד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חומרת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העונש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העונש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והועמד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46 </w:t>
      </w:r>
      <w:r w:rsidDel="00000000" w:rsidR="00000000" w:rsidRPr="00000000">
        <w:rPr>
          <w:rtl w:val="1"/>
        </w:rPr>
        <w:t xml:space="preserve">חודשי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בפועל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נוכח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עיקרון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אחידות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הענישה</w:t>
      </w:r>
      <w:r w:rsidDel="00000000" w:rsidR="00000000" w:rsidRPr="00000000">
        <w:rPr>
          <w:rtl w:val="1"/>
        </w:rPr>
        <w:t xml:space="preserve">. (</w:t>
      </w:r>
      <w:hyperlink r:id="rId186">
        <w:r w:rsidDel="00000000" w:rsidR="00000000" w:rsidRPr="00000000">
          <w:rPr>
            <w:color w:val="0000ff"/>
            <w:u w:val="single"/>
            <w:rtl w:val="1"/>
          </w:rPr>
          <w:t xml:space="preserve">ע</w:t>
        </w:r>
      </w:hyperlink>
      <w:hyperlink r:id="rId187">
        <w:r w:rsidDel="00000000" w:rsidR="00000000" w:rsidRPr="00000000">
          <w:rPr>
            <w:color w:val="0000ff"/>
            <w:u w:val="single"/>
            <w:rtl w:val="1"/>
          </w:rPr>
          <w:t xml:space="preserve">"</w:t>
        </w:r>
      </w:hyperlink>
      <w:hyperlink r:id="rId188">
        <w:r w:rsidDel="00000000" w:rsidR="00000000" w:rsidRPr="00000000">
          <w:rPr>
            <w:color w:val="0000ff"/>
            <w:u w:val="single"/>
            <w:rtl w:val="1"/>
          </w:rPr>
          <w:t xml:space="preserve">פ</w:t>
        </w:r>
      </w:hyperlink>
      <w:hyperlink r:id="rId189">
        <w:r w:rsidDel="00000000" w:rsidR="00000000" w:rsidRPr="00000000">
          <w:rPr>
            <w:color w:val="0000ff"/>
            <w:u w:val="single"/>
            <w:rtl w:val="1"/>
          </w:rPr>
          <w:t xml:space="preserve"> 27/17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מהדי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בסל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</w:t>
      </w:r>
      <w:r w:rsidDel="00000000" w:rsidR="00000000" w:rsidRPr="00000000">
        <w:rPr>
          <w:b w:val="1"/>
          <w:rtl w:val="1"/>
        </w:rPr>
        <w:t xml:space="preserve">' </w:t>
      </w:r>
      <w:r w:rsidDel="00000000" w:rsidR="00000000" w:rsidRPr="00000000">
        <w:rPr>
          <w:b w:val="1"/>
          <w:rtl w:val="1"/>
        </w:rPr>
        <w:t xml:space="preserve">מדינת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ישראל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(12.12.2017)). </w:t>
      </w:r>
      <w:r w:rsidDel="00000000" w:rsidR="00000000" w:rsidRPr="00000000">
        <w:rPr>
          <w:rtl w:val="1"/>
        </w:rPr>
        <w:t xml:space="preserve">ראוי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שהמאשימה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תציין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הערעור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וההקלה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בעונשו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פסק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המחוזי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82">
      <w:pPr>
        <w:bidi w:val="1"/>
        <w:spacing w:line="360" w:lineRule="auto"/>
        <w:ind w:left="720" w:hanging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bidi w:val="1"/>
        <w:spacing w:line="360" w:lineRule="auto"/>
        <w:ind w:left="720" w:hanging="72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34.</w:t>
        <w:tab/>
      </w:r>
      <w:r w:rsidDel="00000000" w:rsidR="00000000" w:rsidRPr="00000000">
        <w:rPr>
          <w:rtl w:val="1"/>
        </w:rPr>
        <w:t xml:space="preserve">מעיון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בפסיקה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הרלוונטית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הענישה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רחבה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נסיבותיו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הקונקרטיות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בעניין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סמיר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בסל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ספורים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התייחס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הענישה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בנותנו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למדיניות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הענישה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המחמירה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האחרונה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84">
      <w:pPr>
        <w:bidi w:val="1"/>
        <w:spacing w:line="360" w:lineRule="auto"/>
        <w:ind w:left="720" w:hanging="720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1440" w:right="1134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הצדדים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הציגו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הן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בית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המחוזי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הן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בדיון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שלפנינו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פסקי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דין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רבים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התומכים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בשיטתו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בכה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בכה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לעניין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רמת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הענישה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הנוהגת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ביחס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לעבירות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החזקת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נשק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ידוע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הקושי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להסיק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רמת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הענישה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הנוהגת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שעה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שכל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גזר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דין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מושפע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הנסיבות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הייחודיות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המעשה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ושל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העושה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הרי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כהרי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מכל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מקום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שסנגורו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בסל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הציג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לפנינו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פסקי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דין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שבהם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נקבעה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רמת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ענישה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הדומה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במידה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מסויימת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לענייננו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דומני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הצדק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המדינה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בטענתה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שרמת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הענישה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המקובלת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בעת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האחרונה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והראויה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בשים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למגמת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ההחמרה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עמדתי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לעיל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גבוהה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ניכר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מזו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שנגזרה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בעניין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דנן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ודוק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בסל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הוציא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הנשק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מרשותו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והעבירו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מבלי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יעלה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בגורלו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ולמה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ישמש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אקראי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הסתיים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הסיפור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בשלום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תרחיש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חלילה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להתרחש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עונש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המאסר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המושת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מבצעי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עבירות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כגון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דא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בעת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האחרונה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עומד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לעתים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שניים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ושלושה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מעונש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המאסר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שנגזר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בענייננו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ראו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עניין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ותד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; </w:t>
      </w:r>
      <w:hyperlink r:id="rId190">
        <w:r w:rsidDel="00000000" w:rsidR="00000000" w:rsidRPr="00000000">
          <w:rPr>
            <w:rFonts w:ascii="Calibri" w:cs="Calibri" w:eastAsia="Calibri" w:hAnsi="Calibri"/>
            <w:b w:val="1"/>
            <w:i w:val="1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1"/>
          </w:rPr>
          <w:t xml:space="preserve">ע</w:t>
        </w:r>
      </w:hyperlink>
      <w:hyperlink r:id="rId191">
        <w:r w:rsidDel="00000000" w:rsidR="00000000" w:rsidRPr="00000000">
          <w:rPr>
            <w:rFonts w:ascii="Calibri" w:cs="Calibri" w:eastAsia="Calibri" w:hAnsi="Calibri"/>
            <w:b w:val="1"/>
            <w:i w:val="1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1"/>
          </w:rPr>
          <w:t xml:space="preserve">"</w:t>
        </w:r>
      </w:hyperlink>
      <w:hyperlink r:id="rId192">
        <w:r w:rsidDel="00000000" w:rsidR="00000000" w:rsidRPr="00000000">
          <w:rPr>
            <w:rFonts w:ascii="Calibri" w:cs="Calibri" w:eastAsia="Calibri" w:hAnsi="Calibri"/>
            <w:b w:val="1"/>
            <w:i w:val="1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1"/>
          </w:rPr>
          <w:t xml:space="preserve">פ</w:t>
        </w:r>
      </w:hyperlink>
      <w:hyperlink r:id="rId193">
        <w:r w:rsidDel="00000000" w:rsidR="00000000" w:rsidRPr="00000000">
          <w:rPr>
            <w:rFonts w:ascii="Calibri" w:cs="Calibri" w:eastAsia="Calibri" w:hAnsi="Calibri"/>
            <w:b w:val="1"/>
            <w:i w:val="1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1"/>
          </w:rPr>
          <w:t xml:space="preserve"> 5900/15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מעוז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מדינת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ישראל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(10.5.2016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))". </w:t>
      </w:r>
    </w:p>
    <w:p w:rsidR="00000000" w:rsidDel="00000000" w:rsidP="00000000" w:rsidRDefault="00000000" w:rsidRPr="00000000" w14:paraId="00000086">
      <w:pPr>
        <w:bidi w:val="1"/>
        <w:spacing w:line="360" w:lineRule="auto"/>
        <w:ind w:left="720" w:hanging="720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bidi w:val="1"/>
        <w:spacing w:line="360" w:lineRule="auto"/>
        <w:ind w:left="720" w:hanging="72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35.</w:t>
        <w:tab/>
      </w:r>
      <w:r w:rsidDel="00000000" w:rsidR="00000000" w:rsidRPr="00000000">
        <w:rPr>
          <w:rtl w:val="1"/>
        </w:rPr>
        <w:t xml:space="preserve">בקביעת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המתחם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תילקח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העובדה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בענייננו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נלוותה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לשוטר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במילוי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תפקידו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שהתבטאה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במנוסתו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מהשוטרים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וניסיונותיו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הרימון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הנשק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והתחמושת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בעבירה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המוגנים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שעניינם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הציבורי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ואכיפת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8">
      <w:pPr>
        <w:bidi w:val="1"/>
        <w:spacing w:line="360" w:lineRule="auto"/>
        <w:ind w:left="720" w:hanging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tabs>
          <w:tab w:val="left" w:leader="none" w:pos="720"/>
        </w:tabs>
        <w:bidi w:val="1"/>
        <w:spacing w:line="360" w:lineRule="auto"/>
        <w:ind w:left="720" w:hanging="720"/>
        <w:jc w:val="both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36.</w:t>
        <w:tab/>
      </w:r>
      <w:r w:rsidDel="00000000" w:rsidR="00000000" w:rsidRPr="00000000">
        <w:rPr>
          <w:rtl w:val="1"/>
        </w:rPr>
        <w:t xml:space="preserve">לאור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לעיל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נסיבות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העבירות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הענישה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הנוהגת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דומים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העונש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שבין</w:t>
      </w:r>
      <w:r w:rsidDel="00000000" w:rsidR="00000000" w:rsidRPr="00000000">
        <w:rPr>
          <w:rtl w:val="1"/>
        </w:rPr>
        <w:t xml:space="preserve"> 16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- 40 </w:t>
      </w:r>
      <w:r w:rsidDel="00000000" w:rsidR="00000000" w:rsidRPr="00000000">
        <w:rPr>
          <w:rtl w:val="1"/>
        </w:rPr>
        <w:t xml:space="preserve">חודשי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מאסר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בצירוף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עונש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נלווה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מאסר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מותנה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tabs>
          <w:tab w:val="left" w:leader="none" w:pos="720"/>
        </w:tabs>
        <w:bidi w:val="1"/>
        <w:spacing w:line="360" w:lineRule="auto"/>
        <w:ind w:left="720" w:hanging="720"/>
        <w:jc w:val="both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tabs>
          <w:tab w:val="left" w:leader="none" w:pos="720"/>
        </w:tabs>
        <w:bidi w:val="1"/>
        <w:spacing w:line="360" w:lineRule="auto"/>
        <w:ind w:left="720" w:hanging="720"/>
        <w:jc w:val="both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u w:val="single"/>
          <w:rtl w:val="1"/>
        </w:rPr>
        <w:t xml:space="preserve">גזירת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העונש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בתוך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המתחם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tabs>
          <w:tab w:val="left" w:leader="none" w:pos="720"/>
        </w:tabs>
        <w:bidi w:val="1"/>
        <w:spacing w:line="360" w:lineRule="auto"/>
        <w:ind w:left="720" w:hanging="720"/>
        <w:jc w:val="both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tabs>
          <w:tab w:val="left" w:leader="none" w:pos="720"/>
        </w:tabs>
        <w:bidi w:val="1"/>
        <w:spacing w:line="360" w:lineRule="auto"/>
        <w:ind w:left="720" w:hanging="720"/>
        <w:jc w:val="both"/>
        <w:rPr>
          <w:rFonts w:ascii="David" w:cs="David" w:eastAsia="David" w:hAnsi="David"/>
        </w:rPr>
      </w:pPr>
      <w:r w:rsidDel="00000000" w:rsidR="00000000" w:rsidRPr="00000000">
        <w:rPr>
          <w:rtl w:val="0"/>
        </w:rPr>
        <w:t xml:space="preserve">37.</w:t>
        <w:tab/>
      </w:r>
      <w:r w:rsidDel="00000000" w:rsidR="00000000" w:rsidRPr="00000000">
        <w:rPr>
          <w:rFonts w:ascii="David" w:cs="David" w:eastAsia="David" w:hAnsi="David"/>
          <w:rtl w:val="1"/>
        </w:rPr>
        <w:t xml:space="preserve">בנסיבות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שאינן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קשורות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בביצוע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העבירות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ראיתי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להביא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בחשבון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עברו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הפלילי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למרבה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הצער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חרף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גילו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הצעיר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הספיק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rtl w:val="1"/>
        </w:rPr>
        <w:t xml:space="preserve">לצבור</w:t>
      </w:r>
      <w:r w:rsidDel="00000000" w:rsidR="00000000" w:rsidRPr="00000000">
        <w:rPr>
          <w:rFonts w:ascii="David" w:cs="David" w:eastAsia="David" w:hAnsi="David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rtl w:val="1"/>
        </w:rPr>
        <w:t xml:space="preserve">עד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ארבע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הרשעות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במספר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בתוך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פחות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משנתיים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בנוסף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להרשעות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מתחום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התעבורה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דומה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הדין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אינו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מטיל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מוראו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שלפי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שעה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ממאן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לחזור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לדרך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המוטב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עד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הקלו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בתי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המשפט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הנאשם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ועד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למעצרו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בתיק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שהה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מאחורי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סורג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ובריח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בשים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לב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לגילו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הצעיר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לקוות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העונש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בתיק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דידן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יגרום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להישיר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דרכיו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ויהווה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גורם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מרתיע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עבורו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כפי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שציין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בעצמו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בפני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שירות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המבחן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</w:p>
    <w:p w:rsidR="00000000" w:rsidDel="00000000" w:rsidP="00000000" w:rsidRDefault="00000000" w:rsidRPr="00000000" w14:paraId="0000008E">
      <w:pPr>
        <w:tabs>
          <w:tab w:val="left" w:leader="none" w:pos="720"/>
        </w:tabs>
        <w:bidi w:val="1"/>
        <w:spacing w:line="360" w:lineRule="auto"/>
        <w:ind w:left="720" w:hanging="720"/>
        <w:jc w:val="both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tabs>
          <w:tab w:val="left" w:leader="none" w:pos="720"/>
        </w:tabs>
        <w:bidi w:val="1"/>
        <w:spacing w:line="360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לקולא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ראיתי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בהודייתו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מוקדם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ובנטילת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והחרטה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שהביע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מעשיו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tabs>
          <w:tab w:val="left" w:leader="none" w:pos="720"/>
        </w:tabs>
        <w:bidi w:val="1"/>
        <w:spacing w:line="360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tabs>
          <w:tab w:val="left" w:leader="none" w:pos="720"/>
        </w:tabs>
        <w:bidi w:val="1"/>
        <w:spacing w:line="360" w:lineRule="auto"/>
        <w:ind w:left="720" w:hanging="72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38.</w:t>
        <w:tab/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להפעלת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המותנה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שצוין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הורשע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hyperlink r:id="rId194">
        <w:r w:rsidDel="00000000" w:rsidR="00000000" w:rsidRPr="00000000">
          <w:rPr>
            <w:color w:val="0000ff"/>
            <w:u w:val="single"/>
            <w:rtl w:val="1"/>
          </w:rPr>
          <w:t xml:space="preserve">ת</w:t>
        </w:r>
      </w:hyperlink>
      <w:hyperlink r:id="rId195">
        <w:r w:rsidDel="00000000" w:rsidR="00000000" w:rsidRPr="00000000">
          <w:rPr>
            <w:color w:val="0000ff"/>
            <w:u w:val="single"/>
            <w:rtl w:val="1"/>
          </w:rPr>
          <w:t xml:space="preserve">"</w:t>
        </w:r>
      </w:hyperlink>
      <w:hyperlink r:id="rId196">
        <w:r w:rsidDel="00000000" w:rsidR="00000000" w:rsidRPr="00000000">
          <w:rPr>
            <w:color w:val="0000ff"/>
            <w:u w:val="single"/>
            <w:rtl w:val="1"/>
          </w:rPr>
          <w:t xml:space="preserve">פ</w:t>
        </w:r>
      </w:hyperlink>
      <w:hyperlink r:id="rId197">
        <w:r w:rsidDel="00000000" w:rsidR="00000000" w:rsidRPr="00000000">
          <w:rPr>
            <w:color w:val="0000ff"/>
            <w:u w:val="single"/>
            <w:rtl w:val="1"/>
          </w:rPr>
          <w:t xml:space="preserve"> 36093-03-14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בעכו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לשוטר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במילוי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תפקידו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מבחינה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מהותית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להפעלת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העונש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המותנה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בגזר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טעות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שצוינה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בגדר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שבכוחן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התנאי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עבירת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היזק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לרכוש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יוחסה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לנאשם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92">
      <w:pPr>
        <w:tabs>
          <w:tab w:val="left" w:leader="none" w:pos="720"/>
        </w:tabs>
        <w:bidi w:val="1"/>
        <w:spacing w:line="360" w:lineRule="auto"/>
        <w:ind w:left="720" w:hanging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tabs>
          <w:tab w:val="left" w:leader="none" w:pos="720"/>
        </w:tabs>
        <w:bidi w:val="1"/>
        <w:spacing w:line="360" w:lineRule="auto"/>
        <w:ind w:left="720" w:hanging="72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39.</w:t>
        <w:tab/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ועוד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היזק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לרכוש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מהעבירות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שבכוחן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התנאי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בשגגה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ההגנה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מצדיק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הפעלתו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התנאי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נדון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hyperlink r:id="rId198">
        <w:r w:rsidDel="00000000" w:rsidR="00000000" w:rsidRPr="00000000">
          <w:rPr>
            <w:color w:val="0000ff"/>
            <w:u w:val="single"/>
            <w:rtl w:val="1"/>
          </w:rPr>
          <w:t xml:space="preserve">ע</w:t>
        </w:r>
      </w:hyperlink>
      <w:hyperlink r:id="rId199">
        <w:r w:rsidDel="00000000" w:rsidR="00000000" w:rsidRPr="00000000">
          <w:rPr>
            <w:color w:val="0000ff"/>
            <w:u w:val="single"/>
            <w:rtl w:val="1"/>
          </w:rPr>
          <w:t xml:space="preserve">"</w:t>
        </w:r>
      </w:hyperlink>
      <w:hyperlink r:id="rId200">
        <w:r w:rsidDel="00000000" w:rsidR="00000000" w:rsidRPr="00000000">
          <w:rPr>
            <w:color w:val="0000ff"/>
            <w:u w:val="single"/>
            <w:rtl w:val="1"/>
          </w:rPr>
          <w:t xml:space="preserve">פ</w:t>
        </w:r>
      </w:hyperlink>
      <w:hyperlink r:id="rId201">
        <w:r w:rsidDel="00000000" w:rsidR="00000000" w:rsidRPr="00000000">
          <w:rPr>
            <w:color w:val="0000ff"/>
            <w:u w:val="single"/>
            <w:rtl w:val="1"/>
          </w:rPr>
          <w:t xml:space="preserve"> 5877/13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‏</w:t>
      </w:r>
      <w:r w:rsidDel="00000000" w:rsidR="00000000" w:rsidRPr="00000000">
        <w:rPr>
          <w:b w:val="1"/>
          <w:rtl w:val="1"/>
        </w:rPr>
        <w:t xml:space="preserve">בדארנה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גאלב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</w:t>
      </w:r>
      <w:r w:rsidDel="00000000" w:rsidR="00000000" w:rsidRPr="00000000">
        <w:rPr>
          <w:b w:val="1"/>
          <w:rtl w:val="1"/>
        </w:rPr>
        <w:t xml:space="preserve">' </w:t>
      </w:r>
      <w:r w:rsidDel="00000000" w:rsidR="00000000" w:rsidRPr="00000000">
        <w:rPr>
          <w:b w:val="1"/>
          <w:rtl w:val="1"/>
        </w:rPr>
        <w:t xml:space="preserve">מדינת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ישראל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(2.4.2015),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החשיבות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בהקפדה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בניסוח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התנאי</w:t>
      </w:r>
      <w:r w:rsidDel="00000000" w:rsidR="00000000" w:rsidRPr="00000000">
        <w:rPr>
          <w:rtl w:val="1"/>
        </w:rPr>
        <w:t xml:space="preserve">, "</w:t>
      </w:r>
      <w:r w:rsidDel="00000000" w:rsidR="00000000" w:rsidRPr="00000000">
        <w:rPr>
          <w:b w:val="1"/>
          <w:rtl w:val="1"/>
        </w:rPr>
        <w:t xml:space="preserve">קשה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לטעון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ברצינות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השופט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שהטיל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התנאי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נתכוון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שילוב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העבירות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נהיגה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בפסילה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ואיומים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יפעיל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התנאי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". </w:t>
      </w:r>
      <w:r w:rsidDel="00000000" w:rsidR="00000000" w:rsidRPr="00000000">
        <w:rPr>
          <w:rtl w:val="1"/>
        </w:rPr>
        <w:t xml:space="preserve">בענייננו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וחומר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כשעבירת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ההיזק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לרכוש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שורבבה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בטעות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94">
      <w:pPr>
        <w:tabs>
          <w:tab w:val="left" w:leader="none" w:pos="720"/>
        </w:tabs>
        <w:bidi w:val="1"/>
        <w:spacing w:line="360" w:lineRule="auto"/>
        <w:ind w:left="720" w:hanging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tabs>
          <w:tab w:val="left" w:leader="none" w:pos="720"/>
        </w:tabs>
        <w:bidi w:val="1"/>
        <w:spacing w:line="360" w:lineRule="auto"/>
        <w:ind w:left="720" w:hanging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tabs>
          <w:tab w:val="left" w:leader="none" w:pos="720"/>
        </w:tabs>
        <w:bidi w:val="1"/>
        <w:spacing w:line="360" w:lineRule="auto"/>
        <w:ind w:left="720" w:hanging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tabs>
          <w:tab w:val="left" w:leader="none" w:pos="720"/>
        </w:tabs>
        <w:bidi w:val="1"/>
        <w:spacing w:line="360" w:lineRule="auto"/>
        <w:ind w:left="720" w:hanging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tabs>
          <w:tab w:val="left" w:leader="none" w:pos="720"/>
        </w:tabs>
        <w:bidi w:val="1"/>
        <w:spacing w:line="360" w:lineRule="auto"/>
        <w:ind w:left="720" w:hanging="72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40.</w:t>
        <w:tab/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יסוד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השיקולים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שמניתי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לעיל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99">
      <w:pPr>
        <w:tabs>
          <w:tab w:val="left" w:leader="none" w:pos="720"/>
        </w:tabs>
        <w:bidi w:val="1"/>
        <w:spacing w:line="360" w:lineRule="auto"/>
        <w:ind w:left="720" w:hanging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tabs>
          <w:tab w:val="left" w:leader="none" w:pos="720"/>
        </w:tabs>
        <w:bidi w:val="1"/>
        <w:spacing w:line="360" w:lineRule="auto"/>
        <w:ind w:left="1440" w:hanging="720"/>
        <w:jc w:val="both"/>
        <w:rPr/>
      </w:pP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.</w:t>
        <w:tab/>
        <w:t xml:space="preserve">22 </w:t>
      </w:r>
      <w:r w:rsidDel="00000000" w:rsidR="00000000" w:rsidRPr="00000000">
        <w:rPr>
          <w:rtl w:val="1"/>
        </w:rPr>
        <w:t xml:space="preserve">חודשי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בפועל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בן</w:t>
      </w:r>
      <w:r w:rsidDel="00000000" w:rsidR="00000000" w:rsidRPr="00000000">
        <w:rPr>
          <w:rtl w:val="1"/>
        </w:rPr>
        <w:t xml:space="preserve"> 6 </w:t>
      </w:r>
      <w:r w:rsidDel="00000000" w:rsidR="00000000" w:rsidRPr="00000000">
        <w:rPr>
          <w:rtl w:val="1"/>
        </w:rPr>
        <w:t xml:space="preserve">חודשים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בעכו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hyperlink r:id="rId202">
        <w:r w:rsidDel="00000000" w:rsidR="00000000" w:rsidRPr="00000000">
          <w:rPr>
            <w:color w:val="0000ff"/>
            <w:u w:val="single"/>
            <w:rtl w:val="1"/>
          </w:rPr>
          <w:t xml:space="preserve">ת</w:t>
        </w:r>
      </w:hyperlink>
      <w:hyperlink r:id="rId203">
        <w:r w:rsidDel="00000000" w:rsidR="00000000" w:rsidRPr="00000000">
          <w:rPr>
            <w:color w:val="0000ff"/>
            <w:u w:val="single"/>
            <w:rtl w:val="1"/>
          </w:rPr>
          <w:t xml:space="preserve">"</w:t>
        </w:r>
      </w:hyperlink>
      <w:hyperlink r:id="rId204">
        <w:r w:rsidDel="00000000" w:rsidR="00000000" w:rsidRPr="00000000">
          <w:rPr>
            <w:color w:val="0000ff"/>
            <w:u w:val="single"/>
            <w:rtl w:val="1"/>
          </w:rPr>
          <w:t xml:space="preserve">פ</w:t>
        </w:r>
      </w:hyperlink>
      <w:hyperlink r:id="rId205">
        <w:r w:rsidDel="00000000" w:rsidR="00000000" w:rsidRPr="00000000">
          <w:rPr>
            <w:color w:val="0000ff"/>
            <w:u w:val="single"/>
            <w:rtl w:val="1"/>
          </w:rPr>
          <w:t xml:space="preserve"> 36093-03-14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שחציו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במצטבר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וחציו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בחופף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לעונש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דלעיל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הנאשם</w:t>
      </w:r>
      <w:r w:rsidDel="00000000" w:rsidR="00000000" w:rsidRPr="00000000">
        <w:rPr>
          <w:rtl w:val="1"/>
        </w:rPr>
        <w:t xml:space="preserve"> 25 </w:t>
      </w:r>
      <w:r w:rsidDel="00000000" w:rsidR="00000000" w:rsidRPr="00000000">
        <w:rPr>
          <w:rtl w:val="1"/>
        </w:rPr>
        <w:t xml:space="preserve">חודשי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בפועל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בניכוי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מיום</w:t>
      </w:r>
      <w:r w:rsidDel="00000000" w:rsidR="00000000" w:rsidRPr="00000000">
        <w:rPr>
          <w:rtl w:val="1"/>
        </w:rPr>
        <w:t xml:space="preserve"> 30.7.2017. </w:t>
      </w:r>
    </w:p>
    <w:p w:rsidR="00000000" w:rsidDel="00000000" w:rsidP="00000000" w:rsidRDefault="00000000" w:rsidRPr="00000000" w14:paraId="0000009B">
      <w:pPr>
        <w:tabs>
          <w:tab w:val="left" w:leader="none" w:pos="720"/>
        </w:tabs>
        <w:bidi w:val="1"/>
        <w:spacing w:line="360" w:lineRule="auto"/>
        <w:ind w:left="1440" w:hanging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tabs>
          <w:tab w:val="left" w:leader="none" w:pos="720"/>
        </w:tabs>
        <w:bidi w:val="1"/>
        <w:spacing w:line="360" w:lineRule="auto"/>
        <w:ind w:left="1440" w:hanging="1440"/>
        <w:jc w:val="both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.</w:t>
        <w:tab/>
        <w:t xml:space="preserve">12 </w:t>
      </w:r>
      <w:r w:rsidDel="00000000" w:rsidR="00000000" w:rsidRPr="00000000">
        <w:rPr>
          <w:rtl w:val="1"/>
        </w:rPr>
        <w:t xml:space="preserve">חודשי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למשך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נשק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פשע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ויורשע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בגינן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09D">
      <w:pPr>
        <w:tabs>
          <w:tab w:val="left" w:leader="none" w:pos="720"/>
        </w:tabs>
        <w:bidi w:val="1"/>
        <w:spacing w:line="360" w:lineRule="auto"/>
        <w:ind w:left="1440" w:hanging="1440"/>
        <w:jc w:val="both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tabs>
          <w:tab w:val="left" w:leader="none" w:pos="720"/>
        </w:tabs>
        <w:bidi w:val="1"/>
        <w:spacing w:line="360" w:lineRule="auto"/>
        <w:ind w:left="1440" w:hanging="72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ג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  <w:tab/>
        <w:t xml:space="preserve">6 </w:t>
      </w:r>
      <w:r w:rsidDel="00000000" w:rsidR="00000000" w:rsidRPr="00000000">
        <w:rPr>
          <w:rtl w:val="1"/>
        </w:rPr>
        <w:t xml:space="preserve">חודשי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למשך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נשק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עוון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ויורשע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בגינן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עבירה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הפרעה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לשוטר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במילוי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תפקידו</w:t>
      </w:r>
      <w:r w:rsidDel="00000000" w:rsidR="00000000" w:rsidRPr="00000000">
        <w:rPr>
          <w:rFonts w:ascii="David" w:cs="David" w:eastAsia="David" w:hAnsi="David"/>
          <w:rtl w:val="1"/>
        </w:rPr>
        <w:t xml:space="preserve"> .</w:t>
      </w:r>
    </w:p>
    <w:p w:rsidR="00000000" w:rsidDel="00000000" w:rsidP="00000000" w:rsidRDefault="00000000" w:rsidRPr="00000000" w14:paraId="0000009F">
      <w:pPr>
        <w:tabs>
          <w:tab w:val="left" w:leader="none" w:pos="720"/>
        </w:tabs>
        <w:bidi w:val="1"/>
        <w:spacing w:line="360" w:lineRule="auto"/>
        <w:ind w:left="1440" w:hanging="720"/>
        <w:jc w:val="both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bidi w:val="1"/>
        <w:spacing w:line="360" w:lineRule="auto"/>
        <w:jc w:val="both"/>
        <w:rPr>
          <w:rFonts w:ascii="David" w:cs="David" w:eastAsia="David" w:hAnsi="David"/>
          <w:b w:val="1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זכות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ערעור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לבית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המשפט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העליון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תוך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45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ימים</w:t>
      </w:r>
      <w:r w:rsidDel="00000000" w:rsidR="00000000" w:rsidRPr="00000000">
        <w:rPr>
          <w:rFonts w:ascii="David" w:cs="David" w:eastAsia="David" w:hAnsi="David"/>
          <w:b w:val="1"/>
          <w:rtl w:val="0"/>
        </w:rPr>
        <w:t xml:space="preserve">.</w:t>
      </w:r>
    </w:p>
    <w:p w:rsidR="00000000" w:rsidDel="00000000" w:rsidP="00000000" w:rsidRDefault="00000000" w:rsidRPr="00000000" w14:paraId="000000A1">
      <w:pPr>
        <w:bidi w:val="1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bidi w:val="1"/>
        <w:rPr>
          <w:color w:val="ffffff"/>
          <w:sz w:val="2"/>
          <w:szCs w:val="2"/>
        </w:rPr>
      </w:pPr>
      <w:r w:rsidDel="00000000" w:rsidR="00000000" w:rsidRPr="00000000">
        <w:rPr>
          <w:color w:val="ffffff"/>
          <w:sz w:val="2"/>
          <w:szCs w:val="2"/>
          <w:rtl w:val="0"/>
        </w:rPr>
        <w:t xml:space="preserve">5129371</w:t>
      </w:r>
    </w:p>
    <w:p w:rsidR="00000000" w:rsidDel="00000000" w:rsidP="00000000" w:rsidRDefault="00000000" w:rsidRPr="00000000" w14:paraId="000000A3">
      <w:pPr>
        <w:bidi w:val="1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ffffff"/>
          <w:sz w:val="2"/>
          <w:szCs w:val="2"/>
          <w:rtl w:val="0"/>
        </w:rPr>
        <w:t xml:space="preserve">54678313</w:t>
      </w:r>
      <w:r w:rsidDel="00000000" w:rsidR="00000000" w:rsidRPr="00000000">
        <w:rPr>
          <w:rFonts w:ascii="Arial" w:cs="Arial" w:eastAsia="Arial" w:hAnsi="Arial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היום</w:t>
      </w:r>
      <w:r w:rsidDel="00000000" w:rsidR="00000000" w:rsidRPr="00000000">
        <w:rPr>
          <w:rFonts w:ascii="Arial" w:cs="Arial" w:eastAsia="Arial" w:hAnsi="Arial"/>
          <w:rtl w:val="1"/>
        </w:rPr>
        <w:t xml:space="preserve">,  </w:t>
      </w:r>
      <w:r w:rsidDel="00000000" w:rsidR="00000000" w:rsidRPr="00000000">
        <w:rPr>
          <w:rFonts w:ascii="Arial" w:cs="Arial" w:eastAsia="Arial" w:hAnsi="Arial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אייר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תשע</w:t>
      </w:r>
      <w:r w:rsidDel="00000000" w:rsidR="00000000" w:rsidRPr="00000000">
        <w:rPr>
          <w:rFonts w:ascii="Arial" w:cs="Arial" w:eastAsia="Arial" w:hAnsi="Arial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rtl w:val="1"/>
        </w:rPr>
        <w:t xml:space="preserve">, 23 </w:t>
      </w:r>
      <w:r w:rsidDel="00000000" w:rsidR="00000000" w:rsidRPr="00000000">
        <w:rPr>
          <w:rFonts w:ascii="Arial" w:cs="Arial" w:eastAsia="Arial" w:hAnsi="Arial"/>
          <w:rtl w:val="1"/>
        </w:rPr>
        <w:t xml:space="preserve">אפריל</w:t>
      </w:r>
      <w:r w:rsidDel="00000000" w:rsidR="00000000" w:rsidRPr="00000000">
        <w:rPr>
          <w:rFonts w:ascii="Arial" w:cs="Arial" w:eastAsia="Arial" w:hAnsi="Arial"/>
          <w:rtl w:val="1"/>
        </w:rPr>
        <w:t xml:space="preserve"> 2018, </w:t>
      </w:r>
      <w:r w:rsidDel="00000000" w:rsidR="00000000" w:rsidRPr="00000000">
        <w:rPr>
          <w:rFonts w:ascii="Arial" w:cs="Arial" w:eastAsia="Arial" w:hAnsi="Arial"/>
          <w:rtl w:val="1"/>
        </w:rPr>
        <w:t xml:space="preserve">בהעדר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הצדדים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bidi w:val="1"/>
        <w:jc w:val="center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    </w:t>
      </w:r>
    </w:p>
    <w:p w:rsidR="00000000" w:rsidDel="00000000" w:rsidP="00000000" w:rsidRDefault="00000000" w:rsidRPr="00000000" w14:paraId="000000A5">
      <w:pPr>
        <w:bidi w:val="1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153"/>
          <w:tab w:val="right" w:leader="none" w:pos="8306"/>
        </w:tabs>
        <w:bidi w:val="1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5129371</w:t>
      </w:r>
    </w:p>
    <w:p w:rsidR="00000000" w:rsidDel="00000000" w:rsidP="00000000" w:rsidRDefault="00000000" w:rsidRPr="00000000" w14:paraId="000000A8">
      <w:pPr>
        <w:keepNext w:val="1"/>
        <w:bidi w:val="1"/>
        <w:rPr>
          <w:rFonts w:ascii="David" w:cs="David" w:eastAsia="David" w:hAnsi="David"/>
          <w:color w:val="ffffff"/>
          <w:sz w:val="2"/>
          <w:szCs w:val="2"/>
        </w:rPr>
      </w:pPr>
      <w:r w:rsidDel="00000000" w:rsidR="00000000" w:rsidRPr="00000000">
        <w:rPr>
          <w:rFonts w:ascii="David" w:cs="David" w:eastAsia="David" w:hAnsi="David"/>
          <w:color w:val="ffffff"/>
          <w:sz w:val="2"/>
          <w:szCs w:val="2"/>
          <w:rtl w:val="0"/>
        </w:rPr>
        <w:t xml:space="preserve">54678313</w:t>
      </w:r>
    </w:p>
    <w:p w:rsidR="00000000" w:rsidDel="00000000" w:rsidP="00000000" w:rsidRDefault="00000000" w:rsidRPr="00000000" w14:paraId="000000A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bidi w:val="1"/>
        <w:jc w:val="center"/>
        <w:rPr>
          <w:color w:val="0000ff"/>
          <w:u w:val="single"/>
        </w:rPr>
      </w:pPr>
      <w:hyperlink r:id="rId206">
        <w:r w:rsidDel="00000000" w:rsidR="00000000" w:rsidRPr="00000000">
          <w:rPr>
            <w:color w:val="0000ff"/>
            <w:u w:val="single"/>
            <w:rtl w:val="1"/>
          </w:rPr>
          <w:t xml:space="preserve">בעניין</w:t>
        </w:r>
      </w:hyperlink>
      <w:hyperlink r:id="rId207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208">
        <w:r w:rsidDel="00000000" w:rsidR="00000000" w:rsidRPr="00000000">
          <w:rPr>
            <w:color w:val="0000ff"/>
            <w:u w:val="single"/>
            <w:rtl w:val="1"/>
          </w:rPr>
          <w:t xml:space="preserve">עריכה</w:t>
        </w:r>
      </w:hyperlink>
      <w:hyperlink r:id="rId209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210">
        <w:r w:rsidDel="00000000" w:rsidR="00000000" w:rsidRPr="00000000">
          <w:rPr>
            <w:color w:val="0000ff"/>
            <w:u w:val="single"/>
            <w:rtl w:val="1"/>
          </w:rPr>
          <w:t xml:space="preserve">ושינויים</w:t>
        </w:r>
      </w:hyperlink>
      <w:hyperlink r:id="rId211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212">
        <w:r w:rsidDel="00000000" w:rsidR="00000000" w:rsidRPr="00000000">
          <w:rPr>
            <w:color w:val="0000ff"/>
            <w:u w:val="single"/>
            <w:rtl w:val="1"/>
          </w:rPr>
          <w:t xml:space="preserve">במסמכי</w:t>
        </w:r>
      </w:hyperlink>
      <w:hyperlink r:id="rId213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214">
        <w:r w:rsidDel="00000000" w:rsidR="00000000" w:rsidRPr="00000000">
          <w:rPr>
            <w:color w:val="0000ff"/>
            <w:u w:val="single"/>
            <w:rtl w:val="1"/>
          </w:rPr>
          <w:t xml:space="preserve">פסיקה</w:t>
        </w:r>
      </w:hyperlink>
      <w:hyperlink r:id="rId215">
        <w:r w:rsidDel="00000000" w:rsidR="00000000" w:rsidRPr="00000000">
          <w:rPr>
            <w:color w:val="0000ff"/>
            <w:u w:val="single"/>
            <w:rtl w:val="1"/>
          </w:rPr>
          <w:t xml:space="preserve">, </w:t>
        </w:r>
      </w:hyperlink>
      <w:hyperlink r:id="rId216">
        <w:r w:rsidDel="00000000" w:rsidR="00000000" w:rsidRPr="00000000">
          <w:rPr>
            <w:color w:val="0000ff"/>
            <w:u w:val="single"/>
            <w:rtl w:val="1"/>
          </w:rPr>
          <w:t xml:space="preserve">חקיקה</w:t>
        </w:r>
      </w:hyperlink>
      <w:hyperlink r:id="rId217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218">
        <w:r w:rsidDel="00000000" w:rsidR="00000000" w:rsidRPr="00000000">
          <w:rPr>
            <w:color w:val="0000ff"/>
            <w:u w:val="single"/>
            <w:rtl w:val="1"/>
          </w:rPr>
          <w:t xml:space="preserve">ועוד</w:t>
        </w:r>
      </w:hyperlink>
      <w:hyperlink r:id="rId219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220">
        <w:r w:rsidDel="00000000" w:rsidR="00000000" w:rsidRPr="00000000">
          <w:rPr>
            <w:color w:val="0000ff"/>
            <w:u w:val="single"/>
            <w:rtl w:val="1"/>
          </w:rPr>
          <w:t xml:space="preserve">באתר</w:t>
        </w:r>
      </w:hyperlink>
      <w:hyperlink r:id="rId221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222">
        <w:r w:rsidDel="00000000" w:rsidR="00000000" w:rsidRPr="00000000">
          <w:rPr>
            <w:color w:val="0000ff"/>
            <w:u w:val="single"/>
            <w:rtl w:val="1"/>
          </w:rPr>
          <w:t xml:space="preserve">נבו</w:t>
        </w:r>
      </w:hyperlink>
      <w:hyperlink r:id="rId223">
        <w:r w:rsidDel="00000000" w:rsidR="00000000" w:rsidRPr="00000000">
          <w:rPr>
            <w:color w:val="0000ff"/>
            <w:u w:val="single"/>
            <w:rtl w:val="1"/>
          </w:rPr>
          <w:t xml:space="preserve"> – </w:t>
        </w:r>
      </w:hyperlink>
      <w:hyperlink r:id="rId224">
        <w:r w:rsidDel="00000000" w:rsidR="00000000" w:rsidRPr="00000000">
          <w:rPr>
            <w:color w:val="0000ff"/>
            <w:u w:val="single"/>
            <w:rtl w:val="1"/>
          </w:rPr>
          <w:t xml:space="preserve">הקש</w:t>
        </w:r>
      </w:hyperlink>
      <w:hyperlink r:id="rId225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226">
        <w:r w:rsidDel="00000000" w:rsidR="00000000" w:rsidRPr="00000000">
          <w:rPr>
            <w:color w:val="0000ff"/>
            <w:u w:val="single"/>
            <w:rtl w:val="1"/>
          </w:rPr>
          <w:t xml:space="preserve">כאן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1"/>
        <w:bidi w:val="1"/>
        <w:rPr>
          <w:rFonts w:ascii="David" w:cs="David" w:eastAsia="David" w:hAnsi="David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1"/>
        <w:bidi w:val="1"/>
        <w:rPr>
          <w:rFonts w:ascii="David" w:cs="David" w:eastAsia="David" w:hAnsi="David"/>
          <w:color w:val="000000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אמיר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טובי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 54678313-/</w:t>
      </w:r>
    </w:p>
    <w:p w:rsidR="00000000" w:rsidDel="00000000" w:rsidP="00000000" w:rsidRDefault="00000000" w:rsidRPr="00000000" w14:paraId="000000AD">
      <w:pPr>
        <w:bidi w:val="1"/>
        <w:rPr>
          <w:color w:val="0000ff"/>
          <w:u w:val="single"/>
        </w:rPr>
      </w:pPr>
      <w:r w:rsidDel="00000000" w:rsidR="00000000" w:rsidRPr="00000000">
        <w:rPr>
          <w:color w:val="000000"/>
          <w:u w:val="single"/>
          <w:rtl w:val="1"/>
        </w:rPr>
        <w:t xml:space="preserve">נוסח</w:t>
      </w:r>
      <w:r w:rsidDel="00000000" w:rsidR="00000000" w:rsidRPr="00000000">
        <w:rPr>
          <w:color w:val="000000"/>
          <w:u w:val="single"/>
          <w:rtl w:val="1"/>
        </w:rPr>
        <w:t xml:space="preserve"> </w:t>
      </w:r>
      <w:r w:rsidDel="00000000" w:rsidR="00000000" w:rsidRPr="00000000">
        <w:rPr>
          <w:color w:val="000000"/>
          <w:u w:val="single"/>
          <w:rtl w:val="1"/>
        </w:rPr>
        <w:t xml:space="preserve">מסמך</w:t>
      </w:r>
      <w:r w:rsidDel="00000000" w:rsidR="00000000" w:rsidRPr="00000000">
        <w:rPr>
          <w:color w:val="000000"/>
          <w:u w:val="single"/>
          <w:rtl w:val="1"/>
        </w:rPr>
        <w:t xml:space="preserve"> </w:t>
      </w:r>
      <w:r w:rsidDel="00000000" w:rsidR="00000000" w:rsidRPr="00000000">
        <w:rPr>
          <w:color w:val="000000"/>
          <w:u w:val="single"/>
          <w:rtl w:val="1"/>
        </w:rPr>
        <w:t xml:space="preserve">זה</w:t>
      </w:r>
      <w:r w:rsidDel="00000000" w:rsidR="00000000" w:rsidRPr="00000000">
        <w:rPr>
          <w:color w:val="000000"/>
          <w:u w:val="single"/>
          <w:rtl w:val="1"/>
        </w:rPr>
        <w:t xml:space="preserve"> </w:t>
      </w:r>
      <w:r w:rsidDel="00000000" w:rsidR="00000000" w:rsidRPr="00000000">
        <w:rPr>
          <w:color w:val="000000"/>
          <w:u w:val="single"/>
          <w:rtl w:val="1"/>
        </w:rPr>
        <w:t xml:space="preserve">כפוף</w:t>
      </w:r>
      <w:r w:rsidDel="00000000" w:rsidR="00000000" w:rsidRPr="00000000">
        <w:rPr>
          <w:color w:val="000000"/>
          <w:u w:val="single"/>
          <w:rtl w:val="1"/>
        </w:rPr>
        <w:t xml:space="preserve"> </w:t>
      </w:r>
      <w:r w:rsidDel="00000000" w:rsidR="00000000" w:rsidRPr="00000000">
        <w:rPr>
          <w:color w:val="000000"/>
          <w:u w:val="single"/>
          <w:rtl w:val="1"/>
        </w:rPr>
        <w:t xml:space="preserve">לשינויי</w:t>
      </w:r>
      <w:r w:rsidDel="00000000" w:rsidR="00000000" w:rsidRPr="00000000">
        <w:rPr>
          <w:color w:val="000000"/>
          <w:u w:val="single"/>
          <w:rtl w:val="1"/>
        </w:rPr>
        <w:t xml:space="preserve"> </w:t>
      </w:r>
      <w:r w:rsidDel="00000000" w:rsidR="00000000" w:rsidRPr="00000000">
        <w:rPr>
          <w:color w:val="000000"/>
          <w:u w:val="single"/>
          <w:rtl w:val="1"/>
        </w:rPr>
        <w:t xml:space="preserve">ניסוח</w:t>
      </w:r>
      <w:r w:rsidDel="00000000" w:rsidR="00000000" w:rsidRPr="00000000">
        <w:rPr>
          <w:color w:val="000000"/>
          <w:u w:val="single"/>
          <w:rtl w:val="1"/>
        </w:rPr>
        <w:t xml:space="preserve"> </w:t>
      </w:r>
      <w:r w:rsidDel="00000000" w:rsidR="00000000" w:rsidRPr="00000000">
        <w:rPr>
          <w:color w:val="000000"/>
          <w:u w:val="single"/>
          <w:rtl w:val="1"/>
        </w:rPr>
        <w:t xml:space="preserve">ועריכה</w:t>
      </w:r>
      <w:r w:rsidDel="00000000" w:rsidR="00000000" w:rsidRPr="00000000">
        <w:rPr>
          <w:rtl w:val="0"/>
        </w:rPr>
      </w:r>
    </w:p>
    <w:sectPr>
      <w:headerReference r:id="rId227" w:type="default"/>
      <w:headerReference r:id="rId228" w:type="even"/>
      <w:footerReference r:id="rId229" w:type="default"/>
      <w:footerReference r:id="rId230" w:type="even"/>
      <w:pgSz w:h="16840" w:w="11907" w:orient="portrait"/>
      <w:pgMar w:bottom="2552" w:top="1701" w:left="1701" w:right="1701" w:header="187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  <w:font w:name="David"/>
  <w:font w:name="FrankRuehl"/>
  <w:font w:name="Calibri"/>
  <w:font w:name="Tahoma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center"/>
      <w:rPr>
        <w:rFonts w:ascii="FrankRuehl" w:cs="FrankRuehl" w:eastAsia="FrankRuehl" w:hAnsi="FrankRueh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FrankRuehl" w:cs="FrankRuehl" w:eastAsia="FrankRuehl" w:hAnsi="FrankRueh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1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color="000000" w:space="0" w:sz="4" w:val="single"/>
      </w:pBdr>
      <w:shd w:fill="auto" w:val="clear"/>
      <w:tabs>
        <w:tab w:val="center" w:leader="none" w:pos="4153"/>
        <w:tab w:val="right" w:leader="none" w:pos="8306"/>
      </w:tabs>
      <w:bidi w:val="1"/>
      <w:spacing w:after="60" w:before="0" w:line="240" w:lineRule="auto"/>
      <w:ind w:left="0" w:right="0" w:firstLine="0"/>
      <w:jc w:val="center"/>
      <w:rPr>
        <w:rFonts w:ascii="FrankRuehl" w:cs="FrankRuehl" w:eastAsia="FrankRuehl" w:hAnsi="FrankRueh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FrankRuehl" w:cs="FrankRuehl" w:eastAsia="FrankRuehl" w:hAnsi="FrankRueh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pict>
        <v:shape id="_x0000_i1025" style="width:43.5pt;height:17.9pt" type="#_x0000_t75">
          <v:imagedata r:id="rId1" o:title="Nevologo2"/>
        </v:shape>
      </w:pic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center"/>
      <w:rPr>
        <w:rFonts w:ascii="FrankRuehl" w:cs="FrankRuehl" w:eastAsia="FrankRuehl" w:hAnsi="FrankRueh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FrankRuehl" w:cs="FrankRuehl" w:eastAsia="FrankRuehl" w:hAnsi="FrankRueh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3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color="000000" w:space="0" w:sz="4" w:val="single"/>
      </w:pBdr>
      <w:shd w:fill="auto" w:val="clear"/>
      <w:tabs>
        <w:tab w:val="center" w:leader="none" w:pos="4153"/>
        <w:tab w:val="right" w:leader="none" w:pos="8306"/>
      </w:tabs>
      <w:bidi w:val="1"/>
      <w:spacing w:after="60" w:before="0" w:line="240" w:lineRule="auto"/>
      <w:ind w:left="0" w:right="0" w:firstLine="0"/>
      <w:jc w:val="center"/>
      <w:rPr>
        <w:rFonts w:ascii="FrankRuehl" w:cs="FrankRuehl" w:eastAsia="FrankRuehl" w:hAnsi="FrankRueh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FrankRuehl" w:cs="FrankRuehl" w:eastAsia="FrankRuehl" w:hAnsi="FrankRueh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pict>
        <v:shape id="_x0000_i1026" style="width:43.5pt;height:17.9pt" type="#_x0000_t75">
          <v:imagedata r:id="rId2" o:title="Nevologo2"/>
        </v:shape>
      </w:pic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  <w:tab w:val="right" w:leader="none" w:pos="8311"/>
      </w:tabs>
      <w:bidi w:val="1"/>
      <w:spacing w:after="0" w:before="0" w:line="220" w:lineRule="auto"/>
      <w:ind w:left="0" w:right="0" w:firstLine="0"/>
      <w:jc w:val="left"/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תפ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(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חי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') 28615-08-17</w:t>
      <w:tab/>
      <w:t xml:space="preserve">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מדינת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ישראל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נ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'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פראס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חמדוני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  <w:tab w:val="right" w:leader="none" w:pos="8311"/>
      </w:tabs>
      <w:bidi w:val="1"/>
      <w:spacing w:after="0" w:before="0" w:line="220" w:lineRule="auto"/>
      <w:ind w:left="0" w:right="0" w:firstLine="0"/>
      <w:jc w:val="left"/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תפ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(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חי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') 28615-08-17</w:t>
      <w:tab/>
      <w:t xml:space="preserve">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מדינת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ישראל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נ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'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פראס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חמדוני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>
        <w:bidi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E3496A"/>
    <w:pPr>
      <w:bidi w:val="1"/>
    </w:pPr>
    <w:rPr>
      <w:rFonts w:ascii="Times New Roman" w:cs="David" w:eastAsia="Times New Roman" w:hAnsi="Times New Roman"/>
      <w:sz w:val="24"/>
      <w:szCs w:val="24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a4"/>
    <w:rsid w:val="00E3496A"/>
    <w:pPr>
      <w:tabs>
        <w:tab w:val="center" w:pos="4153"/>
        <w:tab w:val="right" w:pos="8306"/>
      </w:tabs>
    </w:pPr>
  </w:style>
  <w:style w:type="character" w:styleId="a4" w:customStyle="1">
    <w:name w:val="כותרת עליונה תו"/>
    <w:link w:val="a3"/>
    <w:rsid w:val="00E3496A"/>
    <w:rPr>
      <w:rFonts w:ascii="Times New Roman" w:cs="David" w:eastAsia="Times New Roman" w:hAnsi="Times New Roman"/>
      <w:sz w:val="24"/>
      <w:szCs w:val="24"/>
    </w:rPr>
  </w:style>
  <w:style w:type="paragraph" w:styleId="a5">
    <w:name w:val="footer"/>
    <w:basedOn w:val="a"/>
    <w:link w:val="a6"/>
    <w:rsid w:val="00E3496A"/>
    <w:pPr>
      <w:tabs>
        <w:tab w:val="center" w:pos="4153"/>
        <w:tab w:val="right" w:pos="8306"/>
      </w:tabs>
    </w:pPr>
  </w:style>
  <w:style w:type="character" w:styleId="a6" w:customStyle="1">
    <w:name w:val="כותרת תחתונה תו"/>
    <w:link w:val="a5"/>
    <w:rsid w:val="00E3496A"/>
    <w:rPr>
      <w:rFonts w:ascii="Times New Roman" w:cs="David" w:eastAsia="Times New Roman" w:hAnsi="Times New Roman"/>
      <w:sz w:val="24"/>
      <w:szCs w:val="24"/>
    </w:rPr>
  </w:style>
  <w:style w:type="table" w:styleId="a7">
    <w:name w:val="Table Grid"/>
    <w:basedOn w:val="a1"/>
    <w:rsid w:val="00E3496A"/>
    <w:pPr>
      <w:bidi w:val="1"/>
    </w:pPr>
    <w:rPr>
      <w:rFonts w:ascii="Times New Roman" w:cs="Times New Roman" w:eastAsia="Times New Roman" w:hAnsi="Times New Roma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8">
    <w:name w:val="page number"/>
    <w:rsid w:val="00E3496A"/>
  </w:style>
  <w:style w:type="character" w:styleId="TimesNewRomanTimesNewRoman" w:customStyle="1">
    <w:name w:val="סגנון (לטיני) Times New Roman (עברית ושפות אחרות) Times New Roman..."/>
    <w:rsid w:val="00E3496A"/>
    <w:rPr>
      <w:rFonts w:ascii="Times New Roman" w:cs="David" w:hAnsi="Times New Roman" w:hint="default"/>
      <w:b w:val="1"/>
      <w:bCs w:val="1"/>
      <w:sz w:val="26"/>
      <w:szCs w:val="26"/>
    </w:rPr>
  </w:style>
  <w:style w:type="character" w:styleId="QuoteChar" w:customStyle="1">
    <w:name w:val="Quote Char"/>
    <w:link w:val="1"/>
    <w:locked w:val="1"/>
    <w:rsid w:val="00E3496A"/>
    <w:rPr>
      <w:rFonts w:ascii="Calibri" w:cs="David" w:eastAsia="Calibri" w:hAnsi="Calibri"/>
      <w:i w:val="1"/>
      <w:szCs w:val="24"/>
    </w:rPr>
  </w:style>
  <w:style w:type="paragraph" w:styleId="1" w:customStyle="1">
    <w:name w:val="ציטוט1"/>
    <w:basedOn w:val="a"/>
    <w:next w:val="a"/>
    <w:link w:val="QuoteChar"/>
    <w:rsid w:val="00E3496A"/>
    <w:pPr>
      <w:spacing w:line="360" w:lineRule="auto"/>
      <w:ind w:left="1134" w:right="1134"/>
      <w:jc w:val="both"/>
    </w:pPr>
    <w:rPr>
      <w:rFonts w:ascii="Calibri" w:eastAsia="Calibri" w:hAnsi="Calibri"/>
      <w:i w:val="1"/>
      <w:sz w:val="22"/>
    </w:rPr>
  </w:style>
  <w:style w:type="character" w:styleId="Hyperlink">
    <w:name w:val="Hyperlink"/>
    <w:rsid w:val="00E3496A"/>
    <w:rPr>
      <w:color w:val="0000ff"/>
      <w:u w:val="single"/>
    </w:rPr>
  </w:style>
  <w:style w:type="character" w:styleId="a9">
    <w:name w:val="Unresolved Mention"/>
    <w:rsid w:val="002A528E"/>
    <w:rPr>
      <w:color w:val="808080"/>
      <w:shd w:color="auto" w:fill="e6e6e6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0" Type="http://schemas.openxmlformats.org/officeDocument/2006/relationships/hyperlink" Target="http://www.nevo.co.il/case/13063540" TargetMode="External"/><Relationship Id="rId190" Type="http://schemas.openxmlformats.org/officeDocument/2006/relationships/hyperlink" Target="http://www.nevo.co.il/case/21472954" TargetMode="External"/><Relationship Id="rId42" Type="http://schemas.openxmlformats.org/officeDocument/2006/relationships/hyperlink" Target="http://www.nevo.co.il/case/13063540" TargetMode="External"/><Relationship Id="rId41" Type="http://schemas.openxmlformats.org/officeDocument/2006/relationships/hyperlink" Target="http://www.nevo.co.il/case/13063540" TargetMode="External"/><Relationship Id="rId44" Type="http://schemas.openxmlformats.org/officeDocument/2006/relationships/hyperlink" Target="http://www.nevo.co.il/case/13063540" TargetMode="External"/><Relationship Id="rId194" Type="http://schemas.openxmlformats.org/officeDocument/2006/relationships/hyperlink" Target="http://www.nevo.co.il/case/13063540" TargetMode="External"/><Relationship Id="rId43" Type="http://schemas.openxmlformats.org/officeDocument/2006/relationships/hyperlink" Target="http://www.nevo.co.il/case/13063540" TargetMode="External"/><Relationship Id="rId193" Type="http://schemas.openxmlformats.org/officeDocument/2006/relationships/hyperlink" Target="http://www.nevo.co.il/case/21472954" TargetMode="External"/><Relationship Id="rId46" Type="http://schemas.openxmlformats.org/officeDocument/2006/relationships/hyperlink" Target="http://www.nevo.co.il/case/13063540" TargetMode="External"/><Relationship Id="rId192" Type="http://schemas.openxmlformats.org/officeDocument/2006/relationships/hyperlink" Target="http://www.nevo.co.il/case/21472954" TargetMode="External"/><Relationship Id="rId45" Type="http://schemas.openxmlformats.org/officeDocument/2006/relationships/hyperlink" Target="http://www.nevo.co.il/case/13063540" TargetMode="External"/><Relationship Id="rId191" Type="http://schemas.openxmlformats.org/officeDocument/2006/relationships/hyperlink" Target="http://www.nevo.co.il/case/21472954" TargetMode="External"/><Relationship Id="rId48" Type="http://schemas.openxmlformats.org/officeDocument/2006/relationships/hyperlink" Target="http://www.nevo.co.il/law/70301" TargetMode="External"/><Relationship Id="rId187" Type="http://schemas.openxmlformats.org/officeDocument/2006/relationships/hyperlink" Target="http://www.nevo.co.il/case/21946424" TargetMode="External"/><Relationship Id="rId47" Type="http://schemas.openxmlformats.org/officeDocument/2006/relationships/hyperlink" Target="http://www.nevo.co.il/law/70301" TargetMode="External"/><Relationship Id="rId186" Type="http://schemas.openxmlformats.org/officeDocument/2006/relationships/hyperlink" Target="http://www.nevo.co.il/case/21946424" TargetMode="External"/><Relationship Id="rId185" Type="http://schemas.openxmlformats.org/officeDocument/2006/relationships/hyperlink" Target="http://www.nevo.co.il/case/21697402" TargetMode="External"/><Relationship Id="rId49" Type="http://schemas.openxmlformats.org/officeDocument/2006/relationships/hyperlink" Target="http://www.nevo.co.il/law/70301" TargetMode="External"/><Relationship Id="rId184" Type="http://schemas.openxmlformats.org/officeDocument/2006/relationships/hyperlink" Target="http://www.nevo.co.il/case/21697402" TargetMode="External"/><Relationship Id="rId189" Type="http://schemas.openxmlformats.org/officeDocument/2006/relationships/hyperlink" Target="http://www.nevo.co.il/case/21946424" TargetMode="External"/><Relationship Id="rId188" Type="http://schemas.openxmlformats.org/officeDocument/2006/relationships/hyperlink" Target="http://www.nevo.co.il/case/21946424" TargetMode="External"/><Relationship Id="rId31" Type="http://schemas.openxmlformats.org/officeDocument/2006/relationships/hyperlink" Target="http://www.nevo.co.il/law/70301/144.a.;144.b" TargetMode="External"/><Relationship Id="rId30" Type="http://schemas.openxmlformats.org/officeDocument/2006/relationships/hyperlink" Target="http://www.nevo.co.il/law/70301/144.a.;144.b" TargetMode="External"/><Relationship Id="rId33" Type="http://schemas.openxmlformats.org/officeDocument/2006/relationships/hyperlink" Target="http://www.nevo.co.il/law/70301/144.a.;144.b" TargetMode="External"/><Relationship Id="rId183" Type="http://schemas.openxmlformats.org/officeDocument/2006/relationships/hyperlink" Target="http://www.nevo.co.il/case/21697402" TargetMode="External"/><Relationship Id="rId32" Type="http://schemas.openxmlformats.org/officeDocument/2006/relationships/hyperlink" Target="http://www.nevo.co.il/law/70301/144.a.;144.b" TargetMode="External"/><Relationship Id="rId182" Type="http://schemas.openxmlformats.org/officeDocument/2006/relationships/hyperlink" Target="http://www.nevo.co.il/case/21697402" TargetMode="External"/><Relationship Id="rId35" Type="http://schemas.openxmlformats.org/officeDocument/2006/relationships/hyperlink" Target="http://www.nevo.co.il/law/70301" TargetMode="External"/><Relationship Id="rId181" Type="http://schemas.openxmlformats.org/officeDocument/2006/relationships/hyperlink" Target="http://www.nevo.co.il/case/21857866" TargetMode="External"/><Relationship Id="rId34" Type="http://schemas.openxmlformats.org/officeDocument/2006/relationships/hyperlink" Target="http://www.nevo.co.il/law/70301" TargetMode="External"/><Relationship Id="rId180" Type="http://schemas.openxmlformats.org/officeDocument/2006/relationships/hyperlink" Target="http://www.nevo.co.il/case/21857866" TargetMode="External"/><Relationship Id="rId37" Type="http://schemas.openxmlformats.org/officeDocument/2006/relationships/hyperlink" Target="http://www.nevo.co.il/law/70301/275" TargetMode="External"/><Relationship Id="rId176" Type="http://schemas.openxmlformats.org/officeDocument/2006/relationships/hyperlink" Target="http://www.nevo.co.il/case/5724364" TargetMode="External"/><Relationship Id="rId36" Type="http://schemas.openxmlformats.org/officeDocument/2006/relationships/hyperlink" Target="http://www.nevo.co.il/law/70301" TargetMode="External"/><Relationship Id="rId175" Type="http://schemas.openxmlformats.org/officeDocument/2006/relationships/hyperlink" Target="http://www.nevo.co.il/case/5724364" TargetMode="External"/><Relationship Id="rId39" Type="http://schemas.openxmlformats.org/officeDocument/2006/relationships/hyperlink" Target="http://www.nevo.co.il/case/13063540" TargetMode="External"/><Relationship Id="rId174" Type="http://schemas.openxmlformats.org/officeDocument/2006/relationships/hyperlink" Target="http://www.nevo.co.il/case/5724364" TargetMode="External"/><Relationship Id="rId38" Type="http://schemas.openxmlformats.org/officeDocument/2006/relationships/hyperlink" Target="http://www.nevo.co.il/law/70301/275" TargetMode="External"/><Relationship Id="rId173" Type="http://schemas.openxmlformats.org/officeDocument/2006/relationships/hyperlink" Target="http://www.nevo.co.il/case/21566004" TargetMode="External"/><Relationship Id="rId179" Type="http://schemas.openxmlformats.org/officeDocument/2006/relationships/hyperlink" Target="http://www.nevo.co.il/case/21857866" TargetMode="External"/><Relationship Id="rId178" Type="http://schemas.openxmlformats.org/officeDocument/2006/relationships/hyperlink" Target="http://www.nevo.co.il/case/21857866" TargetMode="External"/><Relationship Id="rId177" Type="http://schemas.openxmlformats.org/officeDocument/2006/relationships/hyperlink" Target="http://www.nevo.co.il/case/5724364" TargetMode="External"/><Relationship Id="rId20" Type="http://schemas.openxmlformats.org/officeDocument/2006/relationships/hyperlink" Target="http://www.nevo.co.il/law/70301/144.a." TargetMode="External"/><Relationship Id="rId22" Type="http://schemas.openxmlformats.org/officeDocument/2006/relationships/hyperlink" Target="http://www.nevo.co.il/law/70301/144.a." TargetMode="External"/><Relationship Id="rId21" Type="http://schemas.openxmlformats.org/officeDocument/2006/relationships/hyperlink" Target="http://www.nevo.co.il/law/70301/144.a." TargetMode="External"/><Relationship Id="rId24" Type="http://schemas.openxmlformats.org/officeDocument/2006/relationships/hyperlink" Target="http://www.nevo.co.il/law/70301/144.b" TargetMode="External"/><Relationship Id="rId23" Type="http://schemas.openxmlformats.org/officeDocument/2006/relationships/hyperlink" Target="http://www.nevo.co.il/law/70301/144.a." TargetMode="External"/><Relationship Id="rId26" Type="http://schemas.openxmlformats.org/officeDocument/2006/relationships/hyperlink" Target="http://www.nevo.co.il/law/70301/144.b" TargetMode="External"/><Relationship Id="rId25" Type="http://schemas.openxmlformats.org/officeDocument/2006/relationships/hyperlink" Target="http://www.nevo.co.il/law/70301/144.b" TargetMode="External"/><Relationship Id="rId28" Type="http://schemas.openxmlformats.org/officeDocument/2006/relationships/hyperlink" Target="http://www.nevo.co.il/law/70301/144.a.;144.b" TargetMode="External"/><Relationship Id="rId27" Type="http://schemas.openxmlformats.org/officeDocument/2006/relationships/hyperlink" Target="http://www.nevo.co.il/law/70301/275" TargetMode="External"/><Relationship Id="rId29" Type="http://schemas.openxmlformats.org/officeDocument/2006/relationships/hyperlink" Target="http://www.nevo.co.il/law/70301/144.a.;144.b" TargetMode="External"/><Relationship Id="rId11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" TargetMode="External"/><Relationship Id="rId198" Type="http://schemas.openxmlformats.org/officeDocument/2006/relationships/hyperlink" Target="http://www.nevo.co.il/case/7977559" TargetMode="External"/><Relationship Id="rId14" Type="http://schemas.openxmlformats.org/officeDocument/2006/relationships/hyperlink" Target="http://www.nevo.co.il/law/70301" TargetMode="External"/><Relationship Id="rId197" Type="http://schemas.openxmlformats.org/officeDocument/2006/relationships/hyperlink" Target="http://www.nevo.co.il/case/13063540" TargetMode="External"/><Relationship Id="rId17" Type="http://schemas.openxmlformats.org/officeDocument/2006/relationships/hyperlink" Target="http://www.nevo.co.il/law/70301/40c" TargetMode="External"/><Relationship Id="rId196" Type="http://schemas.openxmlformats.org/officeDocument/2006/relationships/hyperlink" Target="http://www.nevo.co.il/case/13063540" TargetMode="External"/><Relationship Id="rId16" Type="http://schemas.openxmlformats.org/officeDocument/2006/relationships/hyperlink" Target="http://www.nevo.co.il/law/70301" TargetMode="External"/><Relationship Id="rId195" Type="http://schemas.openxmlformats.org/officeDocument/2006/relationships/hyperlink" Target="http://www.nevo.co.il/case/13063540" TargetMode="External"/><Relationship Id="rId19" Type="http://schemas.openxmlformats.org/officeDocument/2006/relationships/hyperlink" Target="http://www.nevo.co.il/law/70301/40c" TargetMode="External"/><Relationship Id="rId18" Type="http://schemas.openxmlformats.org/officeDocument/2006/relationships/hyperlink" Target="http://www.nevo.co.il/law/70301/40c" TargetMode="External"/><Relationship Id="rId199" Type="http://schemas.openxmlformats.org/officeDocument/2006/relationships/hyperlink" Target="http://www.nevo.co.il/case/7977559" TargetMode="External"/><Relationship Id="rId84" Type="http://schemas.openxmlformats.org/officeDocument/2006/relationships/hyperlink" Target="http://www.nevo.co.il/case/5716796" TargetMode="External"/><Relationship Id="rId83" Type="http://schemas.openxmlformats.org/officeDocument/2006/relationships/hyperlink" Target="http://www.nevo.co.il/case/5716796" TargetMode="External"/><Relationship Id="rId86" Type="http://schemas.openxmlformats.org/officeDocument/2006/relationships/hyperlink" Target="http://www.nevo.co.il/case/21472954" TargetMode="External"/><Relationship Id="rId85" Type="http://schemas.openxmlformats.org/officeDocument/2006/relationships/hyperlink" Target="http://www.nevo.co.il/case/5716796" TargetMode="External"/><Relationship Id="rId88" Type="http://schemas.openxmlformats.org/officeDocument/2006/relationships/hyperlink" Target="http://www.nevo.co.il/case/21472954" TargetMode="External"/><Relationship Id="rId150" Type="http://schemas.openxmlformats.org/officeDocument/2006/relationships/hyperlink" Target="http://www.nevo.co.il/case/7791493" TargetMode="External"/><Relationship Id="rId87" Type="http://schemas.openxmlformats.org/officeDocument/2006/relationships/hyperlink" Target="http://www.nevo.co.il/case/21472954" TargetMode="External"/><Relationship Id="rId89" Type="http://schemas.openxmlformats.org/officeDocument/2006/relationships/hyperlink" Target="http://www.nevo.co.il/case/21472954" TargetMode="External"/><Relationship Id="rId80" Type="http://schemas.openxmlformats.org/officeDocument/2006/relationships/hyperlink" Target="http://www.nevo.co.il/case/6950458" TargetMode="External"/><Relationship Id="rId82" Type="http://schemas.openxmlformats.org/officeDocument/2006/relationships/hyperlink" Target="http://www.nevo.co.il/case/5716796" TargetMode="External"/><Relationship Id="rId81" Type="http://schemas.openxmlformats.org/officeDocument/2006/relationships/hyperlink" Target="http://www.nevo.co.il/case/6950458" TargetMode="External"/><Relationship Id="rId3" Type="http://schemas.openxmlformats.org/officeDocument/2006/relationships/theme" Target="theme/theme1.xml"/><Relationship Id="rId149" Type="http://schemas.openxmlformats.org/officeDocument/2006/relationships/hyperlink" Target="http://www.nevo.co.il/case/7791493" TargetMode="External"/><Relationship Id="rId4" Type="http://schemas.openxmlformats.org/officeDocument/2006/relationships/settings" Target="settings.xml"/><Relationship Id="rId148" Type="http://schemas.openxmlformats.org/officeDocument/2006/relationships/hyperlink" Target="http://www.nevo.co.il/case/7791493" TargetMode="External"/><Relationship Id="rId9" Type="http://schemas.openxmlformats.org/officeDocument/2006/relationships/hyperlink" Target="http://www.nevo.co.il/law/70301" TargetMode="External"/><Relationship Id="rId143" Type="http://schemas.openxmlformats.org/officeDocument/2006/relationships/hyperlink" Target="http://www.nevo.co.il/case/13090914" TargetMode="External"/><Relationship Id="rId142" Type="http://schemas.openxmlformats.org/officeDocument/2006/relationships/hyperlink" Target="http://www.nevo.co.il/case/13090914" TargetMode="External"/><Relationship Id="rId141" Type="http://schemas.openxmlformats.org/officeDocument/2006/relationships/hyperlink" Target="http://www.nevo.co.il/case/13090914" TargetMode="External"/><Relationship Id="rId140" Type="http://schemas.openxmlformats.org/officeDocument/2006/relationships/hyperlink" Target="http://www.nevo.co.il/case/13090914" TargetMode="External"/><Relationship Id="rId5" Type="http://schemas.openxmlformats.org/officeDocument/2006/relationships/fontTable" Target="fontTable.xml"/><Relationship Id="rId147" Type="http://schemas.openxmlformats.org/officeDocument/2006/relationships/hyperlink" Target="http://www.nevo.co.il/case/6950458" TargetMode="External"/><Relationship Id="rId6" Type="http://schemas.openxmlformats.org/officeDocument/2006/relationships/numbering" Target="numbering.xml"/><Relationship Id="rId146" Type="http://schemas.openxmlformats.org/officeDocument/2006/relationships/hyperlink" Target="http://www.nevo.co.il/case/6950458" TargetMode="External"/><Relationship Id="rId7" Type="http://schemas.openxmlformats.org/officeDocument/2006/relationships/styles" Target="styles.xml"/><Relationship Id="rId145" Type="http://schemas.openxmlformats.org/officeDocument/2006/relationships/hyperlink" Target="http://www.nevo.co.il/case/6950458" TargetMode="External"/><Relationship Id="rId8" Type="http://schemas.openxmlformats.org/officeDocument/2006/relationships/customXml" Target="../customXML/item1.xml"/><Relationship Id="rId144" Type="http://schemas.openxmlformats.org/officeDocument/2006/relationships/hyperlink" Target="http://www.nevo.co.il/case/6950458" TargetMode="External"/><Relationship Id="rId73" Type="http://schemas.openxmlformats.org/officeDocument/2006/relationships/hyperlink" Target="http://www.nevo.co.il/case/5821328" TargetMode="External"/><Relationship Id="rId72" Type="http://schemas.openxmlformats.org/officeDocument/2006/relationships/hyperlink" Target="http://www.nevo.co.il/case/5821328" TargetMode="External"/><Relationship Id="rId75" Type="http://schemas.openxmlformats.org/officeDocument/2006/relationships/hyperlink" Target="http://www.nevo.co.il/case/5878682" TargetMode="External"/><Relationship Id="rId74" Type="http://schemas.openxmlformats.org/officeDocument/2006/relationships/hyperlink" Target="http://www.nevo.co.il/case/5878682" TargetMode="External"/><Relationship Id="rId77" Type="http://schemas.openxmlformats.org/officeDocument/2006/relationships/hyperlink" Target="http://www.nevo.co.il/case/5878682" TargetMode="External"/><Relationship Id="rId76" Type="http://schemas.openxmlformats.org/officeDocument/2006/relationships/hyperlink" Target="http://www.nevo.co.il/case/5878682" TargetMode="External"/><Relationship Id="rId79" Type="http://schemas.openxmlformats.org/officeDocument/2006/relationships/hyperlink" Target="http://www.nevo.co.il/case/6950458" TargetMode="External"/><Relationship Id="rId78" Type="http://schemas.openxmlformats.org/officeDocument/2006/relationships/hyperlink" Target="http://www.nevo.co.il/case/6950458" TargetMode="External"/><Relationship Id="rId71" Type="http://schemas.openxmlformats.org/officeDocument/2006/relationships/hyperlink" Target="http://www.nevo.co.il/case/5821328" TargetMode="External"/><Relationship Id="rId70" Type="http://schemas.openxmlformats.org/officeDocument/2006/relationships/hyperlink" Target="http://www.nevo.co.il/case/5821328" TargetMode="External"/><Relationship Id="rId139" Type="http://schemas.openxmlformats.org/officeDocument/2006/relationships/hyperlink" Target="http://www.nevo.co.il/case/22006503" TargetMode="External"/><Relationship Id="rId138" Type="http://schemas.openxmlformats.org/officeDocument/2006/relationships/hyperlink" Target="http://www.nevo.co.il/case/22006503" TargetMode="External"/><Relationship Id="rId137" Type="http://schemas.openxmlformats.org/officeDocument/2006/relationships/hyperlink" Target="http://www.nevo.co.il/case/22006503" TargetMode="External"/><Relationship Id="rId132" Type="http://schemas.openxmlformats.org/officeDocument/2006/relationships/hyperlink" Target="http://www.nevo.co.il/case/6473037" TargetMode="External"/><Relationship Id="rId131" Type="http://schemas.openxmlformats.org/officeDocument/2006/relationships/hyperlink" Target="http://www.nevo.co.il/case/6824952" TargetMode="External"/><Relationship Id="rId130" Type="http://schemas.openxmlformats.org/officeDocument/2006/relationships/hyperlink" Target="http://www.nevo.co.il/case/6824952" TargetMode="External"/><Relationship Id="rId136" Type="http://schemas.openxmlformats.org/officeDocument/2006/relationships/hyperlink" Target="http://www.nevo.co.il/case/22006503" TargetMode="External"/><Relationship Id="rId135" Type="http://schemas.openxmlformats.org/officeDocument/2006/relationships/hyperlink" Target="http://www.nevo.co.il/case/6473037" TargetMode="External"/><Relationship Id="rId134" Type="http://schemas.openxmlformats.org/officeDocument/2006/relationships/hyperlink" Target="http://www.nevo.co.il/case/6473037" TargetMode="External"/><Relationship Id="rId133" Type="http://schemas.openxmlformats.org/officeDocument/2006/relationships/hyperlink" Target="http://www.nevo.co.il/case/6473037" TargetMode="External"/><Relationship Id="rId62" Type="http://schemas.openxmlformats.org/officeDocument/2006/relationships/hyperlink" Target="http://www.nevo.co.il/case/6151556" TargetMode="External"/><Relationship Id="rId61" Type="http://schemas.openxmlformats.org/officeDocument/2006/relationships/hyperlink" Target="http://www.nevo.co.il/law/70301" TargetMode="External"/><Relationship Id="rId64" Type="http://schemas.openxmlformats.org/officeDocument/2006/relationships/hyperlink" Target="http://www.nevo.co.il/case/6151556" TargetMode="External"/><Relationship Id="rId63" Type="http://schemas.openxmlformats.org/officeDocument/2006/relationships/hyperlink" Target="http://www.nevo.co.il/case/6151556" TargetMode="External"/><Relationship Id="rId66" Type="http://schemas.openxmlformats.org/officeDocument/2006/relationships/hyperlink" Target="http://www.nevo.co.il/case/5821327" TargetMode="External"/><Relationship Id="rId172" Type="http://schemas.openxmlformats.org/officeDocument/2006/relationships/hyperlink" Target="http://www.nevo.co.il/case/21566004" TargetMode="External"/><Relationship Id="rId65" Type="http://schemas.openxmlformats.org/officeDocument/2006/relationships/hyperlink" Target="http://www.nevo.co.il/case/6151556" TargetMode="External"/><Relationship Id="rId171" Type="http://schemas.openxmlformats.org/officeDocument/2006/relationships/hyperlink" Target="http://www.nevo.co.il/case/21566004" TargetMode="External"/><Relationship Id="rId68" Type="http://schemas.openxmlformats.org/officeDocument/2006/relationships/hyperlink" Target="http://www.nevo.co.il/case/5821327" TargetMode="External"/><Relationship Id="rId170" Type="http://schemas.openxmlformats.org/officeDocument/2006/relationships/hyperlink" Target="http://www.nevo.co.il/case/21566004" TargetMode="External"/><Relationship Id="rId67" Type="http://schemas.openxmlformats.org/officeDocument/2006/relationships/hyperlink" Target="http://www.nevo.co.il/case/5821327" TargetMode="External"/><Relationship Id="rId60" Type="http://schemas.openxmlformats.org/officeDocument/2006/relationships/hyperlink" Target="http://www.nevo.co.il/law/70301" TargetMode="External"/><Relationship Id="rId165" Type="http://schemas.openxmlformats.org/officeDocument/2006/relationships/hyperlink" Target="http://www.nevo.co.il/case/6000182" TargetMode="External"/><Relationship Id="rId69" Type="http://schemas.openxmlformats.org/officeDocument/2006/relationships/hyperlink" Target="http://www.nevo.co.il/case/5821327" TargetMode="External"/><Relationship Id="rId164" Type="http://schemas.openxmlformats.org/officeDocument/2006/relationships/hyperlink" Target="http://www.nevo.co.il/case/6000182" TargetMode="External"/><Relationship Id="rId163" Type="http://schemas.openxmlformats.org/officeDocument/2006/relationships/hyperlink" Target="http://www.nevo.co.il/case/6000182" TargetMode="External"/><Relationship Id="rId162" Type="http://schemas.openxmlformats.org/officeDocument/2006/relationships/hyperlink" Target="http://www.nevo.co.il/case/6000182" TargetMode="External"/><Relationship Id="rId169" Type="http://schemas.openxmlformats.org/officeDocument/2006/relationships/hyperlink" Target="http://www.nevo.co.il/case/6949290" TargetMode="External"/><Relationship Id="rId168" Type="http://schemas.openxmlformats.org/officeDocument/2006/relationships/hyperlink" Target="http://www.nevo.co.il/case/6949290" TargetMode="External"/><Relationship Id="rId167" Type="http://schemas.openxmlformats.org/officeDocument/2006/relationships/hyperlink" Target="http://www.nevo.co.il/case/6949290" TargetMode="External"/><Relationship Id="rId166" Type="http://schemas.openxmlformats.org/officeDocument/2006/relationships/hyperlink" Target="http://www.nevo.co.il/case/6949290" TargetMode="External"/><Relationship Id="rId51" Type="http://schemas.openxmlformats.org/officeDocument/2006/relationships/hyperlink" Target="http://www.nevo.co.il/case/7958246" TargetMode="External"/><Relationship Id="rId50" Type="http://schemas.openxmlformats.org/officeDocument/2006/relationships/hyperlink" Target="http://www.nevo.co.il/case/7958246" TargetMode="External"/><Relationship Id="rId53" Type="http://schemas.openxmlformats.org/officeDocument/2006/relationships/hyperlink" Target="http://www.nevo.co.il/case/20033641" TargetMode="External"/><Relationship Id="rId52" Type="http://schemas.openxmlformats.org/officeDocument/2006/relationships/hyperlink" Target="http://www.nevo.co.il/case/20033641" TargetMode="External"/><Relationship Id="rId55" Type="http://schemas.openxmlformats.org/officeDocument/2006/relationships/hyperlink" Target="http://www.nevo.co.il/case/20033641" TargetMode="External"/><Relationship Id="rId161" Type="http://schemas.openxmlformats.org/officeDocument/2006/relationships/hyperlink" Target="http://www.nevo.co.il/case/687125" TargetMode="External"/><Relationship Id="rId54" Type="http://schemas.openxmlformats.org/officeDocument/2006/relationships/hyperlink" Target="http://www.nevo.co.il/case/20033641" TargetMode="External"/><Relationship Id="rId160" Type="http://schemas.openxmlformats.org/officeDocument/2006/relationships/hyperlink" Target="http://www.nevo.co.il/case/17929065" TargetMode="External"/><Relationship Id="rId57" Type="http://schemas.openxmlformats.org/officeDocument/2006/relationships/hyperlink" Target="http://www.nevo.co.il/law/70301/40c" TargetMode="External"/><Relationship Id="rId56" Type="http://schemas.openxmlformats.org/officeDocument/2006/relationships/hyperlink" Target="http://www.nevo.co.il/law/70301/40c" TargetMode="External"/><Relationship Id="rId159" Type="http://schemas.openxmlformats.org/officeDocument/2006/relationships/hyperlink" Target="http://www.nevo.co.il/case/17929065" TargetMode="External"/><Relationship Id="rId59" Type="http://schemas.openxmlformats.org/officeDocument/2006/relationships/hyperlink" Target="http://www.nevo.co.il/law/70301" TargetMode="External"/><Relationship Id="rId154" Type="http://schemas.openxmlformats.org/officeDocument/2006/relationships/hyperlink" Target="http://www.nevo.co.il/case/6151556" TargetMode="External"/><Relationship Id="rId58" Type="http://schemas.openxmlformats.org/officeDocument/2006/relationships/hyperlink" Target="http://www.nevo.co.il/law/70301/40c" TargetMode="External"/><Relationship Id="rId153" Type="http://schemas.openxmlformats.org/officeDocument/2006/relationships/hyperlink" Target="http://www.nevo.co.il/case/6151556" TargetMode="External"/><Relationship Id="rId152" Type="http://schemas.openxmlformats.org/officeDocument/2006/relationships/hyperlink" Target="http://www.nevo.co.il/case/6151556" TargetMode="External"/><Relationship Id="rId151" Type="http://schemas.openxmlformats.org/officeDocument/2006/relationships/hyperlink" Target="http://www.nevo.co.il/case/7791493" TargetMode="External"/><Relationship Id="rId158" Type="http://schemas.openxmlformats.org/officeDocument/2006/relationships/hyperlink" Target="http://www.nevo.co.il/case/17929065" TargetMode="External"/><Relationship Id="rId157" Type="http://schemas.openxmlformats.org/officeDocument/2006/relationships/hyperlink" Target="http://www.nevo.co.il/case/17929065" TargetMode="External"/><Relationship Id="rId156" Type="http://schemas.openxmlformats.org/officeDocument/2006/relationships/hyperlink" Target="http://www.nevo.co.il/case/5762686" TargetMode="External"/><Relationship Id="rId155" Type="http://schemas.openxmlformats.org/officeDocument/2006/relationships/hyperlink" Target="http://www.nevo.co.il/case/6151556" TargetMode="External"/><Relationship Id="rId107" Type="http://schemas.openxmlformats.org/officeDocument/2006/relationships/hyperlink" Target="http://www.nevo.co.il/case/5594385" TargetMode="External"/><Relationship Id="rId228" Type="http://schemas.openxmlformats.org/officeDocument/2006/relationships/header" Target="header2.xml"/><Relationship Id="rId106" Type="http://schemas.openxmlformats.org/officeDocument/2006/relationships/hyperlink" Target="http://www.nevo.co.il/case/5594385" TargetMode="External"/><Relationship Id="rId227" Type="http://schemas.openxmlformats.org/officeDocument/2006/relationships/header" Target="header1.xml"/><Relationship Id="rId105" Type="http://schemas.openxmlformats.org/officeDocument/2006/relationships/hyperlink" Target="http://www.nevo.co.il/case/5594385" TargetMode="External"/><Relationship Id="rId226" Type="http://schemas.openxmlformats.org/officeDocument/2006/relationships/hyperlink" Target="http://www.nevo.co.il/advertisements/nevo-100.doc" TargetMode="External"/><Relationship Id="rId104" Type="http://schemas.openxmlformats.org/officeDocument/2006/relationships/hyperlink" Target="http://www.nevo.co.il/case/5594385" TargetMode="External"/><Relationship Id="rId225" Type="http://schemas.openxmlformats.org/officeDocument/2006/relationships/hyperlink" Target="http://www.nevo.co.il/advertisements/nevo-100.doc" TargetMode="External"/><Relationship Id="rId109" Type="http://schemas.openxmlformats.org/officeDocument/2006/relationships/hyperlink" Target="http://www.nevo.co.il/case/6473037" TargetMode="External"/><Relationship Id="rId108" Type="http://schemas.openxmlformats.org/officeDocument/2006/relationships/hyperlink" Target="http://www.nevo.co.il/case/6473037" TargetMode="External"/><Relationship Id="rId229" Type="http://schemas.openxmlformats.org/officeDocument/2006/relationships/footer" Target="footer1.xml"/><Relationship Id="rId220" Type="http://schemas.openxmlformats.org/officeDocument/2006/relationships/hyperlink" Target="http://www.nevo.co.il/advertisements/nevo-100.doc" TargetMode="External"/><Relationship Id="rId103" Type="http://schemas.openxmlformats.org/officeDocument/2006/relationships/hyperlink" Target="http://www.nevo.co.il/case/5821327" TargetMode="External"/><Relationship Id="rId224" Type="http://schemas.openxmlformats.org/officeDocument/2006/relationships/hyperlink" Target="http://www.nevo.co.il/advertisements/nevo-100.doc" TargetMode="External"/><Relationship Id="rId102" Type="http://schemas.openxmlformats.org/officeDocument/2006/relationships/hyperlink" Target="http://www.nevo.co.il/case/5821327" TargetMode="External"/><Relationship Id="rId223" Type="http://schemas.openxmlformats.org/officeDocument/2006/relationships/hyperlink" Target="http://www.nevo.co.il/advertisements/nevo-100.doc" TargetMode="External"/><Relationship Id="rId101" Type="http://schemas.openxmlformats.org/officeDocument/2006/relationships/hyperlink" Target="http://www.nevo.co.il/case/5821327" TargetMode="External"/><Relationship Id="rId222" Type="http://schemas.openxmlformats.org/officeDocument/2006/relationships/hyperlink" Target="http://www.nevo.co.il/advertisements/nevo-100.doc" TargetMode="External"/><Relationship Id="rId100" Type="http://schemas.openxmlformats.org/officeDocument/2006/relationships/hyperlink" Target="http://www.nevo.co.il/case/5821327" TargetMode="External"/><Relationship Id="rId221" Type="http://schemas.openxmlformats.org/officeDocument/2006/relationships/hyperlink" Target="http://www.nevo.co.il/advertisements/nevo-100.doc" TargetMode="External"/><Relationship Id="rId217" Type="http://schemas.openxmlformats.org/officeDocument/2006/relationships/hyperlink" Target="http://www.nevo.co.il/advertisements/nevo-100.doc" TargetMode="External"/><Relationship Id="rId216" Type="http://schemas.openxmlformats.org/officeDocument/2006/relationships/hyperlink" Target="http://www.nevo.co.il/advertisements/nevo-100.doc" TargetMode="External"/><Relationship Id="rId215" Type="http://schemas.openxmlformats.org/officeDocument/2006/relationships/hyperlink" Target="http://www.nevo.co.il/advertisements/nevo-100.doc" TargetMode="External"/><Relationship Id="rId214" Type="http://schemas.openxmlformats.org/officeDocument/2006/relationships/hyperlink" Target="http://www.nevo.co.il/advertisements/nevo-100.doc" TargetMode="External"/><Relationship Id="rId219" Type="http://schemas.openxmlformats.org/officeDocument/2006/relationships/hyperlink" Target="http://www.nevo.co.il/advertisements/nevo-100.doc" TargetMode="External"/><Relationship Id="rId218" Type="http://schemas.openxmlformats.org/officeDocument/2006/relationships/hyperlink" Target="http://www.nevo.co.il/advertisements/nevo-100.doc" TargetMode="External"/><Relationship Id="rId213" Type="http://schemas.openxmlformats.org/officeDocument/2006/relationships/hyperlink" Target="http://www.nevo.co.il/advertisements/nevo-100.doc" TargetMode="External"/><Relationship Id="rId212" Type="http://schemas.openxmlformats.org/officeDocument/2006/relationships/hyperlink" Target="http://www.nevo.co.il/advertisements/nevo-100.doc" TargetMode="External"/><Relationship Id="rId211" Type="http://schemas.openxmlformats.org/officeDocument/2006/relationships/hyperlink" Target="http://www.nevo.co.il/advertisements/nevo-100.doc" TargetMode="External"/><Relationship Id="rId210" Type="http://schemas.openxmlformats.org/officeDocument/2006/relationships/hyperlink" Target="http://www.nevo.co.il/advertisements/nevo-100.doc" TargetMode="External"/><Relationship Id="rId129" Type="http://schemas.openxmlformats.org/officeDocument/2006/relationships/hyperlink" Target="http://www.nevo.co.il/case/6824952" TargetMode="External"/><Relationship Id="rId128" Type="http://schemas.openxmlformats.org/officeDocument/2006/relationships/hyperlink" Target="http://www.nevo.co.il/case/6824952" TargetMode="External"/><Relationship Id="rId127" Type="http://schemas.openxmlformats.org/officeDocument/2006/relationships/hyperlink" Target="http://www.nevo.co.il/case/13093744" TargetMode="External"/><Relationship Id="rId126" Type="http://schemas.openxmlformats.org/officeDocument/2006/relationships/hyperlink" Target="http://www.nevo.co.il/case/13093744" TargetMode="External"/><Relationship Id="rId121" Type="http://schemas.openxmlformats.org/officeDocument/2006/relationships/hyperlink" Target="http://www.nevo.co.il/case/6000182" TargetMode="External"/><Relationship Id="rId120" Type="http://schemas.openxmlformats.org/officeDocument/2006/relationships/hyperlink" Target="http://www.nevo.co.il/case/6000182" TargetMode="External"/><Relationship Id="rId125" Type="http://schemas.openxmlformats.org/officeDocument/2006/relationships/hyperlink" Target="http://www.nevo.co.il/case/13093744" TargetMode="External"/><Relationship Id="rId124" Type="http://schemas.openxmlformats.org/officeDocument/2006/relationships/hyperlink" Target="http://www.nevo.co.il/case/13093744" TargetMode="External"/><Relationship Id="rId123" Type="http://schemas.openxmlformats.org/officeDocument/2006/relationships/hyperlink" Target="http://www.nevo.co.il/case/6000182" TargetMode="External"/><Relationship Id="rId122" Type="http://schemas.openxmlformats.org/officeDocument/2006/relationships/hyperlink" Target="http://www.nevo.co.il/case/6000182" TargetMode="External"/><Relationship Id="rId95" Type="http://schemas.openxmlformats.org/officeDocument/2006/relationships/hyperlink" Target="http://www.nevo.co.il/case/21771409" TargetMode="External"/><Relationship Id="rId94" Type="http://schemas.openxmlformats.org/officeDocument/2006/relationships/hyperlink" Target="http://www.nevo.co.il/case/21771409" TargetMode="External"/><Relationship Id="rId97" Type="http://schemas.openxmlformats.org/officeDocument/2006/relationships/hyperlink" Target="http://www.nevo.co.il/case/7791493" TargetMode="External"/><Relationship Id="rId96" Type="http://schemas.openxmlformats.org/officeDocument/2006/relationships/hyperlink" Target="http://www.nevo.co.il/case/7791493" TargetMode="External"/><Relationship Id="rId99" Type="http://schemas.openxmlformats.org/officeDocument/2006/relationships/hyperlink" Target="http://www.nevo.co.il/case/7791493" TargetMode="External"/><Relationship Id="rId98" Type="http://schemas.openxmlformats.org/officeDocument/2006/relationships/hyperlink" Target="http://www.nevo.co.il/case/7791493" TargetMode="External"/><Relationship Id="rId91" Type="http://schemas.openxmlformats.org/officeDocument/2006/relationships/hyperlink" Target="http://www.nevo.co.il/case/20395125" TargetMode="External"/><Relationship Id="rId90" Type="http://schemas.openxmlformats.org/officeDocument/2006/relationships/hyperlink" Target="http://www.nevo.co.il/case/20395125" TargetMode="External"/><Relationship Id="rId93" Type="http://schemas.openxmlformats.org/officeDocument/2006/relationships/hyperlink" Target="http://www.nevo.co.il/case/20395125" TargetMode="External"/><Relationship Id="rId92" Type="http://schemas.openxmlformats.org/officeDocument/2006/relationships/hyperlink" Target="http://www.nevo.co.il/case/20395125" TargetMode="External"/><Relationship Id="rId118" Type="http://schemas.openxmlformats.org/officeDocument/2006/relationships/hyperlink" Target="http://www.nevo.co.il/case/17954222" TargetMode="External"/><Relationship Id="rId117" Type="http://schemas.openxmlformats.org/officeDocument/2006/relationships/hyperlink" Target="http://www.nevo.co.il/case/17954222" TargetMode="External"/><Relationship Id="rId116" Type="http://schemas.openxmlformats.org/officeDocument/2006/relationships/hyperlink" Target="http://www.nevo.co.il/case/17954222" TargetMode="External"/><Relationship Id="rId115" Type="http://schemas.openxmlformats.org/officeDocument/2006/relationships/hyperlink" Target="http://www.nevo.co.il/case/20817891" TargetMode="External"/><Relationship Id="rId119" Type="http://schemas.openxmlformats.org/officeDocument/2006/relationships/hyperlink" Target="http://www.nevo.co.il/case/17954222" TargetMode="External"/><Relationship Id="rId110" Type="http://schemas.openxmlformats.org/officeDocument/2006/relationships/hyperlink" Target="http://www.nevo.co.il/case/6473037" TargetMode="External"/><Relationship Id="rId230" Type="http://schemas.openxmlformats.org/officeDocument/2006/relationships/footer" Target="footer2.xml"/><Relationship Id="rId114" Type="http://schemas.openxmlformats.org/officeDocument/2006/relationships/hyperlink" Target="http://www.nevo.co.il/case/20817891" TargetMode="External"/><Relationship Id="rId113" Type="http://schemas.openxmlformats.org/officeDocument/2006/relationships/hyperlink" Target="http://www.nevo.co.il/case/20817891" TargetMode="External"/><Relationship Id="rId112" Type="http://schemas.openxmlformats.org/officeDocument/2006/relationships/hyperlink" Target="http://www.nevo.co.il/case/20817891" TargetMode="External"/><Relationship Id="rId111" Type="http://schemas.openxmlformats.org/officeDocument/2006/relationships/hyperlink" Target="http://www.nevo.co.il/case/6473037" TargetMode="External"/><Relationship Id="rId206" Type="http://schemas.openxmlformats.org/officeDocument/2006/relationships/hyperlink" Target="http://www.nevo.co.il/advertisements/nevo-100.doc" TargetMode="External"/><Relationship Id="rId205" Type="http://schemas.openxmlformats.org/officeDocument/2006/relationships/hyperlink" Target="http://www.nevo.co.il/case/13063540" TargetMode="External"/><Relationship Id="rId204" Type="http://schemas.openxmlformats.org/officeDocument/2006/relationships/hyperlink" Target="http://www.nevo.co.il/case/13063540" TargetMode="External"/><Relationship Id="rId203" Type="http://schemas.openxmlformats.org/officeDocument/2006/relationships/hyperlink" Target="http://www.nevo.co.il/case/13063540" TargetMode="External"/><Relationship Id="rId209" Type="http://schemas.openxmlformats.org/officeDocument/2006/relationships/hyperlink" Target="http://www.nevo.co.il/advertisements/nevo-100.doc" TargetMode="External"/><Relationship Id="rId208" Type="http://schemas.openxmlformats.org/officeDocument/2006/relationships/hyperlink" Target="http://www.nevo.co.il/advertisements/nevo-100.doc" TargetMode="External"/><Relationship Id="rId207" Type="http://schemas.openxmlformats.org/officeDocument/2006/relationships/hyperlink" Target="http://www.nevo.co.il/advertisements/nevo-100.doc" TargetMode="External"/><Relationship Id="rId202" Type="http://schemas.openxmlformats.org/officeDocument/2006/relationships/hyperlink" Target="http://www.nevo.co.il/case/13063540" TargetMode="External"/><Relationship Id="rId201" Type="http://schemas.openxmlformats.org/officeDocument/2006/relationships/hyperlink" Target="http://www.nevo.co.il/case/7977559" TargetMode="External"/><Relationship Id="rId200" Type="http://schemas.openxmlformats.org/officeDocument/2006/relationships/hyperlink" Target="http://www.nevo.co.il/case/7977559" TargetMode="Externa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Tahoma-regular.ttf"/><Relationship Id="rId4" Type="http://schemas.openxmlformats.org/officeDocument/2006/relationships/font" Target="fonts/Tahoma-bold.ttf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V7DTTX+sbP8SeK+qdcY25gde9w==">CgMxLjAyCWlkLmdqZGd4czIKaWQuMzBqMHpsbDIKaWQuMWZvYjl0ZTIKaWQuM3pueXNoNzIKaWQuMmV0OTJwMDIJaWQudHlqY3d0MgppZC4zZHk2dmttOAByITFldFVCc0RWLWdoM3hnQjd3SGhGX195V0pVdlJkYk5wRg==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2023-12-07T11:44:00Z</dcterms:created>
  <dc:creato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2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28615</vt:lpwstr>
  </property>
  <property fmtid="{D5CDD505-2E9C-101B-9397-08002B2CF9AE}" pid="6" name="NEWPARTB">
    <vt:lpwstr>08</vt:lpwstr>
  </property>
  <property fmtid="{D5CDD505-2E9C-101B-9397-08002B2CF9AE}" pid="7" name="NEWPARTC">
    <vt:lpwstr>17</vt:lpwstr>
  </property>
  <property fmtid="{D5CDD505-2E9C-101B-9397-08002B2CF9AE}" pid="8" name="APPELLANT">
    <vt:lpwstr>מדינת ישראל</vt:lpwstr>
  </property>
  <property fmtid="{D5CDD505-2E9C-101B-9397-08002B2CF9AE}" pid="9" name="APPELLEE">
    <vt:lpwstr>פראס חמדוני</vt:lpwstr>
  </property>
  <property fmtid="{D5CDD505-2E9C-101B-9397-08002B2CF9AE}" pid="10" name="JUDGE">
    <vt:lpwstr>אמיר טובי</vt:lpwstr>
  </property>
  <property fmtid="{D5CDD505-2E9C-101B-9397-08002B2CF9AE}" pid="11" name="CITY">
    <vt:lpwstr>חי'</vt:lpwstr>
  </property>
  <property fmtid="{D5CDD505-2E9C-101B-9397-08002B2CF9AE}" pid="12" name="DATE">
    <vt:lpwstr>20180423</vt:lpwstr>
  </property>
  <property fmtid="{D5CDD505-2E9C-101B-9397-08002B2CF9AE}" pid="13" name="TYPE_N_DATE">
    <vt:lpwstr>39020180423</vt:lpwstr>
  </property>
  <property fmtid="{D5CDD505-2E9C-101B-9397-08002B2CF9AE}" pid="14" name="WORDNUMPAGES">
    <vt:lpwstr>11</vt:lpwstr>
  </property>
  <property fmtid="{D5CDD505-2E9C-101B-9397-08002B2CF9AE}" pid="15" name="TYPE_ABS_DATE">
    <vt:lpwstr>390020180423</vt:lpwstr>
  </property>
  <property fmtid="{D5CDD505-2E9C-101B-9397-08002B2CF9AE}" pid="16" name="ISABSTRACT">
    <vt:lpwstr>Y</vt:lpwstr>
  </property>
  <property fmtid="{D5CDD505-2E9C-101B-9397-08002B2CF9AE}" pid="17" name="LAWYER">
    <vt:lpwstr/>
  </property>
  <property fmtid="{D5CDD505-2E9C-101B-9397-08002B2CF9AE}" pid="18" name="APPELLANT1">
    <vt:lpwstr/>
  </property>
  <property fmtid="{D5CDD505-2E9C-101B-9397-08002B2CF9AE}" pid="19" name="APPELLANT2">
    <vt:lpwstr/>
  </property>
  <property fmtid="{D5CDD505-2E9C-101B-9397-08002B2CF9AE}" pid="20" name="APPELLEE1">
    <vt:lpwstr/>
  </property>
  <property fmtid="{D5CDD505-2E9C-101B-9397-08002B2CF9AE}" pid="21" name="APPELLEE2">
    <vt:lpwstr/>
  </property>
  <property fmtid="{D5CDD505-2E9C-101B-9397-08002B2CF9AE}" pid="22" name="PROCESS">
    <vt:lpwstr/>
  </property>
  <property fmtid="{D5CDD505-2E9C-101B-9397-08002B2CF9AE}" pid="23" name="PROCNUM">
    <vt:lpwstr/>
  </property>
  <property fmtid="{D5CDD505-2E9C-101B-9397-08002B2CF9AE}" pid="24" name="PROCYEAR">
    <vt:lpwstr/>
  </property>
  <property fmtid="{D5CDD505-2E9C-101B-9397-08002B2CF9AE}" pid="25" name="VOLUME">
    <vt:lpwstr/>
  </property>
  <property fmtid="{D5CDD505-2E9C-101B-9397-08002B2CF9AE}" pid="26" name="PART">
    <vt:lpwstr/>
  </property>
  <property fmtid="{D5CDD505-2E9C-101B-9397-08002B2CF9AE}" pid="27" name="PAGE">
    <vt:lpwstr/>
  </property>
  <property fmtid="{D5CDD505-2E9C-101B-9397-08002B2CF9AE}" pid="28" name="PADIMAIL">
    <vt:lpwstr/>
  </property>
  <property fmtid="{D5CDD505-2E9C-101B-9397-08002B2CF9AE}" pid="29" name="DELEMATA">
    <vt:lpwstr/>
  </property>
  <property fmtid="{D5CDD505-2E9C-101B-9397-08002B2CF9AE}" pid="30" name="LINKK1">
    <vt:lpwstr/>
  </property>
  <property fmtid="{D5CDD505-2E9C-101B-9397-08002B2CF9AE}" pid="31" name="LINKK2">
    <vt:lpwstr/>
  </property>
  <property fmtid="{D5CDD505-2E9C-101B-9397-08002B2CF9AE}" pid="32" name="LINKK3">
    <vt:lpwstr/>
  </property>
  <property fmtid="{D5CDD505-2E9C-101B-9397-08002B2CF9AE}" pid="33" name="LINKK4">
    <vt:lpwstr/>
  </property>
  <property fmtid="{D5CDD505-2E9C-101B-9397-08002B2CF9AE}" pid="34" name="LINKK5">
    <vt:lpwstr/>
  </property>
  <property fmtid="{D5CDD505-2E9C-101B-9397-08002B2CF9AE}" pid="35" name="CASESLISTTMP1">
    <vt:lpwstr>13063540:4;7958246;20033641;6151556:2;5821327:2;5821328;5878682;6950458:2;5716796;21472954:2;20395125;21771409;7791493:2;5594385;6473037:2;20817891;17954222;6000182:2;13093744;6824952;22006503;13090914;5762686;17929065;687125;6949290;21566004;5724364</vt:lpwstr>
  </property>
  <property fmtid="{D5CDD505-2E9C-101B-9397-08002B2CF9AE}" pid="36" name="CASESLISTTMP2">
    <vt:lpwstr>21857866;21697402;21946424;7977559</vt:lpwstr>
  </property>
  <property fmtid="{D5CDD505-2E9C-101B-9397-08002B2CF9AE}" pid="37" name="LAWLISTTMP1">
    <vt:lpwstr>70301/144.a;144.b;275;040c</vt:lpwstr>
  </property>
</Properties>
</file>