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tbl>
      <w:tblPr>
        <w:bidiVisual w:val="true"/>
        <w:tblW w:w="785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857"/>
      </w:tblGrid>
      <w:tr>
        <w:trPr/>
        <w:tc>
          <w:tcPr>
            <w:tcW w:w="7857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bookmarkStart w:id="0" w:name="Text1"/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  <w:bookmarkEnd w:id="0"/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495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495"/>
      </w:tblGrid>
      <w:tr>
        <w:trPr>
          <w:trHeight w:val="342" w:hRule="atLeast"/>
        </w:trPr>
        <w:tc>
          <w:tcPr>
            <w:tcW w:w="8495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1" w:name="casename_body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4329/10</w:t>
            </w:r>
            <w:r>
              <w:rPr>
                <w:sz w:val="28"/>
                <w:szCs w:val="28"/>
                <w:rtl w:val="true"/>
              </w:rPr>
              <w:t xml:space="preserve"> </w:t>
            </w:r>
            <w:bookmarkEnd w:id="1"/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בפני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א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לוי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חיות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  <w:rtl w:val="true"/>
              </w:rPr>
            </w:r>
            <w:bookmarkStart w:id="2" w:name="LastJudge"/>
            <w:bookmarkStart w:id="3" w:name="LastJudge"/>
            <w:bookmarkEnd w:id="3"/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עמית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פלוני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4" w:name="FirstAppellant"/>
            <w:bookmarkStart w:id="5" w:name="FirstAppellant"/>
            <w:bookmarkEnd w:id="5"/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tl w:val="true"/>
              </w:rPr>
              <w:t> 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</w:t>
            </w:r>
            <w:r>
              <w:rPr>
                <w:rtl w:val="true"/>
              </w:rPr>
              <w:t> 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  <w:tab/>
        <w:tab/>
        <w:t xml:space="preserve">    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המשיבה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5238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בנצרת</w:t>
            </w:r>
            <w:r>
              <w:rPr>
                <w:sz w:val="24"/>
                <w:szCs w:val="24"/>
                <w:rtl w:val="true"/>
              </w:rPr>
              <w:t xml:space="preserve">,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29.4.2010</w:t>
            </w:r>
            <w:r>
              <w:rPr>
                <w:sz w:val="24"/>
                <w:szCs w:val="24"/>
                <w:rtl w:val="true"/>
              </w:rPr>
              <w:t xml:space="preserve">, </w:t>
            </w:r>
            <w:r>
              <w:rPr>
                <w:sz w:val="24"/>
                <w:sz w:val="24"/>
                <w:szCs w:val="24"/>
                <w:rtl w:val="true"/>
              </w:rPr>
              <w:t>בתיק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3/10</w:t>
            </w:r>
            <w:r>
              <w:rPr>
                <w:sz w:val="24"/>
                <w:szCs w:val="24"/>
                <w:rtl w:val="true"/>
              </w:rPr>
              <w:t xml:space="preserve">, </w:t>
            </w:r>
            <w:r>
              <w:rPr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השופט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ת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כתיילי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535" w:type="dxa"/>
        <w:jc w:val="start"/>
        <w:tblInd w:w="-4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2301"/>
        <w:gridCol w:w="2977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301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6" w:name="xDate"/>
            <w:r>
              <w:rPr>
                <w:sz w:val="24"/>
                <w:sz w:val="24"/>
                <w:szCs w:val="24"/>
                <w:rtl w:val="true"/>
              </w:rPr>
              <w:t>י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ז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בחשון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התשע</w:t>
            </w:r>
            <w:r>
              <w:rPr>
                <w:sz w:val="24"/>
                <w:szCs w:val="24"/>
                <w:rtl w:val="true"/>
              </w:rPr>
              <w:t>"</w:t>
            </w:r>
            <w:bookmarkEnd w:id="6"/>
            <w:r>
              <w:rPr>
                <w:sz w:val="24"/>
                <w:sz w:val="24"/>
                <w:szCs w:val="24"/>
                <w:rtl w:val="true"/>
              </w:rPr>
              <w:t>א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297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25.10.10</w:t>
            </w:r>
            <w:r>
              <w:rPr>
                <w:rtl w:val="true"/>
              </w:rPr>
              <w:t>)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495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עדנאן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חליחל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495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7" w:name="FirstLawyer"/>
            <w:bookmarkEnd w:id="7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המשיבה</w:t>
            </w:r>
            <w:r>
              <w:rPr>
                <w:rtl w:val="true"/>
              </w:rPr>
              <w:t>:</w:t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שרות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מבחן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למבוגרים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אפרת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רוזן</w:t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גב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ברכה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וייס</w:t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Fonts w:cs="Times New Roman"/>
          <w:sz w:val="24"/>
          <w:sz w:val="24"/>
          <w:rtl w:val="true"/>
        </w:rPr>
        <w:t>ערעור גזר דין</w:t>
      </w:r>
      <w:r>
        <w:rPr>
          <w:rFonts w:cs="Times New Roman"/>
          <w:sz w:val="24"/>
          <w:rtl w:val="true"/>
        </w:rPr>
        <w:t>,</w:t>
      </w:r>
      <w:hyperlink r:id="rId2">
        <w:r>
          <w:rPr>
            <w:rStyle w:val="Hyperlink"/>
            <w:rFonts w:cs="Times New Roman"/>
            <w:color w:val="0000FF"/>
            <w:sz w:val="24"/>
            <w:sz w:val="24"/>
            <w:u w:val="single"/>
            <w:rtl w:val="true"/>
          </w:rPr>
          <w:t>חוק העונשין</w:t>
        </w:r>
      </w:hyperlink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Times New Roman"/>
          <w:sz w:val="24"/>
        </w:rPr>
        <w:t>144</w:t>
      </w:r>
      <w:r>
        <w:rPr>
          <w:rFonts w:cs="Times New Roman"/>
          <w:sz w:val="24"/>
          <w:rtl w:val="true"/>
        </w:rPr>
        <w:t xml:space="preserve"> </w:t>
      </w:r>
      <w:r>
        <w:rPr>
          <w:rFonts w:cs="Times New Roman"/>
          <w:sz w:val="24"/>
          <w:sz w:val="24"/>
          <w:rtl w:val="true"/>
        </w:rPr>
        <w:t xml:space="preserve">עבירות בנשק </w:t>
      </w:r>
      <w:r>
        <w:rPr>
          <w:rFonts w:cs="Times New Roman"/>
          <w:sz w:val="24"/>
          <w:rtl w:val="true"/>
        </w:rPr>
        <w:t>(</w:t>
      </w:r>
      <w:r>
        <w:rPr>
          <w:rFonts w:cs="Times New Roman"/>
          <w:sz w:val="24"/>
          <w:sz w:val="24"/>
          <w:rtl w:val="true"/>
        </w:rPr>
        <w:t>א</w:t>
      </w:r>
      <w:r>
        <w:rPr>
          <w:rFonts w:cs="Times New Roman"/>
          <w:sz w:val="24"/>
          <w:rtl w:val="true"/>
        </w:rPr>
        <w:t>), (</w:t>
      </w:r>
      <w:r>
        <w:rPr>
          <w:rFonts w:cs="Times New Roman"/>
          <w:sz w:val="24"/>
          <w:sz w:val="24"/>
          <w:rtl w:val="true"/>
        </w:rPr>
        <w:t>ב</w:t>
      </w:r>
      <w:r>
        <w:rPr>
          <w:rFonts w:cs="Times New Roman"/>
          <w:sz w:val="24"/>
          <w:rtl w:val="true"/>
        </w:rPr>
        <w:t xml:space="preserve">), </w:t>
      </w:r>
      <w:hyperlink r:id="rId3">
        <w:r>
          <w:rPr>
            <w:rStyle w:val="Hyperlink"/>
            <w:rFonts w:cs="Times New Roman"/>
            <w:color w:val="0000FF"/>
            <w:sz w:val="24"/>
            <w:sz w:val="24"/>
            <w:u w:val="single"/>
            <w:rtl w:val="true"/>
          </w:rPr>
          <w:t>פקודת התעבורה</w:t>
        </w:r>
      </w:hyperlink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Times New Roman"/>
          <w:sz w:val="24"/>
          <w:rtl w:val="true"/>
        </w:rPr>
        <w:t>[</w:t>
      </w:r>
      <w:r>
        <w:rPr>
          <w:rFonts w:cs="Times New Roman"/>
          <w:sz w:val="24"/>
          <w:sz w:val="24"/>
          <w:rtl w:val="true"/>
        </w:rPr>
        <w:t>נוסח חדש</w:t>
      </w:r>
      <w:r>
        <w:rPr>
          <w:rFonts w:cs="Times New Roman"/>
          <w:sz w:val="24"/>
          <w:rtl w:val="true"/>
        </w:rPr>
        <w:t xml:space="preserve">] </w:t>
      </w:r>
      <w:r>
        <w:rPr>
          <w:rFonts w:cs="Times New Roman"/>
          <w:sz w:val="24"/>
        </w:rPr>
        <w:t>43</w:t>
      </w:r>
      <w:r>
        <w:rPr>
          <w:rFonts w:cs="Times New Roman"/>
          <w:sz w:val="24"/>
          <w:rtl w:val="true"/>
        </w:rPr>
        <w:t xml:space="preserve"> </w:t>
      </w:r>
      <w:r>
        <w:rPr>
          <w:rFonts w:cs="Times New Roman"/>
          <w:sz w:val="24"/>
          <w:sz w:val="24"/>
          <w:rtl w:val="true"/>
        </w:rPr>
        <w:t xml:space="preserve">בצרוף </w:t>
      </w:r>
      <w:r>
        <w:rPr>
          <w:rFonts w:cs="Times New Roman"/>
          <w:sz w:val="24"/>
        </w:rPr>
        <w:t>29</w:t>
      </w:r>
      <w:r>
        <w:rPr>
          <w:rFonts w:cs="Times New Roman"/>
          <w:sz w:val="24"/>
          <w:rtl w:val="true"/>
        </w:rPr>
        <w:t xml:space="preserve"> </w:t>
      </w:r>
      <w:r>
        <w:rPr>
          <w:rFonts w:cs="Times New Roman"/>
          <w:sz w:val="24"/>
          <w:sz w:val="24"/>
          <w:rtl w:val="true"/>
        </w:rPr>
        <w:t>ב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  <w:bookmarkStart w:id="8" w:name="Links_Start"/>
      <w:bookmarkStart w:id="9" w:name="Links_Start"/>
      <w:bookmarkEnd w:id="9"/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  <w:bookmarkStart w:id="10" w:name="Links_Start"/>
      <w:bookmarkStart w:id="11" w:name="Links_Start"/>
      <w:bookmarkEnd w:id="11"/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2"/>
      </w:tblGrid>
      <w:tr>
        <w:trPr/>
        <w:tc>
          <w:tcPr>
            <w:tcW w:w="8522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2" w:name="PsakDin"/>
            <w:bookmarkStart w:id="13" w:name="secretary"/>
            <w:bookmarkStart w:id="14" w:name="BeginProtocol"/>
            <w:bookmarkEnd w:id="12"/>
            <w:bookmarkEnd w:id="13"/>
            <w:bookmarkEnd w:id="14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  <w:p>
            <w:pPr>
              <w:pStyle w:val="DocumentHead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5" w:name="Writer_Name"/>
      <w:bookmarkEnd w:id="15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א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א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לוי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6" w:name="Start_Write"/>
      <w:bookmarkStart w:id="17" w:name="Start_Write"/>
      <w:bookmarkEnd w:id="17"/>
    </w:p>
    <w:p>
      <w:pPr>
        <w:pStyle w:val="Ruller4"/>
        <w:ind w:end="0"/>
        <w:jc w:val="both"/>
        <w:rPr/>
      </w:pPr>
      <w:r>
        <w:rPr>
          <w:rtl w:val="true"/>
        </w:rPr>
        <w:tab/>
      </w:r>
      <w:bookmarkStart w:id="18" w:name="ABSTRACT_START"/>
      <w:bookmarkEnd w:id="18"/>
      <w:r>
        <w:rPr>
          <w:rtl w:val="true"/>
        </w:rPr>
        <w:t>בתאריך</w:t>
      </w:r>
      <w:r>
        <w:rPr>
          <w:rFonts w:eastAsia="Arial TUR;Arial" w:cs="Arial TUR;Arial"/>
          <w:rtl w:val="true"/>
        </w:rPr>
        <w:t xml:space="preserve"> </w:t>
      </w:r>
      <w:r>
        <w:rPr/>
        <w:t>28.12.09</w:t>
      </w:r>
      <w:r>
        <w:rPr>
          <w:rtl w:val="true"/>
        </w:rPr>
        <w:t xml:space="preserve">,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שנהג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שבבעלותו</w:t>
      </w:r>
      <w:r>
        <w:rPr>
          <w:rtl w:val="true"/>
        </w:rPr>
        <w:t xml:space="preserve">, </w:t>
      </w:r>
      <w:r>
        <w:rPr>
          <w:rtl w:val="true"/>
        </w:rPr>
        <w:t>נמצא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מחזיק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באקדח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בתחמושת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במצב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נצור</w:t>
      </w:r>
      <w:r>
        <w:rPr>
          <w:rtl w:val="true"/>
        </w:rPr>
        <w:t xml:space="preserve">, </w:t>
      </w:r>
      <w:r>
        <w:rPr>
          <w:rtl w:val="true"/>
        </w:rPr>
        <w:t>מבלי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מורשה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ובעקבות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החזקת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ונשיאתו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לעשרים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תנאי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וקנס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בסך</w:t>
      </w:r>
      <w:r>
        <w:rPr>
          <w:rFonts w:eastAsia="Arial TUR;Arial" w:cs="Arial TUR;Arial"/>
          <w:rtl w:val="true"/>
        </w:rPr>
        <w:t xml:space="preserve"> </w:t>
      </w:r>
      <w:r>
        <w:rPr/>
        <w:t>10,000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מופנה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שבפנינו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צעיר</w:t>
      </w:r>
      <w:r>
        <w:rPr>
          <w:rtl w:val="true"/>
        </w:rPr>
        <w:t xml:space="preserve">, </w:t>
      </w:r>
      <w:r>
        <w:rPr>
          <w:rtl w:val="true"/>
        </w:rPr>
        <w:t>נעדר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סטודנט</w:t>
      </w:r>
      <w:r>
        <w:rPr>
          <w:rtl w:val="true"/>
        </w:rPr>
        <w:t xml:space="preserve">, </w:t>
      </w:r>
      <w:r>
        <w:rPr>
          <w:rtl w:val="true"/>
        </w:rPr>
        <w:t>ששרות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המליץ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  <w:bookmarkStart w:id="19" w:name="ABSTRACT_END"/>
      <w:bookmarkStart w:id="20" w:name="ABSTRACT_END"/>
      <w:bookmarkEnd w:id="20"/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בידנו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להיעתר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לערעור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חטא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בהחזקה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ונשיאה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והסברו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מלשכנע</w:t>
      </w:r>
      <w:r>
        <w:rPr>
          <w:rtl w:val="true"/>
        </w:rPr>
        <w:t xml:space="preserve">. </w:t>
      </w:r>
      <w:r>
        <w:rPr>
          <w:rtl w:val="true"/>
        </w:rPr>
        <w:t>כוונת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האקדח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בחורשה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כלשהי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והתכוון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להביאו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למשטרה</w:t>
      </w:r>
      <w:r>
        <w:rPr>
          <w:rtl w:val="true"/>
        </w:rPr>
        <w:t xml:space="preserve">. </w:t>
      </w:r>
      <w:r>
        <w:rPr>
          <w:rtl w:val="true"/>
        </w:rPr>
        <w:t>ברם</w:t>
      </w:r>
      <w:r>
        <w:rPr>
          <w:rtl w:val="true"/>
        </w:rPr>
        <w:t xml:space="preserve">, </w:t>
      </w:r>
      <w:r>
        <w:rPr>
          <w:rtl w:val="true"/>
        </w:rPr>
        <w:t>משנעצר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השוטרים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מיהר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להציע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האקדח</w:t>
      </w:r>
      <w:r>
        <w:rPr>
          <w:rtl w:val="true"/>
        </w:rPr>
        <w:t xml:space="preserve">, </w:t>
      </w:r>
      <w:r>
        <w:rPr>
          <w:rtl w:val="true"/>
        </w:rPr>
        <w:t>וזה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נתפס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חיפוש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שנערך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גופו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מדוע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באקדח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הסבר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ובאילו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לידיו</w:t>
      </w:r>
      <w:r>
        <w:rPr>
          <w:rtl w:val="true"/>
        </w:rPr>
        <w:t xml:space="preserve">. </w:t>
      </w:r>
      <w:r>
        <w:rPr>
          <w:rtl w:val="true"/>
        </w:rPr>
        <w:t>והרי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החזקת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מורשה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סיכון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מובהק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לציבור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הדגישה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מבצעיהן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במחיר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כליאתם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סורג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ובריח</w:t>
      </w:r>
      <w:r>
        <w:rPr>
          <w:rtl w:val="true"/>
        </w:rPr>
        <w:t xml:space="preserve">. </w:t>
      </w:r>
      <w:r>
        <w:rPr>
          <w:rtl w:val="true"/>
        </w:rPr>
        <w:t>ברוח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מצאנו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המצדיקה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התערבותנו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נדחה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יתייצב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בעונשו</w:t>
      </w:r>
      <w:r>
        <w:rPr>
          <w:rtl w:val="true"/>
        </w:rPr>
        <w:t xml:space="preserve">, </w:t>
      </w:r>
      <w:r>
        <w:rPr>
          <w:rtl w:val="true"/>
        </w:rPr>
        <w:t>במזכירות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בנצרת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</w:t>
      </w:r>
      <w:r>
        <w:rPr>
          <w:rtl w:val="true"/>
        </w:rPr>
        <w:t xml:space="preserve">' </w:t>
      </w:r>
      <w:r>
        <w:rPr>
          <w:rtl w:val="true"/>
        </w:rPr>
        <w:t>בכסלו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/>
        <w:t>14.11.10</w:t>
      </w:r>
      <w:r>
        <w:rPr>
          <w:rtl w:val="true"/>
        </w:rPr>
        <w:t xml:space="preserve">),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לשעה</w:t>
      </w:r>
      <w:r>
        <w:rPr>
          <w:rFonts w:eastAsia="Arial TUR;Arial" w:cs="Arial TUR;Arial"/>
          <w:rtl w:val="true"/>
        </w:rPr>
        <w:t xml:space="preserve"> </w:t>
      </w:r>
      <w:r>
        <w:rPr/>
        <w:t>10:00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Fonts w:ascii="Times New Roman" w:hAnsi="Times New Roman" w:cs="Times New Roman"/>
          <w:rtl w:val="true"/>
        </w:rPr>
        <w:t>ניתן היום</w:t>
      </w:r>
      <w:r>
        <w:rPr>
          <w:rFonts w:cs="Times New Roman" w:ascii="Times New Roman" w:hAnsi="Times New Roman"/>
          <w:rtl w:val="true"/>
        </w:rPr>
        <w:t>, ‏</w:t>
      </w:r>
      <w:r>
        <w:rPr>
          <w:rFonts w:ascii="Times New Roman" w:hAnsi="Times New Roman" w:cs="Times New Roman"/>
          <w:rtl w:val="true"/>
        </w:rPr>
        <w:t>י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ז בחשון התשע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 xml:space="preserve">א </w:t>
      </w:r>
      <w:r>
        <w:rPr>
          <w:rFonts w:cs="Times New Roman" w:ascii="Times New Roman" w:hAnsi="Times New Roman"/>
          <w:rtl w:val="true"/>
        </w:rPr>
        <w:t>(</w:t>
      </w:r>
      <w:r>
        <w:rPr>
          <w:rFonts w:cs="Times New Roman" w:ascii="Times New Roman" w:hAnsi="Times New Roman"/>
        </w:rPr>
        <w:t>25.10.10</w:t>
      </w:r>
      <w:r>
        <w:rPr>
          <w:rFonts w:cs="Times New Roman" w:ascii="Times New Roman" w:hAnsi="Times New Roman"/>
          <w:rtl w:val="true"/>
        </w:rPr>
        <w:t xml:space="preserve">).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David" w:ascii="David" w:hAnsi="David"/>
          <w:color w:val="000000"/>
          <w:szCs w:val="22"/>
          <w:rtl w:val="true"/>
        </w:rPr>
      </w:r>
    </w:p>
    <w:p>
      <w:pPr>
        <w:pStyle w:val="Ruller4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 w:cs="David"/>
          <w:color w:val="000000"/>
          <w:szCs w:val="22"/>
          <w:rtl w:val="true"/>
        </w:rPr>
        <w:t>א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 w:cs="David"/>
          <w:color w:val="000000"/>
          <w:szCs w:val="22"/>
          <w:rtl w:val="true"/>
        </w:rPr>
        <w:t>א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 w:cs="David"/>
          <w:color w:val="000000"/>
          <w:szCs w:val="22"/>
          <w:rtl w:val="true"/>
        </w:rPr>
        <w:t xml:space="preserve">לוי </w:t>
      </w:r>
      <w:r>
        <w:rPr>
          <w:rFonts w:cs="David" w:ascii="David" w:hAnsi="David"/>
          <w:color w:val="000000"/>
          <w:szCs w:val="22"/>
        </w:rPr>
        <w:t>54678313-4329/10</w:t>
      </w:r>
    </w:p>
    <w:p>
      <w:pPr>
        <w:pStyle w:val="Ruller4"/>
        <w:ind w:end="0"/>
        <w:jc w:val="both"/>
        <w:rPr>
          <w:rFonts w:ascii="David" w:hAnsi="David" w:cs="David"/>
          <w:color w:val="000000"/>
          <w:szCs w:val="22"/>
        </w:rPr>
      </w:pPr>
      <w:r>
        <w:rPr>
          <w:rFonts w:cs="David" w:ascii="David" w:hAnsi="David"/>
          <w:color w:val="000000"/>
          <w:szCs w:val="22"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0"/>
        <w:gridCol w:w="2841"/>
        <w:gridCol w:w="2841"/>
      </w:tblGrid>
      <w:tr>
        <w:trPr/>
        <w:tc>
          <w:tcPr>
            <w:tcW w:w="2840" w:type="dxa"/>
            <w:tcBorders/>
          </w:tcPr>
          <w:p>
            <w:pPr>
              <w:pStyle w:val="Ruller4"/>
              <w:ind w:end="0"/>
              <w:jc w:val="both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841" w:type="dxa"/>
            <w:tcBorders/>
          </w:tcPr>
          <w:p>
            <w:pPr>
              <w:pStyle w:val="Ruller4"/>
              <w:ind w:end="0"/>
              <w:jc w:val="both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  <w:tc>
          <w:tcPr>
            <w:tcW w:w="2841" w:type="dxa"/>
            <w:tcBorders/>
          </w:tcPr>
          <w:p>
            <w:pPr>
              <w:pStyle w:val="Ruller4"/>
              <w:ind w:end="0"/>
              <w:jc w:val="both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Ruller4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Ruller4"/>
        <w:ind w:end="0"/>
        <w:jc w:val="both"/>
        <w:rPr/>
      </w:pPr>
      <w:r>
        <w:rPr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_________________________</w:t>
      </w:r>
    </w:p>
    <w:p>
      <w:pPr>
        <w:pStyle w:val="Ruller381"/>
        <w:ind w:end="0"/>
        <w:jc w:val="start"/>
        <w:rPr/>
      </w:pPr>
      <w:r>
        <w:rPr>
          <w:rtl w:val="true"/>
        </w:rPr>
        <w:t>העותק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וניסוח</w:t>
      </w:r>
      <w:r>
        <w:rPr>
          <w:rtl w:val="true"/>
        </w:rPr>
        <w:t>.</w:t>
      </w:r>
      <w:r>
        <w:rPr>
          <w:sz w:val="16"/>
          <w:rtl w:val="true"/>
        </w:rPr>
        <w:t xml:space="preserve"> </w:t>
      </w:r>
      <w:r>
        <w:rPr>
          <w:sz w:val="16"/>
          <w:rtl w:val="true"/>
        </w:rPr>
        <w:t>  </w:t>
      </w:r>
      <w:bookmarkStart w:id="21" w:name="FileName"/>
      <w:r>
        <w:rPr>
          <w:sz w:val="16"/>
        </w:rPr>
        <w:t>10043290</w:t>
      </w:r>
      <w:r>
        <w:rPr>
          <w:sz w:val="16"/>
          <w:rtl w:val="true"/>
        </w:rPr>
        <w:t>_</w:t>
      </w:r>
      <w:r>
        <w:rPr>
          <w:sz w:val="16"/>
        </w:rPr>
        <w:t>O02.doc</w:t>
      </w:r>
      <w:bookmarkEnd w:id="21"/>
      <w:r>
        <w:rPr>
          <w:sz w:val="16"/>
          <w:sz w:val="16"/>
          <w:rtl w:val="true"/>
        </w:rPr>
        <w:t>הג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 xml:space="preserve">' </w:t>
      </w:r>
      <w:r>
        <w:rPr/>
        <w:t>02-6593333</w:t>
      </w:r>
      <w:r>
        <w:rPr>
          <w:rtl w:val="true"/>
        </w:rPr>
        <w:t xml:space="preserve">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  </w:t>
      </w:r>
      <w:hyperlink r:id="rId4">
        <w:r>
          <w:rPr>
            <w:rStyle w:val="Hyperlink"/>
            <w:sz w:val="16"/>
          </w:rPr>
          <w:t>www.court.gov.il</w:t>
        </w:r>
      </w:hyperlink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Normal"/>
        <w:overflowPunct w:val="true"/>
        <w:autoSpaceDE w:val="true"/>
        <w:ind w:end="0"/>
        <w:jc w:val="start"/>
        <w:rPr>
          <w:rFonts w:cs="Times New Roman"/>
          <w:color w:val="000000"/>
          <w:sz w:val="24"/>
        </w:rPr>
      </w:pPr>
      <w:r>
        <w:rPr>
          <w:rFonts w:cs="Times New Roman"/>
          <w:color w:val="000000"/>
          <w:sz w:val="24"/>
          <w:rtl w:val="true"/>
        </w:rPr>
      </w:r>
    </w:p>
    <w:p>
      <w:pPr>
        <w:pStyle w:val="Normal"/>
        <w:overflowPunct w:val="true"/>
        <w:autoSpaceDE w:val="true"/>
        <w:bidi w:val="0"/>
        <w:jc w:val="end"/>
        <w:rPr>
          <w:rFonts w:cs="Times New Roman"/>
          <w:sz w:val="24"/>
        </w:rPr>
      </w:pPr>
      <w:r>
        <w:rPr>
          <w:rFonts w:cs="Times New Roman"/>
          <w:color w:val="000000"/>
          <w:sz w:val="24"/>
          <w:sz w:val="24"/>
          <w:rtl w:val="true"/>
        </w:rPr>
        <w:t>נוסח מסמך זה כפוף לשינויי ניסוח ועריכה</w:t>
      </w:r>
    </w:p>
    <w:p>
      <w:pPr>
        <w:pStyle w:val="Normal"/>
        <w:overflowPunct w:val="true"/>
        <w:autoSpaceDE w:val="true"/>
        <w:bidi w:val="0"/>
        <w:jc w:val="end"/>
        <w:rPr>
          <w:rFonts w:cs="Times New Roman"/>
          <w:sz w:val="24"/>
        </w:rPr>
      </w:pPr>
      <w:r>
        <w:rPr>
          <w:rFonts w:cs="Times New Roman"/>
          <w:sz w:val="24"/>
        </w:rPr>
      </w:r>
    </w:p>
    <w:p>
      <w:pPr>
        <w:pStyle w:val="Normal"/>
        <w:overflowPunct w:val="true"/>
        <w:autoSpaceDE w:val="true"/>
        <w:bidi w:val="0"/>
        <w:jc w:val="center"/>
        <w:rPr>
          <w:color w:val="0000FF"/>
          <w:sz w:val="24"/>
          <w:u w:val="single"/>
        </w:rPr>
      </w:pPr>
      <w:hyperlink r:id="rId5">
        <w:r>
          <w:rPr>
            <w:rStyle w:val="Hyperlink"/>
            <w:color w:val="0000FF"/>
            <w:sz w:val="24"/>
            <w:sz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 w:val="24"/>
            <w:sz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sz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 w:val="24"/>
            <w:sz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sz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 w:val="24"/>
            <w:sz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sz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 w:val="24"/>
            <w:sz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sz w:val="24"/>
            <w:u w:val="single"/>
            <w:rtl w:val="true"/>
          </w:rPr>
          <w:t>פסיקה</w:t>
        </w:r>
        <w:r>
          <w:rPr>
            <w:rStyle w:val="Hyperlink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 w:val="24"/>
            <w:sz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 w:val="24"/>
            <w:sz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sz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 w:val="24"/>
            <w:sz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sz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 w:val="24"/>
            <w:sz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sz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 w:val="24"/>
            <w:sz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sz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 w:val="24"/>
            <w:sz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sz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 w:val="24"/>
            <w:sz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sz w:val="24"/>
            <w:u w:val="single"/>
            <w:rtl w:val="true"/>
          </w:rPr>
          <w:t>כאן</w:t>
        </w:r>
      </w:hyperlink>
    </w:p>
    <w:p>
      <w:pPr>
        <w:pStyle w:val="Normal"/>
        <w:overflowPunct w:val="true"/>
        <w:autoSpaceDE w:val="true"/>
        <w:bidi w:val="0"/>
        <w:jc w:val="center"/>
        <w:rPr>
          <w:color w:val="0000FF"/>
          <w:sz w:val="24"/>
          <w:u w:val="single"/>
        </w:rPr>
      </w:pPr>
      <w:r>
        <w:rPr>
          <w:color w:val="0000FF"/>
          <w:sz w:val="24"/>
          <w:u w:val="single"/>
        </w:rPr>
      </w:r>
    </w:p>
    <w:sectPr>
      <w:headerReference w:type="default" r:id="rId6"/>
      <w:footerReference w:type="default" r:id="rId7"/>
      <w:type w:val="nextPage"/>
      <w:pgSz w:w="11906" w:h="16838"/>
      <w:pgMar w:left="1800" w:right="1800" w:gutter="0" w:header="708" w:top="1701" w:footer="708" w:bottom="1440"/>
      <w:pgNumType w:start="1" w:fmt="decimal"/>
      <w:formProt w:val="false"/>
      <w:textDirection w:val="lrTb"/>
      <w:bidi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David">
    <w:charset w:val="b1" w:characterSet="windows-1255"/>
    <w:family w:val="auto"/>
    <w:pitch w:val="variable"/>
  </w:font>
  <w:font w:name="FrankRuehl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3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cs="Times New Roman"/>
        <w:color w:val="000000"/>
        <w:sz w:val="28"/>
        <w:szCs w:val="22"/>
      </w:rPr>
    </w:pPr>
    <w:r>
      <w:rPr>
        <w:rFonts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/>
        <w:color w:val="000000"/>
        <w:sz w:val="28"/>
        <w:szCs w:val="22"/>
        <w:rtl w:val="true"/>
      </w:rPr>
      <w:t>"</w:t>
    </w:r>
    <w:r>
      <w:rPr>
        <w:rFonts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/>
        <w:color w:val="000000"/>
        <w:sz w:val="28"/>
        <w:szCs w:val="22"/>
      </w:rPr>
      <w:t>nevo.co.il</w:t>
    </w:r>
    <w:r>
      <w:rPr>
        <w:rFonts w:cs="Times New Roman"/>
        <w:color w:val="000000"/>
        <w:sz w:val="28"/>
        <w:szCs w:val="22"/>
        <w:rtl w:val="true"/>
      </w:rPr>
      <w:t xml:space="preserve">   </w:t>
    </w:r>
    <w:r>
      <w:rPr>
        <w:rFonts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ind w:end="0"/>
      <w:jc w:val="start"/>
      <w:rPr>
        <w:rFonts w:cs="Times New Roman"/>
        <w:color w:val="000000"/>
        <w:sz w:val="14"/>
        <w:szCs w:val="14"/>
      </w:rPr>
    </w:pPr>
    <w:r>
      <w:rPr>
        <w:rFonts w:cs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/>
        <w:color w:val="000000"/>
      </w:rPr>
      <w:fldChar w:fldCharType="separate"/>
    </w:r>
    <w:r>
      <w:rPr>
        <w:rtl w:val="true"/>
        <w:sz w:val="14"/>
        <w:szCs w:val="14"/>
        <w:rFonts w:cs="Times New Roman"/>
        <w:color w:val="000000"/>
      </w:rPr>
      <w:t>/Users/liorb/Downloads/docx_citations_2018/10043290-o02.doc</w:t>
    </w:r>
    <w:r>
      <w:rPr>
        <w:rtl w:val="true"/>
        <w:sz w:val="14"/>
        <w:szCs w:val="14"/>
        <w:rFonts w:cs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/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4329/10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פלוני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hyphenationZone w:val="0"/>
  <w:compat>
    <w:doNotExpandShiftReturn/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Delete">
    <w:name w:val="Delete"/>
    <w:basedOn w:val="DefaultParagraphFont"/>
    <w:qFormat/>
    <w:rPr>
      <w:strike/>
    </w:rPr>
  </w:style>
  <w:style w:type="character" w:styleId="Hand">
    <w:name w:val="Hand"/>
    <w:basedOn w:val="DefaultParagraphFont"/>
    <w:qFormat/>
    <w:rPr>
      <w:rFonts w:cs="Guttman Yad"/>
    </w:rPr>
  </w:style>
  <w:style w:type="character" w:styleId="Ruller3">
    <w:name w:val="Ruller 3 תו"/>
    <w:basedOn w:val="DefaultParagraphFont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basedOn w:val="Ruller3"/>
    <w:qFormat/>
    <w:rPr>
      <w:rFonts w:cs="David"/>
    </w:rPr>
  </w:style>
  <w:style w:type="character" w:styleId="Ruller38">
    <w:name w:val="סגנון Ruller 3 + (מורכב) ‏8 נק תו"/>
    <w:basedOn w:val="BodyRuller"/>
    <w:qFormat/>
    <w:rPr>
      <w:szCs w:val="16"/>
    </w:rPr>
  </w:style>
  <w:style w:type="character" w:styleId="PageNumber">
    <w:name w:val="page number"/>
    <w:basedOn w:val="DefaultParagraphFont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Ruller31">
    <w:name w:val="Ruller 3"/>
    <w:basedOn w:val="Normal"/>
    <w:qFormat/>
    <w:pPr>
      <w:tabs>
        <w:tab w:val="clear" w:pos="720"/>
        <w:tab w:val="left" w:pos="3210" w:leader="none"/>
        <w:tab w:val="left" w:pos="6753" w:leader="none"/>
      </w:tabs>
      <w:spacing w:lineRule="auto" w:line="360"/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>
      <w:bCs/>
    </w:rPr>
  </w:style>
  <w:style w:type="paragraph" w:styleId="FirstpagestylePsakdin">
    <w:name w:val="First page style Psak din"/>
    <w:basedOn w:val="Ruller31"/>
    <w:qFormat/>
    <w:pPr>
      <w:tabs>
        <w:tab w:val="clear" w:pos="3210"/>
        <w:tab w:val="left" w:pos="3209" w:leader="none"/>
        <w:tab w:val="left" w:pos="6753" w:leader="none"/>
      </w:tabs>
      <w:ind w:hanging="0" w:start="0" w:end="0"/>
      <w:jc w:val="start"/>
    </w:pPr>
    <w:rPr>
      <w:bCs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">
    <w:name w:val="Ruller4"/>
    <w:basedOn w:val="Normal"/>
    <w:qFormat/>
    <w:pPr>
      <w:tabs>
        <w:tab w:val="clear" w:pos="720"/>
        <w:tab w:val="left" w:pos="800" w:leader="none"/>
      </w:tabs>
      <w:spacing w:lineRule="auto" w:line="360"/>
      <w:ind w:hanging="0" w:start="0" w:end="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>
      <w:tabs>
        <w:tab w:val="clear" w:pos="720"/>
        <w:tab w:val="left" w:pos="794" w:leader="none"/>
        <w:tab w:val="left" w:pos="2268" w:leader="none"/>
        <w:tab w:val="left" w:pos="5783" w:leader="none"/>
        <w:tab w:val="left" w:pos="7371" w:leader="none"/>
      </w:tabs>
      <w:ind w:hanging="0" w:start="0" w:end="0"/>
      <w:jc w:val="start"/>
    </w:pPr>
    <w:rPr>
      <w:rFonts w:ascii="Arial TUR;Arial" w:hAnsi="Arial TUR;Arial" w:cs="DavidFix;Times New Roman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>
      <w:ind w:hanging="0" w:start="0" w:end="0"/>
      <w:jc w:val="both"/>
    </w:pPr>
    <w:rPr>
      <w:rFonts w:cs="David"/>
      <w:b/>
      <w:bCs/>
      <w:u w:val="single"/>
    </w:rPr>
  </w:style>
  <w:style w:type="paragraph" w:styleId="2">
    <w:name w:val="ñâðåï2"/>
    <w:basedOn w:val="Normal"/>
    <w:qFormat/>
    <w:pPr>
      <w:overflowPunct w:val="true"/>
      <w:ind w:hanging="0" w:start="0" w:end="0"/>
      <w:jc w:val="start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tabs>
        <w:tab w:val="clear" w:pos="720"/>
        <w:tab w:val="left" w:pos="2552" w:leader="none"/>
      </w:tabs>
      <w:overflowPunct w:val="true"/>
      <w:ind w:hanging="0" w:start="0" w:end="2549"/>
      <w:jc w:val="start"/>
    </w:pPr>
    <w:rPr>
      <w:rFonts w:cs="Times New Roman"/>
    </w:rPr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8"/>
    </w:rPr>
  </w:style>
  <w:style w:type="paragraph" w:styleId="Ruller381">
    <w:name w:val="סגנון Ruller 3 + (מורכב) ‏8 נק"/>
    <w:basedOn w:val="BodyRuller1"/>
    <w:qFormat/>
    <w:pPr>
      <w:ind w:hanging="0" w:start="0" w:end="0"/>
      <w:jc w:val="start"/>
    </w:pPr>
    <w:rPr>
      <w:szCs w:val="16"/>
    </w:rPr>
  </w:style>
  <w:style w:type="paragraph" w:styleId="FileNumber1">
    <w:name w:val="סגנון File Number + ימין"/>
    <w:basedOn w:val="FileNumber"/>
    <w:qFormat/>
    <w:pPr>
      <w:ind w:hanging="0" w:start="0" w:end="0"/>
      <w:jc w:val="start"/>
    </w:pPr>
    <w:rPr>
      <w:szCs w:val="28"/>
    </w:rPr>
  </w:style>
  <w:style w:type="paragraph" w:styleId="BODYVERDICT">
    <w:name w:val="BODY VERDICT"/>
    <w:basedOn w:val="Normal"/>
    <w:qFormat/>
    <w:pPr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_html/law01/073_002.htm" TargetMode="External"/><Relationship Id="rId3" Type="http://schemas.openxmlformats.org/officeDocument/2006/relationships/hyperlink" Target="http://www.nevo.co.il/law_html/law01/P230_001.htm" TargetMode="External"/><Relationship Id="rId4" Type="http://schemas.openxmlformats.org/officeDocument/2006/relationships/hyperlink" Target="http://www.court.gov.il/" TargetMode="External"/><Relationship Id="rId5" Type="http://schemas.openxmlformats.org/officeDocument/2006/relationships/hyperlink" Target="http://www.nevo.co.il/advertisements/nevo-100.doc" TargetMode="Externa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10043290.O02.doc</Template>
  <TotalTime>1</TotalTime>
  <Application>LibreOffice/24.8.4.2$MacOSX_AARCH64 LibreOffice_project/bb3cfa12c7b1bf994ecc5649a80400d06cd71002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2012-09-13T08:40:00Z</dcterms:created>
  <dc:creator> </dc:creator>
  <dc:description/>
  <cp:keywords/>
  <dc:language>en-IL</dc:language>
  <cp:lastModifiedBy>orly</cp:lastModifiedBy>
  <cp:lastPrinted>2010-10-25T17:24:00Z</cp:lastPrinted>
  <dcterms:modified xsi:type="dcterms:W3CDTF">2012-09-13T08:40:00Z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פלוני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ITY">
    <vt:lpwstr/>
  </property>
  <property fmtid="{D5CDD505-2E9C-101B-9397-08002B2CF9AE}" pid="9" name="DATE">
    <vt:lpwstr>20101025</vt:lpwstr>
  </property>
  <property fmtid="{D5CDD505-2E9C-101B-9397-08002B2CF9AE}" pid="10" name="DELEMATA">
    <vt:lpwstr/>
  </property>
  <property fmtid="{D5CDD505-2E9C-101B-9397-08002B2CF9AE}" pid="11" name="ISABSTRACT">
    <vt:lpwstr>Y</vt:lpwstr>
  </property>
  <property fmtid="{D5CDD505-2E9C-101B-9397-08002B2CF9AE}" pid="12" name="JUDGE">
    <vt:lpwstr>א' א' לוי;א' חיות;י' עמית</vt:lpwstr>
  </property>
  <property fmtid="{D5CDD505-2E9C-101B-9397-08002B2CF9AE}" pid="13" name="LAWYER">
    <vt:lpwstr/>
  </property>
  <property fmtid="{D5CDD505-2E9C-101B-9397-08002B2CF9AE}" pid="14" name="NEWPARTA">
    <vt:lpwstr/>
  </property>
  <property fmtid="{D5CDD505-2E9C-101B-9397-08002B2CF9AE}" pid="15" name="NEWPARTB">
    <vt:lpwstr/>
  </property>
  <property fmtid="{D5CDD505-2E9C-101B-9397-08002B2CF9AE}" pid="16" name="NEWPARTC">
    <vt:lpwstr/>
  </property>
  <property fmtid="{D5CDD505-2E9C-101B-9397-08002B2CF9AE}" pid="17" name="NEWPROC">
    <vt:lpwstr/>
  </property>
  <property fmtid="{D5CDD505-2E9C-101B-9397-08002B2CF9AE}" pid="18" name="PADIMAIL">
    <vt:lpwstr/>
  </property>
  <property fmtid="{D5CDD505-2E9C-101B-9397-08002B2CF9AE}" pid="19" name="PAGE">
    <vt:lpwstr/>
  </property>
  <property fmtid="{D5CDD505-2E9C-101B-9397-08002B2CF9AE}" pid="20" name="PART">
    <vt:lpwstr/>
  </property>
  <property fmtid="{D5CDD505-2E9C-101B-9397-08002B2CF9AE}" pid="21" name="PROCESS">
    <vt:lpwstr>עפ</vt:lpwstr>
  </property>
  <property fmtid="{D5CDD505-2E9C-101B-9397-08002B2CF9AE}" pid="22" name="PROCNUM">
    <vt:lpwstr>4329</vt:lpwstr>
  </property>
  <property fmtid="{D5CDD505-2E9C-101B-9397-08002B2CF9AE}" pid="23" name="PROCYEAR">
    <vt:lpwstr>10</vt:lpwstr>
  </property>
  <property fmtid="{D5CDD505-2E9C-101B-9397-08002B2CF9AE}" pid="24" name="PSAKDIN">
    <vt:lpwstr>פסק-דין</vt:lpwstr>
  </property>
  <property fmtid="{D5CDD505-2E9C-101B-9397-08002B2CF9AE}" pid="25" name="RemarkFileName">
    <vt:lpwstr>elyon 10043290 o02 htm</vt:lpwstr>
  </property>
  <property fmtid="{D5CDD505-2E9C-101B-9397-08002B2CF9AE}" pid="26" name="TYPE">
    <vt:lpwstr>1</vt:lpwstr>
  </property>
  <property fmtid="{D5CDD505-2E9C-101B-9397-08002B2CF9AE}" pid="27" name="TYPE_ABS_DATE">
    <vt:lpwstr>410020101025</vt:lpwstr>
  </property>
  <property fmtid="{D5CDD505-2E9C-101B-9397-08002B2CF9AE}" pid="28" name="TYPE_N_DATE">
    <vt:lpwstr>41020101025</vt:lpwstr>
  </property>
  <property fmtid="{D5CDD505-2E9C-101B-9397-08002B2CF9AE}" pid="29" name="VOLUME">
    <vt:lpwstr/>
  </property>
  <property fmtid="{D5CDD505-2E9C-101B-9397-08002B2CF9AE}" pid="30" name="WORDNUMPAGES">
    <vt:lpwstr>3</vt:lpwstr>
  </property>
</Properties>
</file>