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93" w:rsidRPr="002D0B7E" w:rsidRDefault="00664093" w:rsidP="00E53CA0">
      <w:pPr>
        <w:jc w:val="center"/>
        <w:rPr>
          <w:b/>
          <w:bCs/>
          <w:sz w:val="28"/>
          <w:szCs w:val="28"/>
          <w:rtl/>
          <w:lang w:val="en-US"/>
        </w:rPr>
      </w:pPr>
      <w:r w:rsidRPr="002D0B7E">
        <w:rPr>
          <w:rFonts w:hint="cs"/>
          <w:b/>
          <w:bCs/>
          <w:sz w:val="28"/>
          <w:szCs w:val="28"/>
          <w:rtl/>
          <w:lang w:val="en-US"/>
        </w:rPr>
        <w:t xml:space="preserve">אמינות </w:t>
      </w:r>
    </w:p>
    <w:p w:rsidR="00664093" w:rsidRDefault="00C5076A" w:rsidP="00BE3D6A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ניתן להגיש את הפרויקט בקבוצו</w:t>
      </w:r>
      <w:r w:rsidR="00E53CA0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עד ל-4 סטודנטים.  מועד אחרון להגשה  - </w:t>
      </w:r>
      <w:r w:rsidR="00BE3D6A">
        <w:rPr>
          <w:rFonts w:hint="cs"/>
          <w:rtl/>
          <w:lang w:val="en-US"/>
        </w:rPr>
        <w:t>5</w:t>
      </w:r>
      <w:bookmarkStart w:id="0" w:name="_GoBack"/>
      <w:bookmarkEnd w:id="0"/>
      <w:r>
        <w:rPr>
          <w:rFonts w:hint="cs"/>
          <w:rtl/>
          <w:lang w:val="en-US"/>
        </w:rPr>
        <w:t xml:space="preserve">.1.19 (עד לשעה </w:t>
      </w:r>
      <w:r w:rsidR="00E53CA0">
        <w:rPr>
          <w:rFonts w:hint="cs"/>
          <w:rtl/>
          <w:lang w:val="en-US"/>
        </w:rPr>
        <w:t>23</w:t>
      </w:r>
      <w:r>
        <w:rPr>
          <w:rFonts w:hint="cs"/>
          <w:rtl/>
          <w:lang w:val="en-US"/>
        </w:rPr>
        <w:t>.55)</w:t>
      </w:r>
    </w:p>
    <w:p w:rsidR="00664093" w:rsidRDefault="00A43CD7" w:rsidP="00BA52FD">
      <w:pPr>
        <w:bidi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פרויקט </w:t>
      </w:r>
    </w:p>
    <w:p w:rsidR="00BA52FD" w:rsidRPr="003F75B6" w:rsidRDefault="00C1120B" w:rsidP="00BA52FD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חלק 1</w:t>
      </w:r>
    </w:p>
    <w:p w:rsidR="00664093" w:rsidRDefault="00664093" w:rsidP="00664093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בעבודה זו יש לכתוב תוכנה שמאפשרת להעריך את אמינות </w:t>
      </w:r>
      <w:r w:rsidR="00CA7AF9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רשת על ידי שימוש ב- </w:t>
      </w:r>
      <w:r>
        <w:t>Crude Monte Carlo (CMC)</w:t>
      </w:r>
      <w:r>
        <w:rPr>
          <w:rFonts w:hint="cs"/>
          <w:rtl/>
          <w:lang w:val="en-US"/>
        </w:rPr>
        <w:t xml:space="preserve">.  להלן </w:t>
      </w:r>
      <w:r w:rsidR="00B3761D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סכמה של התוכנה:</w:t>
      </w:r>
    </w:p>
    <w:p w:rsidR="00664093" w:rsidRDefault="00664093" w:rsidP="00664093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לקלוט את הרשת.</w:t>
      </w:r>
    </w:p>
    <w:p w:rsidR="00664093" w:rsidRPr="00664093" w:rsidRDefault="00664093" w:rsidP="00664093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נסמן ב-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 את הערך המקורב של </w:t>
      </w:r>
      <w:r>
        <w:rPr>
          <w:lang w:val="en-US"/>
        </w:rPr>
        <w:t xml:space="preserve">R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אמינות הרשת. האתחול של </w:t>
      </w:r>
      <w:r>
        <w:t>r</w:t>
      </w:r>
      <w:r>
        <w:rPr>
          <w:rFonts w:hint="cs"/>
          <w:rtl/>
        </w:rPr>
        <w:t xml:space="preserve">: </w:t>
      </w:r>
      <w:r w:rsidRPr="00664093">
        <w:rPr>
          <w:position w:val="-6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3.8pt" o:ole="">
            <v:imagedata r:id="rId6" o:title=""/>
          </v:shape>
          <o:OLEObject Type="Embed" ProgID="Equation.3" ShapeID="_x0000_i1025" DrawAspect="Content" ObjectID="_1606323111" r:id="rId7"/>
        </w:object>
      </w:r>
      <w:r>
        <w:rPr>
          <w:rFonts w:hint="cs"/>
          <w:rtl/>
        </w:rPr>
        <w:t>.</w:t>
      </w:r>
    </w:p>
    <w:p w:rsidR="00664093" w:rsidRDefault="00664093" w:rsidP="00DD3F37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עבור כל צלע </w:t>
      </w:r>
      <w:r w:rsidRPr="00664093">
        <w:rPr>
          <w:position w:val="-6"/>
          <w:lang w:val="en-US"/>
        </w:rPr>
        <w:object w:dxaOrig="139" w:dyaOrig="260">
          <v:shape id="_x0000_i1026" type="#_x0000_t75" style="width:7.2pt;height:13.2pt" o:ole="">
            <v:imagedata r:id="rId8" o:title=""/>
          </v:shape>
          <o:OLEObject Type="Embed" ProgID="Equation.3" ShapeID="_x0000_i1026" DrawAspect="Content" ObjectID="_1606323112" r:id="rId9"/>
        </w:object>
      </w:r>
      <w:r>
        <w:rPr>
          <w:rFonts w:hint="cs"/>
          <w:rtl/>
          <w:lang w:val="en-US"/>
        </w:rPr>
        <w:t xml:space="preserve"> יש להגריל את מצבה באו</w:t>
      </w:r>
      <w:r w:rsidR="00DD3F37">
        <w:rPr>
          <w:rFonts w:hint="cs"/>
          <w:rtl/>
          <w:lang w:val="en-US"/>
        </w:rPr>
        <w:t>פ</w:t>
      </w:r>
      <w:r>
        <w:rPr>
          <w:rFonts w:hint="cs"/>
          <w:rtl/>
          <w:lang w:val="en-US"/>
        </w:rPr>
        <w:t>ן הבא:</w:t>
      </w:r>
    </w:p>
    <w:p w:rsidR="00664093" w:rsidRDefault="00664093" w:rsidP="00664093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להגריל מספר אקראי בין 0 ל-1.</w:t>
      </w:r>
    </w:p>
    <w:p w:rsidR="00664093" w:rsidRPr="00DD3F37" w:rsidRDefault="00664093" w:rsidP="00664093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DD3F37" w:rsidRPr="00DD3F37">
        <w:rPr>
          <w:position w:val="-12"/>
          <w:lang w:val="en-US"/>
        </w:rPr>
        <w:object w:dxaOrig="639" w:dyaOrig="360">
          <v:shape id="_x0000_i1027" type="#_x0000_t75" style="width:31.8pt;height:18pt" o:ole="">
            <v:imagedata r:id="rId10" o:title=""/>
          </v:shape>
          <o:OLEObject Type="Embed" ProgID="Equation.3" ShapeID="_x0000_i1027" DrawAspect="Content" ObjectID="_1606323113" r:id="rId11"/>
        </w:object>
      </w:r>
      <w:r w:rsidR="00DD3F37">
        <w:rPr>
          <w:rFonts w:hint="cs"/>
          <w:rtl/>
          <w:lang w:val="en-US"/>
        </w:rPr>
        <w:t xml:space="preserve">, אז מצבה של הצלע </w:t>
      </w:r>
      <w:r w:rsidR="00DD3F37">
        <w:rPr>
          <w:lang w:val="en-US"/>
        </w:rPr>
        <w:t>up</w:t>
      </w:r>
      <w:r w:rsidR="00DD3F37">
        <w:rPr>
          <w:rFonts w:hint="cs"/>
          <w:rtl/>
          <w:lang w:val="en-US"/>
        </w:rPr>
        <w:t xml:space="preserve">, אחרת </w:t>
      </w:r>
      <w:r w:rsidR="00DD3F37">
        <w:rPr>
          <w:rtl/>
          <w:lang w:val="en-US"/>
        </w:rPr>
        <w:t>–</w:t>
      </w:r>
      <w:r w:rsidR="00DD3F37">
        <w:t>down</w:t>
      </w:r>
      <w:r w:rsidR="00DD3F37">
        <w:rPr>
          <w:rFonts w:hint="cs"/>
          <w:rtl/>
        </w:rPr>
        <w:t xml:space="preserve">. </w:t>
      </w:r>
    </w:p>
    <w:p w:rsidR="00664093" w:rsidRPr="00DD3F37" w:rsidRDefault="00DD3F37" w:rsidP="00514BF2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</w:rPr>
        <w:t xml:space="preserve">אחרי שלב 3 מקבלים וקטור מצב </w:t>
      </w:r>
      <w:r>
        <w:t>(state vector)</w:t>
      </w:r>
      <w:r w:rsidRPr="00DD3F37"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 הרשת.  יש לבד</w:t>
      </w:r>
      <w:r w:rsidR="00514BF2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ק האם הרש</w:t>
      </w:r>
      <w:r w:rsidR="00514BF2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נמצאת במצב  </w:t>
      </w:r>
      <w:r>
        <w:rPr>
          <w:lang w:val="en-US"/>
        </w:rPr>
        <w:t xml:space="preserve">UP 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DOWN</w:t>
      </w:r>
      <w:r>
        <w:rPr>
          <w:rFonts w:hint="cs"/>
          <w:rtl/>
          <w:lang w:val="en-US"/>
        </w:rPr>
        <w:t>. ניתן לעשות זאת על ידי שימוש ב-</w:t>
      </w:r>
      <w:r>
        <w:rPr>
          <w:lang w:val="en-US"/>
        </w:rPr>
        <w:t xml:space="preserve">DSS </w:t>
      </w:r>
      <w:r>
        <w:rPr>
          <w:rFonts w:hint="cs"/>
          <w:rtl/>
          <w:lang w:val="en-US"/>
        </w:rPr>
        <w:t xml:space="preserve"> (</w:t>
      </w:r>
      <w:r>
        <w:t>Disjoint Set Structures</w:t>
      </w:r>
      <w:r>
        <w:rPr>
          <w:rFonts w:hint="cs"/>
          <w:rtl/>
          <w:lang w:val="en-US"/>
        </w:rPr>
        <w:t xml:space="preserve">) או כל שיטה אחרת.  אם מצבה של הרשת </w:t>
      </w:r>
      <w:r>
        <w:rPr>
          <w:lang w:val="en-US"/>
        </w:rPr>
        <w:t xml:space="preserve">UP </w:t>
      </w:r>
      <w:r>
        <w:rPr>
          <w:rFonts w:hint="cs"/>
          <w:rtl/>
          <w:lang w:val="en-US"/>
        </w:rPr>
        <w:t xml:space="preserve">, אז נקדם את </w:t>
      </w:r>
      <w:r>
        <w:t>r</w:t>
      </w:r>
      <w:r>
        <w:rPr>
          <w:rFonts w:hint="cs"/>
          <w:rtl/>
        </w:rPr>
        <w:t xml:space="preserve">: </w:t>
      </w:r>
      <w:r w:rsidRPr="00664093">
        <w:rPr>
          <w:position w:val="-6"/>
        </w:rPr>
        <w:object w:dxaOrig="900" w:dyaOrig="279">
          <v:shape id="_x0000_i1028" type="#_x0000_t75" style="width:45pt;height:13.8pt" o:ole="">
            <v:imagedata r:id="rId12" o:title=""/>
          </v:shape>
          <o:OLEObject Type="Embed" ProgID="Equation.3" ShapeID="_x0000_i1028" DrawAspect="Content" ObjectID="_1606323114" r:id="rId13"/>
        </w:object>
      </w:r>
      <w:r>
        <w:rPr>
          <w:rFonts w:hint="cs"/>
          <w:rtl/>
        </w:rPr>
        <w:t>.</w:t>
      </w:r>
    </w:p>
    <w:p w:rsidR="00DD3F37" w:rsidRDefault="00DD3F37" w:rsidP="00DD3F37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</w:rPr>
        <w:t xml:space="preserve">לחזור על שלבים (3)-(4)  </w:t>
      </w:r>
      <w:r>
        <w:rPr>
          <w:lang w:val="en-US"/>
        </w:rPr>
        <w:t xml:space="preserve">M </w:t>
      </w:r>
      <w:r>
        <w:rPr>
          <w:rFonts w:hint="cs"/>
          <w:rtl/>
          <w:lang w:val="en-US"/>
        </w:rPr>
        <w:t xml:space="preserve"> פעמים. </w:t>
      </w:r>
    </w:p>
    <w:p w:rsidR="00DD3F37" w:rsidRDefault="00DD3F37" w:rsidP="00DD3F37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נחשב </w:t>
      </w:r>
      <w:r w:rsidRPr="00DD3F37">
        <w:rPr>
          <w:position w:val="-24"/>
        </w:rPr>
        <w:object w:dxaOrig="760" w:dyaOrig="620">
          <v:shape id="_x0000_i1029" type="#_x0000_t75" style="width:37.8pt;height:31.2pt" o:ole="">
            <v:imagedata r:id="rId14" o:title=""/>
          </v:shape>
          <o:OLEObject Type="Embed" ProgID="Equation.3" ShapeID="_x0000_i1029" DrawAspect="Content" ObjectID="_1606323115" r:id="rId15"/>
        </w:object>
      </w:r>
      <w:r>
        <w:rPr>
          <w:rFonts w:hint="cs"/>
          <w:rtl/>
        </w:rPr>
        <w:t xml:space="preserve">, </w:t>
      </w:r>
      <w:r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</w:t>
      </w:r>
      <w:r w:rsidR="00B3761D">
        <w:rPr>
          <w:rFonts w:hint="cs"/>
          <w:rtl/>
        </w:rPr>
        <w:t>ו</w:t>
      </w:r>
      <w:r>
        <w:rPr>
          <w:rFonts w:hint="cs"/>
          <w:rtl/>
        </w:rPr>
        <w:t xml:space="preserve">מד חסר הטיה (בלתי מוטה) עבור 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 </w:t>
      </w:r>
    </w:p>
    <w:p w:rsidR="004977C0" w:rsidRDefault="004977C0" w:rsidP="004977C0">
      <w:pPr>
        <w:pStyle w:val="ListParagraph"/>
        <w:bidi/>
        <w:ind w:left="1080"/>
        <w:jc w:val="both"/>
        <w:rPr>
          <w:lang w:val="en-US"/>
        </w:rPr>
      </w:pPr>
    </w:p>
    <w:p w:rsidR="00DD3F37" w:rsidRPr="00DD3F37" w:rsidRDefault="00DD3F37" w:rsidP="00DD3F37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  <w:lang w:val="en-US"/>
        </w:rPr>
        <w:t>הרשת נתונה על ידי הציור שמופיע בסוף העבודה.  מאפייניה:</w:t>
      </w:r>
    </w:p>
    <w:p w:rsidR="00DD3F37" w:rsidRDefault="00DD3F37" w:rsidP="00DD3F37">
      <w:pPr>
        <w:pStyle w:val="ListParagraph"/>
        <w:numPr>
          <w:ilvl w:val="0"/>
          <w:numId w:val="6"/>
        </w:numPr>
        <w:bidi/>
        <w:jc w:val="both"/>
      </w:pPr>
      <w:r>
        <w:rPr>
          <w:rFonts w:hint="cs"/>
          <w:rtl/>
        </w:rPr>
        <w:t>הצלעות לא אמינות, הקודקודים אמינים.</w:t>
      </w:r>
    </w:p>
    <w:p w:rsidR="00DD3F37" w:rsidRDefault="00514BF2" w:rsidP="00DD3F37">
      <w:pPr>
        <w:pStyle w:val="ListParagraph"/>
        <w:numPr>
          <w:ilvl w:val="0"/>
          <w:numId w:val="6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הקריטריון של </w:t>
      </w:r>
      <w:r>
        <w:rPr>
          <w:lang w:val="en-US"/>
        </w:rPr>
        <w:t xml:space="preserve">UP </w:t>
      </w:r>
      <w:r>
        <w:rPr>
          <w:rFonts w:hint="cs"/>
          <w:rtl/>
          <w:lang w:val="en-US"/>
        </w:rPr>
        <w:t xml:space="preserve"> הוא </w:t>
      </w:r>
      <w:r>
        <w:t>Terminal Connectivity</w:t>
      </w:r>
      <w:r>
        <w:rPr>
          <w:rFonts w:hint="cs"/>
          <w:rtl/>
        </w:rPr>
        <w:t>. יש 3 טרמינלים.</w:t>
      </w:r>
    </w:p>
    <w:p w:rsidR="004977C0" w:rsidRDefault="004977C0" w:rsidP="004977C0">
      <w:pPr>
        <w:pStyle w:val="ListParagraph"/>
        <w:bidi/>
        <w:ind w:left="1440"/>
        <w:jc w:val="both"/>
      </w:pPr>
      <w:r>
        <w:rPr>
          <w:rFonts w:hint="cs"/>
          <w:rtl/>
        </w:rPr>
        <w:t xml:space="preserve">(לגבי מספרי </w:t>
      </w:r>
      <w:r>
        <w:rPr>
          <w:rFonts w:hint="cs"/>
          <w:rtl/>
          <w:lang w:val="en-US"/>
        </w:rPr>
        <w:t>הקודקודים  שהם ה</w:t>
      </w:r>
      <w:r>
        <w:rPr>
          <w:rFonts w:hint="cs"/>
          <w:rtl/>
        </w:rPr>
        <w:t xml:space="preserve">טרמינלים שלחו לי מייל: </w:t>
      </w:r>
      <w:proofErr w:type="spellStart"/>
      <w:r>
        <w:t>krush</w:t>
      </w:r>
      <w:proofErr w:type="spellEnd"/>
      <w:r>
        <w:rPr>
          <w:lang w:val="en-US"/>
        </w:rPr>
        <w:t>@bgu.ac.il</w:t>
      </w:r>
      <w:r>
        <w:rPr>
          <w:rFonts w:hint="cs"/>
          <w:rtl/>
        </w:rPr>
        <w:t xml:space="preserve"> </w:t>
      </w:r>
      <w:r>
        <w:t>(</w:t>
      </w:r>
    </w:p>
    <w:p w:rsidR="004977C0" w:rsidRPr="004977C0" w:rsidRDefault="004977C0" w:rsidP="004977C0">
      <w:pPr>
        <w:pStyle w:val="ListParagraph"/>
        <w:bidi/>
        <w:ind w:left="1440"/>
        <w:jc w:val="both"/>
      </w:pPr>
    </w:p>
    <w:p w:rsidR="00514BF2" w:rsidRDefault="00514BF2" w:rsidP="00B3761D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יש לחשב (באמצעות התוכנה שנכתבה ב-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) את אמינות הרשת עבור ערכי </w:t>
      </w:r>
      <w:r>
        <w:t>p</w:t>
      </w:r>
      <w:r>
        <w:rPr>
          <w:rFonts w:hint="cs"/>
          <w:rtl/>
        </w:rPr>
        <w:t xml:space="preserve"> הבאים: 0.</w:t>
      </w:r>
      <w:r w:rsidR="00B3761D">
        <w:rPr>
          <w:rFonts w:hint="cs"/>
          <w:rtl/>
        </w:rPr>
        <w:t>2</w:t>
      </w:r>
      <w:r>
        <w:rPr>
          <w:rFonts w:hint="cs"/>
          <w:rtl/>
        </w:rPr>
        <w:t>,0.</w:t>
      </w:r>
      <w:r w:rsidR="00B3761D">
        <w:rPr>
          <w:rFonts w:hint="cs"/>
          <w:rtl/>
        </w:rPr>
        <w:t>1</w:t>
      </w:r>
      <w:r>
        <w:rPr>
          <w:rFonts w:hint="cs"/>
          <w:rtl/>
        </w:rPr>
        <w:t xml:space="preserve">, 0.3, 0.4, 0.5, 0.6, 0.7, 0.8, 0.9, 0.95, 0.99. </w:t>
      </w:r>
    </w:p>
    <w:p w:rsidR="00514BF2" w:rsidRDefault="00514BF2" w:rsidP="00514BF2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יש להציג את התוצאות בטבלה הבאה:</w:t>
      </w:r>
    </w:p>
    <w:p w:rsidR="00514BF2" w:rsidRDefault="00514BF2" w:rsidP="00514BF2">
      <w:pPr>
        <w:pStyle w:val="ListParagraph"/>
        <w:bidi/>
        <w:jc w:val="both"/>
        <w:rPr>
          <w:rtl/>
        </w:rPr>
      </w:pPr>
    </w:p>
    <w:p w:rsidR="00514BF2" w:rsidRDefault="00514BF2" w:rsidP="00514BF2">
      <w:pPr>
        <w:pStyle w:val="ListParagraph"/>
        <w:bidi/>
        <w:jc w:val="center"/>
      </w:pPr>
      <w:r>
        <w:t>Terminals: T1</w:t>
      </w:r>
      <w:proofErr w:type="gramStart"/>
      <w:r>
        <w:t>= ,</w:t>
      </w:r>
      <w:proofErr w:type="gramEnd"/>
      <w:r>
        <w:t xml:space="preserve"> T2=   , T3=   </w:t>
      </w:r>
    </w:p>
    <w:p w:rsidR="00514BF2" w:rsidRDefault="00514BF2" w:rsidP="00514BF2">
      <w:pPr>
        <w:pStyle w:val="ListParagraph"/>
        <w:bidi/>
        <w:jc w:val="center"/>
      </w:pPr>
    </w:p>
    <w:tbl>
      <w:tblPr>
        <w:tblStyle w:val="TableGrid"/>
        <w:bidiVisual/>
        <w:tblW w:w="0" w:type="auto"/>
        <w:tblInd w:w="3038" w:type="dxa"/>
        <w:tblLook w:val="04A0" w:firstRow="1" w:lastRow="0" w:firstColumn="1" w:lastColumn="0" w:noHBand="0" w:noVBand="1"/>
      </w:tblPr>
      <w:tblGrid>
        <w:gridCol w:w="1701"/>
        <w:gridCol w:w="1662"/>
        <w:gridCol w:w="1032"/>
      </w:tblGrid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M=10000</w:t>
            </w: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M=1000</w:t>
            </w:r>
          </w:p>
        </w:tc>
        <w:tc>
          <w:tcPr>
            <w:tcW w:w="1032" w:type="dxa"/>
          </w:tcPr>
          <w:p w:rsidR="00514BF2" w:rsidRPr="00514BF2" w:rsidRDefault="00514BF2" w:rsidP="00514BF2">
            <w:pPr>
              <w:pStyle w:val="ListParagraph"/>
              <w:bidi/>
              <w:ind w:left="0"/>
              <w:jc w:val="center"/>
            </w:pPr>
            <w:r>
              <w:t>p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0.1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0.2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…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…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…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0.95</w:t>
            </w:r>
          </w:p>
        </w:tc>
      </w:tr>
      <w:tr w:rsidR="00514BF2" w:rsidTr="00514BF2">
        <w:tc>
          <w:tcPr>
            <w:tcW w:w="1701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66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032" w:type="dxa"/>
          </w:tcPr>
          <w:p w:rsidR="00514BF2" w:rsidRDefault="00514BF2" w:rsidP="00514BF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0.99</w:t>
            </w:r>
          </w:p>
        </w:tc>
      </w:tr>
    </w:tbl>
    <w:p w:rsidR="00514BF2" w:rsidRDefault="00514BF2" w:rsidP="00514BF2">
      <w:pPr>
        <w:pStyle w:val="ListParagraph"/>
        <w:bidi/>
        <w:jc w:val="center"/>
      </w:pPr>
    </w:p>
    <w:p w:rsidR="00514BF2" w:rsidRDefault="00514BF2" w:rsidP="00514BF2">
      <w:pPr>
        <w:pStyle w:val="ListParagraph"/>
        <w:bidi/>
        <w:jc w:val="center"/>
      </w:pPr>
    </w:p>
    <w:p w:rsidR="00514BF2" w:rsidRDefault="00514BF2" w:rsidP="00514BF2">
      <w:pPr>
        <w:pStyle w:val="ListParagraph"/>
        <w:bidi/>
        <w:jc w:val="center"/>
        <w:rPr>
          <w:sz w:val="40"/>
          <w:szCs w:val="40"/>
          <w:rtl/>
        </w:rPr>
      </w:pPr>
    </w:p>
    <w:p w:rsidR="00B3761D" w:rsidRDefault="00B3761D" w:rsidP="00B3761D">
      <w:pPr>
        <w:pStyle w:val="ListParagraph"/>
        <w:bidi/>
        <w:jc w:val="center"/>
        <w:rPr>
          <w:rFonts w:hint="cs"/>
          <w:sz w:val="40"/>
          <w:szCs w:val="40"/>
          <w:rtl/>
        </w:rPr>
      </w:pPr>
    </w:p>
    <w:p w:rsidR="00B3761D" w:rsidRDefault="00C1120B" w:rsidP="00B3761D">
      <w:pPr>
        <w:pStyle w:val="ListParagraph"/>
        <w:bidi/>
        <w:jc w:val="center"/>
        <w:rPr>
          <w:rFonts w:hint="cs"/>
          <w:sz w:val="28"/>
          <w:szCs w:val="28"/>
          <w:u w:val="single"/>
          <w:rtl/>
        </w:rPr>
      </w:pPr>
      <w:r w:rsidRPr="00CC7B33">
        <w:rPr>
          <w:rFonts w:hint="cs"/>
          <w:sz w:val="28"/>
          <w:szCs w:val="28"/>
          <w:u w:val="single"/>
          <w:rtl/>
        </w:rPr>
        <w:lastRenderedPageBreak/>
        <w:t>חלק 2</w:t>
      </w:r>
    </w:p>
    <w:p w:rsidR="00CC7B33" w:rsidRPr="00CC7B33" w:rsidRDefault="00CC7B33" w:rsidP="00CC7B33">
      <w:pPr>
        <w:pStyle w:val="ListParagraph"/>
        <w:bidi/>
        <w:jc w:val="center"/>
        <w:rPr>
          <w:rFonts w:hint="cs"/>
          <w:sz w:val="28"/>
          <w:szCs w:val="28"/>
          <w:u w:val="single"/>
          <w:rtl/>
        </w:rPr>
      </w:pPr>
    </w:p>
    <w:p w:rsidR="00D93BE7" w:rsidRDefault="00D93BE7" w:rsidP="009077F5">
      <w:pPr>
        <w:pStyle w:val="ListParagraph"/>
        <w:bidi/>
        <w:ind w:left="1080"/>
        <w:jc w:val="both"/>
        <w:rPr>
          <w:rFonts w:hint="cs"/>
        </w:rPr>
      </w:pPr>
      <w:r w:rsidRPr="00D93BE7">
        <w:rPr>
          <w:rFonts w:hint="cs"/>
          <w:rtl/>
        </w:rPr>
        <w:t>נתונה אותה הרשת שבחלק 1</w:t>
      </w:r>
      <w:r>
        <w:rPr>
          <w:rFonts w:hint="cs"/>
          <w:rtl/>
        </w:rPr>
        <w:t xml:space="preserve"> עם אות</w:t>
      </w:r>
      <w:r w:rsidR="009077F5">
        <w:rPr>
          <w:rFonts w:hint="cs"/>
          <w:rtl/>
        </w:rPr>
        <w:t>ם</w:t>
      </w:r>
      <w:r>
        <w:rPr>
          <w:rFonts w:hint="cs"/>
          <w:rtl/>
        </w:rPr>
        <w:t xml:space="preserve"> מאפיינים:</w:t>
      </w:r>
    </w:p>
    <w:p w:rsidR="00D93BE7" w:rsidRDefault="00D93BE7" w:rsidP="00D93BE7">
      <w:pPr>
        <w:pStyle w:val="ListParagraph"/>
        <w:numPr>
          <w:ilvl w:val="1"/>
          <w:numId w:val="11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צלעות לא אמינות, קודקודים אמינים. </w:t>
      </w:r>
    </w:p>
    <w:p w:rsidR="00D93BE7" w:rsidRDefault="00D93BE7" w:rsidP="00D93BE7">
      <w:pPr>
        <w:pStyle w:val="ListParagraph"/>
        <w:numPr>
          <w:ilvl w:val="1"/>
          <w:numId w:val="11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הקריטריון של </w:t>
      </w:r>
      <w:r>
        <w:rPr>
          <w:lang w:val="en-US"/>
        </w:rPr>
        <w:t xml:space="preserve">UP </w:t>
      </w:r>
      <w:r>
        <w:rPr>
          <w:rFonts w:hint="cs"/>
          <w:rtl/>
          <w:lang w:val="en-US"/>
        </w:rPr>
        <w:t xml:space="preserve"> הוא </w:t>
      </w:r>
      <w:r>
        <w:t>Terminal Connectivity</w:t>
      </w:r>
      <w:r>
        <w:rPr>
          <w:rFonts w:hint="cs"/>
          <w:rtl/>
        </w:rPr>
        <w:t>. יש 3 טרמינלים</w:t>
      </w:r>
      <w:r>
        <w:rPr>
          <w:rFonts w:hint="cs"/>
          <w:rtl/>
        </w:rPr>
        <w:t xml:space="preserve"> (אלה שהיו בחלק 1)</w:t>
      </w:r>
      <w:r w:rsidR="009077F5">
        <w:rPr>
          <w:rFonts w:hint="cs"/>
          <w:rtl/>
        </w:rPr>
        <w:t>.</w:t>
      </w:r>
    </w:p>
    <w:p w:rsidR="009077F5" w:rsidRDefault="009077F5" w:rsidP="009077F5">
      <w:pPr>
        <w:pStyle w:val="ListParagraph"/>
        <w:bidi/>
        <w:ind w:left="1440"/>
        <w:jc w:val="both"/>
        <w:rPr>
          <w:rFonts w:hint="cs"/>
        </w:rPr>
      </w:pPr>
    </w:p>
    <w:p w:rsidR="00D93BE7" w:rsidRDefault="00D93BE7" w:rsidP="009077F5">
      <w:pPr>
        <w:pStyle w:val="ListParagraph"/>
        <w:numPr>
          <w:ilvl w:val="0"/>
          <w:numId w:val="15"/>
        </w:numPr>
        <w:bidi/>
        <w:jc w:val="both"/>
        <w:rPr>
          <w:rFonts w:hint="cs"/>
        </w:rPr>
      </w:pPr>
      <w:r w:rsidRPr="00D93BE7">
        <w:rPr>
          <w:rFonts w:hint="cs"/>
          <w:rtl/>
        </w:rPr>
        <w:t xml:space="preserve">כעת </w:t>
      </w:r>
      <w:r>
        <w:rPr>
          <w:rFonts w:hint="cs"/>
          <w:rtl/>
        </w:rPr>
        <w:t>ה</w:t>
      </w:r>
      <w:r w:rsidRPr="00D93BE7">
        <w:rPr>
          <w:rFonts w:hint="cs"/>
          <w:rtl/>
        </w:rPr>
        <w:t xml:space="preserve">רשת </w:t>
      </w:r>
      <w:r>
        <w:rPr>
          <w:rFonts w:hint="cs"/>
          <w:rtl/>
        </w:rPr>
        <w:t xml:space="preserve">היא </w:t>
      </w:r>
      <w:r w:rsidRPr="00D93BE7">
        <w:rPr>
          <w:rFonts w:hint="cs"/>
          <w:rtl/>
        </w:rPr>
        <w:t>דינמית</w:t>
      </w:r>
      <w:r>
        <w:rPr>
          <w:rFonts w:hint="cs"/>
          <w:rtl/>
        </w:rPr>
        <w:t xml:space="preserve"> כלומר </w:t>
      </w:r>
      <w:r w:rsidR="00C652D4">
        <w:rPr>
          <w:rFonts w:hint="cs"/>
          <w:rtl/>
        </w:rPr>
        <w:t>אורך חייה</w:t>
      </w:r>
      <w:r>
        <w:rPr>
          <w:rFonts w:hint="cs"/>
          <w:rtl/>
        </w:rPr>
        <w:t xml:space="preserve"> תלוי בזמן</w:t>
      </w:r>
      <w:r w:rsidRPr="00D93BE7">
        <w:rPr>
          <w:rFonts w:hint="cs"/>
          <w:rtl/>
        </w:rPr>
        <w:t xml:space="preserve">. </w:t>
      </w:r>
    </w:p>
    <w:p w:rsidR="00C1120B" w:rsidRDefault="00D93BE7" w:rsidP="007302E5">
      <w:pPr>
        <w:pStyle w:val="ListParagraph"/>
        <w:bidi/>
        <w:ind w:left="1080" w:firstLine="360"/>
        <w:jc w:val="both"/>
        <w:rPr>
          <w:rFonts w:hint="cs"/>
        </w:rPr>
      </w:pPr>
      <w:r w:rsidRPr="00D93BE7">
        <w:rPr>
          <w:rFonts w:hint="cs"/>
          <w:rtl/>
        </w:rPr>
        <w:t xml:space="preserve"> אורך </w:t>
      </w:r>
      <w:r>
        <w:rPr>
          <w:rFonts w:hint="cs"/>
          <w:rtl/>
        </w:rPr>
        <w:t>ה</w:t>
      </w:r>
      <w:r w:rsidRPr="00D93BE7">
        <w:rPr>
          <w:rFonts w:hint="cs"/>
          <w:rtl/>
        </w:rPr>
        <w:t>חיים של כל צלע מתפלג מעריכית עם</w:t>
      </w:r>
      <w:r>
        <w:rPr>
          <w:rFonts w:hint="cs"/>
          <w:rtl/>
        </w:rPr>
        <w:t xml:space="preserve"> </w:t>
      </w:r>
      <w:r w:rsidRPr="00D93BE7">
        <w:rPr>
          <w:position w:val="-6"/>
        </w:rPr>
        <w:object w:dxaOrig="560" w:dyaOrig="279">
          <v:shape id="_x0000_i1030" type="#_x0000_t75" style="width:28.2pt;height:13.8pt" o:ole="">
            <v:imagedata r:id="rId16" o:title=""/>
          </v:shape>
          <o:OLEObject Type="Embed" ProgID="Equation.3" ShapeID="_x0000_i1030" DrawAspect="Content" ObjectID="_1606323116" r:id="rId17"/>
        </w:object>
      </w:r>
      <w:r>
        <w:rPr>
          <w:rFonts w:hint="cs"/>
          <w:rtl/>
        </w:rPr>
        <w:t xml:space="preserve">.  </w:t>
      </w:r>
      <w:r w:rsidRPr="00D93BE7">
        <w:rPr>
          <w:rFonts w:hint="cs"/>
          <w:rtl/>
        </w:rPr>
        <w:t xml:space="preserve"> </w:t>
      </w:r>
    </w:p>
    <w:p w:rsidR="00C652D4" w:rsidRPr="00B02A38" w:rsidRDefault="00D93BE7" w:rsidP="007302E5">
      <w:pPr>
        <w:pStyle w:val="ListParagraph"/>
        <w:bidi/>
        <w:ind w:left="1080" w:firstLine="360"/>
        <w:jc w:val="both"/>
        <w:rPr>
          <w:rFonts w:hint="cs"/>
          <w:b/>
          <w:bCs/>
        </w:rPr>
      </w:pPr>
      <w:r w:rsidRPr="00B02A38">
        <w:rPr>
          <w:rFonts w:hint="cs"/>
          <w:b/>
          <w:bCs/>
          <w:rtl/>
        </w:rPr>
        <w:t xml:space="preserve">המטרה לאמוד את </w:t>
      </w:r>
      <w:r w:rsidR="00C652D4" w:rsidRPr="00B02A38">
        <w:rPr>
          <w:rFonts w:hint="cs"/>
          <w:b/>
          <w:bCs/>
          <w:rtl/>
        </w:rPr>
        <w:t>אמינות הרשת בנקודות הזמן הבאות:</w:t>
      </w:r>
    </w:p>
    <w:p w:rsidR="00B3761D" w:rsidRPr="00B02A38" w:rsidRDefault="00C652D4" w:rsidP="00B02A38">
      <w:pPr>
        <w:pStyle w:val="ListParagraph"/>
        <w:bidi/>
        <w:ind w:left="1080"/>
        <w:jc w:val="both"/>
        <w:rPr>
          <w:b/>
          <w:bCs/>
        </w:rPr>
      </w:pPr>
      <w:r w:rsidRPr="00B02A38">
        <w:rPr>
          <w:b/>
          <w:bCs/>
        </w:rPr>
        <w:t xml:space="preserve">0, 0.05, 0.1, 0.15, 0.2, 0.25, 0.3, 0.35, 0.4, 0.45, </w:t>
      </w:r>
      <w:proofErr w:type="gramStart"/>
      <w:r w:rsidRPr="00B02A38">
        <w:rPr>
          <w:b/>
          <w:bCs/>
        </w:rPr>
        <w:t>0.5 ,</w:t>
      </w:r>
      <w:proofErr w:type="gramEnd"/>
      <w:r w:rsidRPr="00B02A38">
        <w:rPr>
          <w:b/>
          <w:bCs/>
        </w:rPr>
        <w:t xml:space="preserve"> 0.55, 0.6 , 0.65 , 0.7, 0.75, 0.8 , 0.85, </w:t>
      </w:r>
      <w:r w:rsidR="00B02A38">
        <w:rPr>
          <w:rFonts w:hint="cs"/>
          <w:b/>
          <w:bCs/>
          <w:rtl/>
        </w:rPr>
        <w:t xml:space="preserve">  </w:t>
      </w:r>
      <w:r w:rsidR="00B02A38" w:rsidRPr="00704C55">
        <w:rPr>
          <w:rFonts w:cstheme="minorHAnsi"/>
          <w:b/>
          <w:bCs/>
          <w:rtl/>
        </w:rPr>
        <w:t>0.9, 0.95, 1.</w:t>
      </w:r>
      <w:r w:rsidR="007302E5" w:rsidRPr="00B02A38">
        <w:rPr>
          <w:rFonts w:hint="cs"/>
          <w:b/>
          <w:bCs/>
          <w:rtl/>
        </w:rPr>
        <w:tab/>
      </w:r>
    </w:p>
    <w:p w:rsidR="00C652D4" w:rsidRPr="007302E5" w:rsidRDefault="00C652D4" w:rsidP="007302E5">
      <w:pPr>
        <w:pStyle w:val="ListParagraph"/>
        <w:bidi/>
        <w:ind w:left="1080" w:firstLine="360"/>
        <w:jc w:val="both"/>
        <w:rPr>
          <w:rFonts w:hint="cs"/>
          <w:u w:val="single"/>
          <w:rtl/>
          <w:lang w:val="en-US"/>
        </w:rPr>
      </w:pPr>
      <w:r w:rsidRPr="007302E5">
        <w:rPr>
          <w:rFonts w:hint="cs"/>
          <w:u w:val="single"/>
          <w:rtl/>
          <w:lang w:val="en-US"/>
        </w:rPr>
        <w:t>שלבי עבודה:</w:t>
      </w:r>
    </w:p>
    <w:p w:rsidR="00C652D4" w:rsidRPr="00C652D4" w:rsidRDefault="00C652D4" w:rsidP="00C652D4">
      <w:pPr>
        <w:pStyle w:val="ListParagraph"/>
        <w:numPr>
          <w:ilvl w:val="0"/>
          <w:numId w:val="12"/>
        </w:numPr>
        <w:bidi/>
        <w:jc w:val="both"/>
        <w:rPr>
          <w:rFonts w:hint="cs"/>
          <w:sz w:val="40"/>
          <w:szCs w:val="40"/>
          <w:lang w:val="en-US"/>
        </w:rPr>
      </w:pPr>
      <w:r>
        <w:rPr>
          <w:rFonts w:hint="cs"/>
          <w:rtl/>
          <w:lang w:val="en-US"/>
        </w:rPr>
        <w:t>להגריל אורך החיים של כל צלע.</w:t>
      </w:r>
      <w:r w:rsidR="00B02A38">
        <w:rPr>
          <w:lang w:val="en-US"/>
        </w:rPr>
        <w:t xml:space="preserve">   </w:t>
      </w:r>
    </w:p>
    <w:p w:rsidR="00C652D4" w:rsidRPr="00C652D4" w:rsidRDefault="00C652D4" w:rsidP="00C652D4">
      <w:pPr>
        <w:pStyle w:val="ListParagraph"/>
        <w:numPr>
          <w:ilvl w:val="0"/>
          <w:numId w:val="12"/>
        </w:numPr>
        <w:bidi/>
        <w:jc w:val="both"/>
        <w:rPr>
          <w:rFonts w:hint="cs"/>
          <w:sz w:val="40"/>
          <w:szCs w:val="40"/>
          <w:lang w:val="en-US"/>
        </w:rPr>
      </w:pPr>
      <w:r>
        <w:rPr>
          <w:rFonts w:hint="cs"/>
          <w:rtl/>
          <w:lang w:val="en-US"/>
        </w:rPr>
        <w:t xml:space="preserve">לאמוד </w:t>
      </w:r>
      <w:r w:rsidR="003C0BA9">
        <w:rPr>
          <w:rFonts w:hint="cs"/>
          <w:rtl/>
          <w:lang w:val="en-US"/>
        </w:rPr>
        <w:t xml:space="preserve">את </w:t>
      </w:r>
      <w:r>
        <w:rPr>
          <w:rFonts w:hint="cs"/>
          <w:rtl/>
          <w:lang w:val="en-US"/>
        </w:rPr>
        <w:t>אורך החיים של הרשת.</w:t>
      </w:r>
    </w:p>
    <w:p w:rsidR="00C652D4" w:rsidRPr="007302E5" w:rsidRDefault="007302E5" w:rsidP="00C652D4">
      <w:pPr>
        <w:pStyle w:val="ListParagraph"/>
        <w:numPr>
          <w:ilvl w:val="0"/>
          <w:numId w:val="12"/>
        </w:numPr>
        <w:bidi/>
        <w:jc w:val="both"/>
        <w:rPr>
          <w:rFonts w:hint="cs"/>
          <w:sz w:val="40"/>
          <w:szCs w:val="40"/>
          <w:lang w:val="en-US"/>
        </w:rPr>
      </w:pPr>
      <w:r>
        <w:rPr>
          <w:rFonts w:hint="cs"/>
          <w:rtl/>
          <w:lang w:val="en-US"/>
        </w:rPr>
        <w:t>לבצע 10,000</w:t>
      </w:r>
      <w:r>
        <w:rPr>
          <w:lang w:val="ru-RU"/>
        </w:rPr>
        <w:t xml:space="preserve"> </w:t>
      </w:r>
      <w:r>
        <w:rPr>
          <w:rFonts w:hint="cs"/>
          <w:rtl/>
          <w:lang w:val="en-US"/>
        </w:rPr>
        <w:t xml:space="preserve">איטרציות </w:t>
      </w:r>
      <w:r w:rsidR="003C0BA9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>ל</w:t>
      </w:r>
      <w:r w:rsidR="003C0BA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שלבים 1-2. </w:t>
      </w:r>
    </w:p>
    <w:p w:rsidR="007302E5" w:rsidRPr="00022940" w:rsidRDefault="007302E5" w:rsidP="003C0BA9">
      <w:pPr>
        <w:pStyle w:val="ListParagraph"/>
        <w:numPr>
          <w:ilvl w:val="0"/>
          <w:numId w:val="12"/>
        </w:numPr>
        <w:bidi/>
        <w:jc w:val="both"/>
        <w:rPr>
          <w:rFonts w:hint="cs"/>
          <w:sz w:val="40"/>
          <w:szCs w:val="40"/>
          <w:lang w:val="en-US"/>
        </w:rPr>
      </w:pPr>
      <w:r>
        <w:rPr>
          <w:rFonts w:hint="cs"/>
          <w:rtl/>
          <w:lang w:val="en-US"/>
        </w:rPr>
        <w:t xml:space="preserve">על סמך התוצאות שהתקבלו בשלב 2  בכל </w:t>
      </w:r>
      <w:r w:rsidR="003C0BA9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איטרצי</w:t>
      </w:r>
      <w:r w:rsidR="003C0BA9">
        <w:rPr>
          <w:rFonts w:hint="cs"/>
          <w:rtl/>
          <w:lang w:val="en-US"/>
        </w:rPr>
        <w:t>ות,</w:t>
      </w:r>
      <w:r>
        <w:rPr>
          <w:rFonts w:hint="cs"/>
          <w:rtl/>
          <w:lang w:val="en-US"/>
        </w:rPr>
        <w:t xml:space="preserve"> לחשב התפלגות הדגימה של אורך החיים של הרשת עבור נקודות הזמן המתבקשות.</w:t>
      </w:r>
    </w:p>
    <w:p w:rsidR="00022940" w:rsidRPr="007302E5" w:rsidRDefault="00022940" w:rsidP="00022940">
      <w:pPr>
        <w:pStyle w:val="ListParagraph"/>
        <w:numPr>
          <w:ilvl w:val="0"/>
          <w:numId w:val="12"/>
        </w:numPr>
        <w:bidi/>
        <w:jc w:val="both"/>
        <w:rPr>
          <w:rFonts w:hint="cs"/>
          <w:sz w:val="40"/>
          <w:szCs w:val="40"/>
          <w:lang w:val="en-US"/>
        </w:rPr>
      </w:pPr>
      <w:r>
        <w:rPr>
          <w:rFonts w:hint="cs"/>
          <w:rtl/>
          <w:lang w:val="en-US"/>
        </w:rPr>
        <w:t>להציג תוצאות בטלה.</w:t>
      </w:r>
    </w:p>
    <w:p w:rsidR="007302E5" w:rsidRPr="00022940" w:rsidRDefault="007302E5" w:rsidP="007302E5">
      <w:pPr>
        <w:pStyle w:val="ListParagraph"/>
        <w:numPr>
          <w:ilvl w:val="0"/>
          <w:numId w:val="12"/>
        </w:numPr>
        <w:bidi/>
        <w:jc w:val="both"/>
        <w:rPr>
          <w:rFonts w:hint="cs"/>
          <w:sz w:val="40"/>
          <w:szCs w:val="40"/>
          <w:lang w:val="en-US"/>
        </w:rPr>
      </w:pPr>
      <w:r>
        <w:rPr>
          <w:rFonts w:hint="cs"/>
          <w:rtl/>
          <w:lang w:val="en-US"/>
        </w:rPr>
        <w:t xml:space="preserve">לבנות גרף של התפלגות הדגימה. </w:t>
      </w:r>
    </w:p>
    <w:p w:rsidR="00022940" w:rsidRPr="009077F5" w:rsidRDefault="00022940" w:rsidP="00022940">
      <w:pPr>
        <w:pStyle w:val="ListParagraph"/>
        <w:bidi/>
        <w:ind w:left="1800"/>
        <w:jc w:val="both"/>
        <w:rPr>
          <w:rFonts w:hint="cs"/>
          <w:sz w:val="40"/>
          <w:szCs w:val="40"/>
          <w:lang w:val="en-US"/>
        </w:rPr>
      </w:pPr>
    </w:p>
    <w:p w:rsidR="009077F5" w:rsidRDefault="009077F5" w:rsidP="009077F5">
      <w:pPr>
        <w:pStyle w:val="ListParagraph"/>
        <w:numPr>
          <w:ilvl w:val="0"/>
          <w:numId w:val="15"/>
        </w:numPr>
        <w:bidi/>
        <w:jc w:val="both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הנחו שרשת היא סטטית </w:t>
      </w:r>
      <w:r w:rsidR="003C0BA9">
        <w:rPr>
          <w:rFonts w:hint="cs"/>
          <w:rtl/>
          <w:lang w:val="en-US"/>
        </w:rPr>
        <w:t xml:space="preserve">כלומר </w:t>
      </w:r>
      <w:r>
        <w:rPr>
          <w:rFonts w:hint="cs"/>
          <w:rtl/>
          <w:lang w:val="en-US"/>
        </w:rPr>
        <w:t xml:space="preserve">לא תלויה בזמן.  </w:t>
      </w:r>
    </w:p>
    <w:p w:rsidR="003C0BA9" w:rsidRDefault="009077F5" w:rsidP="009077F5">
      <w:pPr>
        <w:pStyle w:val="ListParagraph"/>
        <w:bidi/>
        <w:ind w:left="1440"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אמינות כל צלע שווה ל-</w:t>
      </w:r>
      <w:r w:rsidR="003C0BA9">
        <w:rPr>
          <w:lang w:val="ru-RU"/>
        </w:rPr>
        <w:t>.</w:t>
      </w:r>
      <w:r w:rsidR="003C0BA9" w:rsidRPr="003C0BA9">
        <w:rPr>
          <w:position w:val="-6"/>
          <w:lang w:val="en-US"/>
        </w:rPr>
        <w:object w:dxaOrig="440" w:dyaOrig="320">
          <v:shape id="_x0000_i1031" type="#_x0000_t75" style="width:28.2pt;height:20.4pt" o:ole="">
            <v:imagedata r:id="rId18" o:title=""/>
          </v:shape>
          <o:OLEObject Type="Embed" ProgID="Equation.3" ShapeID="_x0000_i1031" DrawAspect="Content" ObjectID="_1606323117" r:id="rId19"/>
        </w:object>
      </w:r>
    </w:p>
    <w:p w:rsidR="007302E5" w:rsidRDefault="009077F5" w:rsidP="009F7C18">
      <w:pPr>
        <w:pStyle w:val="ListParagraph"/>
        <w:numPr>
          <w:ilvl w:val="0"/>
          <w:numId w:val="16"/>
        </w:num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Pr="009077F5">
        <w:rPr>
          <w:rFonts w:hint="cs"/>
          <w:rtl/>
          <w:lang w:val="en-US"/>
        </w:rPr>
        <w:t xml:space="preserve">תבחרו </w:t>
      </w:r>
      <w:r>
        <w:rPr>
          <w:rFonts w:hint="cs"/>
          <w:rtl/>
          <w:lang w:val="en-US"/>
        </w:rPr>
        <w:t>ב</w:t>
      </w:r>
      <w:r w:rsidRPr="009077F5"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>5</w:t>
      </w:r>
      <w:r w:rsidRPr="009077F5">
        <w:rPr>
          <w:rFonts w:hint="cs"/>
          <w:rtl/>
          <w:lang w:val="en-US"/>
        </w:rPr>
        <w:t xml:space="preserve"> נקודות הזמן </w:t>
      </w:r>
      <w:r>
        <w:rPr>
          <w:rFonts w:hint="cs"/>
          <w:rtl/>
          <w:lang w:val="en-US"/>
        </w:rPr>
        <w:t xml:space="preserve">מתוך 20 הנ"ל </w:t>
      </w:r>
      <w:r w:rsidR="003C0BA9">
        <w:rPr>
          <w:rFonts w:hint="cs"/>
          <w:rtl/>
          <w:lang w:val="en-US"/>
        </w:rPr>
        <w:t>ואמדו את אמינות הרשת ב</w:t>
      </w:r>
      <w:r w:rsidR="009F7C18">
        <w:rPr>
          <w:rFonts w:hint="cs"/>
          <w:rtl/>
          <w:lang w:val="en-US"/>
        </w:rPr>
        <w:t>כ</w:t>
      </w:r>
      <w:r w:rsidR="003C0BA9">
        <w:rPr>
          <w:rFonts w:hint="cs"/>
          <w:rtl/>
          <w:lang w:val="en-US"/>
        </w:rPr>
        <w:t xml:space="preserve">ל נקודת זמן בשיטת </w:t>
      </w:r>
      <w:r w:rsidR="003C0BA9">
        <w:rPr>
          <w:lang w:val="en-US"/>
        </w:rPr>
        <w:t>Monte Carlo</w:t>
      </w:r>
      <w:r w:rsidR="003C0BA9">
        <w:rPr>
          <w:rFonts w:hint="cs"/>
          <w:rtl/>
          <w:lang w:val="en-US"/>
        </w:rPr>
        <w:t>.</w:t>
      </w:r>
    </w:p>
    <w:p w:rsidR="009F7C18" w:rsidRDefault="009F7C18" w:rsidP="009F7C18">
      <w:pPr>
        <w:pStyle w:val="ListParagraph"/>
        <w:numPr>
          <w:ilvl w:val="0"/>
          <w:numId w:val="16"/>
        </w:num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השוו את התוצאות של סעיף </w:t>
      </w:r>
      <w:r>
        <w:t>A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.  </w:t>
      </w:r>
    </w:p>
    <w:p w:rsidR="009F7C18" w:rsidRDefault="009F7C18" w:rsidP="009F7C18">
      <w:pPr>
        <w:pStyle w:val="ListParagraph"/>
        <w:numPr>
          <w:ilvl w:val="0"/>
          <w:numId w:val="16"/>
        </w:numPr>
        <w:bidi/>
        <w:jc w:val="both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חשבו את הטעות היחסית של התוצאות ע"פ שתי השיטות.  איזו שיטה עדיפה? </w:t>
      </w: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Default="00016CDE" w:rsidP="00016CDE">
      <w:pPr>
        <w:bidi/>
        <w:jc w:val="both"/>
        <w:rPr>
          <w:rFonts w:hint="cs"/>
          <w:rtl/>
          <w:lang w:val="en-US"/>
        </w:rPr>
      </w:pPr>
    </w:p>
    <w:p w:rsidR="00016CDE" w:rsidRPr="00016CDE" w:rsidRDefault="00016CDE" w:rsidP="00016CDE">
      <w:pPr>
        <w:bidi/>
        <w:jc w:val="both"/>
        <w:rPr>
          <w:rFonts w:hint="cs"/>
          <w:rtl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2656E42" wp14:editId="3843E15F">
            <wp:extent cx="6203828" cy="9090660"/>
            <wp:effectExtent l="0" t="0" r="6985" b="0"/>
            <wp:docPr id="2" name="Picture 2" descr="C:\Documents and Settings\m\My Documents\My Scans\2018-12 (Dec)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\My Documents\My Scans\2018-12 (Dec)\scan000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28" cy="9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CDE" w:rsidRPr="0001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DB1"/>
    <w:multiLevelType w:val="hybridMultilevel"/>
    <w:tmpl w:val="633A45F6"/>
    <w:lvl w:ilvl="0" w:tplc="A7EA2D9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B55C70"/>
    <w:multiLevelType w:val="hybridMultilevel"/>
    <w:tmpl w:val="0CF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A53B4"/>
    <w:multiLevelType w:val="hybridMultilevel"/>
    <w:tmpl w:val="F0A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1D3"/>
    <w:multiLevelType w:val="hybridMultilevel"/>
    <w:tmpl w:val="B28C1862"/>
    <w:lvl w:ilvl="0" w:tplc="B4ACB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A57F1"/>
    <w:multiLevelType w:val="hybridMultilevel"/>
    <w:tmpl w:val="1E32D0BA"/>
    <w:lvl w:ilvl="0" w:tplc="543E3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0005FA"/>
    <w:multiLevelType w:val="hybridMultilevel"/>
    <w:tmpl w:val="4FB2ED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00F63"/>
    <w:multiLevelType w:val="hybridMultilevel"/>
    <w:tmpl w:val="97FE9972"/>
    <w:lvl w:ilvl="0" w:tplc="4B1CF55C">
      <w:start w:val="1"/>
      <w:numFmt w:val="upperLetter"/>
      <w:lvlText w:val="%1."/>
      <w:lvlJc w:val="left"/>
      <w:pPr>
        <w:ind w:left="1353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019" w:hanging="360"/>
      </w:pPr>
    </w:lvl>
    <w:lvl w:ilvl="2" w:tplc="0809001B" w:tentative="1">
      <w:start w:val="1"/>
      <w:numFmt w:val="lowerRoman"/>
      <w:lvlText w:val="%3."/>
      <w:lvlJc w:val="right"/>
      <w:pPr>
        <w:ind w:left="2739" w:hanging="180"/>
      </w:pPr>
    </w:lvl>
    <w:lvl w:ilvl="3" w:tplc="0809000F" w:tentative="1">
      <w:start w:val="1"/>
      <w:numFmt w:val="decimal"/>
      <w:lvlText w:val="%4."/>
      <w:lvlJc w:val="left"/>
      <w:pPr>
        <w:ind w:left="3459" w:hanging="360"/>
      </w:pPr>
    </w:lvl>
    <w:lvl w:ilvl="4" w:tplc="08090019" w:tentative="1">
      <w:start w:val="1"/>
      <w:numFmt w:val="lowerLetter"/>
      <w:lvlText w:val="%5."/>
      <w:lvlJc w:val="left"/>
      <w:pPr>
        <w:ind w:left="4179" w:hanging="360"/>
      </w:pPr>
    </w:lvl>
    <w:lvl w:ilvl="5" w:tplc="0809001B" w:tentative="1">
      <w:start w:val="1"/>
      <w:numFmt w:val="lowerRoman"/>
      <w:lvlText w:val="%6."/>
      <w:lvlJc w:val="right"/>
      <w:pPr>
        <w:ind w:left="4899" w:hanging="180"/>
      </w:pPr>
    </w:lvl>
    <w:lvl w:ilvl="6" w:tplc="0809000F" w:tentative="1">
      <w:start w:val="1"/>
      <w:numFmt w:val="decimal"/>
      <w:lvlText w:val="%7."/>
      <w:lvlJc w:val="left"/>
      <w:pPr>
        <w:ind w:left="5619" w:hanging="360"/>
      </w:pPr>
    </w:lvl>
    <w:lvl w:ilvl="7" w:tplc="08090019" w:tentative="1">
      <w:start w:val="1"/>
      <w:numFmt w:val="lowerLetter"/>
      <w:lvlText w:val="%8."/>
      <w:lvlJc w:val="left"/>
      <w:pPr>
        <w:ind w:left="6339" w:hanging="360"/>
      </w:pPr>
    </w:lvl>
    <w:lvl w:ilvl="8" w:tplc="08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">
    <w:nsid w:val="4AB24C22"/>
    <w:multiLevelType w:val="hybridMultilevel"/>
    <w:tmpl w:val="B3009360"/>
    <w:lvl w:ilvl="0" w:tplc="A5D45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CD6674"/>
    <w:multiLevelType w:val="hybridMultilevel"/>
    <w:tmpl w:val="6CB27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81CCB"/>
    <w:multiLevelType w:val="hybridMultilevel"/>
    <w:tmpl w:val="8C82C5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E2E76"/>
    <w:multiLevelType w:val="hybridMultilevel"/>
    <w:tmpl w:val="5B928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D79E4"/>
    <w:multiLevelType w:val="hybridMultilevel"/>
    <w:tmpl w:val="A3A09F50"/>
    <w:lvl w:ilvl="0" w:tplc="435221E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BB62FD"/>
    <w:multiLevelType w:val="hybridMultilevel"/>
    <w:tmpl w:val="A3E864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4C69BC"/>
    <w:multiLevelType w:val="hybridMultilevel"/>
    <w:tmpl w:val="E90282E2"/>
    <w:lvl w:ilvl="0" w:tplc="8FA2C840">
      <w:start w:val="1"/>
      <w:numFmt w:val="upperLetter"/>
      <w:lvlText w:val="%1."/>
      <w:lvlJc w:val="left"/>
      <w:pPr>
        <w:ind w:left="1713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75BF7E43"/>
    <w:multiLevelType w:val="hybridMultilevel"/>
    <w:tmpl w:val="5D3A10BE"/>
    <w:lvl w:ilvl="0" w:tplc="3370A0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3F23C3"/>
    <w:multiLevelType w:val="hybridMultilevel"/>
    <w:tmpl w:val="6ED0BDB8"/>
    <w:lvl w:ilvl="0" w:tplc="BEF2F922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15"/>
  </w:num>
  <w:num w:numId="13">
    <w:abstractNumId w:val="6"/>
  </w:num>
  <w:num w:numId="14">
    <w:abstractNumId w:val="1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93"/>
    <w:rsid w:val="00016CDE"/>
    <w:rsid w:val="00022940"/>
    <w:rsid w:val="001011F2"/>
    <w:rsid w:val="00141450"/>
    <w:rsid w:val="002D0B7E"/>
    <w:rsid w:val="00347A99"/>
    <w:rsid w:val="003C0BA9"/>
    <w:rsid w:val="003F75B6"/>
    <w:rsid w:val="004977C0"/>
    <w:rsid w:val="00514BF2"/>
    <w:rsid w:val="00664093"/>
    <w:rsid w:val="006C3CC4"/>
    <w:rsid w:val="00704C55"/>
    <w:rsid w:val="007302E5"/>
    <w:rsid w:val="009077F5"/>
    <w:rsid w:val="009F7C18"/>
    <w:rsid w:val="00A02EDE"/>
    <w:rsid w:val="00A43CD7"/>
    <w:rsid w:val="00B02A38"/>
    <w:rsid w:val="00B3761D"/>
    <w:rsid w:val="00BA52FD"/>
    <w:rsid w:val="00BE3D6A"/>
    <w:rsid w:val="00C1120B"/>
    <w:rsid w:val="00C5076A"/>
    <w:rsid w:val="00C652D4"/>
    <w:rsid w:val="00CA7AF9"/>
    <w:rsid w:val="00CC7B33"/>
    <w:rsid w:val="00D93BE7"/>
    <w:rsid w:val="00DD3F37"/>
    <w:rsid w:val="00E5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93"/>
    <w:pPr>
      <w:ind w:left="720"/>
      <w:contextualSpacing/>
    </w:pPr>
  </w:style>
  <w:style w:type="table" w:styleId="TableGrid">
    <w:name w:val="Table Grid"/>
    <w:basedOn w:val="TableNormal"/>
    <w:uiPriority w:val="59"/>
    <w:rsid w:val="00514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93"/>
    <w:pPr>
      <w:ind w:left="720"/>
      <w:contextualSpacing/>
    </w:pPr>
  </w:style>
  <w:style w:type="table" w:styleId="TableGrid">
    <w:name w:val="Table Grid"/>
    <w:basedOn w:val="TableNormal"/>
    <w:uiPriority w:val="59"/>
    <w:rsid w:val="00514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26</cp:revision>
  <dcterms:created xsi:type="dcterms:W3CDTF">2018-11-06T17:24:00Z</dcterms:created>
  <dcterms:modified xsi:type="dcterms:W3CDTF">2018-12-14T18:04:00Z</dcterms:modified>
</cp:coreProperties>
</file>