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44F99" w14:textId="1C87E600" w:rsidR="006F4E6A" w:rsidRDefault="00D708AA">
      <w:pPr>
        <w:rPr>
          <w:b/>
          <w:bCs/>
          <w:sz w:val="48"/>
          <w:szCs w:val="48"/>
          <w:lang w:val="en-US"/>
        </w:rPr>
      </w:pPr>
      <w:r w:rsidRPr="00D708AA">
        <w:rPr>
          <w:b/>
          <w:bCs/>
          <w:sz w:val="48"/>
          <w:szCs w:val="48"/>
          <w:lang w:val="en-US"/>
        </w:rPr>
        <w:t>Sepeda</w:t>
      </w:r>
    </w:p>
    <w:p w14:paraId="248F3C9B" w14:textId="15534AA5" w:rsidR="00D708AA" w:rsidRDefault="00D708A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Atribut:</w:t>
      </w:r>
    </w:p>
    <w:p w14:paraId="376356E9" w14:textId="5D5A5CE4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Setang</w:t>
      </w:r>
    </w:p>
    <w:p w14:paraId="6EAA8233" w14:textId="38BE7961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Rem tangan</w:t>
      </w:r>
    </w:p>
    <w:p w14:paraId="2896FF6C" w14:textId="733BBC72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Pedal</w:t>
      </w:r>
    </w:p>
    <w:p w14:paraId="55B953AE" w14:textId="0DB2700D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Jok</w:t>
      </w:r>
    </w:p>
    <w:p w14:paraId="11816D0E" w14:textId="65531923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Rantai</w:t>
      </w:r>
    </w:p>
    <w:p w14:paraId="3FF84322" w14:textId="71F7EBE5" w:rsidR="00D708AA" w:rsidRDefault="00D708AA" w:rsidP="00D708AA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Ban</w:t>
      </w:r>
    </w:p>
    <w:p w14:paraId="4F21AE85" w14:textId="1593D83E" w:rsidR="00D708AA" w:rsidRDefault="00D708AA" w:rsidP="00D708A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Beha</w:t>
      </w:r>
      <w:r w:rsidR="000F65DE">
        <w:rPr>
          <w:sz w:val="48"/>
          <w:szCs w:val="48"/>
          <w:lang w:val="en-US"/>
        </w:rPr>
        <w:t>v</w:t>
      </w:r>
      <w:r>
        <w:rPr>
          <w:sz w:val="48"/>
          <w:szCs w:val="48"/>
          <w:lang w:val="en-US"/>
        </w:rPr>
        <w:t>ior:</w:t>
      </w:r>
    </w:p>
    <w:p w14:paraId="5AA3E5F8" w14:textId="366958A6" w:rsidR="00D708AA" w:rsidRPr="00D708AA" w:rsidRDefault="00D708AA" w:rsidP="00D708AA">
      <w:pPr>
        <w:pStyle w:val="ListParagraph"/>
        <w:numPr>
          <w:ilvl w:val="0"/>
          <w:numId w:val="3"/>
        </w:numPr>
        <w:rPr>
          <w:sz w:val="48"/>
          <w:szCs w:val="48"/>
          <w:lang w:val="en-US"/>
        </w:rPr>
      </w:pPr>
      <w:r w:rsidRPr="00D708AA">
        <w:rPr>
          <w:sz w:val="48"/>
          <w:szCs w:val="48"/>
          <w:lang w:val="en-US"/>
        </w:rPr>
        <w:t>Cara membelokan sepeda</w:t>
      </w:r>
    </w:p>
    <w:p w14:paraId="772BAAB2" w14:textId="027AAEB3" w:rsidR="00D708AA" w:rsidRPr="00D708AA" w:rsidRDefault="00D708AA" w:rsidP="00D708AA">
      <w:pPr>
        <w:pStyle w:val="ListParagraph"/>
        <w:numPr>
          <w:ilvl w:val="0"/>
          <w:numId w:val="3"/>
        </w:numPr>
        <w:rPr>
          <w:sz w:val="48"/>
          <w:szCs w:val="48"/>
          <w:lang w:val="en-US"/>
        </w:rPr>
      </w:pPr>
      <w:r w:rsidRPr="00D708AA">
        <w:rPr>
          <w:sz w:val="48"/>
          <w:szCs w:val="48"/>
          <w:lang w:val="en-US"/>
        </w:rPr>
        <w:t>Cara memajukan sepda</w:t>
      </w:r>
    </w:p>
    <w:p w14:paraId="378CCD10" w14:textId="4B4AFB81" w:rsidR="00D708AA" w:rsidRPr="00D708AA" w:rsidRDefault="00D708AA" w:rsidP="00D708AA">
      <w:pPr>
        <w:pStyle w:val="ListParagraph"/>
        <w:numPr>
          <w:ilvl w:val="0"/>
          <w:numId w:val="3"/>
        </w:numPr>
        <w:rPr>
          <w:sz w:val="48"/>
          <w:szCs w:val="48"/>
          <w:lang w:val="en-US"/>
        </w:rPr>
      </w:pPr>
      <w:r w:rsidRPr="00D708AA">
        <w:rPr>
          <w:sz w:val="48"/>
          <w:szCs w:val="48"/>
          <w:lang w:val="en-US"/>
        </w:rPr>
        <w:t>Cara memberhentikan sepeda</w:t>
      </w:r>
    </w:p>
    <w:p w14:paraId="6C368D49" w14:textId="1D9A80C6" w:rsidR="00D708AA" w:rsidRPr="00D708AA" w:rsidRDefault="00D708AA" w:rsidP="00D708AA">
      <w:pPr>
        <w:pStyle w:val="ListParagraph"/>
        <w:numPr>
          <w:ilvl w:val="0"/>
          <w:numId w:val="3"/>
        </w:numPr>
        <w:rPr>
          <w:sz w:val="48"/>
          <w:szCs w:val="48"/>
          <w:lang w:val="en-US"/>
        </w:rPr>
      </w:pPr>
      <w:r w:rsidRPr="00D708AA">
        <w:rPr>
          <w:sz w:val="48"/>
          <w:szCs w:val="48"/>
          <w:lang w:val="en-US"/>
        </w:rPr>
        <w:t>Cara menyeimbangkan sepeda</w:t>
      </w:r>
    </w:p>
    <w:p w14:paraId="024C1213" w14:textId="77777777" w:rsidR="00D708AA" w:rsidRPr="00D708AA" w:rsidRDefault="00D708AA">
      <w:pPr>
        <w:rPr>
          <w:sz w:val="40"/>
          <w:szCs w:val="40"/>
          <w:lang w:val="en-US"/>
        </w:rPr>
      </w:pPr>
    </w:p>
    <w:sectPr w:rsidR="00D708AA" w:rsidRPr="00D70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5B7BC5"/>
    <w:multiLevelType w:val="hybridMultilevel"/>
    <w:tmpl w:val="FA484E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90F13"/>
    <w:multiLevelType w:val="hybridMultilevel"/>
    <w:tmpl w:val="DD20C6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97069"/>
    <w:multiLevelType w:val="hybridMultilevel"/>
    <w:tmpl w:val="902A2F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AA"/>
    <w:rsid w:val="000B181F"/>
    <w:rsid w:val="000F65DE"/>
    <w:rsid w:val="003B5707"/>
    <w:rsid w:val="003D3E1F"/>
    <w:rsid w:val="00D7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C3CA"/>
  <w15:chartTrackingRefBased/>
  <w15:docId w15:val="{9C3D8FBC-57AC-4963-9CCF-C248A7AB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Ilyas</dc:creator>
  <cp:keywords/>
  <dc:description/>
  <cp:lastModifiedBy>Ilham Ilyas</cp:lastModifiedBy>
  <cp:revision>2</cp:revision>
  <dcterms:created xsi:type="dcterms:W3CDTF">2021-03-13T02:48:00Z</dcterms:created>
  <dcterms:modified xsi:type="dcterms:W3CDTF">2021-03-13T05:14:00Z</dcterms:modified>
</cp:coreProperties>
</file>