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>
          <w:b w:val="1"/>
          <w:sz w:val="100"/>
          <w:szCs w:val="10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-323849</wp:posOffset>
            </wp:positionH>
            <wp:positionV relativeFrom="paragraph">
              <wp:posOffset>114300</wp:posOffset>
            </wp:positionV>
            <wp:extent cx="4192265" cy="755721"/>
            <wp:effectExtent b="0" l="0" r="0" t="0"/>
            <wp:wrapNone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2265" cy="7557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rPr>
          <w:b w:val="1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b w:val="1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100"/>
          <w:szCs w:val="100"/>
          <w:rtl w:val="1"/>
        </w:rPr>
        <w:t xml:space="preserve">פרויקט</w:t>
      </w:r>
      <w:r w:rsidDel="00000000" w:rsidR="00000000" w:rsidRPr="00000000">
        <w:rPr>
          <w:b w:val="1"/>
          <w:sz w:val="100"/>
          <w:szCs w:val="100"/>
          <w:rtl w:val="1"/>
        </w:rPr>
        <w:t xml:space="preserve"> </w:t>
      </w:r>
      <w:r w:rsidDel="00000000" w:rsidR="00000000" w:rsidRPr="00000000">
        <w:rPr>
          <w:b w:val="1"/>
          <w:sz w:val="100"/>
          <w:szCs w:val="100"/>
          <w:rtl w:val="1"/>
        </w:rPr>
        <w:t xml:space="preserve">גמר</w:t>
      </w:r>
      <w:r w:rsidDel="00000000" w:rsidR="00000000" w:rsidRPr="00000000">
        <w:rPr>
          <w:b w:val="1"/>
          <w:sz w:val="100"/>
          <w:szCs w:val="100"/>
          <w:rtl w:val="1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56"/>
          <w:szCs w:val="56"/>
          <w:rtl w:val="1"/>
        </w:rPr>
        <w:t xml:space="preserve"> </w:t>
      </w:r>
      <w:r w:rsidDel="00000000" w:rsidR="00000000" w:rsidRPr="00000000">
        <w:rPr>
          <w:b w:val="1"/>
          <w:sz w:val="56"/>
          <w:szCs w:val="56"/>
          <w:rtl w:val="1"/>
        </w:rPr>
        <w:t xml:space="preserve">הנדסאי</w:t>
      </w:r>
      <w:r w:rsidDel="00000000" w:rsidR="00000000" w:rsidRPr="00000000">
        <w:rPr>
          <w:b w:val="1"/>
          <w:sz w:val="56"/>
          <w:szCs w:val="56"/>
          <w:rtl w:val="1"/>
        </w:rPr>
        <w:t xml:space="preserve"> </w:t>
      </w:r>
      <w:r w:rsidDel="00000000" w:rsidR="00000000" w:rsidRPr="00000000">
        <w:rPr>
          <w:b w:val="1"/>
          <w:sz w:val="56"/>
          <w:szCs w:val="56"/>
          <w:rtl w:val="1"/>
        </w:rPr>
        <w:t xml:space="preserve">תקשוב</w:t>
      </w:r>
    </w:p>
    <w:p w:rsidR="00000000" w:rsidDel="00000000" w:rsidP="00000000" w:rsidRDefault="00000000" w:rsidRPr="00000000" w14:paraId="00000005">
      <w:pPr>
        <w:bidi w:val="1"/>
        <w:jc w:val="center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שם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התלמיד</w:t>
      </w:r>
      <w:r w:rsidDel="00000000" w:rsidR="00000000" w:rsidRPr="00000000">
        <w:rPr>
          <w:b w:val="1"/>
          <w:sz w:val="48"/>
          <w:szCs w:val="48"/>
          <w:rtl w:val="1"/>
        </w:rPr>
        <w:t xml:space="preserve">: </w:t>
      </w:r>
      <w:r w:rsidDel="00000000" w:rsidR="00000000" w:rsidRPr="00000000">
        <w:rPr>
          <w:b w:val="1"/>
          <w:sz w:val="48"/>
          <w:szCs w:val="48"/>
          <w:rtl w:val="1"/>
        </w:rPr>
        <w:t xml:space="preserve">ליאור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חיימוביץ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אילת</w:t>
      </w:r>
    </w:p>
    <w:p w:rsidR="00000000" w:rsidDel="00000000" w:rsidP="00000000" w:rsidRDefault="00000000" w:rsidRPr="00000000" w14:paraId="0000000C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ת</w:t>
      </w:r>
      <w:r w:rsidDel="00000000" w:rsidR="00000000" w:rsidRPr="00000000">
        <w:rPr>
          <w:b w:val="1"/>
          <w:sz w:val="48"/>
          <w:szCs w:val="48"/>
          <w:rtl w:val="1"/>
        </w:rPr>
        <w:t xml:space="preserve">"</w:t>
      </w:r>
      <w:r w:rsidDel="00000000" w:rsidR="00000000" w:rsidRPr="00000000">
        <w:rPr>
          <w:b w:val="1"/>
          <w:sz w:val="48"/>
          <w:szCs w:val="48"/>
          <w:rtl w:val="1"/>
        </w:rPr>
        <w:t xml:space="preserve">ז</w:t>
      </w:r>
      <w:r w:rsidDel="00000000" w:rsidR="00000000" w:rsidRPr="00000000">
        <w:rPr>
          <w:b w:val="1"/>
          <w:sz w:val="48"/>
          <w:szCs w:val="48"/>
          <w:rtl w:val="1"/>
        </w:rPr>
        <w:t xml:space="preserve">: 215746579</w:t>
      </w:r>
    </w:p>
    <w:p w:rsidR="00000000" w:rsidDel="00000000" w:rsidP="00000000" w:rsidRDefault="00000000" w:rsidRPr="00000000" w14:paraId="0000000D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בית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ספר</w:t>
      </w:r>
      <w:r w:rsidDel="00000000" w:rsidR="00000000" w:rsidRPr="00000000">
        <w:rPr>
          <w:b w:val="1"/>
          <w:sz w:val="48"/>
          <w:szCs w:val="48"/>
          <w:rtl w:val="1"/>
        </w:rPr>
        <w:t xml:space="preserve">: </w:t>
      </w:r>
      <w:r w:rsidDel="00000000" w:rsidR="00000000" w:rsidRPr="00000000">
        <w:rPr>
          <w:b w:val="1"/>
          <w:sz w:val="48"/>
          <w:szCs w:val="48"/>
          <w:rtl w:val="1"/>
        </w:rPr>
        <w:t xml:space="preserve">מכללת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נעמת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ראשון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לציון</w:t>
      </w:r>
    </w:p>
    <w:p w:rsidR="00000000" w:rsidDel="00000000" w:rsidP="00000000" w:rsidRDefault="00000000" w:rsidRPr="00000000" w14:paraId="0000000E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1"/>
        </w:rPr>
        <w:t xml:space="preserve">שם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המורה</w:t>
      </w:r>
      <w:r w:rsidDel="00000000" w:rsidR="00000000" w:rsidRPr="00000000">
        <w:rPr>
          <w:b w:val="1"/>
          <w:sz w:val="48"/>
          <w:szCs w:val="48"/>
          <w:rtl w:val="1"/>
        </w:rPr>
        <w:t xml:space="preserve">: </w:t>
      </w:r>
      <w:r w:rsidDel="00000000" w:rsidR="00000000" w:rsidRPr="00000000">
        <w:rPr>
          <w:b w:val="1"/>
          <w:sz w:val="48"/>
          <w:szCs w:val="48"/>
          <w:rtl w:val="1"/>
        </w:rPr>
        <w:t xml:space="preserve">יקי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בן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ניסן</w:t>
      </w:r>
      <w:r w:rsidDel="00000000" w:rsidR="00000000" w:rsidRPr="00000000">
        <w:rPr>
          <w:b w:val="1"/>
          <w:sz w:val="48"/>
          <w:szCs w:val="48"/>
          <w:rtl w:val="1"/>
        </w:rPr>
        <w:t xml:space="preserve">,</w:t>
      </w:r>
      <w:r w:rsidDel="00000000" w:rsidR="00000000" w:rsidRPr="00000000">
        <w:rPr>
          <w:b w:val="1"/>
          <w:sz w:val="48"/>
          <w:szCs w:val="48"/>
          <w:rtl w:val="1"/>
        </w:rPr>
        <w:t xml:space="preserve">יחיאל</w:t>
      </w:r>
      <w:r w:rsidDel="00000000" w:rsidR="00000000" w:rsidRPr="00000000">
        <w:rPr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b w:val="1"/>
          <w:sz w:val="48"/>
          <w:szCs w:val="48"/>
          <w:rtl w:val="1"/>
        </w:rPr>
        <w:t xml:space="preserve">שדה</w:t>
      </w:r>
    </w:p>
    <w:p w:rsidR="00000000" w:rsidDel="00000000" w:rsidP="00000000" w:rsidRDefault="00000000" w:rsidRPr="00000000" w14:paraId="0000000F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dljp10ywhxem" w:id="0"/>
      <w:bookmarkEnd w:id="0"/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אודות</w:t>
      </w:r>
    </w:p>
    <w:p w:rsidR="00000000" w:rsidDel="00000000" w:rsidP="00000000" w:rsidRDefault="00000000" w:rsidRPr="00000000" w14:paraId="00000041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בעולם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הולכים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ומתפתחים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מסחרר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לדמיין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התעשייה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הדיגיטלית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ספקית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מהווה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תשתית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שמעצבת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ארגונים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ממשלות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ועסקים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המוצרים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בבסיס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הפעילות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הדיגיטלית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אינספור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החל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ממערכות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פיננסיות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מוסדות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חינוך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נחשבת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הבינלאומית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2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מבססת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מעמדה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כחברת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עולמית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פיתוחים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מתקדמים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תפיסה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סיכונים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שפרוסים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רשתות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ומכשירים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לאיומים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מכתיבה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הסטנדרט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7g8hhd5omx31" w:id="1"/>
      <w:bookmarkEnd w:id="1"/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ההתחלה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Palo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Alto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Networks</w:t>
      </w:r>
    </w:p>
    <w:p w:rsidR="00000000" w:rsidDel="00000000" w:rsidP="00000000" w:rsidRDefault="00000000" w:rsidRPr="00000000" w14:paraId="00000044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נוסדה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בשנת</w:t>
      </w:r>
      <w:r w:rsidDel="00000000" w:rsidR="00000000" w:rsidRPr="00000000">
        <w:rPr>
          <w:sz w:val="24"/>
          <w:szCs w:val="24"/>
          <w:rtl w:val="1"/>
        </w:rPr>
        <w:t xml:space="preserve"> 2005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צוק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יזם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ישראלי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ששימש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כארכיטקט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־</w:t>
      </w:r>
      <w:r w:rsidDel="00000000" w:rsidR="00000000" w:rsidRPr="00000000">
        <w:rPr>
          <w:sz w:val="24"/>
          <w:szCs w:val="24"/>
          <w:rtl w:val="0"/>
        </w:rPr>
        <w:t xml:space="preserve">Check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Point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החזון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לפתח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firewall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מהדור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שתוכל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להתמודד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ותעבורה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מודרניים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ולא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להסתפק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בפילוח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בסיסי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כתובות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ופורטים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המהלך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המשחק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חומת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הציעה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היישום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Application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Level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Visibility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ושליטה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מדויקת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לארגונים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להתמודד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התקפות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מתוחכמות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חמקו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לרדאר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מעשור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למעצמת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רחבי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העולם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689onjd459vd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לא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רק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חומת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אש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–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מערך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פתרונות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מלא</w:t>
      </w:r>
    </w:p>
    <w:p w:rsidR="00000000" w:rsidDel="00000000" w:rsidP="00000000" w:rsidRDefault="00000000" w:rsidRPr="00000000" w14:paraId="0000004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־</w:t>
      </w:r>
      <w:r w:rsidDel="00000000" w:rsidR="00000000" w:rsidRPr="00000000">
        <w:rPr>
          <w:sz w:val="24"/>
          <w:szCs w:val="24"/>
          <w:rtl w:val="0"/>
        </w:rPr>
        <w:t xml:space="preserve">firewall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לספקית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בתחומי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Cloud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Security</w:t>
      </w:r>
      <w:r w:rsidDel="00000000" w:rsidR="00000000" w:rsidRPr="00000000">
        <w:rPr>
          <w:sz w:val="24"/>
          <w:szCs w:val="24"/>
          <w:rtl w:val="1"/>
        </w:rPr>
        <w:t xml:space="preserve">):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פלטפורמות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Prisma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Cloud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המציעה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יישומי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ותגובה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XDR</w:t>
      </w:r>
      <w:r w:rsidDel="00000000" w:rsidR="00000000" w:rsidRPr="00000000">
        <w:rPr>
          <w:sz w:val="24"/>
          <w:szCs w:val="24"/>
          <w:rtl w:val="0"/>
        </w:rPr>
        <w:t xml:space="preserve"> – </w:t>
      </w:r>
      <w:r w:rsidDel="00000000" w:rsidR="00000000" w:rsidRPr="00000000">
        <w:rPr>
          <w:sz w:val="24"/>
          <w:szCs w:val="24"/>
          <w:rtl w:val="0"/>
        </w:rPr>
        <w:t xml:space="preserve">Extended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Detection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Response</w:t>
      </w:r>
      <w:r w:rsidDel="00000000" w:rsidR="00000000" w:rsidRPr="00000000">
        <w:rPr>
          <w:sz w:val="24"/>
          <w:szCs w:val="24"/>
          <w:rtl w:val="1"/>
        </w:rPr>
        <w:t xml:space="preserve">): </w:t>
      </w:r>
      <w:r w:rsidDel="00000000" w:rsidR="00000000" w:rsidRPr="00000000">
        <w:rPr>
          <w:sz w:val="24"/>
          <w:szCs w:val="24"/>
          <w:rtl w:val="1"/>
        </w:rPr>
        <w:t xml:space="preserve">פתרונות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Cortex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שמבוססים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מלאכותית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ולמידת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מכונה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לאיתור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ותגובה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לאיומים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אוטומציה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בסייבר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מערכות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לצוותי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לפעול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לחסוך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משאבים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ולהגיב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אמת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Zero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Trust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Architecture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שמניחה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שאין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לסמוך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כברירת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מחדל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ודורשת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מתמיד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4C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לסמל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בכך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טכניים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תפיסה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אסטרטגית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ymbsqg37gmp0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למה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דווקא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Palo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Alto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Networks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4F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הבחירה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לעסוק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־</w:t>
      </w: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מהשפעתה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המשמעותית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הסייבר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בעוד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מוצרי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ההבנה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מודרנית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שילבה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תרבות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עסקית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וחדשנות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מתמשכת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0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פונה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לארגונים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סדר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גודל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מבנקים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ביטוח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סטארט</w:t>
      </w:r>
      <w:r w:rsidDel="00000000" w:rsidR="00000000" w:rsidRPr="00000000">
        <w:rPr>
          <w:sz w:val="24"/>
          <w:szCs w:val="24"/>
          <w:rtl w:val="1"/>
        </w:rPr>
        <w:t xml:space="preserve">־</w:t>
      </w:r>
      <w:r w:rsidDel="00000000" w:rsidR="00000000" w:rsidRPr="00000000">
        <w:rPr>
          <w:sz w:val="24"/>
          <w:szCs w:val="24"/>
          <w:rtl w:val="1"/>
        </w:rPr>
        <w:t xml:space="preserve">אפים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ונותנת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לפעול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בעולם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דיגיטלי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בצורה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בטוחה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bidi w:val="1"/>
        <w:spacing w:before="280" w:lineRule="auto"/>
        <w:rPr>
          <w:color w:val="000000"/>
          <w:sz w:val="24"/>
          <w:szCs w:val="24"/>
        </w:rPr>
      </w:pPr>
      <w:bookmarkStart w:colFirst="0" w:colLast="0" w:name="_rp7ph7w2uaip" w:id="4"/>
      <w:bookmarkEnd w:id="4"/>
      <w:r w:rsidDel="00000000" w:rsidR="00000000" w:rsidRPr="00000000">
        <w:rPr>
          <w:color w:val="000000"/>
          <w:sz w:val="24"/>
          <w:szCs w:val="24"/>
          <w:rtl w:val="1"/>
        </w:rPr>
        <w:t xml:space="preserve">יתרונות</w:t>
      </w:r>
      <w:r w:rsidDel="00000000" w:rsidR="00000000" w:rsidRPr="00000000">
        <w:rPr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000000"/>
          <w:sz w:val="24"/>
          <w:szCs w:val="24"/>
          <w:rtl w:val="1"/>
        </w:rPr>
        <w:t xml:space="preserve">וחסרונות</w:t>
      </w:r>
    </w:p>
    <w:p w:rsidR="00000000" w:rsidDel="00000000" w:rsidP="00000000" w:rsidRDefault="00000000" w:rsidRPr="00000000" w14:paraId="00000052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יתרונות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מובילות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וחדשנות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מתמדת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פורטפוליו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רחב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פתרונות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רשת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וזיהוי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מוניטין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ואמון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בקרב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גדולים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רכישת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חברות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ושילובן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בפלטפורמה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קיימת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חסרונות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מחירים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יחסית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לשוק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שמקשה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עסקים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קטנים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תחרות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חריפה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ענקיות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Check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Point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Fortinet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־</w:t>
      </w:r>
      <w:r w:rsidDel="00000000" w:rsidR="00000000" w:rsidRPr="00000000">
        <w:rPr>
          <w:sz w:val="24"/>
          <w:szCs w:val="24"/>
          <w:rtl w:val="0"/>
        </w:rPr>
        <w:t xml:space="preserve">Cisco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מתחדשים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Subscription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שמצריך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שימור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גבוהה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k5dhibsiywwo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yy7jxax3i9a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zay66qsafxsw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dt3hl3khvrnd" w:id="8"/>
      <w:bookmarkEnd w:id="8"/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ההשפעה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של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Palo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Alto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Networks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עולם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הסייבר</w:t>
      </w:r>
    </w:p>
    <w:p w:rsidR="00000000" w:rsidDel="00000000" w:rsidP="00000000" w:rsidRDefault="00000000" w:rsidRPr="00000000" w14:paraId="0000005F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מגמות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לסטנדרטיזציה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firewall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מהדור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NGFW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הובילה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ההגנה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ומילאה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תפקיד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מרכזי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ארגונים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לתפיסת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Zero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Trust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0">
      <w:pPr>
        <w:bidi w:val="1"/>
        <w:spacing w:after="240" w:before="24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בנוסף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משפיעה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הגלובלי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סביב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מחקרי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האיומים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מתפרסמים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קבוע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ארגונים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ממשלות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וקהילת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החוקרים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x70ddfxd7j1v" w:id="9"/>
      <w:bookmarkEnd w:id="9"/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רכישות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אסטרטגיות</w:t>
      </w:r>
    </w:p>
    <w:p w:rsidR="00000000" w:rsidDel="00000000" w:rsidP="00000000" w:rsidRDefault="00000000" w:rsidRPr="00000000" w14:paraId="00000062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צמחה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רכישות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רבות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שמטרתן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להרחיב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המוצרים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חדשניות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Demisto</w:t>
      </w:r>
      <w:r w:rsidDel="00000000" w:rsidR="00000000" w:rsidRPr="00000000">
        <w:rPr>
          <w:sz w:val="24"/>
          <w:szCs w:val="24"/>
          <w:rtl w:val="1"/>
        </w:rPr>
        <w:t xml:space="preserve"> (2019): </w:t>
      </w:r>
      <w:r w:rsidDel="00000000" w:rsidR="00000000" w:rsidRPr="00000000">
        <w:rPr>
          <w:sz w:val="24"/>
          <w:szCs w:val="24"/>
          <w:rtl w:val="1"/>
        </w:rPr>
        <w:t xml:space="preserve">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ישראלית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אוטומציית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תגובה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לאירועי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SOAR</w:t>
      </w:r>
      <w:r w:rsidDel="00000000" w:rsidR="00000000" w:rsidRPr="00000000">
        <w:rPr>
          <w:sz w:val="24"/>
          <w:szCs w:val="24"/>
          <w:rtl w:val="1"/>
        </w:rPr>
        <w:t xml:space="preserve">), </w:t>
      </w:r>
      <w:r w:rsidDel="00000000" w:rsidR="00000000" w:rsidRPr="00000000">
        <w:rPr>
          <w:sz w:val="24"/>
          <w:szCs w:val="24"/>
          <w:rtl w:val="1"/>
        </w:rPr>
        <w:t xml:space="preserve">שולבה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Cortex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Bridgecrew</w:t>
      </w:r>
      <w:r w:rsidDel="00000000" w:rsidR="00000000" w:rsidRPr="00000000">
        <w:rPr>
          <w:sz w:val="24"/>
          <w:szCs w:val="24"/>
          <w:rtl w:val="1"/>
        </w:rPr>
        <w:t xml:space="preserve"> (2021): </w:t>
      </w:r>
      <w:r w:rsidDel="00000000" w:rsidR="00000000" w:rsidRPr="00000000">
        <w:rPr>
          <w:sz w:val="24"/>
          <w:szCs w:val="24"/>
          <w:rtl w:val="1"/>
        </w:rPr>
        <w:t xml:space="preserve">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המתמחה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־</w:t>
      </w:r>
      <w:r w:rsidDel="00000000" w:rsidR="00000000" w:rsidRPr="00000000">
        <w:rPr>
          <w:sz w:val="24"/>
          <w:szCs w:val="24"/>
          <w:rtl w:val="0"/>
        </w:rPr>
        <w:t xml:space="preserve">DevSecOps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קוד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חיזקה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Prisma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Cloud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Crypsis</w:t>
      </w:r>
      <w:r w:rsidDel="00000000" w:rsidR="00000000" w:rsidRPr="00000000">
        <w:rPr>
          <w:sz w:val="24"/>
          <w:szCs w:val="24"/>
          <w:rtl w:val="1"/>
        </w:rPr>
        <w:t xml:space="preserve"> (2020): </w:t>
      </w:r>
      <w:r w:rsidDel="00000000" w:rsidR="00000000" w:rsidRPr="00000000">
        <w:rPr>
          <w:sz w:val="24"/>
          <w:szCs w:val="24"/>
          <w:rtl w:val="1"/>
        </w:rPr>
        <w:t xml:space="preserve">ייעוץ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ותגובה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לאירועי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סייבר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להרחיב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־</w:t>
      </w:r>
      <w:r w:rsidDel="00000000" w:rsidR="00000000" w:rsidRPr="00000000">
        <w:rPr>
          <w:sz w:val="24"/>
          <w:szCs w:val="24"/>
          <w:rtl w:val="0"/>
        </w:rPr>
        <w:t xml:space="preserve">XDR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LightCyber</w:t>
      </w:r>
      <w:r w:rsidDel="00000000" w:rsidR="00000000" w:rsidRPr="00000000">
        <w:rPr>
          <w:sz w:val="24"/>
          <w:szCs w:val="24"/>
          <w:rtl w:val="1"/>
        </w:rPr>
        <w:t xml:space="preserve"> (2017): </w:t>
      </w:r>
      <w:r w:rsidDel="00000000" w:rsidR="00000000" w:rsidRPr="00000000">
        <w:rPr>
          <w:sz w:val="24"/>
          <w:szCs w:val="24"/>
          <w:rtl w:val="1"/>
        </w:rPr>
        <w:t xml:space="preserve">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ישראלית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המתמחה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בזיהוי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אנומליות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מבוססות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התנהגות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CloudGenix</w:t>
      </w:r>
      <w:r w:rsidDel="00000000" w:rsidR="00000000" w:rsidRPr="00000000">
        <w:rPr>
          <w:sz w:val="24"/>
          <w:szCs w:val="24"/>
          <w:rtl w:val="1"/>
        </w:rPr>
        <w:t xml:space="preserve"> (2020): </w:t>
      </w:r>
      <w:r w:rsidDel="00000000" w:rsidR="00000000" w:rsidRPr="00000000">
        <w:rPr>
          <w:sz w:val="24"/>
          <w:szCs w:val="24"/>
          <w:rtl w:val="1"/>
        </w:rPr>
        <w:t xml:space="preserve">טכנולוגיה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1"/>
        </w:rPr>
        <w:t xml:space="preserve">־</w:t>
      </w:r>
      <w:r w:rsidDel="00000000" w:rsidR="00000000" w:rsidRPr="00000000">
        <w:rPr>
          <w:sz w:val="24"/>
          <w:szCs w:val="24"/>
          <w:rtl w:val="0"/>
        </w:rPr>
        <w:t xml:space="preserve">SD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WAN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ששולבה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בהגנת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הענן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הרכישות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ממחישות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האסטרטגיה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להסתפק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לבנות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אקו</w:t>
      </w:r>
      <w:r w:rsidDel="00000000" w:rsidR="00000000" w:rsidRPr="00000000">
        <w:rPr>
          <w:sz w:val="24"/>
          <w:szCs w:val="24"/>
          <w:rtl w:val="1"/>
        </w:rPr>
        <w:t xml:space="preserve">־</w:t>
      </w:r>
      <w:r w:rsidDel="00000000" w:rsidR="00000000" w:rsidRPr="00000000">
        <w:rPr>
          <w:sz w:val="24"/>
          <w:szCs w:val="24"/>
          <w:rtl w:val="1"/>
        </w:rPr>
        <w:t xml:space="preserve">סיסטם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nh9679z11n4y" w:id="10"/>
      <w:bookmarkEnd w:id="10"/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מידע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על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המניה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PANW</w:t>
      </w:r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6B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נסחרת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בבורסת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NASDAQ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הסימול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PANW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הנפקה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ראשונית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IPO</w:t>
      </w:r>
      <w:r w:rsidDel="00000000" w:rsidR="00000000" w:rsidRPr="00000000">
        <w:rPr>
          <w:sz w:val="24"/>
          <w:szCs w:val="24"/>
          <w:rtl w:val="1"/>
        </w:rPr>
        <w:t xml:space="preserve">):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־2012, </w:t>
      </w:r>
      <w:r w:rsidDel="00000000" w:rsidR="00000000" w:rsidRPr="00000000">
        <w:rPr>
          <w:sz w:val="24"/>
          <w:szCs w:val="24"/>
          <w:rtl w:val="1"/>
        </w:rPr>
        <w:t xml:space="preserve">במחיר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42 </w:t>
      </w:r>
      <w:r w:rsidDel="00000000" w:rsidR="00000000" w:rsidRPr="00000000">
        <w:rPr>
          <w:sz w:val="24"/>
          <w:szCs w:val="24"/>
          <w:rtl w:val="1"/>
        </w:rPr>
        <w:t xml:space="preserve">דולר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למניה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מאז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ההנפקה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המניה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והפכה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המובילות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בענף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הסייבר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שווי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כיום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מיליארדי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דולרים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שממקם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ענקיות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הטכנולוגיה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מדווחת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גידול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מתמיד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בהכנסות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בעיקר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לשירותים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בענן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Subscription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המשקיעים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שחקן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אסטרטגי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לטווח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ארוך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הענפה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וההשקעה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הגבוהה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בפיתוח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כאתגרים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rvme8gpxn8qi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lmvjyo2eisah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jcl73spgck0e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30c7bqoes3m5" w:id="14"/>
      <w:bookmarkEnd w:id="14"/>
      <w:r w:rsidDel="00000000" w:rsidR="00000000" w:rsidRPr="00000000">
        <w:rPr>
          <w:b w:val="1"/>
          <w:color w:val="000000"/>
          <w:sz w:val="24"/>
          <w:szCs w:val="24"/>
          <w:rtl w:val="1"/>
        </w:rPr>
        <w:t xml:space="preserve">סיכום</w:t>
      </w:r>
    </w:p>
    <w:p w:rsidR="00000000" w:rsidDel="00000000" w:rsidP="00000000" w:rsidRDefault="00000000" w:rsidRPr="00000000" w14:paraId="0000007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כחברת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כסמל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לעידן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הסייבר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המודרני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עידן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קריטי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ואיומים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לשתק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מדינות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שלמות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לעצמה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מעמד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העולמית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בזכות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חדשנות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רכישות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חכמות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ויכולת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להוביל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Palo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Alto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Networks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מפתחת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טכנולוגיות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היא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הדרך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אנחנו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אבטחה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דיגיטלית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וממחישה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כיצד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שילוב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טכנולוגיה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אסטרטגיה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עסקית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ותרבות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ארגונית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לעצב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העתיד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כולנו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חילוק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הכתובת</w:t>
      </w:r>
      <w:r w:rsidDel="00000000" w:rsidR="00000000" w:rsidRPr="00000000">
        <w:rPr>
          <w:sz w:val="32"/>
          <w:szCs w:val="32"/>
          <w:rtl w:val="1"/>
        </w:rPr>
        <w:t xml:space="preserve">:</w:t>
        <w:br w:type="textWrapping"/>
        <w:br w:type="textWrapping"/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יפן</w:t>
      </w:r>
      <w:r w:rsidDel="00000000" w:rsidR="00000000" w:rsidRPr="00000000">
        <w:rPr>
          <w:sz w:val="32"/>
          <w:szCs w:val="32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טוקיו</w:t>
      </w:r>
    </w:p>
    <w:p w:rsidR="00000000" w:rsidDel="00000000" w:rsidP="00000000" w:rsidRDefault="00000000" w:rsidRPr="00000000" w14:paraId="00000090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35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אוסקה</w:t>
      </w:r>
    </w:p>
    <w:p w:rsidR="00000000" w:rsidDel="00000000" w:rsidP="00000000" w:rsidRDefault="00000000" w:rsidRPr="00000000" w14:paraId="00000091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35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נגויה</w:t>
      </w:r>
    </w:p>
    <w:p w:rsidR="00000000" w:rsidDel="00000000" w:rsidP="00000000" w:rsidRDefault="00000000" w:rsidRPr="00000000" w14:paraId="0000009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35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9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אוסטרליה</w:t>
      </w:r>
      <w:r w:rsidDel="00000000" w:rsidR="00000000" w:rsidRPr="00000000">
        <w:rPr>
          <w:sz w:val="32"/>
          <w:szCs w:val="32"/>
          <w:rtl w:val="1"/>
        </w:rPr>
        <w:t xml:space="preserve">:</w:t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סידני</w:t>
      </w:r>
    </w:p>
    <w:p w:rsidR="00000000" w:rsidDel="00000000" w:rsidP="00000000" w:rsidRDefault="00000000" w:rsidRPr="00000000" w14:paraId="0000009D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47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מלברון</w:t>
      </w:r>
    </w:p>
    <w:p w:rsidR="00000000" w:rsidDel="00000000" w:rsidP="00000000" w:rsidRDefault="00000000" w:rsidRPr="00000000" w14:paraId="0000009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350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פרת</w:t>
      </w:r>
      <w:r w:rsidDel="00000000" w:rsidR="00000000" w:rsidRPr="00000000">
        <w:rPr>
          <w:sz w:val="32"/>
          <w:szCs w:val="32"/>
          <w:rtl w:val="1"/>
        </w:rPr>
        <w:t xml:space="preserve">'</w:t>
      </w:r>
    </w:p>
    <w:p w:rsidR="00000000" w:rsidDel="00000000" w:rsidP="00000000" w:rsidRDefault="00000000" w:rsidRPr="00000000" w14:paraId="0000009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477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</w:p>
    <w:p w:rsidR="00000000" w:rsidDel="00000000" w:rsidP="00000000" w:rsidRDefault="00000000" w:rsidRPr="00000000" w14:paraId="000000A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ארצות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הברית</w:t>
      </w:r>
      <w:r w:rsidDel="00000000" w:rsidR="00000000" w:rsidRPr="00000000">
        <w:rPr>
          <w:sz w:val="32"/>
          <w:szCs w:val="32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קליפורניה</w:t>
      </w:r>
    </w:p>
    <w:p w:rsidR="00000000" w:rsidDel="00000000" w:rsidP="00000000" w:rsidRDefault="00000000" w:rsidRPr="00000000" w14:paraId="000000B0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477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טקסט</w:t>
      </w:r>
    </w:p>
    <w:p w:rsidR="00000000" w:rsidDel="00000000" w:rsidP="00000000" w:rsidRDefault="00000000" w:rsidRPr="00000000" w14:paraId="000000B1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350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br w:type="textWrapping"/>
        <w:br w:type="textWrapping"/>
      </w:r>
      <w:r w:rsidDel="00000000" w:rsidR="00000000" w:rsidRPr="00000000">
        <w:rPr>
          <w:sz w:val="32"/>
          <w:szCs w:val="32"/>
          <w:rtl w:val="1"/>
        </w:rPr>
        <w:t xml:space="preserve">ניו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יורק</w:t>
      </w:r>
    </w:p>
    <w:p w:rsidR="00000000" w:rsidDel="00000000" w:rsidP="00000000" w:rsidRDefault="00000000" w:rsidRPr="00000000" w14:paraId="000000B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647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B3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ויזואלית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העולם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C6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2799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המדינה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יפן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546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טוקיו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9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אוסקה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נגויה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CB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המדינה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ארצות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הברית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A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הרביעי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קליפורניה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B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החמישי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טקסט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ניו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יורק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DD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המדינה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אוסטרליה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1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40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השביעי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סידני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2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השמיני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מלברון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הצגה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הסניף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התשיעי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פרת</w:t>
      </w:r>
      <w:r w:rsidDel="00000000" w:rsidR="00000000" w:rsidRPr="00000000">
        <w:rPr>
          <w:sz w:val="24"/>
          <w:szCs w:val="24"/>
          <w:rtl w:val="1"/>
        </w:rPr>
        <w:t xml:space="preserve">':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F4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תרשים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ארגוני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0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12.png"/><Relationship Id="rId10" Type="http://schemas.openxmlformats.org/officeDocument/2006/relationships/image" Target="media/image11.png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4.png"/><Relationship Id="rId18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