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12" w:rsidRDefault="006172D9" w:rsidP="006172D9">
      <w:pPr>
        <w:pStyle w:val="1"/>
      </w:pPr>
      <w:r>
        <w:t>I</w:t>
      </w:r>
      <w:r>
        <w:rPr>
          <w:rFonts w:hint="eastAsia"/>
        </w:rPr>
        <w:t>terator.</w:t>
      </w:r>
      <w:r>
        <w:t>ForEachRemaining</w:t>
      </w:r>
      <w:r>
        <w:rPr>
          <w:rFonts w:hint="eastAsia"/>
        </w:rPr>
        <w:t xml:space="preserve"> 方法：</w:t>
      </w:r>
    </w:p>
    <w:p w:rsidR="006172D9" w:rsidRDefault="006172D9" w:rsidP="006172D9">
      <w:r>
        <w:rPr>
          <w:rFonts w:hint="eastAsia"/>
        </w:rPr>
        <w:t>该方法注意：</w:t>
      </w:r>
    </w:p>
    <w:p w:rsidR="006172D9" w:rsidRDefault="006172D9" w:rsidP="006172D9">
      <w:pPr>
        <w:ind w:firstLine="420"/>
      </w:pPr>
      <w:r>
        <w:rPr>
          <w:rFonts w:hint="eastAsia"/>
        </w:rPr>
        <w:t>在LinkedList类中，可以利用</w:t>
      </w:r>
      <w:r w:rsidR="0099043B">
        <w:rPr>
          <w:rFonts w:hint="eastAsia"/>
        </w:rPr>
        <w:t>该</w:t>
      </w:r>
      <w:r>
        <w:rPr>
          <w:rFonts w:hint="eastAsia"/>
        </w:rPr>
        <w:t>方法来进行删除：</w:t>
      </w:r>
    </w:p>
    <w:p w:rsidR="006172D9" w:rsidRPr="006172D9" w:rsidRDefault="006172D9" w:rsidP="00617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consolata" w:eastAsia="宋体" w:hAnsi="Inconsolata" w:cs="宋体" w:hint="eastAsia"/>
          <w:color w:val="A9B7C6"/>
          <w:kern w:val="0"/>
          <w:sz w:val="24"/>
          <w:szCs w:val="24"/>
        </w:rPr>
      </w:pP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 xml:space="preserve">List list = 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new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LinkedList&lt;&gt;()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;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br/>
        <w:t xml:space="preserve">for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(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int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 xml:space="preserve">i = </w:t>
      </w:r>
      <w:r w:rsidRPr="006172D9">
        <w:rPr>
          <w:rFonts w:ascii="Inconsolata" w:eastAsia="宋体" w:hAnsi="Inconsolata" w:cs="宋体"/>
          <w:color w:val="6897BB"/>
          <w:kern w:val="0"/>
          <w:sz w:val="24"/>
          <w:szCs w:val="24"/>
        </w:rPr>
        <w:t>0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;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 xml:space="preserve">i &lt; </w:t>
      </w:r>
      <w:r w:rsidRPr="006172D9">
        <w:rPr>
          <w:rFonts w:ascii="Inconsolata" w:eastAsia="宋体" w:hAnsi="Inconsolata" w:cs="宋体"/>
          <w:color w:val="6897BB"/>
          <w:kern w:val="0"/>
          <w:sz w:val="24"/>
          <w:szCs w:val="24"/>
        </w:rPr>
        <w:t>5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;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i++) {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 xml:space="preserve">    list.add(i)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;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br/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}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>Iterator iterator = list.iterator()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;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br/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iterator.forEachRemaining((o) -&gt; {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 xml:space="preserve">    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if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 xml:space="preserve">(o 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instanceof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Integer) {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 xml:space="preserve">        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 xml:space="preserve">if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((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int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 xml:space="preserve">)o == </w:t>
      </w:r>
      <w:r w:rsidRPr="006172D9">
        <w:rPr>
          <w:rFonts w:ascii="Inconsolata" w:eastAsia="宋体" w:hAnsi="Inconsolata" w:cs="宋体"/>
          <w:color w:val="6897BB"/>
          <w:kern w:val="0"/>
          <w:sz w:val="24"/>
          <w:szCs w:val="24"/>
        </w:rPr>
        <w:t>2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) {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 xml:space="preserve">            </w:t>
      </w:r>
      <w:r w:rsidRPr="006172D9">
        <w:rPr>
          <w:rFonts w:ascii="Inconsolata" w:eastAsia="宋体" w:hAnsi="Inconsolata" w:cs="宋体"/>
          <w:color w:val="B389C5"/>
          <w:kern w:val="0"/>
          <w:sz w:val="24"/>
          <w:szCs w:val="24"/>
        </w:rPr>
        <w:t>iterator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.remove()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;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br/>
        <w:t xml:space="preserve">        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}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 xml:space="preserve">    }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br/>
        <w:t>})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;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br/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System.</w:t>
      </w:r>
      <w:r w:rsidRPr="006172D9">
        <w:rPr>
          <w:rFonts w:ascii="Inconsolata" w:eastAsia="宋体" w:hAnsi="Inconsolata" w:cs="宋体"/>
          <w:i/>
          <w:iCs/>
          <w:color w:val="9876AA"/>
          <w:kern w:val="0"/>
          <w:sz w:val="24"/>
          <w:szCs w:val="24"/>
        </w:rPr>
        <w:t>out</w:t>
      </w:r>
      <w:r w:rsidRPr="006172D9">
        <w:rPr>
          <w:rFonts w:ascii="Inconsolata" w:eastAsia="宋体" w:hAnsi="Inconsolata" w:cs="宋体"/>
          <w:color w:val="A9B7C6"/>
          <w:kern w:val="0"/>
          <w:sz w:val="24"/>
          <w:szCs w:val="24"/>
        </w:rPr>
        <w:t>.println(list.size())</w:t>
      </w:r>
      <w:r w:rsidRPr="006172D9">
        <w:rPr>
          <w:rFonts w:ascii="Inconsolata" w:eastAsia="宋体" w:hAnsi="Inconsolata" w:cs="宋体"/>
          <w:color w:val="CC7832"/>
          <w:kern w:val="0"/>
          <w:sz w:val="24"/>
          <w:szCs w:val="24"/>
        </w:rPr>
        <w:t>;</w:t>
      </w:r>
    </w:p>
    <w:p w:rsidR="006172D9" w:rsidRPr="006172D9" w:rsidRDefault="006172D9" w:rsidP="006172D9">
      <w:pPr>
        <w:ind w:firstLine="420"/>
      </w:pPr>
      <w:r>
        <w:rPr>
          <w:rFonts w:hint="eastAsia"/>
        </w:rPr>
        <w:t>此时输出size为4。但是在ArrayList</w:t>
      </w:r>
      <w:r w:rsidR="0099043B">
        <w:rPr>
          <w:rFonts w:hint="eastAsia"/>
        </w:rPr>
        <w:t>中，调用该</w:t>
      </w:r>
      <w:r>
        <w:rPr>
          <w:rFonts w:hint="eastAsia"/>
        </w:rPr>
        <w:t>方法删除元素的时候，会报异常：</w:t>
      </w:r>
      <w:r>
        <w:rPr>
          <w:noProof/>
        </w:rPr>
        <w:drawing>
          <wp:inline distT="0" distB="0" distL="0" distR="0" wp14:anchorId="518176D8" wp14:editId="1B97B891">
            <wp:extent cx="5274310" cy="902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D9" w:rsidRDefault="006172D9" w:rsidP="006172D9">
      <w:pPr>
        <w:pStyle w:val="2"/>
      </w:pPr>
      <w:r>
        <w:rPr>
          <w:rFonts w:hint="eastAsia"/>
        </w:rPr>
        <w:t>ArrayList:</w:t>
      </w:r>
    </w:p>
    <w:p w:rsidR="006172D9" w:rsidRDefault="006172D9" w:rsidP="003C43AD">
      <w:pPr>
        <w:ind w:firstLine="42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rFonts w:hint="eastAsia"/>
        </w:rPr>
        <w:t>底层基于数组实现容量大小动态变化的，数组初始长度为10，</w:t>
      </w:r>
      <w:r w:rsidR="003C43AD">
        <w:rPr>
          <w:rFonts w:hint="eastAsia"/>
        </w:rPr>
        <w:t>内有变量</w:t>
      </w:r>
      <w:r w:rsidR="003C43AD" w:rsidRPr="00B54D5A">
        <w:rPr>
          <w:rFonts w:ascii="Consolas" w:hAnsi="Consolas"/>
          <w:b/>
          <w:color w:val="FF0000"/>
          <w:szCs w:val="21"/>
          <w:shd w:val="clear" w:color="auto" w:fill="F6F8FA"/>
        </w:rPr>
        <w:t>modCount</w:t>
      </w:r>
      <w:r w:rsidR="003C43AD">
        <w:rPr>
          <w:rFonts w:ascii="Consolas" w:hAnsi="Consolas" w:hint="eastAsia"/>
          <w:color w:val="4F4F4F"/>
          <w:szCs w:val="21"/>
          <w:shd w:val="clear" w:color="auto" w:fill="F6F8FA"/>
        </w:rPr>
        <w:t>用来记录对</w:t>
      </w:r>
      <w:r w:rsidR="003C43AD">
        <w:rPr>
          <w:rFonts w:ascii="Consolas" w:hAnsi="Consolas" w:hint="eastAsia"/>
          <w:color w:val="4F4F4F"/>
          <w:szCs w:val="21"/>
          <w:shd w:val="clear" w:color="auto" w:fill="F6F8FA"/>
        </w:rPr>
        <w:t>List</w:t>
      </w:r>
      <w:r w:rsidR="003C43AD">
        <w:rPr>
          <w:rFonts w:ascii="Consolas" w:hAnsi="Consolas" w:hint="eastAsia"/>
          <w:color w:val="4F4F4F"/>
          <w:szCs w:val="21"/>
          <w:shd w:val="clear" w:color="auto" w:fill="F6F8FA"/>
        </w:rPr>
        <w:t>操作的次数，防止在</w:t>
      </w:r>
      <w:r w:rsidR="00B54D5A">
        <w:rPr>
          <w:rFonts w:ascii="Consolas" w:hAnsi="Consolas" w:hint="eastAsia"/>
          <w:color w:val="4F4F4F"/>
          <w:szCs w:val="21"/>
          <w:shd w:val="clear" w:color="auto" w:fill="F6F8FA"/>
        </w:rPr>
        <w:t>迭代</w:t>
      </w:r>
      <w:r w:rsidR="003C43AD">
        <w:rPr>
          <w:rFonts w:ascii="Consolas" w:hAnsi="Consolas" w:hint="eastAsia"/>
          <w:color w:val="4F4F4F"/>
          <w:szCs w:val="21"/>
          <w:shd w:val="clear" w:color="auto" w:fill="F6F8FA"/>
        </w:rPr>
        <w:t>过程中数组被修改。</w:t>
      </w:r>
    </w:p>
    <w:p w:rsidR="003C43AD" w:rsidRDefault="003C43AD" w:rsidP="003C43AD">
      <w:pPr>
        <w:ind w:firstLine="420"/>
        <w:rPr>
          <w:rFonts w:ascii="Consolas" w:hAnsi="Consolas"/>
          <w:color w:val="4F4F4F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2842123" wp14:editId="302E6EC9">
            <wp:extent cx="5274310" cy="2098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AD" w:rsidRDefault="003C43AD" w:rsidP="003C43AD">
      <w:pPr>
        <w:ind w:firstLine="420"/>
        <w:rPr>
          <w:rFonts w:ascii="Consolas" w:hAnsi="Consolas"/>
          <w:color w:val="4F4F4F"/>
          <w:szCs w:val="21"/>
          <w:shd w:val="clear" w:color="auto" w:fill="F6F8FA"/>
        </w:rPr>
      </w:pPr>
    </w:p>
    <w:p w:rsidR="003C43AD" w:rsidRPr="003C43AD" w:rsidRDefault="003C43AD" w:rsidP="003C43AD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3C43AD">
        <w:rPr>
          <w:rFonts w:ascii="微软雅黑" w:eastAsia="微软雅黑" w:hAnsi="微软雅黑" w:cs="宋体" w:hint="eastAsia"/>
          <w:kern w:val="0"/>
          <w:szCs w:val="21"/>
        </w:rPr>
        <w:lastRenderedPageBreak/>
        <w:t>public</w:t>
      </w:r>
      <w:r w:rsidRPr="003C43A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3C43AD">
        <w:rPr>
          <w:rFonts w:ascii="微软雅黑" w:eastAsia="微软雅黑" w:hAnsi="微软雅黑" w:cs="宋体" w:hint="eastAsia"/>
          <w:kern w:val="0"/>
          <w:szCs w:val="21"/>
        </w:rPr>
        <w:t>ArrayList</w:t>
      </w:r>
      <w:r w:rsidRPr="003C43A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 {</w:t>
      </w:r>
    </w:p>
    <w:p w:rsidR="003C43AD" w:rsidRPr="003C43AD" w:rsidRDefault="003C43AD" w:rsidP="003C43AD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3C43A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ab/>
      </w:r>
      <w:r w:rsidRPr="003C43AD">
        <w:rPr>
          <w:rFonts w:ascii="微软雅黑" w:eastAsia="微软雅黑" w:hAnsi="微软雅黑" w:cs="宋体" w:hint="eastAsia"/>
          <w:kern w:val="0"/>
          <w:szCs w:val="21"/>
        </w:rPr>
        <w:t>this</w:t>
      </w:r>
      <w:r w:rsidRPr="003C43A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.elementData = DEFAULTCAPACITY_EMPTY_ELEMENTDATA;</w:t>
      </w:r>
    </w:p>
    <w:p w:rsidR="003C43AD" w:rsidRDefault="003C43AD" w:rsidP="003C43AD">
      <w:pPr>
        <w:ind w:firstLine="420"/>
        <w:rPr>
          <w:rFonts w:ascii="Consolas" w:hAnsi="Consolas"/>
          <w:color w:val="4F4F4F"/>
          <w:szCs w:val="21"/>
          <w:shd w:val="clear" w:color="auto" w:fill="F6F8FA"/>
        </w:rPr>
      </w:pPr>
      <w:r w:rsidRPr="003C43AD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:rsidR="003C43AD" w:rsidRDefault="003C43AD" w:rsidP="003C43AD">
      <w:r>
        <w:tab/>
      </w:r>
      <w:r>
        <w:rPr>
          <w:rFonts w:hint="eastAsia"/>
        </w:rPr>
        <w:t>无参构造函数，一开始只是给了底层的数组一个空的数组，在第一次添加元素的时候扩容到10的。</w:t>
      </w:r>
    </w:p>
    <w:p w:rsidR="006F6D5B" w:rsidRDefault="006F6D5B" w:rsidP="003C43AD"/>
    <w:p w:rsidR="00125B84" w:rsidRDefault="00125B84" w:rsidP="003C43AD">
      <w:r>
        <w:rPr>
          <w:rFonts w:hint="eastAsia"/>
        </w:rPr>
        <w:tab/>
        <w:t>add</w:t>
      </w:r>
      <w:r>
        <w:t>(Object o)</w:t>
      </w:r>
      <w:r>
        <w:rPr>
          <w:rFonts w:hint="eastAsia"/>
        </w:rPr>
        <w:t>的时候，每次都会判断容量是否够用，不够用就扩容1</w:t>
      </w:r>
      <w:r>
        <w:t>.5</w:t>
      </w:r>
      <w:r>
        <w:rPr>
          <w:rFonts w:hint="eastAsia"/>
        </w:rPr>
        <w:t>倍，还不够用就使用size</w:t>
      </w:r>
      <w:r>
        <w:t>+1</w:t>
      </w:r>
      <w:r>
        <w:rPr>
          <w:rFonts w:hint="eastAsia"/>
        </w:rPr>
        <w:t>的容量；扩容函数：器重</w:t>
      </w:r>
      <w:r>
        <w:t>minCapacity</w:t>
      </w:r>
      <w:r>
        <w:rPr>
          <w:rFonts w:hint="eastAsia"/>
        </w:rPr>
        <w:t>是</w:t>
      </w:r>
      <w:r>
        <w:t>this.size++</w:t>
      </w:r>
      <w:r>
        <w:rPr>
          <w:rFonts w:hint="eastAsia"/>
        </w:rPr>
        <w:t>（size在add中一开始就会自增）。</w:t>
      </w:r>
    </w:p>
    <w:p w:rsidR="00125B84" w:rsidRDefault="00125B84" w:rsidP="00125B84">
      <w:pPr>
        <w:pStyle w:val="HTML"/>
        <w:shd w:val="clear" w:color="auto" w:fill="2B2B2B"/>
        <w:rPr>
          <w:rFonts w:ascii="Inconsolata" w:hAnsi="Inconsolata" w:hint="eastAsia"/>
          <w:color w:val="A9B7C6"/>
        </w:rPr>
      </w:pPr>
      <w:r>
        <w:rPr>
          <w:rFonts w:ascii="Inconsolata" w:hAnsi="Inconsolata"/>
          <w:color w:val="CC7832"/>
        </w:rPr>
        <w:t xml:space="preserve">private void </w:t>
      </w:r>
      <w:r>
        <w:rPr>
          <w:rFonts w:ascii="Inconsolata" w:hAnsi="Inconsolata"/>
          <w:color w:val="A9B7C6"/>
        </w:rPr>
        <w:t>grow(</w:t>
      </w:r>
      <w:r>
        <w:rPr>
          <w:rFonts w:ascii="Inconsolata" w:hAnsi="Inconsolata"/>
          <w:color w:val="CC7832"/>
        </w:rPr>
        <w:t xml:space="preserve">int </w:t>
      </w:r>
      <w:r>
        <w:rPr>
          <w:rFonts w:ascii="Inconsolata" w:hAnsi="Inconsolata"/>
          <w:color w:val="A9B7C6"/>
        </w:rPr>
        <w:t>minCapacity) {</w:t>
      </w:r>
      <w:r>
        <w:rPr>
          <w:rFonts w:ascii="Inconsolata" w:hAnsi="Inconsolata"/>
          <w:color w:val="A9B7C6"/>
        </w:rPr>
        <w:br/>
        <w:t xml:space="preserve">    </w:t>
      </w:r>
      <w:r>
        <w:rPr>
          <w:rFonts w:ascii="Inconsolata" w:hAnsi="Inconsolata"/>
          <w:color w:val="808080"/>
        </w:rPr>
        <w:t>// overflow-conscious code</w:t>
      </w:r>
      <w:r>
        <w:rPr>
          <w:rFonts w:ascii="Inconsolata" w:hAnsi="Inconsolata"/>
          <w:color w:val="808080"/>
        </w:rPr>
        <w:br/>
        <w:t xml:space="preserve">    </w:t>
      </w:r>
      <w:r>
        <w:rPr>
          <w:rFonts w:ascii="Inconsolata" w:hAnsi="Inconsolata"/>
          <w:color w:val="CC7832"/>
        </w:rPr>
        <w:t xml:space="preserve">int </w:t>
      </w:r>
      <w:r>
        <w:rPr>
          <w:rFonts w:ascii="Inconsolata" w:hAnsi="Inconsolata"/>
          <w:color w:val="A9B7C6"/>
        </w:rPr>
        <w:t>oldCapacity = elementData.length</w:t>
      </w:r>
      <w:r>
        <w:rPr>
          <w:rFonts w:ascii="Inconsolata" w:hAnsi="Inconsolata"/>
          <w:color w:val="CC7832"/>
        </w:rPr>
        <w:t>;</w:t>
      </w:r>
      <w:r>
        <w:rPr>
          <w:rFonts w:ascii="Inconsolata" w:hAnsi="Inconsolata"/>
          <w:color w:val="CC7832"/>
        </w:rPr>
        <w:br/>
        <w:t xml:space="preserve">    int </w:t>
      </w:r>
      <w:r>
        <w:rPr>
          <w:rFonts w:ascii="Inconsolata" w:hAnsi="Inconsolata"/>
          <w:color w:val="A9B7C6"/>
        </w:rPr>
        <w:t xml:space="preserve">newCapacity = oldCapacity + (oldCapacity &gt;&gt; </w:t>
      </w:r>
      <w:r>
        <w:rPr>
          <w:rFonts w:ascii="Inconsolata" w:hAnsi="Inconsolata"/>
          <w:color w:val="6897BB"/>
        </w:rPr>
        <w:t>1</w:t>
      </w:r>
      <w:r>
        <w:rPr>
          <w:rFonts w:ascii="Inconsolata" w:hAnsi="Inconsolata"/>
          <w:color w:val="A9B7C6"/>
        </w:rPr>
        <w:t>)</w:t>
      </w:r>
      <w:r>
        <w:rPr>
          <w:rFonts w:ascii="Inconsolata" w:hAnsi="Inconsolata"/>
          <w:color w:val="CC7832"/>
        </w:rPr>
        <w:t>;</w:t>
      </w:r>
      <w:r>
        <w:rPr>
          <w:rFonts w:ascii="Inconsolata" w:hAnsi="Inconsolata"/>
          <w:color w:val="CC7832"/>
        </w:rPr>
        <w:br/>
        <w:t xml:space="preserve">    if </w:t>
      </w:r>
      <w:r>
        <w:rPr>
          <w:rFonts w:ascii="Inconsolata" w:hAnsi="Inconsolata"/>
          <w:color w:val="A9B7C6"/>
        </w:rPr>
        <w:t xml:space="preserve">(newCapacity - minCapacity &lt; </w:t>
      </w:r>
      <w:r>
        <w:rPr>
          <w:rFonts w:ascii="Inconsolata" w:hAnsi="Inconsolata"/>
          <w:color w:val="6897BB"/>
        </w:rPr>
        <w:t>0</w:t>
      </w:r>
      <w:r>
        <w:rPr>
          <w:rFonts w:ascii="Inconsolata" w:hAnsi="Inconsolata"/>
          <w:color w:val="A9B7C6"/>
        </w:rPr>
        <w:t>)</w:t>
      </w:r>
      <w:r>
        <w:rPr>
          <w:rFonts w:ascii="Inconsolata" w:hAnsi="Inconsolata"/>
          <w:color w:val="A9B7C6"/>
        </w:rPr>
        <w:br/>
        <w:t xml:space="preserve">        newCapacity = minCapacity</w:t>
      </w:r>
      <w:r>
        <w:rPr>
          <w:rFonts w:ascii="Inconsolata" w:hAnsi="Inconsolata"/>
          <w:color w:val="CC7832"/>
        </w:rPr>
        <w:t>;</w:t>
      </w:r>
      <w:r>
        <w:rPr>
          <w:rFonts w:ascii="Inconsolata" w:hAnsi="Inconsolata"/>
          <w:color w:val="CC7832"/>
        </w:rPr>
        <w:br/>
        <w:t xml:space="preserve">    if </w:t>
      </w:r>
      <w:r>
        <w:rPr>
          <w:rFonts w:ascii="Inconsolata" w:hAnsi="Inconsolata"/>
          <w:color w:val="A9B7C6"/>
        </w:rPr>
        <w:t xml:space="preserve">(newCapacity - MAX_ARRAY_SIZE &gt; </w:t>
      </w:r>
      <w:r>
        <w:rPr>
          <w:rFonts w:ascii="Inconsolata" w:hAnsi="Inconsolata"/>
          <w:color w:val="6897BB"/>
        </w:rPr>
        <w:t>0</w:t>
      </w:r>
      <w:r>
        <w:rPr>
          <w:rFonts w:ascii="Inconsolata" w:hAnsi="Inconsolata"/>
          <w:color w:val="A9B7C6"/>
        </w:rPr>
        <w:t>)</w:t>
      </w:r>
      <w:r>
        <w:rPr>
          <w:rFonts w:ascii="Inconsolata" w:hAnsi="Inconsolata"/>
          <w:color w:val="A9B7C6"/>
        </w:rPr>
        <w:br/>
        <w:t xml:space="preserve">        newCapacity = hugeCapacity(minCapacity)</w:t>
      </w:r>
      <w:r>
        <w:rPr>
          <w:rFonts w:ascii="Inconsolata" w:hAnsi="Inconsolata"/>
          <w:color w:val="CC7832"/>
        </w:rPr>
        <w:t>;</w:t>
      </w:r>
      <w:r>
        <w:rPr>
          <w:rFonts w:ascii="Inconsolata" w:hAnsi="Inconsolata"/>
          <w:color w:val="CC7832"/>
        </w:rPr>
        <w:br/>
        <w:t xml:space="preserve">    </w:t>
      </w:r>
      <w:r>
        <w:rPr>
          <w:rFonts w:ascii="Inconsolata" w:hAnsi="Inconsolata"/>
          <w:color w:val="808080"/>
        </w:rPr>
        <w:t>// minCapacity is usually close to size, so this is a win:</w:t>
      </w:r>
      <w:r>
        <w:rPr>
          <w:rFonts w:ascii="Inconsolata" w:hAnsi="Inconsolata"/>
          <w:color w:val="808080"/>
        </w:rPr>
        <w:br/>
        <w:t xml:space="preserve">    </w:t>
      </w:r>
      <w:r>
        <w:rPr>
          <w:rFonts w:ascii="Inconsolata" w:hAnsi="Inconsolata"/>
          <w:color w:val="A9B7C6"/>
        </w:rPr>
        <w:t>elementData = Arrays.</w:t>
      </w:r>
      <w:r>
        <w:rPr>
          <w:rFonts w:ascii="Inconsolata" w:hAnsi="Inconsolata"/>
          <w:i/>
          <w:iCs/>
          <w:color w:val="A9B7C6"/>
        </w:rPr>
        <w:t>copyOf</w:t>
      </w:r>
      <w:r>
        <w:rPr>
          <w:rFonts w:ascii="Inconsolata" w:hAnsi="Inconsolata"/>
          <w:color w:val="A9B7C6"/>
        </w:rPr>
        <w:t>(elementData</w:t>
      </w:r>
      <w:r>
        <w:rPr>
          <w:rFonts w:ascii="Inconsolata" w:hAnsi="Inconsolata"/>
          <w:color w:val="CC7832"/>
        </w:rPr>
        <w:t xml:space="preserve">, </w:t>
      </w:r>
      <w:r>
        <w:rPr>
          <w:rFonts w:ascii="Inconsolata" w:hAnsi="Inconsolata"/>
          <w:color w:val="A9B7C6"/>
        </w:rPr>
        <w:t>newCapacity)</w:t>
      </w:r>
      <w:r>
        <w:rPr>
          <w:rFonts w:ascii="Inconsolata" w:hAnsi="Inconsolata"/>
          <w:color w:val="CC7832"/>
        </w:rPr>
        <w:t>;</w:t>
      </w:r>
      <w:r>
        <w:rPr>
          <w:rFonts w:ascii="Inconsolata" w:hAnsi="Inconsolata"/>
          <w:color w:val="CC7832"/>
        </w:rPr>
        <w:br/>
      </w:r>
      <w:r>
        <w:rPr>
          <w:rFonts w:ascii="Inconsolata" w:hAnsi="Inconsolata"/>
          <w:color w:val="A9B7C6"/>
        </w:rPr>
        <w:t>}</w:t>
      </w:r>
    </w:p>
    <w:p w:rsidR="00125B84" w:rsidRDefault="00125B84" w:rsidP="003C43AD"/>
    <w:p w:rsidR="00125B84" w:rsidRDefault="006F6D5B" w:rsidP="006F6D5B">
      <w:pPr>
        <w:pStyle w:val="5"/>
      </w:pPr>
      <w:r>
        <w:t>Iterator</w:t>
      </w:r>
      <w:r>
        <w:rPr>
          <w:rFonts w:hint="eastAsia"/>
        </w:rPr>
        <w:t>迭代器</w:t>
      </w:r>
    </w:p>
    <w:p w:rsidR="006F6D5B" w:rsidRDefault="006F6D5B" w:rsidP="006F6D5B">
      <w:r>
        <w:rPr>
          <w:rFonts w:hint="eastAsia"/>
        </w:rPr>
        <w:t>内部主要有3个变量：</w:t>
      </w:r>
    </w:p>
    <w:p w:rsidR="006F6D5B" w:rsidRPr="0042370B" w:rsidRDefault="006F6D5B" w:rsidP="00B54D5A">
      <w:pPr>
        <w:ind w:leftChars="200" w:left="420"/>
        <w:rPr>
          <w:rFonts w:ascii="微软雅黑" w:eastAsia="微软雅黑" w:hAnsi="微软雅黑"/>
          <w:color w:val="FF0000"/>
          <w:shd w:val="clear" w:color="auto" w:fill="FFFFFF"/>
        </w:rPr>
      </w:pPr>
      <w:r w:rsidRPr="0042370B">
        <w:rPr>
          <w:rFonts w:ascii="微软雅黑" w:eastAsia="微软雅黑" w:hAnsi="微软雅黑" w:hint="eastAsia"/>
          <w:color w:val="FF0000"/>
          <w:shd w:val="clear" w:color="auto" w:fill="FFFFFF"/>
        </w:rPr>
        <w:t>cursor：代表下一个要访问的元素下标。</w:t>
      </w:r>
    </w:p>
    <w:p w:rsidR="006F6D5B" w:rsidRPr="0042370B" w:rsidRDefault="006F6D5B" w:rsidP="00B54D5A">
      <w:pPr>
        <w:ind w:leftChars="200" w:left="420"/>
        <w:rPr>
          <w:rFonts w:ascii="微软雅黑" w:eastAsia="微软雅黑" w:hAnsi="微软雅黑"/>
          <w:color w:val="FF0000"/>
          <w:shd w:val="clear" w:color="auto" w:fill="FFFFFF"/>
        </w:rPr>
      </w:pPr>
      <w:r w:rsidRPr="0042370B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lastRet：代表上一个要访问的元素下标。 </w:t>
      </w:r>
    </w:p>
    <w:p w:rsidR="006F6D5B" w:rsidRDefault="006F6D5B" w:rsidP="00B54D5A">
      <w:pPr>
        <w:ind w:leftChars="200"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42370B">
        <w:rPr>
          <w:rFonts w:ascii="微软雅黑" w:eastAsia="微软雅黑" w:hAnsi="微软雅黑" w:hint="eastAsia"/>
          <w:color w:val="FF0000"/>
          <w:shd w:val="clear" w:color="auto" w:fill="FFFFFF"/>
        </w:rPr>
        <w:t>expectedModCount：代表对 ArrayList 修改次数的期望值，初始值为 modCount。</w:t>
      </w:r>
    </w:p>
    <w:p w:rsidR="00E50CDF" w:rsidRDefault="006F6D5B" w:rsidP="00E50CDF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="00B54D5A">
        <w:rPr>
          <w:rFonts w:ascii="微软雅黑" w:eastAsia="微软雅黑" w:hAnsi="微软雅黑" w:hint="eastAsia"/>
          <w:color w:val="4D4D4D"/>
          <w:shd w:val="clear" w:color="auto" w:fill="FFFFFF"/>
        </w:rPr>
        <w:t>调用remove删除list元素的时候，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调用的是list的remove方法。</w:t>
      </w:r>
      <w:r w:rsidR="00B54D5A">
        <w:rPr>
          <w:rFonts w:ascii="微软雅黑" w:eastAsia="微软雅黑" w:hAnsi="微软雅黑" w:hint="eastAsia"/>
          <w:color w:val="4D4D4D"/>
          <w:shd w:val="clear" w:color="auto" w:fill="FFFFFF"/>
        </w:rPr>
        <w:t>会导致modCount++，然后下一次循环，</w:t>
      </w:r>
    </w:p>
    <w:p w:rsidR="00D909AB" w:rsidRPr="00E50CDF" w:rsidRDefault="00D909AB" w:rsidP="00E50CDF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50CDF">
        <w:rPr>
          <w:rFonts w:ascii="微软雅黑" w:eastAsia="微软雅黑" w:hAnsi="微软雅黑"/>
          <w:color w:val="4D4D4D"/>
          <w:shd w:val="clear" w:color="auto" w:fill="FFFFFF"/>
        </w:rPr>
        <w:t>for(Iterator iterator = list.iterator(); iterator.hasNext();</w:t>
      </w:r>
      <w:r w:rsidR="00E50CDF" w:rsidRPr="00E50CDF">
        <w:rPr>
          <w:rFonts w:ascii="微软雅黑" w:eastAsia="微软雅黑" w:hAnsi="微软雅黑"/>
          <w:color w:val="4D4D4D"/>
          <w:shd w:val="clear" w:color="auto" w:fill="FFFFFF"/>
        </w:rPr>
        <w:t xml:space="preserve"> i = (Integer) iterator.next()</w:t>
      </w:r>
      <w:r w:rsidR="00E50CDF"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:rsidR="006F6D5B" w:rsidRDefault="00B54D5A" w:rsidP="006F6D5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的时候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，调用hasNext</w:t>
      </w:r>
      <w:r w:rsidR="00E50CDF">
        <w:rPr>
          <w:rFonts w:ascii="微软雅黑" w:eastAsia="微软雅黑" w:hAnsi="微软雅黑"/>
          <w:color w:val="4D4D4D"/>
          <w:shd w:val="clear" w:color="auto" w:fill="FFFFFF"/>
        </w:rPr>
        <w:t>()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判断有无下一个，</w:t>
      </w:r>
      <w:r w:rsidR="00B87641">
        <w:rPr>
          <w:rFonts w:ascii="微软雅黑" w:eastAsia="微软雅黑" w:hAnsi="微软雅黑" w:hint="eastAsia"/>
          <w:color w:val="4D4D4D"/>
          <w:shd w:val="clear" w:color="auto" w:fill="FFFFFF"/>
        </w:rPr>
        <w:t>返回</w:t>
      </w:r>
      <w:r w:rsidR="00B87641">
        <w:rPr>
          <w:rFonts w:ascii="微软雅黑" w:eastAsia="微软雅黑" w:hAnsi="微软雅黑"/>
          <w:color w:val="4D4D4D"/>
          <w:shd w:val="clear" w:color="auto" w:fill="FFFFFF"/>
        </w:rPr>
        <w:t>cursor != size,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有则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会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调用next</w:t>
      </w:r>
      <w:r w:rsidR="00E50CDF">
        <w:rPr>
          <w:rFonts w:ascii="微软雅黑" w:eastAsia="微软雅黑" w:hAnsi="微软雅黑"/>
          <w:color w:val="4D4D4D"/>
          <w:shd w:val="clear" w:color="auto" w:fill="FFFFFF"/>
        </w:rPr>
        <w:t>()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，然后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首先检查mod</w:t>
      </w:r>
      <w:r w:rsidRPr="00B54D5A">
        <w:rPr>
          <w:rFonts w:ascii="微软雅黑" w:eastAsia="微软雅黑" w:hAnsi="微软雅黑"/>
          <w:color w:val="4D4D4D"/>
          <w:shd w:val="clear" w:color="auto" w:fill="FFFFFF"/>
        </w:rPr>
        <w:t>Count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数量和</w:t>
      </w:r>
      <w:r>
        <w:rPr>
          <w:rFonts w:ascii="微软雅黑" w:eastAsia="微软雅黑" w:hAnsi="微软雅黑"/>
          <w:color w:val="4D4D4D"/>
          <w:shd w:val="clear" w:color="auto" w:fill="FFFFFF"/>
        </w:rPr>
        <w:t>expectedModCount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的数量（expectedModCount默认等于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modCount）。</w:t>
      </w:r>
      <w:r w:rsidR="00E50CDF">
        <w:rPr>
          <w:rFonts w:ascii="微软雅黑" w:eastAsia="微软雅黑" w:hAnsi="微软雅黑" w:hint="eastAsia"/>
          <w:color w:val="4D4D4D"/>
          <w:shd w:val="clear" w:color="auto" w:fill="FFFFFF"/>
        </w:rPr>
        <w:t>此时就会报错。</w:t>
      </w:r>
    </w:p>
    <w:p w:rsidR="00E50CDF" w:rsidRDefault="00E50CDF" w:rsidP="00E50CDF">
      <w:pPr>
        <w:jc w:val="center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9DA8E5D" wp14:editId="407382A8">
            <wp:extent cx="5219700" cy="1781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DF" w:rsidRDefault="00E50CDF" w:rsidP="006F6D5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而在迭代器中，使用iterator的remove来删除对象，此时的remove方法是迭代器的remove方法，</w:t>
      </w:r>
    </w:p>
    <w:p w:rsidR="00E50CDF" w:rsidRDefault="00E50CDF" w:rsidP="00E50CDF">
      <w:pPr>
        <w:jc w:val="center"/>
      </w:pPr>
      <w:r>
        <w:rPr>
          <w:noProof/>
        </w:rPr>
        <w:drawing>
          <wp:inline distT="0" distB="0" distL="0" distR="0" wp14:anchorId="363DE2E3" wp14:editId="54193ECB">
            <wp:extent cx="497205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DF" w:rsidRDefault="00E50CDF" w:rsidP="00E50CDF">
      <w:pPr>
        <w:ind w:firstLine="420"/>
      </w:pPr>
      <w:r>
        <w:rPr>
          <w:rFonts w:hint="eastAsia"/>
        </w:rPr>
        <w:t>可以看到，首先判断</w:t>
      </w:r>
      <w:r>
        <w:t>lastRet</w:t>
      </w:r>
      <w:r>
        <w:rPr>
          <w:rFonts w:hint="eastAsia"/>
        </w:rPr>
        <w:t>的值，默认为-1，再调用next（）之后会赋值，代表上一个访问的元素的下表，这里进行判断约束了在remove之前必须进行next操作。然后调用list的remove方法，注意到调用了之后会对expectedModCount进行同步，因此后面判断的时候就不会报错了。</w:t>
      </w:r>
    </w:p>
    <w:p w:rsidR="00E50CDF" w:rsidRDefault="0042370B" w:rsidP="00E50CDF">
      <w:pPr>
        <w:ind w:firstLine="420"/>
      </w:pPr>
      <w:r>
        <w:rPr>
          <w:rFonts w:hint="eastAsia"/>
        </w:rPr>
        <w:t>以上的代码实现了再迭代器中可以remove而for循环中不可以remove的功能。</w:t>
      </w:r>
    </w:p>
    <w:p w:rsidR="0099043B" w:rsidRDefault="0099043B" w:rsidP="00E50CDF">
      <w:pPr>
        <w:ind w:firstLine="420"/>
      </w:pPr>
    </w:p>
    <w:p w:rsidR="008503D8" w:rsidRDefault="0099043B" w:rsidP="008503D8">
      <w:pPr>
        <w:pStyle w:val="1"/>
      </w:pPr>
      <w:r>
        <w:rPr>
          <w:rFonts w:hint="eastAsia"/>
        </w:rPr>
        <w:lastRenderedPageBreak/>
        <w:t>Collection</w:t>
      </w:r>
    </w:p>
    <w:p w:rsidR="008503D8" w:rsidRDefault="008503D8" w:rsidP="008503D8">
      <w:r>
        <w:rPr>
          <w:noProof/>
        </w:rPr>
        <w:drawing>
          <wp:inline distT="0" distB="0" distL="0" distR="0" wp14:anchorId="1509ADDC" wp14:editId="110F85AB">
            <wp:extent cx="5274310" cy="5396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D8" w:rsidRDefault="008503D8" w:rsidP="008503D8">
      <w:r>
        <w:rPr>
          <w:rFonts w:hint="eastAsia"/>
        </w:rPr>
        <w:t>AbstractCollection实现了</w:t>
      </w:r>
      <w:r>
        <w:t>Collection</w:t>
      </w:r>
      <w:r>
        <w:rPr>
          <w:rFonts w:hint="eastAsia"/>
        </w:rPr>
        <w:t>接口</w:t>
      </w:r>
    </w:p>
    <w:p w:rsidR="00944569" w:rsidRPr="008503D8" w:rsidRDefault="00944569" w:rsidP="008503D8">
      <w:pPr>
        <w:rPr>
          <w:rFonts w:hint="eastAsia"/>
        </w:rPr>
      </w:pP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remove</w:t>
      </w:r>
      <w:r>
        <w:rPr>
          <w:rFonts w:ascii="Arial" w:hAnsi="Arial" w:cs="Arial"/>
          <w:color w:val="2F2F2F"/>
          <w:shd w:val="clear" w:color="auto" w:fill="FFFFFF"/>
        </w:rPr>
        <w:t>操作将会移除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List</w:t>
      </w:r>
      <w:r>
        <w:rPr>
          <w:rFonts w:ascii="Arial" w:hAnsi="Arial" w:cs="Arial"/>
          <w:color w:val="2F2F2F"/>
          <w:shd w:val="clear" w:color="auto" w:fill="FFFFFF"/>
        </w:rPr>
        <w:t>中第一个出现的指定元素，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add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addAll</w:t>
      </w:r>
      <w:r>
        <w:rPr>
          <w:rFonts w:ascii="Arial" w:hAnsi="Arial" w:cs="Arial"/>
          <w:color w:val="2F2F2F"/>
          <w:shd w:val="clear" w:color="auto" w:fill="FFFFFF"/>
        </w:rPr>
        <w:t>操作总是会将新的元素添加到原有</w:t>
      </w:r>
      <w:r>
        <w:rPr>
          <w:rStyle w:val="HTML1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List</w:t>
      </w:r>
      <w:r>
        <w:rPr>
          <w:rFonts w:ascii="Arial" w:hAnsi="Arial" w:cs="Arial"/>
          <w:color w:val="2F2F2F"/>
          <w:shd w:val="clear" w:color="auto" w:fill="FFFFFF"/>
        </w:rPr>
        <w:t>末尾。</w:t>
      </w:r>
      <w:bookmarkStart w:id="0" w:name="_GoBack"/>
      <w:bookmarkEnd w:id="0"/>
    </w:p>
    <w:p w:rsidR="00F90AB7" w:rsidRDefault="008503D8" w:rsidP="008503D8">
      <w:pPr>
        <w:pStyle w:val="2"/>
      </w:pPr>
      <w:r>
        <w:rPr>
          <w:rFonts w:hint="eastAsia"/>
        </w:rPr>
        <w:t>实现类：</w:t>
      </w:r>
    </w:p>
    <w:p w:rsidR="008503D8" w:rsidRPr="008503D8" w:rsidRDefault="008503D8" w:rsidP="008503D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6"/>
        </w:rPr>
      </w:pPr>
      <w:r w:rsidRPr="008503D8">
        <w:rPr>
          <w:rFonts w:ascii="Consolas" w:hAnsi="Consolas"/>
          <w:color w:val="CC7832"/>
          <w:sz w:val="22"/>
          <w:szCs w:val="26"/>
        </w:rPr>
        <w:t xml:space="preserve">public class </w:t>
      </w:r>
      <w:r w:rsidRPr="008503D8">
        <w:rPr>
          <w:rFonts w:ascii="Consolas" w:hAnsi="Consolas"/>
          <w:color w:val="A9B7C6"/>
          <w:sz w:val="22"/>
          <w:szCs w:val="26"/>
        </w:rPr>
        <w:t>LinkedList&lt;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>&gt;</w:t>
      </w:r>
      <w:r w:rsidRPr="008503D8">
        <w:rPr>
          <w:rFonts w:ascii="Consolas" w:hAnsi="Consolas"/>
          <w:color w:val="A9B7C6"/>
          <w:sz w:val="22"/>
          <w:szCs w:val="26"/>
        </w:rPr>
        <w:br/>
        <w:t xml:space="preserve">    </w:t>
      </w:r>
      <w:r w:rsidRPr="008503D8">
        <w:rPr>
          <w:rFonts w:ascii="Consolas" w:hAnsi="Consolas"/>
          <w:color w:val="CC7832"/>
          <w:sz w:val="22"/>
          <w:szCs w:val="26"/>
        </w:rPr>
        <w:t xml:space="preserve">extends </w:t>
      </w:r>
      <w:r w:rsidRPr="008503D8">
        <w:rPr>
          <w:rFonts w:ascii="Consolas" w:hAnsi="Consolas"/>
          <w:color w:val="A9B7C6"/>
          <w:sz w:val="22"/>
          <w:szCs w:val="26"/>
        </w:rPr>
        <w:t>AbstractSequentialList&lt;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>&gt;</w:t>
      </w:r>
      <w:r w:rsidRPr="008503D8">
        <w:rPr>
          <w:rFonts w:ascii="Consolas" w:hAnsi="Consolas"/>
          <w:color w:val="A9B7C6"/>
          <w:sz w:val="22"/>
          <w:szCs w:val="26"/>
        </w:rPr>
        <w:br/>
        <w:t xml:space="preserve">    </w:t>
      </w:r>
      <w:r w:rsidRPr="008503D8">
        <w:rPr>
          <w:rFonts w:ascii="Consolas" w:hAnsi="Consolas"/>
          <w:color w:val="CC7832"/>
          <w:sz w:val="22"/>
          <w:szCs w:val="26"/>
        </w:rPr>
        <w:t xml:space="preserve">implements </w:t>
      </w:r>
      <w:r w:rsidRPr="008503D8">
        <w:rPr>
          <w:rFonts w:ascii="Consolas" w:hAnsi="Consolas"/>
          <w:color w:val="A9B7C6"/>
          <w:sz w:val="22"/>
          <w:szCs w:val="26"/>
        </w:rPr>
        <w:t>List&lt;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>&gt;</w:t>
      </w:r>
      <w:r w:rsidRPr="008503D8">
        <w:rPr>
          <w:rFonts w:ascii="Consolas" w:hAnsi="Consolas"/>
          <w:color w:val="CC7832"/>
          <w:sz w:val="22"/>
          <w:szCs w:val="26"/>
        </w:rPr>
        <w:t xml:space="preserve">, </w:t>
      </w:r>
      <w:r w:rsidRPr="008503D8">
        <w:rPr>
          <w:rFonts w:ascii="Consolas" w:hAnsi="Consolas"/>
          <w:color w:val="A9B7C6"/>
          <w:sz w:val="22"/>
          <w:szCs w:val="26"/>
        </w:rPr>
        <w:t>Deque&lt;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>&gt;</w:t>
      </w:r>
      <w:r w:rsidRPr="008503D8">
        <w:rPr>
          <w:rFonts w:ascii="Consolas" w:hAnsi="Consolas"/>
          <w:color w:val="CC7832"/>
          <w:sz w:val="22"/>
          <w:szCs w:val="26"/>
        </w:rPr>
        <w:t xml:space="preserve">, </w:t>
      </w:r>
      <w:r w:rsidRPr="008503D8">
        <w:rPr>
          <w:rFonts w:ascii="Consolas" w:hAnsi="Consolas"/>
          <w:color w:val="A9B7C6"/>
          <w:sz w:val="22"/>
          <w:szCs w:val="26"/>
        </w:rPr>
        <w:t>Cloneable</w:t>
      </w:r>
      <w:r w:rsidRPr="008503D8">
        <w:rPr>
          <w:rFonts w:ascii="Consolas" w:hAnsi="Consolas"/>
          <w:color w:val="CC7832"/>
          <w:sz w:val="22"/>
          <w:szCs w:val="26"/>
        </w:rPr>
        <w:t xml:space="preserve">, </w:t>
      </w:r>
      <w:r w:rsidRPr="008503D8">
        <w:rPr>
          <w:rFonts w:ascii="Consolas" w:hAnsi="Consolas"/>
          <w:color w:val="A9B7C6"/>
          <w:sz w:val="22"/>
          <w:szCs w:val="26"/>
        </w:rPr>
        <w:t>java.io.Serializable</w:t>
      </w:r>
    </w:p>
    <w:p w:rsidR="008503D8" w:rsidRDefault="008503D8" w:rsidP="008503D8">
      <w:r>
        <w:rPr>
          <w:rFonts w:hint="eastAsia"/>
        </w:rPr>
        <w:t>实现了List，Deque（双端队列）接口，继承了AbstractSequentialList-</w:t>
      </w:r>
      <w:r>
        <w:t>&gt;</w:t>
      </w:r>
      <w:r>
        <w:rPr>
          <w:rFonts w:hint="eastAsia"/>
        </w:rPr>
        <w:t>实现了Collection接口</w:t>
      </w:r>
      <w:r w:rsidR="00FB7852">
        <w:rPr>
          <w:rFonts w:hint="eastAsia"/>
        </w:rPr>
        <w:t>，底层是双向链表的结构（Node节点）：</w:t>
      </w:r>
    </w:p>
    <w:p w:rsidR="00FB7852" w:rsidRPr="00FB7852" w:rsidRDefault="00FB7852" w:rsidP="00FB78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FB7852">
        <w:rPr>
          <w:rFonts w:ascii="Consolas" w:eastAsia="宋体" w:hAnsi="Consolas" w:cs="宋体"/>
          <w:color w:val="507874"/>
          <w:kern w:val="0"/>
          <w:sz w:val="26"/>
          <w:szCs w:val="26"/>
        </w:rPr>
        <w:lastRenderedPageBreak/>
        <w:t xml:space="preserve">E </w:t>
      </w:r>
      <w:r w:rsidRPr="00FB7852">
        <w:rPr>
          <w:rFonts w:ascii="Consolas" w:eastAsia="宋体" w:hAnsi="Consolas" w:cs="宋体"/>
          <w:color w:val="9876AA"/>
          <w:kern w:val="0"/>
          <w:sz w:val="26"/>
          <w:szCs w:val="26"/>
        </w:rPr>
        <w:t>item</w:t>
      </w:r>
      <w:r w:rsidRPr="00FB7852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B7852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FB7852">
        <w:rPr>
          <w:rFonts w:ascii="Consolas" w:eastAsia="宋体" w:hAnsi="Consolas" w:cs="宋体"/>
          <w:color w:val="A9B7C6"/>
          <w:kern w:val="0"/>
          <w:sz w:val="26"/>
          <w:szCs w:val="26"/>
        </w:rPr>
        <w:t>Node&lt;</w:t>
      </w:r>
      <w:r w:rsidRPr="00FB7852">
        <w:rPr>
          <w:rFonts w:ascii="Consolas" w:eastAsia="宋体" w:hAnsi="Consolas" w:cs="宋体"/>
          <w:color w:val="507874"/>
          <w:kern w:val="0"/>
          <w:sz w:val="26"/>
          <w:szCs w:val="26"/>
        </w:rPr>
        <w:t>E</w:t>
      </w:r>
      <w:r w:rsidRPr="00FB785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&gt; </w:t>
      </w:r>
      <w:r w:rsidRPr="00FB7852">
        <w:rPr>
          <w:rFonts w:ascii="Consolas" w:eastAsia="宋体" w:hAnsi="Consolas" w:cs="宋体"/>
          <w:color w:val="9876AA"/>
          <w:kern w:val="0"/>
          <w:sz w:val="26"/>
          <w:szCs w:val="26"/>
        </w:rPr>
        <w:t>next</w:t>
      </w:r>
      <w:r w:rsidRPr="00FB7852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FB7852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FB7852">
        <w:rPr>
          <w:rFonts w:ascii="Consolas" w:eastAsia="宋体" w:hAnsi="Consolas" w:cs="宋体"/>
          <w:color w:val="A9B7C6"/>
          <w:kern w:val="0"/>
          <w:sz w:val="26"/>
          <w:szCs w:val="26"/>
        </w:rPr>
        <w:t>Node&lt;</w:t>
      </w:r>
      <w:r w:rsidRPr="00FB7852">
        <w:rPr>
          <w:rFonts w:ascii="Consolas" w:eastAsia="宋体" w:hAnsi="Consolas" w:cs="宋体"/>
          <w:color w:val="507874"/>
          <w:kern w:val="0"/>
          <w:sz w:val="26"/>
          <w:szCs w:val="26"/>
        </w:rPr>
        <w:t>E</w:t>
      </w:r>
      <w:r w:rsidRPr="00FB785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&gt; </w:t>
      </w:r>
      <w:r w:rsidRPr="00FB7852">
        <w:rPr>
          <w:rFonts w:ascii="Consolas" w:eastAsia="宋体" w:hAnsi="Consolas" w:cs="宋体"/>
          <w:color w:val="9876AA"/>
          <w:kern w:val="0"/>
          <w:sz w:val="26"/>
          <w:szCs w:val="26"/>
        </w:rPr>
        <w:t>prev</w:t>
      </w:r>
      <w:r w:rsidRPr="00FB7852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</w:p>
    <w:p w:rsidR="00FB7852" w:rsidRPr="00FB7852" w:rsidRDefault="00FB7852" w:rsidP="008503D8"/>
    <w:p w:rsidR="008503D8" w:rsidRPr="008503D8" w:rsidRDefault="008503D8" w:rsidP="008503D8">
      <w:pPr>
        <w:pStyle w:val="HTML"/>
        <w:shd w:val="clear" w:color="auto" w:fill="2B2B2B"/>
        <w:rPr>
          <w:rFonts w:ascii="Consolas" w:hAnsi="Consolas"/>
          <w:color w:val="A9B7C6"/>
          <w:sz w:val="22"/>
          <w:szCs w:val="26"/>
        </w:rPr>
      </w:pPr>
      <w:r w:rsidRPr="008503D8">
        <w:rPr>
          <w:rFonts w:ascii="Consolas" w:hAnsi="Consolas"/>
          <w:color w:val="CC7832"/>
          <w:sz w:val="22"/>
          <w:szCs w:val="26"/>
        </w:rPr>
        <w:t xml:space="preserve">public class </w:t>
      </w:r>
      <w:r w:rsidRPr="008503D8">
        <w:rPr>
          <w:rFonts w:ascii="Consolas" w:hAnsi="Consolas"/>
          <w:color w:val="A9B7C6"/>
          <w:sz w:val="22"/>
          <w:szCs w:val="26"/>
        </w:rPr>
        <w:t>ArrayList&lt;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 xml:space="preserve">&gt; </w:t>
      </w:r>
      <w:r w:rsidRPr="008503D8">
        <w:rPr>
          <w:rFonts w:ascii="Consolas" w:hAnsi="Consolas"/>
          <w:color w:val="CC7832"/>
          <w:sz w:val="22"/>
          <w:szCs w:val="26"/>
        </w:rPr>
        <w:t xml:space="preserve">extends </w:t>
      </w:r>
      <w:r w:rsidRPr="008503D8">
        <w:rPr>
          <w:rFonts w:ascii="Consolas" w:hAnsi="Consolas"/>
          <w:color w:val="A9B7C6"/>
          <w:sz w:val="22"/>
          <w:szCs w:val="26"/>
        </w:rPr>
        <w:t>AbstractList&lt;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>&gt;</w:t>
      </w:r>
      <w:r w:rsidRPr="008503D8">
        <w:rPr>
          <w:rFonts w:ascii="Consolas" w:hAnsi="Consolas"/>
          <w:color w:val="A9B7C6"/>
          <w:sz w:val="22"/>
          <w:szCs w:val="26"/>
        </w:rPr>
        <w:br/>
        <w:t xml:space="preserve">        </w:t>
      </w:r>
      <w:r w:rsidRPr="008503D8">
        <w:rPr>
          <w:rFonts w:ascii="Consolas" w:hAnsi="Consolas"/>
          <w:color w:val="CC7832"/>
          <w:sz w:val="22"/>
          <w:szCs w:val="26"/>
        </w:rPr>
        <w:t xml:space="preserve">implements </w:t>
      </w:r>
      <w:r w:rsidRPr="008503D8">
        <w:rPr>
          <w:rFonts w:ascii="Consolas" w:hAnsi="Consolas"/>
          <w:color w:val="A9B7C6"/>
          <w:sz w:val="22"/>
          <w:szCs w:val="26"/>
        </w:rPr>
        <w:t>List&lt;</w:t>
      </w:r>
      <w:r w:rsidRPr="008503D8">
        <w:rPr>
          <w:rFonts w:ascii="Consolas" w:hAnsi="Consolas"/>
          <w:color w:val="507874"/>
          <w:sz w:val="22"/>
          <w:szCs w:val="26"/>
        </w:rPr>
        <w:t>E</w:t>
      </w:r>
      <w:r w:rsidRPr="008503D8">
        <w:rPr>
          <w:rFonts w:ascii="Consolas" w:hAnsi="Consolas"/>
          <w:color w:val="A9B7C6"/>
          <w:sz w:val="22"/>
          <w:szCs w:val="26"/>
        </w:rPr>
        <w:t>&gt;</w:t>
      </w:r>
      <w:r w:rsidRPr="008503D8">
        <w:rPr>
          <w:rFonts w:ascii="Consolas" w:hAnsi="Consolas"/>
          <w:color w:val="CC7832"/>
          <w:sz w:val="22"/>
          <w:szCs w:val="26"/>
        </w:rPr>
        <w:t xml:space="preserve">, </w:t>
      </w:r>
      <w:r w:rsidRPr="008503D8">
        <w:rPr>
          <w:rFonts w:ascii="Consolas" w:hAnsi="Consolas"/>
          <w:color w:val="A9B7C6"/>
          <w:sz w:val="22"/>
          <w:szCs w:val="26"/>
        </w:rPr>
        <w:t>RandomAccess</w:t>
      </w:r>
      <w:r w:rsidRPr="008503D8">
        <w:rPr>
          <w:rFonts w:ascii="Consolas" w:hAnsi="Consolas"/>
          <w:color w:val="CC7832"/>
          <w:sz w:val="22"/>
          <w:szCs w:val="26"/>
        </w:rPr>
        <w:t xml:space="preserve">, </w:t>
      </w:r>
      <w:r w:rsidRPr="008503D8">
        <w:rPr>
          <w:rFonts w:ascii="Consolas" w:hAnsi="Consolas"/>
          <w:color w:val="A9B7C6"/>
          <w:sz w:val="22"/>
          <w:szCs w:val="26"/>
        </w:rPr>
        <w:t>Cloneable</w:t>
      </w:r>
      <w:r w:rsidRPr="008503D8">
        <w:rPr>
          <w:rFonts w:ascii="Consolas" w:hAnsi="Consolas"/>
          <w:color w:val="CC7832"/>
          <w:sz w:val="22"/>
          <w:szCs w:val="26"/>
        </w:rPr>
        <w:t xml:space="preserve">, </w:t>
      </w:r>
      <w:r w:rsidRPr="008503D8">
        <w:rPr>
          <w:rFonts w:ascii="Consolas" w:hAnsi="Consolas"/>
          <w:color w:val="A9B7C6"/>
          <w:sz w:val="22"/>
          <w:szCs w:val="26"/>
        </w:rPr>
        <w:t>java.io.Serializable</w:t>
      </w:r>
    </w:p>
    <w:p w:rsidR="008503D8" w:rsidRPr="008503D8" w:rsidRDefault="008503D8" w:rsidP="008503D8"/>
    <w:p w:rsidR="0099043B" w:rsidRDefault="0099043B" w:rsidP="0099043B">
      <w:pPr>
        <w:pStyle w:val="2"/>
      </w:pPr>
      <w:r>
        <w:t>Spliterator()</w:t>
      </w:r>
      <w:r>
        <w:rPr>
          <w:rFonts w:hint="eastAsia"/>
        </w:rPr>
        <w:t>方法的返回对象</w:t>
      </w:r>
      <w:r w:rsidRPr="0099043B">
        <w:t>Spliterator</w:t>
      </w:r>
    </w:p>
    <w:p w:rsidR="0099043B" w:rsidRDefault="0099043B" w:rsidP="0099043B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boolean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tryAdvance</w:t>
      </w:r>
      <w:r>
        <w:rPr>
          <w:rStyle w:val="hljs-params"/>
          <w:rFonts w:ascii="Consolas" w:hAnsi="Consolas"/>
          <w:color w:val="333333"/>
          <w:sz w:val="22"/>
          <w:szCs w:val="22"/>
        </w:rPr>
        <w:t xml:space="preserve">(Consumer&lt;?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super</w:t>
      </w:r>
      <w:r>
        <w:rPr>
          <w:rStyle w:val="hljs-params"/>
          <w:rFonts w:ascii="Consolas" w:hAnsi="Consolas"/>
          <w:color w:val="333333"/>
          <w:sz w:val="22"/>
          <w:szCs w:val="22"/>
        </w:rPr>
        <w:t xml:space="preserve"> T&gt; action)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99043B" w:rsidRDefault="0099043B" w:rsidP="0099043B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Spliterator&lt;T&gt; </w:t>
      </w:r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trySplit</w:t>
      </w:r>
      <w:r>
        <w:rPr>
          <w:rStyle w:val="hljs-params"/>
          <w:rFonts w:ascii="Consolas" w:hAnsi="Consolas"/>
          <w:color w:val="333333"/>
          <w:sz w:val="22"/>
          <w:szCs w:val="22"/>
        </w:rPr>
        <w:t>()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3C5B65" w:rsidRDefault="0099043B" w:rsidP="0099043B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long</w:t>
      </w:r>
      <w:r>
        <w:rPr>
          <w:rStyle w:val="hljs-function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2"/>
          <w:szCs w:val="22"/>
        </w:rPr>
        <w:t>estimateSize</w:t>
      </w:r>
      <w:r>
        <w:rPr>
          <w:rStyle w:val="hljs-params"/>
          <w:rFonts w:ascii="Consolas" w:hAnsi="Consolas"/>
          <w:color w:val="333333"/>
          <w:sz w:val="22"/>
          <w:szCs w:val="22"/>
        </w:rPr>
        <w:t>()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:rsidR="003C5B65" w:rsidRPr="003C5B65" w:rsidRDefault="003C5B65" w:rsidP="0099043B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 w:rsidRPr="003C5B65">
        <w:rPr>
          <w:rStyle w:val="hljs-keyword"/>
          <w:rFonts w:ascii="Consolas" w:hAnsi="Consolas"/>
          <w:b/>
          <w:bCs/>
        </w:rPr>
        <w:t>void</w:t>
      </w:r>
      <w:r w:rsidRPr="003C5B65">
        <w:rPr>
          <w:rFonts w:ascii="Consolas" w:hAnsi="Consolas"/>
          <w:color w:val="333333"/>
          <w:sz w:val="22"/>
          <w:szCs w:val="22"/>
        </w:rPr>
        <w:t xml:space="preserve"> </w:t>
      </w:r>
      <w:r w:rsidRPr="003C5B65">
        <w:rPr>
          <w:rStyle w:val="hljs-title"/>
          <w:b/>
          <w:bCs/>
          <w:color w:val="990000"/>
        </w:rPr>
        <w:t>forEachRemaining</w:t>
      </w:r>
      <w:r w:rsidRPr="003C5B65">
        <w:rPr>
          <w:rFonts w:ascii="Consolas" w:hAnsi="Consolas"/>
          <w:color w:val="333333"/>
          <w:sz w:val="22"/>
          <w:szCs w:val="22"/>
        </w:rPr>
        <w:t xml:space="preserve">(Consumer&lt;? </w:t>
      </w:r>
      <w:r w:rsidRPr="003C5B65">
        <w:rPr>
          <w:rStyle w:val="hljs-keyword"/>
          <w:b/>
          <w:bCs/>
        </w:rPr>
        <w:t>super</w:t>
      </w:r>
      <w:r w:rsidRPr="003C5B65">
        <w:rPr>
          <w:rFonts w:ascii="Consolas" w:hAnsi="Consolas"/>
          <w:color w:val="333333"/>
          <w:sz w:val="22"/>
          <w:szCs w:val="22"/>
        </w:rPr>
        <w:t xml:space="preserve"> T&gt; action)</w:t>
      </w:r>
    </w:p>
    <w:p w:rsidR="0099043B" w:rsidRDefault="0099043B" w:rsidP="0099043B">
      <w:r>
        <w:rPr>
          <w:rFonts w:hint="eastAsia"/>
        </w:rPr>
        <w:t>共有四个方法，</w:t>
      </w:r>
    </w:p>
    <w:p w:rsidR="0099043B" w:rsidRDefault="0099043B" w:rsidP="0099043B">
      <w:r>
        <w:rPr>
          <w:rFonts w:hint="eastAsia"/>
        </w:rPr>
        <w:t>第一个方法类似于迭代器的next方法，顺序处理每个元素（执行action的</w:t>
      </w:r>
      <w:r w:rsidRPr="0099043B">
        <w:t>accept</w:t>
      </w:r>
      <w:r>
        <w:t>()</w:t>
      </w:r>
      <w:r>
        <w:rPr>
          <w:rFonts w:hint="eastAsia"/>
        </w:rPr>
        <w:t>方法）。</w:t>
      </w:r>
    </w:p>
    <w:p w:rsidR="0099043B" w:rsidRDefault="0099043B" w:rsidP="0099043B">
      <w:r>
        <w:rPr>
          <w:rFonts w:hint="eastAsia"/>
        </w:rPr>
        <w:t>第二个方法则是尝试分割Collection的元素，返回一个新的S</w:t>
      </w:r>
      <w:r>
        <w:t>p</w:t>
      </w:r>
      <w:r>
        <w:rPr>
          <w:rFonts w:hint="eastAsia"/>
        </w:rPr>
        <w:t>literator对象，两个Spliterator会并发执行，如果该集合小到无法分割，则返回null。</w:t>
      </w:r>
    </w:p>
    <w:p w:rsidR="0099043B" w:rsidRDefault="0099043B" w:rsidP="0099043B">
      <w:r>
        <w:rPr>
          <w:rFonts w:hint="eastAsia"/>
        </w:rPr>
        <w:t>第三个方法用于估算集合还有多少个元素没有被遍历</w:t>
      </w:r>
    </w:p>
    <w:p w:rsidR="0099043B" w:rsidRDefault="0099043B" w:rsidP="0099043B">
      <w:r>
        <w:rPr>
          <w:rFonts w:hint="eastAsia"/>
        </w:rPr>
        <w:t>第四个方法</w:t>
      </w:r>
      <w:r w:rsidR="003C5B65">
        <w:rPr>
          <w:rFonts w:hint="eastAsia"/>
        </w:rPr>
        <w:t>对Spliterator中的元素进行循环，调用action的accept()方法</w:t>
      </w:r>
      <w:r>
        <w:rPr>
          <w:rFonts w:hint="eastAsia"/>
        </w:rPr>
        <w:t>。</w:t>
      </w:r>
      <w:r>
        <w:tab/>
      </w:r>
    </w:p>
    <w:p w:rsidR="00023058" w:rsidRDefault="00023058" w:rsidP="00023058">
      <w:pPr>
        <w:pStyle w:val="2"/>
      </w:pPr>
      <w:r>
        <w:rPr>
          <w:rFonts w:hint="eastAsia"/>
        </w:rPr>
        <w:t>ArrayList的</w:t>
      </w:r>
      <w:r>
        <w:t>spliterator</w:t>
      </w:r>
      <w:r>
        <w:rPr>
          <w:rFonts w:hint="eastAsia"/>
        </w:rPr>
        <w:t>：</w:t>
      </w:r>
    </w:p>
    <w:p w:rsidR="00023058" w:rsidRPr="00023058" w:rsidRDefault="00023058" w:rsidP="00023058">
      <w:r>
        <w:rPr>
          <w:rFonts w:hint="eastAsia"/>
        </w:rPr>
        <w:t>获取到该集合的Spliterator对象，调用</w:t>
      </w:r>
      <w:r>
        <w:t>trySplit()</w:t>
      </w:r>
      <w:r>
        <w:rPr>
          <w:rFonts w:hint="eastAsia"/>
        </w:rPr>
        <w:t>将Spliterator对象分割出来一个新的Spliterator对象，将老的对象的左半边给新对象，这也是ArryaList的</w:t>
      </w:r>
      <w:r>
        <w:t>trySplit</w:t>
      </w:r>
      <w:r>
        <w:rPr>
          <w:rFonts w:hint="eastAsia"/>
        </w:rPr>
        <w:t>方法的实现：将集合的左半边元素赋给一个新的</w:t>
      </w:r>
      <w:r>
        <w:t>Spliterator</w:t>
      </w:r>
      <w:r>
        <w:rPr>
          <w:rFonts w:hint="eastAsia"/>
        </w:rPr>
        <w:t>对象。</w:t>
      </w:r>
    </w:p>
    <w:p w:rsidR="00023058" w:rsidRDefault="009B553B" w:rsidP="00023058">
      <w:r>
        <w:rPr>
          <w:noProof/>
        </w:rPr>
        <w:lastRenderedPageBreak/>
        <w:drawing>
          <wp:inline distT="0" distB="0" distL="0" distR="0" wp14:anchorId="24D5FCE3" wp14:editId="4FD37BDC">
            <wp:extent cx="5274310" cy="4650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3B" w:rsidRDefault="009B553B" w:rsidP="00023058">
      <w:r>
        <w:rPr>
          <w:noProof/>
        </w:rPr>
        <w:drawing>
          <wp:inline distT="0" distB="0" distL="0" distR="0" wp14:anchorId="28C7ABFB" wp14:editId="1CCA10DF">
            <wp:extent cx="5274310" cy="2871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3B" w:rsidRDefault="009B553B" w:rsidP="00023058">
      <w:r>
        <w:rPr>
          <w:rFonts w:hint="eastAsia"/>
        </w:rPr>
        <w:t>输出：</w:t>
      </w:r>
    </w:p>
    <w:p w:rsidR="009B553B" w:rsidRDefault="009B553B" w:rsidP="009B553B">
      <w:r>
        <w:t xml:space="preserve">001-15 </w:t>
      </w:r>
    </w:p>
    <w:p w:rsidR="009B553B" w:rsidRDefault="009B553B" w:rsidP="009B553B">
      <w:r>
        <w:t xml:space="preserve">004-0 </w:t>
      </w:r>
    </w:p>
    <w:p w:rsidR="009B553B" w:rsidRDefault="009B553B" w:rsidP="009B553B">
      <w:r>
        <w:t xml:space="preserve">004-1 </w:t>
      </w:r>
    </w:p>
    <w:p w:rsidR="009B553B" w:rsidRDefault="009B553B" w:rsidP="009B553B">
      <w:r>
        <w:t xml:space="preserve">004-2 </w:t>
      </w:r>
    </w:p>
    <w:p w:rsidR="009B553B" w:rsidRDefault="009B553B" w:rsidP="009B553B">
      <w:r>
        <w:lastRenderedPageBreak/>
        <w:t xml:space="preserve">004-3 </w:t>
      </w:r>
    </w:p>
    <w:p w:rsidR="009B553B" w:rsidRDefault="009B553B" w:rsidP="009B553B">
      <w:r>
        <w:t xml:space="preserve">003-10 </w:t>
      </w:r>
    </w:p>
    <w:p w:rsidR="009B553B" w:rsidRDefault="009B553B" w:rsidP="009B553B">
      <w:r>
        <w:t xml:space="preserve">002-5 </w:t>
      </w:r>
    </w:p>
    <w:p w:rsidR="009B553B" w:rsidRDefault="009B553B" w:rsidP="009B553B">
      <w:r>
        <w:t xml:space="preserve">002-6 </w:t>
      </w:r>
    </w:p>
    <w:p w:rsidR="009B553B" w:rsidRDefault="009B553B" w:rsidP="009B553B">
      <w:r>
        <w:t xml:space="preserve">002-7 </w:t>
      </w:r>
    </w:p>
    <w:p w:rsidR="009B553B" w:rsidRDefault="009B553B" w:rsidP="009B553B">
      <w:r>
        <w:t xml:space="preserve">002-8 </w:t>
      </w:r>
    </w:p>
    <w:p w:rsidR="009B553B" w:rsidRDefault="009B553B" w:rsidP="009B553B">
      <w:r>
        <w:t xml:space="preserve">003-11 </w:t>
      </w:r>
    </w:p>
    <w:p w:rsidR="009B553B" w:rsidRDefault="009B553B" w:rsidP="009B553B">
      <w:r>
        <w:t xml:space="preserve">004-4 </w:t>
      </w:r>
    </w:p>
    <w:p w:rsidR="009B553B" w:rsidRDefault="009B553B" w:rsidP="009B553B">
      <w:r>
        <w:t xml:space="preserve">001-16 </w:t>
      </w:r>
    </w:p>
    <w:p w:rsidR="009B553B" w:rsidRDefault="009B553B" w:rsidP="009B553B">
      <w:r>
        <w:t xml:space="preserve">003-12 </w:t>
      </w:r>
    </w:p>
    <w:p w:rsidR="009B553B" w:rsidRDefault="009B553B" w:rsidP="009B553B">
      <w:r>
        <w:t xml:space="preserve">002-9 </w:t>
      </w:r>
    </w:p>
    <w:p w:rsidR="009B553B" w:rsidRDefault="009B553B" w:rsidP="009B553B">
      <w:r>
        <w:t xml:space="preserve">003-13 </w:t>
      </w:r>
    </w:p>
    <w:p w:rsidR="009B553B" w:rsidRDefault="009B553B" w:rsidP="009B553B">
      <w:r>
        <w:t xml:space="preserve">001-17 </w:t>
      </w:r>
    </w:p>
    <w:p w:rsidR="009B553B" w:rsidRDefault="009B553B" w:rsidP="009B553B">
      <w:r>
        <w:t xml:space="preserve">001-18 </w:t>
      </w:r>
    </w:p>
    <w:p w:rsidR="009B553B" w:rsidRDefault="009B553B" w:rsidP="009B553B">
      <w:r>
        <w:t xml:space="preserve">001-19 </w:t>
      </w:r>
    </w:p>
    <w:p w:rsidR="009B553B" w:rsidRDefault="009B553B" w:rsidP="009B553B">
      <w:r>
        <w:t>003-14</w:t>
      </w:r>
    </w:p>
    <w:p w:rsidR="009B553B" w:rsidRDefault="009B553B" w:rsidP="009B553B"/>
    <w:p w:rsidR="009B553B" w:rsidRDefault="009B553B" w:rsidP="009B553B">
      <w:r>
        <w:rPr>
          <w:rFonts w:hint="eastAsia"/>
        </w:rPr>
        <w:t>补充：</w:t>
      </w:r>
      <w:r>
        <w:tab/>
      </w:r>
      <w:r>
        <w:rPr>
          <w:rFonts w:hint="eastAsia"/>
        </w:rPr>
        <w:t>Iterator中的</w:t>
      </w:r>
      <w:r w:rsidRPr="009B553B">
        <w:t>forEachRemaining</w:t>
      </w:r>
      <w:r>
        <w:rPr>
          <w:rFonts w:hint="eastAsia"/>
        </w:rPr>
        <w:t>与forEach循环的区别：</w:t>
      </w:r>
    </w:p>
    <w:p w:rsidR="009B553B" w:rsidRDefault="009B553B" w:rsidP="009B553B">
      <w:r>
        <w:rPr>
          <w:noProof/>
        </w:rPr>
        <w:drawing>
          <wp:inline distT="0" distB="0" distL="0" distR="0" wp14:anchorId="584C0DAE" wp14:editId="6C33E0CE">
            <wp:extent cx="503872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4F" w:rsidRDefault="00D9264F" w:rsidP="009B553B">
      <w:r>
        <w:rPr>
          <w:noProof/>
        </w:rPr>
        <w:lastRenderedPageBreak/>
        <w:drawing>
          <wp:inline distT="0" distB="0" distL="0" distR="0" wp14:anchorId="59973C72" wp14:editId="7AD0CB7B">
            <wp:extent cx="5274310" cy="2228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4F" w:rsidRDefault="00D9264F" w:rsidP="009B553B">
      <w:r>
        <w:rPr>
          <w:rFonts w:hint="eastAsia"/>
        </w:rPr>
        <w:t>nextIndex初始值为0，循环一次结束后，值为</w:t>
      </w:r>
      <w:r>
        <w:t>size</w:t>
      </w:r>
      <w:r>
        <w:rPr>
          <w:rFonts w:hint="eastAsia"/>
        </w:rPr>
        <w:t>，再次调用的时候就直接跳出循环了，因此</w:t>
      </w:r>
      <w:r>
        <w:t>forEachRemaining</w:t>
      </w:r>
      <w:r>
        <w:rPr>
          <w:rFonts w:hint="eastAsia"/>
        </w:rPr>
        <w:t>只能循环依次（</w:t>
      </w:r>
      <w:r w:rsidRPr="00D9264F">
        <w:rPr>
          <w:rFonts w:hint="eastAsia"/>
          <w:b/>
          <w:color w:val="FF0000"/>
        </w:rPr>
        <w:t>查询书，查看高深用法</w:t>
      </w:r>
      <w:r>
        <w:rPr>
          <w:rFonts w:hint="eastAsia"/>
        </w:rPr>
        <w:t>）。</w:t>
      </w:r>
    </w:p>
    <w:p w:rsidR="00FF5535" w:rsidRDefault="00FF5535" w:rsidP="009B553B"/>
    <w:p w:rsidR="00D9264F" w:rsidRDefault="00FF5535" w:rsidP="009B553B">
      <w:r>
        <w:rPr>
          <w:rFonts w:hint="eastAsia"/>
        </w:rPr>
        <w:t>F</w:t>
      </w:r>
      <w:r>
        <w:t>oeEach</w:t>
      </w:r>
      <w:r>
        <w:rPr>
          <w:rFonts w:hint="eastAsia"/>
        </w:rPr>
        <w:t>原理:</w:t>
      </w:r>
    </w:p>
    <w:p w:rsidR="00D9264F" w:rsidRDefault="00D9264F" w:rsidP="009B553B">
      <w:r w:rsidRPr="00D9264F">
        <w:t>for(Iterator iterator = list.iterator(); iterator.hasNext(); i = (</w:t>
      </w:r>
      <w:r>
        <w:t>T</w:t>
      </w:r>
      <w:r w:rsidRPr="00D9264F">
        <w:t>) iterator.next())</w:t>
      </w:r>
    </w:p>
    <w:p w:rsidR="009B553B" w:rsidRDefault="009B553B" w:rsidP="009B553B">
      <w:pPr>
        <w:pStyle w:val="2"/>
      </w:pPr>
      <w:r>
        <w:t>LinkedList</w:t>
      </w:r>
      <w:r>
        <w:rPr>
          <w:rFonts w:hint="eastAsia"/>
        </w:rPr>
        <w:t>的Spliterator</w:t>
      </w:r>
    </w:p>
    <w:p w:rsidR="00D9264F" w:rsidRPr="00D9264F" w:rsidRDefault="00D9264F" w:rsidP="00D9264F"/>
    <w:p w:rsidR="009B553B" w:rsidRDefault="009B553B" w:rsidP="009B553B">
      <w:r>
        <w:rPr>
          <w:rFonts w:hint="eastAsia"/>
        </w:rPr>
        <w:t>只有t2和t4输出，网上资料较少，需要下来再花时间研究。</w:t>
      </w:r>
    </w:p>
    <w:p w:rsidR="00F90AB7" w:rsidRDefault="00F90AB7" w:rsidP="009B553B"/>
    <w:p w:rsidR="00F90AB7" w:rsidRPr="009B553B" w:rsidRDefault="00F90AB7" w:rsidP="009B553B"/>
    <w:sectPr w:rsidR="00F90AB7" w:rsidRPr="009B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D9" w:rsidRDefault="00775CD9" w:rsidP="00F90AB7">
      <w:r>
        <w:separator/>
      </w:r>
    </w:p>
  </w:endnote>
  <w:endnote w:type="continuationSeparator" w:id="0">
    <w:p w:rsidR="00775CD9" w:rsidRDefault="00775CD9" w:rsidP="00F9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D9" w:rsidRDefault="00775CD9" w:rsidP="00F90AB7">
      <w:r>
        <w:separator/>
      </w:r>
    </w:p>
  </w:footnote>
  <w:footnote w:type="continuationSeparator" w:id="0">
    <w:p w:rsidR="00775CD9" w:rsidRDefault="00775CD9" w:rsidP="00F90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62CC"/>
    <w:multiLevelType w:val="hybridMultilevel"/>
    <w:tmpl w:val="E2D0FEC4"/>
    <w:lvl w:ilvl="0" w:tplc="3EE06F6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CD3239"/>
    <w:multiLevelType w:val="multilevel"/>
    <w:tmpl w:val="A59E17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D3"/>
    <w:rsid w:val="00023058"/>
    <w:rsid w:val="00033DE4"/>
    <w:rsid w:val="00064310"/>
    <w:rsid w:val="000A346A"/>
    <w:rsid w:val="00125B84"/>
    <w:rsid w:val="001921D3"/>
    <w:rsid w:val="003C43AD"/>
    <w:rsid w:val="003C5B65"/>
    <w:rsid w:val="0042370B"/>
    <w:rsid w:val="00596012"/>
    <w:rsid w:val="005C619A"/>
    <w:rsid w:val="006172D9"/>
    <w:rsid w:val="0063792B"/>
    <w:rsid w:val="00694B6C"/>
    <w:rsid w:val="006F6D5B"/>
    <w:rsid w:val="00775CD9"/>
    <w:rsid w:val="007E05C5"/>
    <w:rsid w:val="008503D8"/>
    <w:rsid w:val="00944569"/>
    <w:rsid w:val="0099043B"/>
    <w:rsid w:val="009B553B"/>
    <w:rsid w:val="00A84C2D"/>
    <w:rsid w:val="00B54D5A"/>
    <w:rsid w:val="00B87641"/>
    <w:rsid w:val="00BF656B"/>
    <w:rsid w:val="00D909AB"/>
    <w:rsid w:val="00D9264F"/>
    <w:rsid w:val="00DC0CAC"/>
    <w:rsid w:val="00E50CDF"/>
    <w:rsid w:val="00F90AB7"/>
    <w:rsid w:val="00FB7852"/>
    <w:rsid w:val="00FE611D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D7B57"/>
  <w15:chartTrackingRefBased/>
  <w15:docId w15:val="{2FA2F4BA-B287-486B-BDB2-B4143682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2D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72D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D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6D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6D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2D9"/>
    <w:rPr>
      <w:b/>
      <w:bCs/>
      <w:kern w:val="44"/>
      <w:sz w:val="30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172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72D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172D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F6D5B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F6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3C43AD"/>
  </w:style>
  <w:style w:type="character" w:customStyle="1" w:styleId="hljs-title">
    <w:name w:val="hljs-title"/>
    <w:basedOn w:val="a0"/>
    <w:rsid w:val="003C43AD"/>
  </w:style>
  <w:style w:type="character" w:customStyle="1" w:styleId="50">
    <w:name w:val="标题 5 字符"/>
    <w:basedOn w:val="a0"/>
    <w:link w:val="5"/>
    <w:uiPriority w:val="9"/>
    <w:rsid w:val="006F6D5B"/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D909A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9043B"/>
  </w:style>
  <w:style w:type="character" w:customStyle="1" w:styleId="hljs-params">
    <w:name w:val="hljs-params"/>
    <w:basedOn w:val="a0"/>
    <w:rsid w:val="0099043B"/>
  </w:style>
  <w:style w:type="paragraph" w:styleId="a3">
    <w:name w:val="header"/>
    <w:basedOn w:val="a"/>
    <w:link w:val="a4"/>
    <w:uiPriority w:val="99"/>
    <w:unhideWhenUsed/>
    <w:rsid w:val="00F90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chong</dc:creator>
  <cp:keywords/>
  <dc:description/>
  <cp:lastModifiedBy>liu chong</cp:lastModifiedBy>
  <cp:revision>7</cp:revision>
  <dcterms:created xsi:type="dcterms:W3CDTF">2019-07-09T06:36:00Z</dcterms:created>
  <dcterms:modified xsi:type="dcterms:W3CDTF">2019-07-19T05:39:00Z</dcterms:modified>
</cp:coreProperties>
</file>