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8"/>
          <w:szCs w:val="38"/>
        </w:rPr>
      </w:pPr>
      <w:r w:rsidDel="00000000" w:rsidR="00000000" w:rsidRPr="00000000">
        <w:rPr>
          <w:b w:val="1"/>
          <w:bCs w:val="1"/>
          <w:sz w:val="38"/>
          <w:szCs w:val="38"/>
          <w:rtl w:val="0"/>
        </w:rPr>
        <w:t xml:space="preserve">Logboek: Projectmatig Werken en Reflecteren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SMART – PDCA – STARR</w:t>
      </w:r>
      <w:r w:rsidDel="00000000" w:rsidR="00000000" w:rsidRPr="00000000">
        <w:drawing>
          <wp:anchor allowOverlap="1" behindDoc="0" distB="114300" distT="114300" distL="114300" distR="114300" hidden="0" layoutInCell="1" locked="0" relativeHeight="0" simplePos="0">
            <wp:simplePos x="0" y="0"/>
            <wp:positionH relativeFrom="column">
              <wp:posOffset>4667250</wp:posOffset>
            </wp:positionH>
            <wp:positionV relativeFrom="paragraph">
              <wp:posOffset>390525</wp:posOffset>
            </wp:positionV>
            <wp:extent cx="1419220" cy="1419220"/>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9220" cy="1419220"/>
                    </a:xfrm>
                    <a:prstGeom prst="rect"/>
                    <a:ln/>
                  </pic:spPr>
                </pic:pic>
              </a:graphicData>
            </a:graphic>
          </wp:anchor>
        </w:drawing>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Doel van de opdracht</w:t>
      </w:r>
    </w:p>
    <w:p w:rsidR="00000000" w:rsidDel="00000000" w:rsidP="00000000" w:rsidRDefault="00000000" w:rsidRPr="00000000" w14:paraId="00000004">
      <w:pPr>
        <w:spacing w:after="240" w:before="240" w:lineRule="auto"/>
        <w:rPr/>
      </w:pPr>
      <w:r w:rsidDel="00000000" w:rsidR="00000000" w:rsidRPr="00000000">
        <w:rPr>
          <w:rtl w:val="0"/>
        </w:rPr>
        <w:t xml:space="preserve">Je leert een project doordacht aanpakken door:</w:t>
      </w:r>
    </w:p>
    <w:p w:rsidR="00000000" w:rsidDel="00000000" w:rsidP="00000000" w:rsidRDefault="00000000" w:rsidRPr="00000000" w14:paraId="00000005">
      <w:pPr>
        <w:numPr>
          <w:ilvl w:val="0"/>
          <w:numId w:val="11"/>
        </w:numPr>
        <w:spacing w:after="0" w:lineRule="auto"/>
        <w:ind w:left="720" w:hanging="360"/>
        <w:rPr/>
      </w:pPr>
      <w:r w:rsidDel="00000000" w:rsidR="00000000" w:rsidRPr="00000000">
        <w:rPr>
          <w:rtl w:val="0"/>
        </w:rPr>
        <w:t xml:space="preserve">Een helder </w:t>
      </w:r>
      <w:r w:rsidDel="00000000" w:rsidR="00000000" w:rsidRPr="00000000">
        <w:rPr>
          <w:b w:val="1"/>
          <w:bCs w:val="1"/>
          <w:rtl w:val="0"/>
        </w:rPr>
        <w:t xml:space="preserve">doel</w:t>
      </w:r>
      <w:r w:rsidDel="00000000" w:rsidR="00000000" w:rsidRPr="00000000">
        <w:rPr>
          <w:rtl w:val="0"/>
        </w:rPr>
        <w:t xml:space="preserve"> te stellen (SMART).</w:t>
      </w:r>
    </w:p>
    <w:p w:rsidR="00000000" w:rsidDel="00000000" w:rsidP="00000000" w:rsidRDefault="00000000" w:rsidRPr="00000000" w14:paraId="00000006">
      <w:pPr>
        <w:numPr>
          <w:ilvl w:val="0"/>
          <w:numId w:val="11"/>
        </w:numPr>
        <w:spacing w:after="0" w:lineRule="auto"/>
        <w:ind w:left="720" w:hanging="360"/>
        <w:rPr/>
      </w:pPr>
      <w:r w:rsidDel="00000000" w:rsidR="00000000" w:rsidRPr="00000000">
        <w:rPr>
          <w:rtl w:val="0"/>
        </w:rPr>
        <w:t xml:space="preserve">Tijdens de uitvoering </w:t>
      </w:r>
      <w:r w:rsidDel="00000000" w:rsidR="00000000" w:rsidRPr="00000000">
        <w:rPr>
          <w:b w:val="1"/>
          <w:bCs w:val="1"/>
          <w:rtl w:val="0"/>
        </w:rPr>
        <w:t xml:space="preserve">cyclisch</w:t>
      </w:r>
      <w:r w:rsidDel="00000000" w:rsidR="00000000" w:rsidRPr="00000000">
        <w:rPr>
          <w:rtl w:val="0"/>
        </w:rPr>
        <w:t xml:space="preserve"> te werken en bij te sturen (PDCA).</w:t>
      </w:r>
    </w:p>
    <w:p w:rsidR="00000000" w:rsidDel="00000000" w:rsidP="00000000" w:rsidRDefault="00000000" w:rsidRPr="00000000" w14:paraId="00000007">
      <w:pPr>
        <w:numPr>
          <w:ilvl w:val="0"/>
          <w:numId w:val="11"/>
        </w:numPr>
        <w:spacing w:after="240" w:lineRule="auto"/>
        <w:ind w:left="720" w:hanging="360"/>
        <w:rPr/>
      </w:pPr>
      <w:r w:rsidDel="00000000" w:rsidR="00000000" w:rsidRPr="00000000">
        <w:rPr>
          <w:rtl w:val="0"/>
        </w:rPr>
        <w:t xml:space="preserve">Achteraf te </w:t>
      </w:r>
      <w:r w:rsidDel="00000000" w:rsidR="00000000" w:rsidRPr="00000000">
        <w:rPr>
          <w:b w:val="1"/>
          <w:bCs w:val="1"/>
          <w:rtl w:val="0"/>
        </w:rPr>
        <w:t xml:space="preserve">reflecteren</w:t>
      </w:r>
      <w:r w:rsidDel="00000000" w:rsidR="00000000" w:rsidRPr="00000000">
        <w:rPr>
          <w:rtl w:val="0"/>
        </w:rPr>
        <w:t xml:space="preserve"> op je eigen handelen (STARR).</w:t>
      </w:r>
    </w:p>
    <w:p w:rsidR="00000000" w:rsidDel="00000000" w:rsidP="00000000" w:rsidRDefault="00000000" w:rsidRPr="00000000" w14:paraId="00000008">
      <w:pPr>
        <w:spacing w:after="240" w:lineRule="auto"/>
        <w:ind w:left="0" w:firstLine="0"/>
        <w:rPr>
          <w:b w:val="1"/>
          <w:bCs w:val="1"/>
        </w:rPr>
      </w:pPr>
      <w:r w:rsidDel="00000000" w:rsidR="00000000" w:rsidRPr="00000000">
        <w:rPr>
          <w:b w:val="1"/>
          <w:bCs w:val="1"/>
          <w:rtl w:val="0"/>
        </w:rPr>
        <w:t xml:space="preserve">Je maakt een “logboek” voor doorheen het eindwerk. </w:t>
        <w:br w:type="textWrapping"/>
        <w:t xml:space="preserve">Of je nu op je eentje werkt of in team, de informatie in dit logboek is louter over jouw indrukken (en taken). Zie het als een soort “dagboek” die je op het einde van het werk deelt met de docent.</w:t>
      </w:r>
    </w:p>
    <w:p w:rsidR="00000000" w:rsidDel="00000000" w:rsidP="00000000" w:rsidRDefault="00000000" w:rsidRPr="00000000" w14:paraId="00000009">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0A">
      <w:pPr>
        <w:spacing w:after="240" w:lineRule="auto"/>
        <w:ind w:left="0" w:firstLine="0"/>
        <w:rPr>
          <w:b w:val="1"/>
          <w:bCs w:val="1"/>
        </w:rPr>
      </w:pPr>
      <w:r w:rsidDel="00000000" w:rsidR="00000000" w:rsidRPr="00000000">
        <w:rPr>
          <w:b w:val="1"/>
          <w:bCs w:val="1"/>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0C">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0D">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0E">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Stap 1: Doel bepalen – SMART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Moment:</w:t>
      </w:r>
      <w:r w:rsidDel="00000000" w:rsidR="00000000" w:rsidRPr="00000000">
        <w:rPr>
          <w:rtl w:val="0"/>
        </w:rPr>
        <w:t xml:space="preserve"> Voor je aan de module/project begint.</w:t>
      </w:r>
    </w:p>
    <w:p w:rsidR="00000000" w:rsidDel="00000000" w:rsidP="00000000" w:rsidRDefault="00000000" w:rsidRPr="00000000" w14:paraId="00000012">
      <w:pPr>
        <w:spacing w:after="240" w:before="240" w:lineRule="auto"/>
        <w:rPr/>
      </w:pPr>
      <w:r w:rsidDel="00000000" w:rsidR="00000000" w:rsidRPr="00000000">
        <w:rPr>
          <w:rtl w:val="0"/>
        </w:rPr>
        <w:t xml:space="preserve">Formuleer hieronder wat je wilt bereiken. Dit wordt de meetlat voor heel je project.</w:t>
      </w:r>
    </w:p>
    <w:p w:rsidR="00000000" w:rsidDel="00000000" w:rsidP="00000000" w:rsidRDefault="00000000" w:rsidRPr="00000000" w14:paraId="00000013">
      <w:pPr>
        <w:numPr>
          <w:ilvl w:val="0"/>
          <w:numId w:val="10"/>
        </w:numPr>
        <w:spacing w:after="0" w:lineRule="auto"/>
        <w:ind w:left="720" w:hanging="360"/>
        <w:rPr/>
      </w:pPr>
      <w:r w:rsidDel="00000000" w:rsidR="00000000" w:rsidRPr="00000000">
        <w:rPr>
          <w:b w:val="1"/>
          <w:bCs w:val="1"/>
          <w:rtl w:val="0"/>
        </w:rPr>
        <w:t xml:space="preserve">S</w:t>
      </w:r>
      <w:r w:rsidDel="00000000" w:rsidR="00000000" w:rsidRPr="00000000">
        <w:rPr>
          <w:rtl w:val="0"/>
        </w:rPr>
        <w:t xml:space="preserve">pecifiek: Wat ga je precies doen? Voor wie?</w:t>
      </w:r>
    </w:p>
    <w:p w:rsidR="00000000" w:rsidDel="00000000" w:rsidP="00000000" w:rsidRDefault="00000000" w:rsidRPr="00000000" w14:paraId="00000014">
      <w:pPr>
        <w:spacing w:after="0" w:lineRule="auto"/>
        <w:ind w:left="720" w:firstLine="0"/>
        <w:rPr/>
      </w:pPr>
      <w:r w:rsidDel="00000000" w:rsidR="00000000" w:rsidRPr="00000000">
        <w:rPr>
          <w:rtl w:val="0"/>
        </w:rPr>
      </w:r>
    </w:p>
    <w:p w:rsidR="00000000" w:rsidDel="00000000" w:rsidP="00000000" w:rsidRDefault="00000000" w:rsidRPr="00000000" w14:paraId="00000015">
      <w:pPr>
        <w:spacing w:after="0" w:lineRule="auto"/>
        <w:ind w:left="720" w:firstLine="0"/>
        <w:rPr/>
      </w:pPr>
      <w:r w:rsidDel="00000000" w:rsidR="00000000" w:rsidRPr="00000000">
        <w:rPr>
          <w:rtl w:val="0"/>
        </w:rPr>
        <w:t xml:space="preserve">Website voor dierenasiel.  </w:t>
        <w:br w:type="textWrapping"/>
      </w:r>
    </w:p>
    <w:p w:rsidR="00000000" w:rsidDel="00000000" w:rsidP="00000000" w:rsidRDefault="00000000" w:rsidRPr="00000000" w14:paraId="00000016">
      <w:pPr>
        <w:numPr>
          <w:ilvl w:val="0"/>
          <w:numId w:val="1"/>
        </w:numPr>
        <w:spacing w:after="240" w:lineRule="auto"/>
        <w:ind w:left="720" w:hanging="360"/>
        <w:rPr/>
      </w:pPr>
      <w:r w:rsidDel="00000000" w:rsidR="00000000" w:rsidRPr="00000000">
        <w:rPr>
          <w:b w:val="1"/>
          <w:bCs w:val="1"/>
          <w:sz w:val="24"/>
          <w:szCs w:val="24"/>
          <w:rtl w:val="0"/>
        </w:rPr>
        <w:t xml:space="preserve">M</w:t>
      </w:r>
      <w:r w:rsidDel="00000000" w:rsidR="00000000" w:rsidRPr="00000000">
        <w:rPr>
          <w:rtl w:val="0"/>
        </w:rPr>
        <w:t xml:space="preserve">eetbaar: Hoe zie je dat je doel bereikt is? (Getallen, data, feedback)</w:t>
      </w:r>
    </w:p>
    <w:p w:rsidR="00000000" w:rsidDel="00000000" w:rsidP="00000000" w:rsidRDefault="00000000" w:rsidRPr="00000000" w14:paraId="00000017">
      <w:pPr>
        <w:spacing w:after="240" w:lineRule="auto"/>
        <w:ind w:left="720" w:firstLine="0"/>
        <w:rPr/>
      </w:pPr>
      <w:r w:rsidDel="00000000" w:rsidR="00000000" w:rsidRPr="00000000">
        <w:rPr>
          <w:rtl w:val="0"/>
        </w:rPr>
        <w:t xml:space="preserve">Als mensen alle diertjes en hun info kunnen zien, en een afspraak zouden kunnen maken voor langs te komen.</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numPr>
          <w:ilvl w:val="0"/>
          <w:numId w:val="7"/>
        </w:numPr>
        <w:spacing w:after="240" w:lineRule="auto"/>
        <w:ind w:left="720" w:hanging="360"/>
        <w:rPr/>
      </w:pPr>
      <w:r w:rsidDel="00000000" w:rsidR="00000000" w:rsidRPr="00000000">
        <w:rPr>
          <w:b w:val="1"/>
          <w:bCs w:val="1"/>
          <w:sz w:val="24"/>
          <w:szCs w:val="24"/>
          <w:rtl w:val="0"/>
        </w:rPr>
        <w:t xml:space="preserve">A</w:t>
      </w:r>
      <w:r w:rsidDel="00000000" w:rsidR="00000000" w:rsidRPr="00000000">
        <w:rPr>
          <w:rtl w:val="0"/>
        </w:rPr>
        <w:t xml:space="preserve">anvaardbaar: Waarom wil je dit? Sta je er volledig achter?</w:t>
      </w:r>
    </w:p>
    <w:p w:rsidR="00000000" w:rsidDel="00000000" w:rsidP="00000000" w:rsidRDefault="00000000" w:rsidRPr="00000000" w14:paraId="0000001A">
      <w:pPr>
        <w:spacing w:after="240" w:lineRule="auto"/>
        <w:ind w:left="720" w:firstLine="0"/>
        <w:rPr/>
      </w:pPr>
      <w:r w:rsidDel="00000000" w:rsidR="00000000" w:rsidRPr="00000000">
        <w:rPr>
          <w:rtl w:val="0"/>
        </w:rPr>
        <w:t xml:space="preserve">Ik vind websites maken het interessantste en als ik dat kan combineren met dieren/mensen helpen doe ik dat met alle plezier.</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numPr>
          <w:ilvl w:val="0"/>
          <w:numId w:val="4"/>
        </w:numPr>
        <w:spacing w:after="240" w:lineRule="auto"/>
        <w:ind w:left="720" w:hanging="360"/>
        <w:rPr/>
      </w:pPr>
      <w:r w:rsidDel="00000000" w:rsidR="00000000" w:rsidRPr="00000000">
        <w:rPr>
          <w:b w:val="1"/>
          <w:bCs w:val="1"/>
          <w:sz w:val="24"/>
          <w:szCs w:val="24"/>
          <w:rtl w:val="0"/>
        </w:rPr>
        <w:t xml:space="preserve">R</w:t>
      </w:r>
      <w:r w:rsidDel="00000000" w:rsidR="00000000" w:rsidRPr="00000000">
        <w:rPr>
          <w:rtl w:val="0"/>
        </w:rPr>
        <w:t xml:space="preserve">ealistisch: Heb je de tijd, kennis en middelen?</w:t>
      </w:r>
    </w:p>
    <w:p w:rsidR="00000000" w:rsidDel="00000000" w:rsidP="00000000" w:rsidRDefault="00000000" w:rsidRPr="00000000" w14:paraId="0000001D">
      <w:pPr>
        <w:spacing w:after="240" w:lineRule="auto"/>
        <w:ind w:left="720" w:firstLine="0"/>
        <w:rPr/>
      </w:pPr>
      <w:r w:rsidDel="00000000" w:rsidR="00000000" w:rsidRPr="00000000">
        <w:rPr>
          <w:rtl w:val="0"/>
        </w:rPr>
        <w:t xml:space="preserve">Ik heb al een basis website gemaakt.</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numPr>
          <w:ilvl w:val="0"/>
          <w:numId w:val="3"/>
        </w:numPr>
        <w:spacing w:after="240" w:lineRule="auto"/>
        <w:ind w:left="720" w:hanging="360"/>
        <w:rPr/>
      </w:pPr>
      <w:r w:rsidDel="00000000" w:rsidR="00000000" w:rsidRPr="00000000">
        <w:rPr>
          <w:b w:val="1"/>
          <w:bCs w:val="1"/>
          <w:sz w:val="24"/>
          <w:szCs w:val="24"/>
          <w:rtl w:val="0"/>
        </w:rPr>
        <w:t xml:space="preserve">T</w:t>
      </w:r>
      <w:r w:rsidDel="00000000" w:rsidR="00000000" w:rsidRPr="00000000">
        <w:rPr>
          <w:rtl w:val="0"/>
        </w:rPr>
        <w:t xml:space="preserve">ijdsgebonden: Wat is de deadline? Welke tussentijdse mijlpalen zijn er?</w:t>
      </w:r>
    </w:p>
    <w:p w:rsidR="00000000" w:rsidDel="00000000" w:rsidP="00000000" w:rsidRDefault="00000000" w:rsidRPr="00000000" w14:paraId="00000020">
      <w:pPr>
        <w:spacing w:after="240" w:lineRule="auto"/>
        <w:ind w:left="720" w:firstLine="0"/>
        <w:rPr/>
      </w:pPr>
      <w:r w:rsidDel="00000000" w:rsidR="00000000" w:rsidRPr="00000000">
        <w:rPr>
          <w:rtl w:val="0"/>
        </w:rPr>
        <w:t xml:space="preserve">midden november, maar voor eind november zou ideaal zijn. </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Mijn SMART-doel (samengevat):</w:t>
      </w:r>
    </w:p>
    <w:p w:rsidR="00000000" w:rsidDel="00000000" w:rsidP="00000000" w:rsidRDefault="00000000" w:rsidRPr="00000000" w14:paraId="000000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Stap 2: Uitvoeren en bijsturen – PDCA</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Moment:</w:t>
      </w:r>
      <w:r w:rsidDel="00000000" w:rsidR="00000000" w:rsidRPr="00000000">
        <w:rPr>
          <w:rtl w:val="0"/>
        </w:rPr>
        <w:t xml:space="preserve"> Doorheen de hele module (je doorloopt deze cyclus meerdere keren).</w:t>
      </w:r>
    </w:p>
    <w:p w:rsidR="00000000" w:rsidDel="00000000" w:rsidP="00000000" w:rsidRDefault="00000000" w:rsidRPr="00000000" w14:paraId="0000003E">
      <w:pPr>
        <w:spacing w:after="240" w:before="240" w:lineRule="auto"/>
        <w:rPr/>
      </w:pPr>
      <w:r w:rsidDel="00000000" w:rsidR="00000000" w:rsidRPr="00000000">
        <w:rPr>
          <w:rtl w:val="0"/>
        </w:rPr>
        <w:t xml:space="preserve">Gebruik onderstaand schema om elke fase van je project te plannen, uit te voeren, te controleren en bij te sturen. Vul voor elke </w:t>
      </w:r>
      <w:r w:rsidDel="00000000" w:rsidR="00000000" w:rsidRPr="00000000">
        <w:rPr>
          <w:b w:val="1"/>
          <w:bCs w:val="1"/>
          <w:rtl w:val="0"/>
        </w:rPr>
        <w:t xml:space="preserve">nieuwe stap of elke week</w:t>
      </w:r>
      <w:r w:rsidDel="00000000" w:rsidR="00000000" w:rsidRPr="00000000">
        <w:rPr>
          <w:rtl w:val="0"/>
        </w:rPr>
        <w:t xml:space="preserve"> een nieuwe PDCA-cyclus in.</w:t>
      </w:r>
    </w:p>
    <w:p w:rsidR="00000000" w:rsidDel="00000000" w:rsidP="00000000" w:rsidRDefault="00000000" w:rsidRPr="00000000" w14:paraId="0000003F">
      <w:pPr>
        <w:spacing w:after="240" w:before="240" w:lineRule="auto"/>
        <w:rPr/>
      </w:pPr>
      <w:r w:rsidDel="00000000" w:rsidR="00000000" w:rsidRPr="00000000">
        <w:rPr/>
        <w:drawing>
          <wp:inline distB="114300" distT="114300" distL="114300" distR="114300">
            <wp:extent cx="5731200" cy="36322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Cyclus ___ (bijv. Week 1 / Fase Onderzoek)</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5640"/>
        <w:gridCol w:w="2370"/>
        <w:tblGridChange w:id="0">
          <w:tblGrid>
            <w:gridCol w:w="1020"/>
            <w:gridCol w:w="5640"/>
            <w:gridCol w:w="237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Fase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Vraag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Jouw antwoorden / notities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Plan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Wat ga ik deze periode doen? Welke taken? Welke hulp heb ik nodig?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Do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Voer uit. Wat heb ik gedaan? Wat liep er goed/moeilijk? (Houd dit kort bij)</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4">
            <w:pPr>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Check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Vergelijk met mijn plan. Heb ik bereikt wat ik wilde? Waarom wel/niet?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7">
            <w:pPr>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Wat neem ik mee naar de </w:t>
            </w:r>
            <w:r w:rsidDel="00000000" w:rsidR="00000000" w:rsidRPr="00000000">
              <w:rPr>
                <w:b w:val="1"/>
                <w:bCs w:val="1"/>
                <w:rtl w:val="0"/>
              </w:rPr>
              <w:t xml:space="preserve">volgende</w:t>
            </w:r>
            <w:r w:rsidDel="00000000" w:rsidR="00000000" w:rsidRPr="00000000">
              <w:rPr>
                <w:rtl w:val="0"/>
              </w:rPr>
              <w:t xml:space="preserve"> cyclus? Wat moet ik anders aanpakken?</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Cyclus ___ (bijv. Week 2 / Fase Uitwerking)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6.438264365891"/>
        <w:gridCol w:w="6409.073546657733"/>
        <w:tblGridChange w:id="0">
          <w:tblGrid>
            <w:gridCol w:w="2616.438264365891"/>
            <w:gridCol w:w="6409.073546657733"/>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Fase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Jouw antwoorden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Plan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Do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D">
            <w:pPr>
              <w:rPr/>
            </w:pP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Check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F">
            <w:pPr>
              <w:rPr/>
            </w:pP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Act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(Herhaal deze cyclus zo vaak als nodig tot het project klaar is.)</w:t>
      </w:r>
    </w:p>
    <w:p w:rsidR="00000000" w:rsidDel="00000000" w:rsidP="00000000" w:rsidRDefault="00000000" w:rsidRPr="00000000" w14:paraId="00000073">
      <w:pPr>
        <w:spacing w:after="240" w:before="240" w:lineRule="auto"/>
        <w:rPr>
          <w:i w:val="1"/>
          <w:iCs w:val="1"/>
        </w:rPr>
      </w:pPr>
      <w:r w:rsidDel="00000000" w:rsidR="00000000" w:rsidRPr="00000000">
        <w:rPr>
          <w:rtl w:val="0"/>
        </w:rPr>
      </w:r>
    </w:p>
    <w:p w:rsidR="00000000" w:rsidDel="00000000" w:rsidP="00000000" w:rsidRDefault="00000000" w:rsidRPr="00000000" w14:paraId="00000074">
      <w:pPr>
        <w:spacing w:after="240" w:before="240" w:lineRule="auto"/>
        <w:rPr>
          <w:i w:val="1"/>
          <w:iCs w:val="1"/>
        </w:rPr>
      </w:pPr>
      <w:r w:rsidDel="00000000" w:rsidR="00000000" w:rsidRPr="00000000">
        <w:rPr>
          <w:rtl w:val="0"/>
        </w:rPr>
      </w:r>
    </w:p>
    <w:p w:rsidR="00000000" w:rsidDel="00000000" w:rsidP="00000000" w:rsidRDefault="00000000" w:rsidRPr="00000000" w14:paraId="00000075">
      <w:pPr>
        <w:spacing w:after="240" w:before="240" w:lineRule="auto"/>
        <w:rPr>
          <w:i w:val="1"/>
          <w:iCs w:val="1"/>
        </w:rPr>
      </w:pPr>
      <w:r w:rsidDel="00000000" w:rsidR="00000000" w:rsidRPr="00000000">
        <w:rPr>
          <w:rtl w:val="0"/>
        </w:rPr>
      </w:r>
    </w:p>
    <w:p w:rsidR="00000000" w:rsidDel="00000000" w:rsidP="00000000" w:rsidRDefault="00000000" w:rsidRPr="00000000" w14:paraId="00000076">
      <w:pPr>
        <w:spacing w:after="240" w:before="240" w:lineRule="auto"/>
        <w:rPr>
          <w:i w:val="1"/>
          <w:iCs w:val="1"/>
        </w:rPr>
      </w:pPr>
      <w:r w:rsidDel="00000000" w:rsidR="00000000" w:rsidRPr="00000000">
        <w:rPr>
          <w:rtl w:val="0"/>
        </w:rPr>
      </w:r>
    </w:p>
    <w:p w:rsidR="00000000" w:rsidDel="00000000" w:rsidP="00000000" w:rsidRDefault="00000000" w:rsidRPr="00000000" w14:paraId="00000077">
      <w:pPr>
        <w:spacing w:after="240" w:before="240" w:lineRule="auto"/>
        <w:rPr>
          <w:i w:val="1"/>
          <w:iCs w:val="1"/>
        </w:rPr>
      </w:pPr>
      <w:r w:rsidDel="00000000" w:rsidR="00000000" w:rsidRPr="00000000">
        <w:rPr>
          <w:rtl w:val="0"/>
        </w:rPr>
      </w:r>
    </w:p>
    <w:p w:rsidR="00000000" w:rsidDel="00000000" w:rsidP="00000000" w:rsidRDefault="00000000" w:rsidRPr="00000000" w14:paraId="00000078">
      <w:pPr>
        <w:spacing w:after="240" w:before="240" w:lineRule="auto"/>
        <w:rPr>
          <w:i w:val="1"/>
          <w:iCs w:val="1"/>
        </w:rPr>
      </w:pPr>
      <w:r w:rsidDel="00000000" w:rsidR="00000000" w:rsidRPr="00000000">
        <w:rPr>
          <w:rtl w:val="0"/>
        </w:rPr>
      </w:r>
    </w:p>
    <w:p w:rsidR="00000000" w:rsidDel="00000000" w:rsidP="00000000" w:rsidRDefault="00000000" w:rsidRPr="00000000" w14:paraId="00000079">
      <w:pPr>
        <w:spacing w:after="240" w:before="240" w:lineRule="auto"/>
        <w:rPr>
          <w:i w:val="1"/>
          <w:iCs w:val="1"/>
        </w:rPr>
      </w:pPr>
      <w:r w:rsidDel="00000000" w:rsidR="00000000" w:rsidRPr="00000000">
        <w:rPr>
          <w:rtl w:val="0"/>
        </w:rPr>
      </w:r>
    </w:p>
    <w:p w:rsidR="00000000" w:rsidDel="00000000" w:rsidP="00000000" w:rsidRDefault="00000000" w:rsidRPr="00000000" w14:paraId="0000007A">
      <w:pPr>
        <w:spacing w:after="240" w:before="240" w:lineRule="auto"/>
        <w:rPr>
          <w:i w:val="1"/>
          <w:iCs w:val="1"/>
        </w:rPr>
      </w:pPr>
      <w:r w:rsidDel="00000000" w:rsidR="00000000" w:rsidRPr="00000000">
        <w:rPr>
          <w:rtl w:val="0"/>
        </w:rPr>
      </w:r>
    </w:p>
    <w:p w:rsidR="00000000" w:rsidDel="00000000" w:rsidP="00000000" w:rsidRDefault="00000000" w:rsidRPr="00000000" w14:paraId="0000007B">
      <w:pPr>
        <w:spacing w:after="240" w:before="240" w:lineRule="auto"/>
        <w:rPr>
          <w:i w:val="1"/>
          <w:iCs w:val="1"/>
        </w:rPr>
      </w:pPr>
      <w:r w:rsidDel="00000000" w:rsidR="00000000" w:rsidRPr="00000000">
        <w:rPr>
          <w:rtl w:val="0"/>
        </w:rPr>
      </w:r>
    </w:p>
    <w:p w:rsidR="00000000" w:rsidDel="00000000" w:rsidP="00000000" w:rsidRDefault="00000000" w:rsidRPr="00000000" w14:paraId="0000007C">
      <w:pPr>
        <w:spacing w:after="240" w:before="240" w:lineRule="auto"/>
        <w:rPr>
          <w:i w:val="1"/>
          <w:iCs w:val="1"/>
        </w:rPr>
      </w:pPr>
      <w:r w:rsidDel="00000000" w:rsidR="00000000" w:rsidRPr="00000000">
        <w:rPr>
          <w:rtl w:val="0"/>
        </w:rPr>
      </w:r>
    </w:p>
    <w:p w:rsidR="00000000" w:rsidDel="00000000" w:rsidP="00000000" w:rsidRDefault="00000000" w:rsidRPr="00000000" w14:paraId="0000007D">
      <w:pPr>
        <w:spacing w:after="240" w:before="240" w:lineRule="auto"/>
        <w:rPr>
          <w:i w:val="1"/>
          <w:iCs w:val="1"/>
        </w:rPr>
      </w:pPr>
      <w:r w:rsidDel="00000000" w:rsidR="00000000" w:rsidRPr="00000000">
        <w:rPr>
          <w:rtl w:val="0"/>
        </w:rPr>
      </w:r>
    </w:p>
    <w:p w:rsidR="00000000" w:rsidDel="00000000" w:rsidP="00000000" w:rsidRDefault="00000000" w:rsidRPr="00000000" w14:paraId="0000007E">
      <w:pPr>
        <w:spacing w:after="240" w:before="240" w:lineRule="auto"/>
        <w:rPr>
          <w:i w:val="1"/>
          <w:iCs w:val="1"/>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Stap 3: Terugblikken – STARR-reflectie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Moment:</w:t>
      </w:r>
      <w:r w:rsidDel="00000000" w:rsidR="00000000" w:rsidRPr="00000000">
        <w:rPr>
          <w:rtl w:val="0"/>
        </w:rPr>
        <w:t xml:space="preserve"> Op het einde van de module / na afronding van het project.</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drawing>
          <wp:inline distB="114300" distT="114300" distL="114300" distR="114300">
            <wp:extent cx="5731200" cy="32258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Kies </w:t>
      </w:r>
      <w:r w:rsidDel="00000000" w:rsidR="00000000" w:rsidRPr="00000000">
        <w:rPr>
          <w:b w:val="1"/>
          <w:bCs w:val="1"/>
          <w:rtl w:val="0"/>
        </w:rPr>
        <w:t xml:space="preserve">één belangrijke of leerzame situatie</w:t>
      </w:r>
      <w:r w:rsidDel="00000000" w:rsidR="00000000" w:rsidRPr="00000000">
        <w:rPr>
          <w:rtl w:val="0"/>
        </w:rPr>
        <w:t xml:space="preserve"> die je tijdens het project (in één van de PDCA-fases) hebt meegemaakt. Dat kan een succes zijn, een tegenvaller, een conflict of een moment waarop je een belangrijke keuze moest maken. Reflecteer hierop met de STARR-methode.</w:t>
      </w:r>
    </w:p>
    <w:p w:rsidR="00000000" w:rsidDel="00000000" w:rsidP="00000000" w:rsidRDefault="00000000" w:rsidRPr="00000000" w14:paraId="00000085">
      <w:pPr>
        <w:numPr>
          <w:ilvl w:val="0"/>
          <w:numId w:val="9"/>
        </w:numPr>
        <w:spacing w:after="240" w:lineRule="auto"/>
        <w:ind w:left="720" w:hanging="360"/>
        <w:rPr/>
      </w:pPr>
      <w:r w:rsidDel="00000000" w:rsidR="00000000" w:rsidRPr="00000000">
        <w:rPr>
          <w:b w:val="1"/>
          <w:bCs w:val="1"/>
          <w:rtl w:val="0"/>
        </w:rPr>
        <w:t xml:space="preserve">Situatie</w:t>
        <w:br w:type="textWrapping"/>
      </w:r>
      <w:r w:rsidDel="00000000" w:rsidR="00000000" w:rsidRPr="00000000">
        <w:rPr>
          <w:rtl w:val="0"/>
        </w:rPr>
        <w:t xml:space="preserve"> Waar en wanneer speelde het zich af? Wie waren erbij betrokken? Wat was de aanleiding?</w:t>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numPr>
          <w:ilvl w:val="0"/>
          <w:numId w:val="2"/>
        </w:numPr>
        <w:spacing w:after="240" w:lineRule="auto"/>
        <w:ind w:left="720" w:hanging="360"/>
        <w:rPr/>
      </w:pPr>
      <w:r w:rsidDel="00000000" w:rsidR="00000000" w:rsidRPr="00000000">
        <w:rPr>
          <w:b w:val="1"/>
          <w:bCs w:val="1"/>
          <w:sz w:val="24"/>
          <w:szCs w:val="24"/>
          <w:rtl w:val="0"/>
        </w:rPr>
        <w:t xml:space="preserve">Taak</w:t>
        <w:br w:type="textWrapping"/>
      </w:r>
      <w:r w:rsidDel="00000000" w:rsidR="00000000" w:rsidRPr="00000000">
        <w:rPr>
          <w:rtl w:val="0"/>
        </w:rPr>
        <w:t xml:space="preserve"> Wat was jouw rol? Wat moest je precies doen of bereiken in deze situatie?</w:t>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numPr>
          <w:ilvl w:val="0"/>
          <w:numId w:val="6"/>
        </w:numPr>
        <w:spacing w:after="240" w:lineRule="auto"/>
        <w:ind w:left="720" w:hanging="360"/>
        <w:rPr/>
      </w:pPr>
      <w:r w:rsidDel="00000000" w:rsidR="00000000" w:rsidRPr="00000000">
        <w:rPr>
          <w:b w:val="1"/>
          <w:bCs w:val="1"/>
          <w:rtl w:val="0"/>
        </w:rPr>
        <w:t xml:space="preserve">Actie</w:t>
      </w:r>
      <w:r w:rsidDel="00000000" w:rsidR="00000000" w:rsidRPr="00000000">
        <w:rPr>
          <w:b w:val="1"/>
          <w:bCs w:val="1"/>
          <w:sz w:val="24"/>
          <w:szCs w:val="24"/>
          <w:rtl w:val="0"/>
        </w:rPr>
        <w:br w:type="textWrapping"/>
      </w:r>
      <w:r w:rsidDel="00000000" w:rsidR="00000000" w:rsidRPr="00000000">
        <w:rPr>
          <w:rtl w:val="0"/>
        </w:rPr>
        <w:t xml:space="preserve"> Wat heb je concreet gezegd, gedacht of gedaan? (Wees specifiek.)</w:t>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numPr>
          <w:ilvl w:val="0"/>
          <w:numId w:val="8"/>
        </w:numPr>
        <w:spacing w:after="240" w:lineRule="auto"/>
        <w:ind w:left="720" w:hanging="360"/>
        <w:rPr/>
      </w:pPr>
      <w:r w:rsidDel="00000000" w:rsidR="00000000" w:rsidRPr="00000000">
        <w:rPr>
          <w:b w:val="1"/>
          <w:bCs w:val="1"/>
          <w:sz w:val="24"/>
          <w:szCs w:val="24"/>
          <w:rtl w:val="0"/>
        </w:rPr>
        <w:t xml:space="preserve">Resultaat</w:t>
        <w:br w:type="textWrapping"/>
      </w:r>
      <w:r w:rsidDel="00000000" w:rsidR="00000000" w:rsidRPr="00000000">
        <w:rPr>
          <w:rtl w:val="0"/>
        </w:rPr>
        <w:t xml:space="preserve"> Wat was het directe gevolg van jouw actie? Hoe reageerden anderen? Wat was de uitkomst?</w:t>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numPr>
          <w:ilvl w:val="0"/>
          <w:numId w:val="5"/>
        </w:numPr>
        <w:spacing w:after="0" w:lineRule="auto"/>
        <w:ind w:left="720" w:hanging="360"/>
        <w:rPr/>
      </w:pPr>
      <w:r w:rsidDel="00000000" w:rsidR="00000000" w:rsidRPr="00000000">
        <w:rPr>
          <w:b w:val="1"/>
          <w:bCs w:val="1"/>
          <w:sz w:val="24"/>
          <w:szCs w:val="24"/>
          <w:rtl w:val="0"/>
        </w:rPr>
        <w:t xml:space="preserve">Reflectie</w:t>
      </w:r>
      <w:r w:rsidDel="00000000" w:rsidR="00000000" w:rsidRPr="00000000">
        <w:rPr>
          <w:rtl w:val="0"/>
        </w:rPr>
      </w:r>
    </w:p>
    <w:p w:rsidR="00000000" w:rsidDel="00000000" w:rsidP="00000000" w:rsidRDefault="00000000" w:rsidRPr="00000000" w14:paraId="0000008F">
      <w:pPr>
        <w:numPr>
          <w:ilvl w:val="1"/>
          <w:numId w:val="5"/>
        </w:numPr>
        <w:spacing w:after="0" w:lineRule="auto"/>
        <w:ind w:left="1440" w:hanging="360"/>
        <w:rPr/>
      </w:pPr>
      <w:r w:rsidDel="00000000" w:rsidR="00000000" w:rsidRPr="00000000">
        <w:rPr>
          <w:rtl w:val="0"/>
        </w:rPr>
        <w:t xml:space="preserve">Wat zegt dit over jou? (Bijv. Ik durf hulp te vragen / Ik raak in paniek bij tegenslag)</w:t>
      </w:r>
    </w:p>
    <w:p w:rsidR="00000000" w:rsidDel="00000000" w:rsidP="00000000" w:rsidRDefault="00000000" w:rsidRPr="00000000" w14:paraId="00000090">
      <w:pPr>
        <w:numPr>
          <w:ilvl w:val="1"/>
          <w:numId w:val="5"/>
        </w:numPr>
        <w:spacing w:after="0" w:lineRule="auto"/>
        <w:ind w:left="1440" w:hanging="360"/>
        <w:rPr/>
      </w:pPr>
      <w:r w:rsidDel="00000000" w:rsidR="00000000" w:rsidRPr="00000000">
        <w:rPr>
          <w:rtl w:val="0"/>
        </w:rPr>
        <w:t xml:space="preserve">Wat ging goed in jouw aanpak?</w:t>
      </w:r>
    </w:p>
    <w:p w:rsidR="00000000" w:rsidDel="00000000" w:rsidP="00000000" w:rsidRDefault="00000000" w:rsidRPr="00000000" w14:paraId="00000091">
      <w:pPr>
        <w:numPr>
          <w:ilvl w:val="1"/>
          <w:numId w:val="5"/>
        </w:numPr>
        <w:spacing w:after="240" w:lineRule="auto"/>
        <w:ind w:left="1440" w:hanging="360"/>
        <w:rPr/>
      </w:pPr>
      <w:r w:rsidDel="00000000" w:rsidR="00000000" w:rsidRPr="00000000">
        <w:rPr>
          <w:rtl w:val="0"/>
        </w:rPr>
        <w:t xml:space="preserve">Wat zou je een volgende keer anders doen? (Dit is je leerpunt!)</w:t>
      </w:r>
    </w:p>
    <w:p w:rsidR="00000000" w:rsidDel="00000000" w:rsidP="00000000" w:rsidRDefault="00000000" w:rsidRPr="00000000" w14:paraId="00000092">
      <w:pPr>
        <w:spacing w:after="240" w:before="240" w:lineRule="auto"/>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LdL6H637d3pmmVbV8i9433shQ==">CgMxLjA4AHIhMWRUM1JiUFpYeWNYb0o5YlVaSGFueDFFYVBCYll2SWlS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