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725C" w14:textId="0DB45FCB" w:rsidR="00466963" w:rsidRDefault="005109B5" w:rsidP="005109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09B5">
        <w:rPr>
          <w:rFonts w:ascii="Arial" w:hAnsi="Arial" w:cs="Arial"/>
          <w:b/>
          <w:bCs/>
          <w:sz w:val="24"/>
          <w:szCs w:val="24"/>
        </w:rPr>
        <w:t>Classificação das Doenças</w:t>
      </w:r>
    </w:p>
    <w:p w14:paraId="025375CF" w14:textId="09A39CA0" w:rsidR="00466963" w:rsidRDefault="00466963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5315885B" w14:textId="584344E2" w:rsidR="00BC7192" w:rsidRPr="00BC7192" w:rsidRDefault="00BC7192" w:rsidP="00BC7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56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0. </w:t>
      </w: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Infecção</w:t>
      </w:r>
      <w:proofErr w:type="spellEnd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fúngica</w:t>
      </w:r>
      <w:proofErr w:type="spellEnd"/>
    </w:p>
    <w:p w14:paraId="7C1CF5FA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Alergia</w:t>
      </w:r>
    </w:p>
    <w:p w14:paraId="7E157FBD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DRGE</w:t>
      </w:r>
    </w:p>
    <w:p w14:paraId="19D262AF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colestase crônica</w:t>
      </w:r>
    </w:p>
    <w:p w14:paraId="37209224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Reação a Medicamentos</w:t>
      </w:r>
    </w:p>
    <w:p w14:paraId="77933C40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Úlcera péptica</w:t>
      </w:r>
    </w:p>
    <w:p w14:paraId="667B66E6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AUXILIA</w:t>
      </w:r>
    </w:p>
    <w:p w14:paraId="272764F1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Diabetes</w:t>
      </w:r>
    </w:p>
    <w:p w14:paraId="2D582DCB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Gastroenterite</w:t>
      </w:r>
    </w:p>
    <w:p w14:paraId="2AE1A016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Asma brônquica</w:t>
      </w:r>
    </w:p>
    <w:p w14:paraId="2CC72F94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Hipertensão</w:t>
      </w:r>
    </w:p>
    <w:p w14:paraId="70791475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Enxaqueca</w:t>
      </w:r>
    </w:p>
    <w:p w14:paraId="7012C895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Espondilose cervical</w:t>
      </w:r>
    </w:p>
    <w:p w14:paraId="1BA5F48B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Paralisia (hemorragia cerebral)</w:t>
      </w:r>
    </w:p>
    <w:p w14:paraId="48A32813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Icterícia</w:t>
      </w:r>
    </w:p>
    <w:p w14:paraId="364547DB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Malária</w:t>
      </w:r>
    </w:p>
    <w:p w14:paraId="1AE26611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Catapora</w:t>
      </w:r>
    </w:p>
    <w:p w14:paraId="7A7254EB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Dengue</w:t>
      </w:r>
    </w:p>
    <w:p w14:paraId="0F30A4CC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Tifóide</w:t>
      </w:r>
      <w:proofErr w:type="spellEnd"/>
    </w:p>
    <w:p w14:paraId="582EEF77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A</w:t>
      </w:r>
    </w:p>
    <w:p w14:paraId="1BA57B67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B</w:t>
      </w:r>
    </w:p>
    <w:p w14:paraId="367BE9B9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C</w:t>
      </w:r>
    </w:p>
    <w:p w14:paraId="4AC226BD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D</w:t>
      </w:r>
    </w:p>
    <w:p w14:paraId="1554F3E9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E,</w:t>
      </w:r>
    </w:p>
    <w:p w14:paraId="771DDD8D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hepatite alcoólica</w:t>
      </w:r>
    </w:p>
    <w:p w14:paraId="4FC954FF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Tuberculose</w:t>
      </w:r>
    </w:p>
    <w:p w14:paraId="79CE8E54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Gripe comum</w:t>
      </w:r>
    </w:p>
    <w:p w14:paraId="0437289A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Pneumonia</w:t>
      </w:r>
    </w:p>
    <w:p w14:paraId="531D47A1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Hemorróidas</w:t>
      </w:r>
      <w:proofErr w:type="spellEnd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dimórficas</w:t>
      </w:r>
      <w:proofErr w:type="spellEnd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pilhas</w:t>
      </w:r>
      <w:proofErr w:type="spellEnd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2551C15C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Ataque</w:t>
      </w:r>
      <w:proofErr w:type="spellEnd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cardíaco</w:t>
      </w:r>
      <w:proofErr w:type="spellEnd"/>
    </w:p>
    <w:p w14:paraId="4C73A00B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Varizes</w:t>
      </w:r>
      <w:proofErr w:type="spellEnd"/>
    </w:p>
    <w:p w14:paraId="0ACF93A0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hipotireoidismo</w:t>
      </w:r>
      <w:proofErr w:type="spellEnd"/>
    </w:p>
    <w:p w14:paraId="585F1B7E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hipertireoidismo</w:t>
      </w:r>
    </w:p>
    <w:p w14:paraId="53AE9DB8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Hipoglicemia</w:t>
      </w:r>
    </w:p>
    <w:p w14:paraId="6CE579BA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osteoartrite</w:t>
      </w:r>
    </w:p>
    <w:p w14:paraId="3A7BC543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Artrite</w:t>
      </w:r>
    </w:p>
    <w:p w14:paraId="394B7C5F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(vertigem) Paroymsal Vertigem posicional</w:t>
      </w:r>
    </w:p>
    <w:p w14:paraId="1FEF2AF8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Acne</w:t>
      </w:r>
    </w:p>
    <w:p w14:paraId="3550397F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Infecção do trato urinário</w:t>
      </w:r>
    </w:p>
    <w:p w14:paraId="61BA88F6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Psoríase</w:t>
      </w:r>
    </w:p>
    <w:p w14:paraId="4C253EAD" w14:textId="77777777" w:rsidR="00BC7192" w:rsidRPr="00BC7192" w:rsidRDefault="00BC7192" w:rsidP="00BC719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BC7192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Impetigo</w:t>
      </w:r>
    </w:p>
    <w:p w14:paraId="64BC6A62" w14:textId="77777777" w:rsidR="00BC7192" w:rsidRPr="00F85B37" w:rsidRDefault="00BC7192" w:rsidP="00BC7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sectPr w:rsidR="00BC7192" w:rsidRPr="00F8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3C1D"/>
    <w:multiLevelType w:val="hybridMultilevel"/>
    <w:tmpl w:val="D9FC2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55203"/>
    <w:multiLevelType w:val="hybridMultilevel"/>
    <w:tmpl w:val="B274C0B0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DAA3204"/>
    <w:multiLevelType w:val="hybridMultilevel"/>
    <w:tmpl w:val="EA00AEE0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63"/>
    <w:rsid w:val="003E0623"/>
    <w:rsid w:val="00466963"/>
    <w:rsid w:val="005109B5"/>
    <w:rsid w:val="00BC7192"/>
    <w:rsid w:val="00D2757E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5F96"/>
  <w15:chartTrackingRefBased/>
  <w15:docId w15:val="{B88B3366-FCDD-492A-BD64-05D46827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6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696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109B5"/>
    <w:pPr>
      <w:ind w:left="720"/>
      <w:contextualSpacing/>
    </w:pPr>
  </w:style>
  <w:style w:type="character" w:customStyle="1" w:styleId="y2iqfc">
    <w:name w:val="y2iqfc"/>
    <w:basedOn w:val="Fontepargpadro"/>
    <w:rsid w:val="00BC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Diogo</dc:creator>
  <cp:keywords/>
  <dc:description/>
  <cp:lastModifiedBy>Luiz Felipe Diogo</cp:lastModifiedBy>
  <cp:revision>2</cp:revision>
  <dcterms:created xsi:type="dcterms:W3CDTF">2022-11-20T20:55:00Z</dcterms:created>
  <dcterms:modified xsi:type="dcterms:W3CDTF">2022-11-21T00:15:00Z</dcterms:modified>
</cp:coreProperties>
</file>