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29DC" w:rsidRPr="009229DC" w:rsidRDefault="009229DC" w:rsidP="009229DC">
      <w:pPr>
        <w:spacing w:after="0" w:line="240" w:lineRule="auto"/>
        <w:ind w:firstLine="708"/>
        <w:jc w:val="center"/>
        <w:rPr>
          <w:rFonts w:ascii="Arial" w:eastAsia="Times New Roman" w:hAnsi="Arial" w:cs="Arial"/>
          <w:b/>
          <w:sz w:val="28"/>
          <w:szCs w:val="24"/>
          <w:lang w:eastAsia="pt-BR"/>
        </w:rPr>
      </w:pPr>
      <w:r w:rsidRPr="009229DC">
        <w:rPr>
          <w:rFonts w:ascii="Arial" w:eastAsia="Times New Roman" w:hAnsi="Arial" w:cs="Arial"/>
          <w:b/>
          <w:sz w:val="28"/>
          <w:szCs w:val="24"/>
          <w:lang w:eastAsia="pt-BR"/>
        </w:rPr>
        <w:t xml:space="preserve">CAPÍTULO 5 </w:t>
      </w:r>
    </w:p>
    <w:p w:rsidR="009229DC" w:rsidRPr="009229DC" w:rsidRDefault="009229DC" w:rsidP="009229DC">
      <w:pPr>
        <w:spacing w:after="0" w:line="240" w:lineRule="auto"/>
        <w:ind w:firstLine="708"/>
        <w:jc w:val="center"/>
        <w:rPr>
          <w:rFonts w:ascii="Arial" w:eastAsia="Times New Roman" w:hAnsi="Arial" w:cs="Arial"/>
          <w:b/>
          <w:sz w:val="28"/>
          <w:szCs w:val="24"/>
          <w:lang w:eastAsia="pt-BR"/>
        </w:rPr>
      </w:pPr>
      <w:r w:rsidRPr="009229DC">
        <w:rPr>
          <w:rFonts w:ascii="Arial" w:eastAsia="Times New Roman" w:hAnsi="Arial" w:cs="Arial"/>
          <w:b/>
          <w:sz w:val="28"/>
          <w:szCs w:val="24"/>
          <w:lang w:eastAsia="pt-BR"/>
        </w:rPr>
        <w:t xml:space="preserve"> ANÁLISE DE GRANDES CONJUNTOS DE DADOS</w:t>
      </w: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4C5D6C">
      <w:pPr>
        <w:spacing w:after="0" w:line="240" w:lineRule="auto"/>
        <w:rPr>
          <w:rFonts w:ascii="Arial" w:eastAsia="Times New Roman" w:hAnsi="Arial" w:cs="Arial"/>
          <w:b/>
          <w:szCs w:val="24"/>
          <w:lang w:eastAsia="pt-BR"/>
        </w:rPr>
      </w:pPr>
      <w:r w:rsidRPr="009229DC">
        <w:rPr>
          <w:rFonts w:ascii="Arial" w:eastAsia="Times New Roman" w:hAnsi="Arial" w:cs="Arial"/>
          <w:b/>
          <w:szCs w:val="24"/>
          <w:lang w:eastAsia="pt-BR"/>
        </w:rPr>
        <w:t>INTRODUÇÃO</w:t>
      </w:r>
    </w:p>
    <w:p w:rsidR="009229DC" w:rsidRPr="009229DC" w:rsidRDefault="009229DC" w:rsidP="009229DC">
      <w:pPr>
        <w:spacing w:after="0" w:line="240" w:lineRule="auto"/>
        <w:rPr>
          <w:rFonts w:ascii="Arial" w:eastAsia="Times New Roman" w:hAnsi="Arial" w:cs="Arial"/>
          <w:b/>
          <w:szCs w:val="24"/>
          <w:lang w:eastAsia="pt-BR"/>
        </w:rPr>
      </w:pPr>
    </w:p>
    <w:p w:rsidR="009229DC" w:rsidRPr="009229DC" w:rsidRDefault="00EB354B" w:rsidP="009229DC">
      <w:pPr>
        <w:spacing w:after="0" w:line="240" w:lineRule="auto"/>
        <w:ind w:firstLine="708"/>
        <w:jc w:val="both"/>
        <w:rPr>
          <w:rFonts w:ascii="Arial" w:eastAsia="Times New Roman" w:hAnsi="Arial" w:cs="Arial"/>
          <w:szCs w:val="24"/>
          <w:lang w:eastAsia="pt-BR"/>
        </w:rPr>
      </w:pPr>
      <w:r>
        <w:rPr>
          <w:rFonts w:ascii="Arial" w:eastAsia="Times New Roman" w:hAnsi="Arial" w:cs="Arial"/>
          <w:szCs w:val="24"/>
          <w:lang w:eastAsia="pt-BR"/>
        </w:rPr>
        <w:t>No capítulo anterior</w:t>
      </w:r>
      <w:r w:rsidR="009229DC" w:rsidRPr="009229DC">
        <w:rPr>
          <w:rFonts w:ascii="Arial" w:eastAsia="Times New Roman" w:hAnsi="Arial" w:cs="Arial"/>
          <w:szCs w:val="24"/>
          <w:lang w:eastAsia="pt-BR"/>
        </w:rPr>
        <w:t xml:space="preserve"> foram apresentados os métodos mais úteis para resumir dados, quando se tratava de análise de pequenos conjuntos de dados (dados não agrupados).</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007F0870">
        <w:rPr>
          <w:rFonts w:ascii="Arial" w:eastAsia="Times New Roman" w:hAnsi="Arial" w:cs="Arial"/>
          <w:szCs w:val="24"/>
          <w:lang w:eastAsia="pt-BR"/>
        </w:rPr>
        <w:t>Quando se lida</w:t>
      </w:r>
      <w:r w:rsidRPr="009229DC">
        <w:rPr>
          <w:rFonts w:ascii="Arial" w:eastAsia="Times New Roman" w:hAnsi="Arial" w:cs="Arial"/>
          <w:szCs w:val="24"/>
          <w:lang w:eastAsia="pt-BR"/>
        </w:rPr>
        <w:t xml:space="preserve"> com gra</w:t>
      </w:r>
      <w:r w:rsidR="007F0870">
        <w:rPr>
          <w:rFonts w:ascii="Arial" w:eastAsia="Times New Roman" w:hAnsi="Arial" w:cs="Arial"/>
          <w:szCs w:val="24"/>
          <w:lang w:eastAsia="pt-BR"/>
        </w:rPr>
        <w:t>ndes conjuntos de dados, pode-se</w:t>
      </w:r>
      <w:r w:rsidRPr="009229DC">
        <w:rPr>
          <w:rFonts w:ascii="Arial" w:eastAsia="Times New Roman" w:hAnsi="Arial" w:cs="Arial"/>
          <w:szCs w:val="24"/>
          <w:lang w:eastAsia="pt-BR"/>
        </w:rPr>
        <w:t xml:space="preserve"> obter uma boa visualização e todas as informações necess</w:t>
      </w:r>
      <w:r w:rsidR="00DD3120">
        <w:rPr>
          <w:rFonts w:ascii="Arial" w:eastAsia="Times New Roman" w:hAnsi="Arial" w:cs="Arial"/>
          <w:szCs w:val="24"/>
          <w:lang w:eastAsia="pt-BR"/>
        </w:rPr>
        <w:t xml:space="preserve">árias, agrupando os dados em </w:t>
      </w:r>
      <w:r w:rsidRPr="009229DC">
        <w:rPr>
          <w:rFonts w:ascii="Arial" w:eastAsia="Times New Roman" w:hAnsi="Arial" w:cs="Arial"/>
          <w:szCs w:val="24"/>
          <w:lang w:eastAsia="pt-BR"/>
        </w:rPr>
        <w:t>certo número de classes, intervalos ou categorias.</w:t>
      </w:r>
    </w:p>
    <w:p w:rsidR="009229DC" w:rsidRPr="009229DC" w:rsidRDefault="007F0870" w:rsidP="009229DC">
      <w:pPr>
        <w:spacing w:after="0" w:line="240" w:lineRule="auto"/>
        <w:jc w:val="both"/>
        <w:rPr>
          <w:rFonts w:ascii="Arial" w:eastAsia="Times New Roman" w:hAnsi="Arial" w:cs="Arial"/>
          <w:szCs w:val="24"/>
          <w:lang w:eastAsia="pt-BR"/>
        </w:rPr>
      </w:pPr>
      <w:r>
        <w:rPr>
          <w:rFonts w:ascii="Arial" w:eastAsia="Times New Roman" w:hAnsi="Arial" w:cs="Arial"/>
          <w:szCs w:val="24"/>
          <w:lang w:eastAsia="pt-BR"/>
        </w:rPr>
        <w:tab/>
        <w:t>Este capítulo trata</w:t>
      </w:r>
      <w:r w:rsidR="009229DC" w:rsidRPr="009229DC">
        <w:rPr>
          <w:rFonts w:ascii="Arial" w:eastAsia="Times New Roman" w:hAnsi="Arial" w:cs="Arial"/>
          <w:szCs w:val="24"/>
          <w:lang w:eastAsia="pt-BR"/>
        </w:rPr>
        <w:t xml:space="preserve"> primeiramente dos agrupamentos de d</w:t>
      </w:r>
      <w:r w:rsidR="006114B4">
        <w:rPr>
          <w:rFonts w:ascii="Arial" w:eastAsia="Times New Roman" w:hAnsi="Arial" w:cs="Arial"/>
          <w:szCs w:val="24"/>
          <w:lang w:eastAsia="pt-BR"/>
        </w:rPr>
        <w:t>ados (distribuição de frequência</w:t>
      </w:r>
      <w:r w:rsidR="00DD3120">
        <w:rPr>
          <w:rFonts w:ascii="Arial" w:eastAsia="Times New Roman" w:hAnsi="Arial" w:cs="Arial"/>
          <w:szCs w:val="24"/>
          <w:lang w:eastAsia="pt-BR"/>
        </w:rPr>
        <w:t>s</w:t>
      </w:r>
      <w:r w:rsidR="006114B4">
        <w:rPr>
          <w:rFonts w:ascii="Arial" w:eastAsia="Times New Roman" w:hAnsi="Arial" w:cs="Arial"/>
          <w:szCs w:val="24"/>
          <w:lang w:eastAsia="pt-BR"/>
        </w:rPr>
        <w:t>) e na sequ</w:t>
      </w:r>
      <w:r w:rsidR="009229DC" w:rsidRPr="009229DC">
        <w:rPr>
          <w:rFonts w:ascii="Arial" w:eastAsia="Times New Roman" w:hAnsi="Arial" w:cs="Arial"/>
          <w:szCs w:val="24"/>
          <w:lang w:eastAsia="pt-BR"/>
        </w:rPr>
        <w:t>ência serão tratados o</w:t>
      </w:r>
      <w:r w:rsidR="00DD3120">
        <w:rPr>
          <w:rFonts w:ascii="Arial" w:eastAsia="Times New Roman" w:hAnsi="Arial" w:cs="Arial"/>
          <w:szCs w:val="24"/>
          <w:lang w:eastAsia="pt-BR"/>
        </w:rPr>
        <w:t>s métodos mais úteis para descrever</w:t>
      </w:r>
      <w:r w:rsidR="009229DC" w:rsidRPr="009229DC">
        <w:rPr>
          <w:rFonts w:ascii="Arial" w:eastAsia="Times New Roman" w:hAnsi="Arial" w:cs="Arial"/>
          <w:szCs w:val="24"/>
          <w:lang w:eastAsia="pt-BR"/>
        </w:rPr>
        <w:t xml:space="preserve"> estes dados: medidas de</w:t>
      </w:r>
      <w:r w:rsidR="00DD3120">
        <w:rPr>
          <w:rFonts w:ascii="Arial" w:eastAsia="Times New Roman" w:hAnsi="Arial" w:cs="Arial"/>
          <w:szCs w:val="24"/>
          <w:lang w:eastAsia="pt-BR"/>
        </w:rPr>
        <w:t xml:space="preserve"> tendência central</w:t>
      </w:r>
      <w:r w:rsidR="009229DC" w:rsidRPr="009229DC">
        <w:rPr>
          <w:rFonts w:ascii="Arial" w:eastAsia="Times New Roman" w:hAnsi="Arial" w:cs="Arial"/>
          <w:szCs w:val="24"/>
          <w:lang w:eastAsia="pt-BR"/>
        </w:rPr>
        <w:t>, medidas de dispersão e coeficiente de variação</w:t>
      </w:r>
      <w:r w:rsidR="00DD3120">
        <w:rPr>
          <w:rFonts w:ascii="Arial" w:eastAsia="Times New Roman" w:hAnsi="Arial" w:cs="Arial"/>
          <w:szCs w:val="24"/>
          <w:lang w:eastAsia="pt-BR"/>
        </w:rPr>
        <w:t>.</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4C5D6C">
      <w:pPr>
        <w:spacing w:after="0" w:line="240" w:lineRule="auto"/>
        <w:jc w:val="both"/>
        <w:rPr>
          <w:rFonts w:ascii="Arial" w:eastAsia="Times New Roman" w:hAnsi="Arial" w:cs="Arial"/>
          <w:b/>
          <w:szCs w:val="24"/>
          <w:lang w:eastAsia="pt-BR"/>
        </w:rPr>
      </w:pPr>
      <w:r w:rsidRPr="009229DC">
        <w:rPr>
          <w:rFonts w:ascii="Arial" w:eastAsia="Times New Roman" w:hAnsi="Arial" w:cs="Arial"/>
          <w:b/>
          <w:szCs w:val="24"/>
          <w:lang w:eastAsia="pt-BR"/>
        </w:rPr>
        <w:t>Distribuição de Frequênci</w:t>
      </w:r>
      <w:r w:rsidR="004C5D6C">
        <w:rPr>
          <w:rFonts w:ascii="Arial" w:eastAsia="Times New Roman" w:hAnsi="Arial" w:cs="Arial"/>
          <w:b/>
          <w:szCs w:val="24"/>
          <w:lang w:eastAsia="pt-BR"/>
        </w:rPr>
        <w:t>as</w:t>
      </w:r>
      <w:r w:rsidRPr="009229DC">
        <w:rPr>
          <w:rFonts w:ascii="Arial" w:eastAsia="Times New Roman" w:hAnsi="Arial" w:cs="Arial"/>
          <w:b/>
          <w:szCs w:val="24"/>
          <w:lang w:eastAsia="pt-BR"/>
        </w:rPr>
        <w:t xml:space="preserve"> (D.F)</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 xml:space="preserve">A </w:t>
      </w:r>
      <w:r w:rsidRPr="009229DC">
        <w:rPr>
          <w:rFonts w:ascii="Arial" w:eastAsia="Times New Roman" w:hAnsi="Arial" w:cs="Arial"/>
          <w:b/>
          <w:szCs w:val="24"/>
          <w:lang w:eastAsia="pt-BR"/>
        </w:rPr>
        <w:t>distribuição de frequência</w:t>
      </w:r>
      <w:r w:rsidR="004C5D6C">
        <w:rPr>
          <w:rFonts w:ascii="Arial" w:eastAsia="Times New Roman" w:hAnsi="Arial" w:cs="Arial"/>
          <w:b/>
          <w:szCs w:val="24"/>
          <w:lang w:eastAsia="pt-BR"/>
        </w:rPr>
        <w:t>s</w:t>
      </w:r>
      <w:r w:rsidRPr="009229DC">
        <w:rPr>
          <w:rFonts w:ascii="Arial" w:eastAsia="Times New Roman" w:hAnsi="Arial" w:cs="Arial"/>
          <w:szCs w:val="24"/>
          <w:lang w:eastAsia="pt-BR"/>
        </w:rPr>
        <w:t xml:space="preserve"> é um resumo, em forma de tabela, que mostra a frequência (ou o número) de observações em cada uma das diversas classes não sobrepostas.</w:t>
      </w:r>
    </w:p>
    <w:p w:rsidR="009229DC" w:rsidRPr="009229DC" w:rsidRDefault="009229DC" w:rsidP="009229DC">
      <w:pPr>
        <w:spacing w:after="0" w:line="240" w:lineRule="auto"/>
        <w:ind w:firstLine="708"/>
        <w:jc w:val="both"/>
        <w:rPr>
          <w:rFonts w:ascii="Arial" w:eastAsia="Times New Roman" w:hAnsi="Arial" w:cs="Arial"/>
          <w:b/>
          <w:szCs w:val="24"/>
          <w:lang w:eastAsia="pt-BR"/>
        </w:rPr>
      </w:pPr>
      <w:r w:rsidRPr="009229DC">
        <w:rPr>
          <w:rFonts w:ascii="Arial" w:eastAsia="Times New Roman" w:hAnsi="Arial" w:cs="Arial"/>
          <w:szCs w:val="24"/>
          <w:lang w:eastAsia="pt-BR"/>
        </w:rPr>
        <w:t>Quando se estuda uma variável, o maior interesse do pesquisador é conhecer o comportamento dessa variável, analisando a ocorrência de suas possíve</w:t>
      </w:r>
      <w:r w:rsidR="00C75BEF">
        <w:rPr>
          <w:rFonts w:ascii="Arial" w:eastAsia="Times New Roman" w:hAnsi="Arial" w:cs="Arial"/>
          <w:szCs w:val="24"/>
          <w:lang w:eastAsia="pt-BR"/>
        </w:rPr>
        <w:t>is realizações. Ao sintetizar</w:t>
      </w:r>
      <w:r w:rsidRPr="009229DC">
        <w:rPr>
          <w:rFonts w:ascii="Arial" w:eastAsia="Times New Roman" w:hAnsi="Arial" w:cs="Arial"/>
          <w:szCs w:val="24"/>
          <w:lang w:eastAsia="pt-BR"/>
        </w:rPr>
        <w:t xml:space="preserve"> os dados eles podem ser mais facilmente entendidos e interpretados</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b/>
          <w:szCs w:val="24"/>
          <w:lang w:eastAsia="pt-BR"/>
        </w:rPr>
        <w:tab/>
      </w:r>
      <w:r w:rsidRPr="009229DC">
        <w:rPr>
          <w:rFonts w:ascii="Arial" w:eastAsia="Times New Roman" w:hAnsi="Arial" w:cs="Arial"/>
          <w:szCs w:val="24"/>
          <w:lang w:eastAsia="pt-BR"/>
        </w:rPr>
        <w:t>Como visto no capítulo 1 as variáveis podem se</w:t>
      </w:r>
      <w:r w:rsidR="004C5D6C">
        <w:rPr>
          <w:rFonts w:ascii="Arial" w:eastAsia="Times New Roman" w:hAnsi="Arial" w:cs="Arial"/>
          <w:szCs w:val="24"/>
          <w:lang w:eastAsia="pt-BR"/>
        </w:rPr>
        <w:t>r quali</w:t>
      </w:r>
      <w:r w:rsidR="00C75BEF">
        <w:rPr>
          <w:rFonts w:ascii="Arial" w:eastAsia="Times New Roman" w:hAnsi="Arial" w:cs="Arial"/>
          <w:szCs w:val="24"/>
          <w:lang w:eastAsia="pt-BR"/>
        </w:rPr>
        <w:t>tativas e quantitativas. O objetivo d</w:t>
      </w:r>
      <w:r w:rsidR="004C5D6C">
        <w:rPr>
          <w:rFonts w:ascii="Arial" w:eastAsia="Times New Roman" w:hAnsi="Arial" w:cs="Arial"/>
          <w:szCs w:val="24"/>
          <w:lang w:eastAsia="pt-BR"/>
        </w:rPr>
        <w:t>esse capítulo será</w:t>
      </w:r>
      <w:r w:rsidRPr="009229DC">
        <w:rPr>
          <w:rFonts w:ascii="Arial" w:eastAsia="Times New Roman" w:hAnsi="Arial" w:cs="Arial"/>
          <w:szCs w:val="24"/>
          <w:lang w:eastAsia="pt-BR"/>
        </w:rPr>
        <w:t xml:space="preserve"> demonstrar como realizar o agrupamento de dados quantitativos.</w:t>
      </w: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As três etapas necessárias para definir as classe</w:t>
      </w:r>
      <w:r w:rsidR="004C5D6C">
        <w:rPr>
          <w:rFonts w:ascii="Arial" w:eastAsia="Times New Roman" w:hAnsi="Arial" w:cs="Arial"/>
          <w:szCs w:val="24"/>
          <w:lang w:eastAsia="pt-BR"/>
        </w:rPr>
        <w:t>s para uma distribuição de frequ</w:t>
      </w:r>
      <w:r w:rsidRPr="009229DC">
        <w:rPr>
          <w:rFonts w:ascii="Arial" w:eastAsia="Times New Roman" w:hAnsi="Arial" w:cs="Arial"/>
          <w:szCs w:val="24"/>
          <w:lang w:eastAsia="pt-BR"/>
        </w:rPr>
        <w:t>ência</w:t>
      </w:r>
      <w:r w:rsidR="004C5D6C">
        <w:rPr>
          <w:rFonts w:ascii="Arial" w:eastAsia="Times New Roman" w:hAnsi="Arial" w:cs="Arial"/>
          <w:szCs w:val="24"/>
          <w:lang w:eastAsia="pt-BR"/>
        </w:rPr>
        <w:t>s</w:t>
      </w:r>
      <w:r w:rsidRPr="009229DC">
        <w:rPr>
          <w:rFonts w:ascii="Arial" w:eastAsia="Times New Roman" w:hAnsi="Arial" w:cs="Arial"/>
          <w:szCs w:val="24"/>
          <w:lang w:eastAsia="pt-BR"/>
        </w:rPr>
        <w:t xml:space="preserve"> com dados quantitativos são:</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EB354B">
      <w:pPr>
        <w:numPr>
          <w:ilvl w:val="0"/>
          <w:numId w:val="3"/>
        </w:num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Determinar o número de classes não sobrepostas.</w:t>
      </w:r>
    </w:p>
    <w:p w:rsidR="009229DC" w:rsidRPr="009229DC" w:rsidRDefault="009229DC" w:rsidP="00EB354B">
      <w:pPr>
        <w:numPr>
          <w:ilvl w:val="0"/>
          <w:numId w:val="3"/>
        </w:num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Determinar a extensão (tamanho) de cada classe.</w:t>
      </w:r>
    </w:p>
    <w:p w:rsidR="009229DC" w:rsidRPr="009229DC" w:rsidRDefault="004C5D6C" w:rsidP="00EB354B">
      <w:pPr>
        <w:numPr>
          <w:ilvl w:val="0"/>
          <w:numId w:val="3"/>
        </w:numPr>
        <w:spacing w:after="0" w:line="240" w:lineRule="auto"/>
        <w:jc w:val="both"/>
        <w:rPr>
          <w:rFonts w:ascii="Arial" w:eastAsia="Times New Roman" w:hAnsi="Arial" w:cs="Arial"/>
          <w:szCs w:val="24"/>
          <w:lang w:eastAsia="pt-BR"/>
        </w:rPr>
      </w:pPr>
      <w:r>
        <w:rPr>
          <w:rFonts w:ascii="Arial" w:eastAsia="Times New Roman" w:hAnsi="Arial" w:cs="Arial"/>
          <w:szCs w:val="24"/>
          <w:lang w:eastAsia="pt-BR"/>
        </w:rPr>
        <w:t>Determinar os limites de cada</w:t>
      </w:r>
      <w:r w:rsidR="009229DC" w:rsidRPr="009229DC">
        <w:rPr>
          <w:rFonts w:ascii="Arial" w:eastAsia="Times New Roman" w:hAnsi="Arial" w:cs="Arial"/>
          <w:szCs w:val="24"/>
          <w:lang w:eastAsia="pt-BR"/>
        </w:rPr>
        <w:t xml:space="preserve"> classe.</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4C5D6C" w:rsidP="009229DC">
      <w:pPr>
        <w:spacing w:after="0" w:line="240" w:lineRule="auto"/>
        <w:jc w:val="both"/>
        <w:rPr>
          <w:rFonts w:ascii="Arial" w:eastAsia="Times New Roman" w:hAnsi="Arial" w:cs="Arial"/>
          <w:szCs w:val="24"/>
          <w:lang w:eastAsia="pt-BR"/>
        </w:rPr>
      </w:pPr>
      <w:r>
        <w:rPr>
          <w:rFonts w:ascii="Arial" w:eastAsia="Times New Roman" w:hAnsi="Arial" w:cs="Arial"/>
          <w:b/>
          <w:szCs w:val="24"/>
          <w:lang w:eastAsia="pt-BR"/>
        </w:rPr>
        <w:t>Exemplo 5.1</w:t>
      </w:r>
      <w:r w:rsidR="009229DC" w:rsidRPr="009229DC">
        <w:rPr>
          <w:rFonts w:ascii="Arial" w:eastAsia="Times New Roman" w:hAnsi="Arial" w:cs="Arial"/>
          <w:b/>
          <w:szCs w:val="24"/>
          <w:lang w:eastAsia="pt-BR"/>
        </w:rPr>
        <w:t>:</w:t>
      </w:r>
      <w:r w:rsidR="009229DC" w:rsidRPr="009229DC">
        <w:rPr>
          <w:rFonts w:ascii="Arial" w:eastAsia="Times New Roman" w:hAnsi="Arial" w:cs="Arial"/>
          <w:b/>
          <w:szCs w:val="24"/>
          <w:lang w:eastAsia="pt-BR"/>
        </w:rPr>
        <w:tab/>
      </w:r>
      <w:r w:rsidR="00DD3120">
        <w:rPr>
          <w:rFonts w:ascii="Arial" w:eastAsia="Times New Roman" w:hAnsi="Arial" w:cs="Arial"/>
          <w:szCs w:val="24"/>
          <w:lang w:eastAsia="pt-BR"/>
        </w:rPr>
        <w:t>Serão demonstradas</w:t>
      </w:r>
      <w:r w:rsidR="009229DC" w:rsidRPr="009229DC">
        <w:rPr>
          <w:rFonts w:ascii="Arial" w:eastAsia="Times New Roman" w:hAnsi="Arial" w:cs="Arial"/>
          <w:szCs w:val="24"/>
          <w:lang w:eastAsia="pt-BR"/>
        </w:rPr>
        <w:t xml:space="preserve"> essas etapas para os dados de estaturas, medidas em centímetros, de 40 alunos do colégio A.</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E37FD6" w:rsidP="009229DC">
      <w:pPr>
        <w:spacing w:after="0" w:line="240" w:lineRule="auto"/>
        <w:ind w:left="702" w:firstLine="708"/>
        <w:jc w:val="both"/>
        <w:rPr>
          <w:rFonts w:ascii="Arial" w:eastAsia="Times New Roman" w:hAnsi="Arial" w:cs="Arial"/>
          <w:szCs w:val="24"/>
          <w:lang w:eastAsia="pt-BR"/>
        </w:rPr>
      </w:pPr>
      <w:r>
        <w:rPr>
          <w:rFonts w:ascii="Arial" w:eastAsia="Times New Roman" w:hAnsi="Arial" w:cs="Arial"/>
          <w:szCs w:val="24"/>
          <w:lang w:eastAsia="pt-BR"/>
        </w:rPr>
        <w:t xml:space="preserve">Dados brutos  </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t>166   160   161   150   162   160   165   167   164   160</w:t>
      </w: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ab/>
        <w:t>162   161   168   163   156   173   160   155   164   168</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t>155   152   163   160   155   155   169   151   170   164</w:t>
      </w: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ab/>
        <w:t>154   161   156   172   153   157   156   158   158   161</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ind w:left="708" w:firstLine="708"/>
        <w:jc w:val="both"/>
        <w:rPr>
          <w:rFonts w:ascii="Arial" w:eastAsia="Times New Roman" w:hAnsi="Arial" w:cs="Arial"/>
          <w:szCs w:val="24"/>
          <w:lang w:eastAsia="pt-BR"/>
        </w:rPr>
      </w:pPr>
      <w:r w:rsidRPr="009229DC">
        <w:rPr>
          <w:rFonts w:ascii="Arial" w:eastAsia="Times New Roman" w:hAnsi="Arial" w:cs="Arial"/>
          <w:szCs w:val="24"/>
          <w:lang w:eastAsia="pt-BR"/>
        </w:rPr>
        <w:t>Rol (dados organizados em ordem crescente)</w:t>
      </w: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ab/>
        <w:t>150</w:t>
      </w:r>
      <w:r w:rsidRPr="009229DC">
        <w:rPr>
          <w:rFonts w:ascii="Arial" w:eastAsia="Times New Roman" w:hAnsi="Arial" w:cs="Arial"/>
          <w:szCs w:val="24"/>
          <w:lang w:eastAsia="pt-BR"/>
        </w:rPr>
        <w:tab/>
        <w:t>154</w:t>
      </w:r>
      <w:r w:rsidRPr="009229DC">
        <w:rPr>
          <w:rFonts w:ascii="Arial" w:eastAsia="Times New Roman" w:hAnsi="Arial" w:cs="Arial"/>
          <w:szCs w:val="24"/>
          <w:lang w:eastAsia="pt-BR"/>
        </w:rPr>
        <w:tab/>
        <w:t>155</w:t>
      </w:r>
      <w:r w:rsidRPr="009229DC">
        <w:rPr>
          <w:rFonts w:ascii="Arial" w:eastAsia="Times New Roman" w:hAnsi="Arial" w:cs="Arial"/>
          <w:szCs w:val="24"/>
          <w:lang w:eastAsia="pt-BR"/>
        </w:rPr>
        <w:tab/>
        <w:t>157</w:t>
      </w:r>
      <w:r w:rsidRPr="009229DC">
        <w:rPr>
          <w:rFonts w:ascii="Arial" w:eastAsia="Times New Roman" w:hAnsi="Arial" w:cs="Arial"/>
          <w:szCs w:val="24"/>
          <w:lang w:eastAsia="pt-BR"/>
        </w:rPr>
        <w:tab/>
        <w:t>160</w:t>
      </w:r>
      <w:r w:rsidRPr="009229DC">
        <w:rPr>
          <w:rFonts w:ascii="Arial" w:eastAsia="Times New Roman" w:hAnsi="Arial" w:cs="Arial"/>
          <w:szCs w:val="24"/>
          <w:lang w:eastAsia="pt-BR"/>
        </w:rPr>
        <w:tab/>
        <w:t>161</w:t>
      </w:r>
      <w:r w:rsidRPr="009229DC">
        <w:rPr>
          <w:rFonts w:ascii="Arial" w:eastAsia="Times New Roman" w:hAnsi="Arial" w:cs="Arial"/>
          <w:szCs w:val="24"/>
          <w:lang w:eastAsia="pt-BR"/>
        </w:rPr>
        <w:tab/>
        <w:t>162</w:t>
      </w:r>
      <w:r w:rsidRPr="009229DC">
        <w:rPr>
          <w:rFonts w:ascii="Arial" w:eastAsia="Times New Roman" w:hAnsi="Arial" w:cs="Arial"/>
          <w:szCs w:val="24"/>
          <w:lang w:eastAsia="pt-BR"/>
        </w:rPr>
        <w:tab/>
        <w:t>164</w:t>
      </w:r>
      <w:r w:rsidRPr="009229DC">
        <w:rPr>
          <w:rFonts w:ascii="Arial" w:eastAsia="Times New Roman" w:hAnsi="Arial" w:cs="Arial"/>
          <w:szCs w:val="24"/>
          <w:lang w:eastAsia="pt-BR"/>
        </w:rPr>
        <w:tab/>
        <w:t>166</w:t>
      </w:r>
      <w:r w:rsidRPr="009229DC">
        <w:rPr>
          <w:rFonts w:ascii="Arial" w:eastAsia="Times New Roman" w:hAnsi="Arial" w:cs="Arial"/>
          <w:szCs w:val="24"/>
          <w:lang w:eastAsia="pt-BR"/>
        </w:rPr>
        <w:tab/>
        <w:t>169</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t>151</w:t>
      </w:r>
      <w:r w:rsidRPr="009229DC">
        <w:rPr>
          <w:rFonts w:ascii="Arial" w:eastAsia="Times New Roman" w:hAnsi="Arial" w:cs="Arial"/>
          <w:szCs w:val="24"/>
          <w:lang w:eastAsia="pt-BR"/>
        </w:rPr>
        <w:tab/>
        <w:t>155</w:t>
      </w:r>
      <w:r w:rsidRPr="009229DC">
        <w:rPr>
          <w:rFonts w:ascii="Arial" w:eastAsia="Times New Roman" w:hAnsi="Arial" w:cs="Arial"/>
          <w:szCs w:val="24"/>
          <w:lang w:eastAsia="pt-BR"/>
        </w:rPr>
        <w:tab/>
        <w:t>156</w:t>
      </w:r>
      <w:r w:rsidRPr="009229DC">
        <w:rPr>
          <w:rFonts w:ascii="Arial" w:eastAsia="Times New Roman" w:hAnsi="Arial" w:cs="Arial"/>
          <w:szCs w:val="24"/>
          <w:lang w:eastAsia="pt-BR"/>
        </w:rPr>
        <w:tab/>
        <w:t>158</w:t>
      </w:r>
      <w:r w:rsidRPr="009229DC">
        <w:rPr>
          <w:rFonts w:ascii="Arial" w:eastAsia="Times New Roman" w:hAnsi="Arial" w:cs="Arial"/>
          <w:szCs w:val="24"/>
          <w:lang w:eastAsia="pt-BR"/>
        </w:rPr>
        <w:tab/>
        <w:t>160</w:t>
      </w:r>
      <w:r w:rsidRPr="009229DC">
        <w:rPr>
          <w:rFonts w:ascii="Arial" w:eastAsia="Times New Roman" w:hAnsi="Arial" w:cs="Arial"/>
          <w:szCs w:val="24"/>
          <w:lang w:eastAsia="pt-BR"/>
        </w:rPr>
        <w:tab/>
        <w:t>161</w:t>
      </w:r>
      <w:r w:rsidRPr="009229DC">
        <w:rPr>
          <w:rFonts w:ascii="Arial" w:eastAsia="Times New Roman" w:hAnsi="Arial" w:cs="Arial"/>
          <w:szCs w:val="24"/>
          <w:lang w:eastAsia="pt-BR"/>
        </w:rPr>
        <w:tab/>
        <w:t>162</w:t>
      </w:r>
      <w:r w:rsidRPr="009229DC">
        <w:rPr>
          <w:rFonts w:ascii="Arial" w:eastAsia="Times New Roman" w:hAnsi="Arial" w:cs="Arial"/>
          <w:szCs w:val="24"/>
          <w:lang w:eastAsia="pt-BR"/>
        </w:rPr>
        <w:tab/>
        <w:t>164</w:t>
      </w:r>
      <w:r w:rsidRPr="009229DC">
        <w:rPr>
          <w:rFonts w:ascii="Arial" w:eastAsia="Times New Roman" w:hAnsi="Arial" w:cs="Arial"/>
          <w:szCs w:val="24"/>
          <w:lang w:eastAsia="pt-BR"/>
        </w:rPr>
        <w:tab/>
        <w:t>167</w:t>
      </w:r>
      <w:r w:rsidRPr="009229DC">
        <w:rPr>
          <w:rFonts w:ascii="Arial" w:eastAsia="Times New Roman" w:hAnsi="Arial" w:cs="Arial"/>
          <w:szCs w:val="24"/>
          <w:lang w:eastAsia="pt-BR"/>
        </w:rPr>
        <w:tab/>
        <w:t>170</w:t>
      </w: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ab/>
        <w:t>152</w:t>
      </w:r>
      <w:r w:rsidRPr="009229DC">
        <w:rPr>
          <w:rFonts w:ascii="Arial" w:eastAsia="Times New Roman" w:hAnsi="Arial" w:cs="Arial"/>
          <w:szCs w:val="24"/>
          <w:lang w:eastAsia="pt-BR"/>
        </w:rPr>
        <w:tab/>
        <w:t>155</w:t>
      </w:r>
      <w:r w:rsidRPr="009229DC">
        <w:rPr>
          <w:rFonts w:ascii="Arial" w:eastAsia="Times New Roman" w:hAnsi="Arial" w:cs="Arial"/>
          <w:szCs w:val="24"/>
          <w:lang w:eastAsia="pt-BR"/>
        </w:rPr>
        <w:tab/>
        <w:t>156</w:t>
      </w:r>
      <w:r w:rsidRPr="009229DC">
        <w:rPr>
          <w:rFonts w:ascii="Arial" w:eastAsia="Times New Roman" w:hAnsi="Arial" w:cs="Arial"/>
          <w:szCs w:val="24"/>
          <w:lang w:eastAsia="pt-BR"/>
        </w:rPr>
        <w:tab/>
        <w:t>158</w:t>
      </w:r>
      <w:r w:rsidRPr="009229DC">
        <w:rPr>
          <w:rFonts w:ascii="Arial" w:eastAsia="Times New Roman" w:hAnsi="Arial" w:cs="Arial"/>
          <w:szCs w:val="24"/>
          <w:lang w:eastAsia="pt-BR"/>
        </w:rPr>
        <w:tab/>
        <w:t>160</w:t>
      </w:r>
      <w:r w:rsidRPr="009229DC">
        <w:rPr>
          <w:rFonts w:ascii="Arial" w:eastAsia="Times New Roman" w:hAnsi="Arial" w:cs="Arial"/>
          <w:szCs w:val="24"/>
          <w:lang w:eastAsia="pt-BR"/>
        </w:rPr>
        <w:tab/>
        <w:t>161</w:t>
      </w:r>
      <w:r w:rsidRPr="009229DC">
        <w:rPr>
          <w:rFonts w:ascii="Arial" w:eastAsia="Times New Roman" w:hAnsi="Arial" w:cs="Arial"/>
          <w:szCs w:val="24"/>
          <w:lang w:eastAsia="pt-BR"/>
        </w:rPr>
        <w:tab/>
        <w:t>163</w:t>
      </w:r>
      <w:r w:rsidRPr="009229DC">
        <w:rPr>
          <w:rFonts w:ascii="Arial" w:eastAsia="Times New Roman" w:hAnsi="Arial" w:cs="Arial"/>
          <w:szCs w:val="24"/>
          <w:lang w:eastAsia="pt-BR"/>
        </w:rPr>
        <w:tab/>
        <w:t>164</w:t>
      </w:r>
      <w:r w:rsidRPr="009229DC">
        <w:rPr>
          <w:rFonts w:ascii="Arial" w:eastAsia="Times New Roman" w:hAnsi="Arial" w:cs="Arial"/>
          <w:szCs w:val="24"/>
          <w:lang w:eastAsia="pt-BR"/>
        </w:rPr>
        <w:tab/>
        <w:t>168</w:t>
      </w:r>
      <w:r w:rsidRPr="009229DC">
        <w:rPr>
          <w:rFonts w:ascii="Arial" w:eastAsia="Times New Roman" w:hAnsi="Arial" w:cs="Arial"/>
          <w:szCs w:val="24"/>
          <w:lang w:eastAsia="pt-BR"/>
        </w:rPr>
        <w:tab/>
        <w:t>172</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t>153</w:t>
      </w:r>
      <w:r w:rsidRPr="009229DC">
        <w:rPr>
          <w:rFonts w:ascii="Arial" w:eastAsia="Times New Roman" w:hAnsi="Arial" w:cs="Arial"/>
          <w:szCs w:val="24"/>
          <w:lang w:eastAsia="pt-BR"/>
        </w:rPr>
        <w:tab/>
        <w:t>155</w:t>
      </w:r>
      <w:r w:rsidRPr="009229DC">
        <w:rPr>
          <w:rFonts w:ascii="Arial" w:eastAsia="Times New Roman" w:hAnsi="Arial" w:cs="Arial"/>
          <w:szCs w:val="24"/>
          <w:lang w:eastAsia="pt-BR"/>
        </w:rPr>
        <w:tab/>
        <w:t>156</w:t>
      </w:r>
      <w:r w:rsidRPr="009229DC">
        <w:rPr>
          <w:rFonts w:ascii="Arial" w:eastAsia="Times New Roman" w:hAnsi="Arial" w:cs="Arial"/>
          <w:szCs w:val="24"/>
          <w:lang w:eastAsia="pt-BR"/>
        </w:rPr>
        <w:tab/>
        <w:t>160</w:t>
      </w:r>
      <w:r w:rsidRPr="009229DC">
        <w:rPr>
          <w:rFonts w:ascii="Arial" w:eastAsia="Times New Roman" w:hAnsi="Arial" w:cs="Arial"/>
          <w:szCs w:val="24"/>
          <w:lang w:eastAsia="pt-BR"/>
        </w:rPr>
        <w:tab/>
        <w:t>160</w:t>
      </w:r>
      <w:r w:rsidRPr="009229DC">
        <w:rPr>
          <w:rFonts w:ascii="Arial" w:eastAsia="Times New Roman" w:hAnsi="Arial" w:cs="Arial"/>
          <w:szCs w:val="24"/>
          <w:lang w:eastAsia="pt-BR"/>
        </w:rPr>
        <w:tab/>
        <w:t>161</w:t>
      </w:r>
      <w:r w:rsidRPr="009229DC">
        <w:rPr>
          <w:rFonts w:ascii="Arial" w:eastAsia="Times New Roman" w:hAnsi="Arial" w:cs="Arial"/>
          <w:szCs w:val="24"/>
          <w:lang w:eastAsia="pt-BR"/>
        </w:rPr>
        <w:tab/>
        <w:t>163</w:t>
      </w:r>
      <w:r w:rsidRPr="009229DC">
        <w:rPr>
          <w:rFonts w:ascii="Arial" w:eastAsia="Times New Roman" w:hAnsi="Arial" w:cs="Arial"/>
          <w:szCs w:val="24"/>
          <w:lang w:eastAsia="pt-BR"/>
        </w:rPr>
        <w:tab/>
        <w:t>165</w:t>
      </w:r>
      <w:r w:rsidRPr="009229DC">
        <w:rPr>
          <w:rFonts w:ascii="Arial" w:eastAsia="Times New Roman" w:hAnsi="Arial" w:cs="Arial"/>
          <w:szCs w:val="24"/>
          <w:lang w:eastAsia="pt-BR"/>
        </w:rPr>
        <w:tab/>
        <w:t>168</w:t>
      </w:r>
      <w:r w:rsidRPr="009229DC">
        <w:rPr>
          <w:rFonts w:ascii="Arial" w:eastAsia="Times New Roman" w:hAnsi="Arial" w:cs="Arial"/>
          <w:szCs w:val="24"/>
          <w:lang w:eastAsia="pt-BR"/>
        </w:rPr>
        <w:tab/>
        <w:t>173</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ind w:firstLine="708"/>
        <w:jc w:val="both"/>
        <w:rPr>
          <w:rFonts w:ascii="Arial" w:eastAsia="Times New Roman" w:hAnsi="Arial" w:cs="Arial"/>
          <w:szCs w:val="24"/>
          <w:lang w:eastAsia="pt-BR"/>
        </w:rPr>
      </w:pP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 xml:space="preserve">Antes de iniciarmos a resolução é necessário introduzirmos alguns </w:t>
      </w:r>
      <w:r w:rsidRPr="009229DC">
        <w:rPr>
          <w:rFonts w:ascii="Arial" w:eastAsia="Times New Roman" w:hAnsi="Arial" w:cs="Arial"/>
          <w:b/>
          <w:szCs w:val="24"/>
          <w:lang w:eastAsia="pt-BR"/>
        </w:rPr>
        <w:t>conceitos básicos</w:t>
      </w:r>
      <w:r w:rsidRPr="009229DC">
        <w:rPr>
          <w:rFonts w:ascii="Arial" w:eastAsia="Times New Roman" w:hAnsi="Arial" w:cs="Arial"/>
          <w:szCs w:val="24"/>
          <w:lang w:eastAsia="pt-BR"/>
        </w:rPr>
        <w:t>. Para exemplificar cada conceito serão ut</w:t>
      </w:r>
      <w:r w:rsidR="007813E4">
        <w:rPr>
          <w:rFonts w:ascii="Arial" w:eastAsia="Times New Roman" w:hAnsi="Arial" w:cs="Arial"/>
          <w:szCs w:val="24"/>
          <w:lang w:eastAsia="pt-BR"/>
        </w:rPr>
        <w:t>ilizados os dados do exemplo 5.1</w:t>
      </w:r>
      <w:r w:rsidRPr="009229DC">
        <w:rPr>
          <w:rFonts w:ascii="Arial" w:eastAsia="Times New Roman" w:hAnsi="Arial" w:cs="Arial"/>
          <w:szCs w:val="24"/>
          <w:lang w:eastAsia="pt-BR"/>
        </w:rPr>
        <w:t>:</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EB354B">
      <w:pPr>
        <w:numPr>
          <w:ilvl w:val="0"/>
          <w:numId w:val="4"/>
        </w:numPr>
        <w:spacing w:after="0" w:line="240" w:lineRule="auto"/>
        <w:jc w:val="both"/>
        <w:rPr>
          <w:rFonts w:ascii="Arial" w:eastAsia="Times New Roman" w:hAnsi="Arial" w:cs="Arial"/>
          <w:szCs w:val="24"/>
          <w:lang w:eastAsia="pt-BR"/>
        </w:rPr>
      </w:pPr>
      <w:r w:rsidRPr="009229DC">
        <w:rPr>
          <w:rFonts w:ascii="Arial" w:eastAsia="Times New Roman" w:hAnsi="Arial" w:cs="Arial"/>
          <w:b/>
          <w:i/>
          <w:szCs w:val="24"/>
          <w:lang w:eastAsia="pt-BR"/>
        </w:rPr>
        <w:t>Número total de observações</w:t>
      </w:r>
      <w:r w:rsidRPr="009229DC">
        <w:rPr>
          <w:rFonts w:ascii="Arial" w:eastAsia="Times New Roman" w:hAnsi="Arial" w:cs="Arial"/>
          <w:b/>
          <w:szCs w:val="24"/>
          <w:lang w:eastAsia="pt-BR"/>
        </w:rPr>
        <w:t>:</w:t>
      </w:r>
      <w:r w:rsidRPr="009229DC">
        <w:rPr>
          <w:rFonts w:ascii="Arial" w:eastAsia="Times New Roman" w:hAnsi="Arial" w:cs="Arial"/>
          <w:szCs w:val="24"/>
          <w:lang w:eastAsia="pt-BR"/>
        </w:rPr>
        <w:t xml:space="preserve"> representa-se por </w:t>
      </w:r>
      <w:r w:rsidRPr="009229DC">
        <w:rPr>
          <w:rFonts w:ascii="Arial" w:eastAsia="Times New Roman" w:hAnsi="Arial" w:cs="Arial"/>
          <w:i/>
          <w:szCs w:val="24"/>
          <w:lang w:eastAsia="pt-BR"/>
        </w:rPr>
        <w:t>n</w:t>
      </w:r>
      <w:r w:rsidRPr="009229DC">
        <w:rPr>
          <w:rFonts w:ascii="Arial" w:eastAsia="Times New Roman" w:hAnsi="Arial" w:cs="Arial"/>
          <w:szCs w:val="24"/>
          <w:lang w:eastAsia="pt-BR"/>
        </w:rPr>
        <w:t xml:space="preserve"> quando se trata de amostra e </w:t>
      </w:r>
      <w:r w:rsidRPr="009229DC">
        <w:rPr>
          <w:rFonts w:ascii="Arial" w:eastAsia="Times New Roman" w:hAnsi="Arial" w:cs="Arial"/>
          <w:i/>
          <w:szCs w:val="24"/>
          <w:lang w:eastAsia="pt-BR"/>
        </w:rPr>
        <w:t>N</w:t>
      </w:r>
      <w:r w:rsidRPr="009229DC">
        <w:rPr>
          <w:rFonts w:ascii="Arial" w:eastAsia="Times New Roman" w:hAnsi="Arial" w:cs="Arial"/>
          <w:szCs w:val="24"/>
          <w:lang w:eastAsia="pt-BR"/>
        </w:rPr>
        <w:t xml:space="preserve"> quando se trata de população.</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Default="009229DC" w:rsidP="00EB354B">
      <w:pPr>
        <w:numPr>
          <w:ilvl w:val="0"/>
          <w:numId w:val="4"/>
        </w:numPr>
        <w:spacing w:after="0" w:line="240" w:lineRule="auto"/>
        <w:jc w:val="both"/>
        <w:rPr>
          <w:rFonts w:ascii="Arial" w:eastAsia="Times New Roman" w:hAnsi="Arial" w:cs="Arial"/>
          <w:szCs w:val="24"/>
          <w:lang w:eastAsia="pt-BR"/>
        </w:rPr>
      </w:pPr>
      <w:r w:rsidRPr="009229DC">
        <w:rPr>
          <w:rFonts w:ascii="Arial" w:eastAsia="Times New Roman" w:hAnsi="Arial" w:cs="Arial"/>
          <w:b/>
          <w:i/>
          <w:szCs w:val="24"/>
          <w:lang w:eastAsia="pt-BR"/>
        </w:rPr>
        <w:t>Limite inferior de observação</w:t>
      </w:r>
      <w:r w:rsidRPr="009229DC">
        <w:rPr>
          <w:rFonts w:ascii="Arial" w:eastAsia="Times New Roman" w:hAnsi="Arial" w:cs="Arial"/>
          <w:szCs w:val="24"/>
          <w:lang w:eastAsia="pt-BR"/>
        </w:rPr>
        <w:t>: é o menor valor encontrado no rol.</w:t>
      </w:r>
    </w:p>
    <w:p w:rsidR="005671CB" w:rsidRDefault="005671CB" w:rsidP="005671CB">
      <w:pPr>
        <w:pStyle w:val="PargrafodaLista"/>
      </w:pPr>
    </w:p>
    <w:p w:rsidR="005671CB" w:rsidRPr="009229DC" w:rsidRDefault="005671CB" w:rsidP="005671CB">
      <w:pPr>
        <w:spacing w:after="0" w:line="240" w:lineRule="auto"/>
        <w:ind w:left="360"/>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EB354B">
      <w:pPr>
        <w:numPr>
          <w:ilvl w:val="0"/>
          <w:numId w:val="4"/>
        </w:numPr>
        <w:spacing w:after="0" w:line="240" w:lineRule="auto"/>
        <w:jc w:val="both"/>
        <w:rPr>
          <w:rFonts w:ascii="Arial" w:eastAsia="Times New Roman" w:hAnsi="Arial" w:cs="Arial"/>
          <w:szCs w:val="24"/>
          <w:lang w:eastAsia="pt-BR"/>
        </w:rPr>
      </w:pPr>
      <w:r w:rsidRPr="009229DC">
        <w:rPr>
          <w:rFonts w:ascii="Arial" w:eastAsia="Times New Roman" w:hAnsi="Arial" w:cs="Arial"/>
          <w:b/>
          <w:i/>
          <w:szCs w:val="24"/>
          <w:lang w:eastAsia="pt-BR"/>
        </w:rPr>
        <w:t>Limite superior de observação</w:t>
      </w:r>
      <w:r w:rsidRPr="009229DC">
        <w:rPr>
          <w:rFonts w:ascii="Arial" w:eastAsia="Times New Roman" w:hAnsi="Arial" w:cs="Arial"/>
          <w:szCs w:val="24"/>
          <w:lang w:eastAsia="pt-BR"/>
        </w:rPr>
        <w:t xml:space="preserve">: é </w:t>
      </w:r>
      <w:r w:rsidR="005671CB">
        <w:rPr>
          <w:rFonts w:ascii="Arial" w:eastAsia="Times New Roman" w:hAnsi="Arial" w:cs="Arial"/>
          <w:szCs w:val="24"/>
          <w:lang w:eastAsia="pt-BR"/>
        </w:rPr>
        <w:t>o maior valor do conjunto.</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Default="009229DC" w:rsidP="00EB354B">
      <w:pPr>
        <w:numPr>
          <w:ilvl w:val="0"/>
          <w:numId w:val="4"/>
        </w:numPr>
        <w:spacing w:after="0" w:line="240" w:lineRule="auto"/>
        <w:jc w:val="both"/>
        <w:rPr>
          <w:rFonts w:ascii="Arial" w:eastAsia="Times New Roman" w:hAnsi="Arial" w:cs="Arial"/>
          <w:szCs w:val="24"/>
          <w:lang w:eastAsia="pt-BR"/>
        </w:rPr>
      </w:pPr>
      <w:r w:rsidRPr="009229DC">
        <w:rPr>
          <w:rFonts w:ascii="Arial" w:eastAsia="Times New Roman" w:hAnsi="Arial" w:cs="Arial"/>
          <w:b/>
          <w:i/>
          <w:szCs w:val="24"/>
          <w:lang w:eastAsia="pt-BR"/>
        </w:rPr>
        <w:t>Intervalo de observação ou amplitude de observação (H)</w:t>
      </w:r>
      <w:r w:rsidRPr="009229DC">
        <w:rPr>
          <w:rFonts w:ascii="Arial" w:eastAsia="Times New Roman" w:hAnsi="Arial" w:cs="Arial"/>
          <w:szCs w:val="24"/>
          <w:lang w:eastAsia="pt-BR"/>
        </w:rPr>
        <w:t>: é a diferença entre os limites de observação.</w:t>
      </w:r>
    </w:p>
    <w:p w:rsidR="004C5D6C" w:rsidRDefault="004C5D6C" w:rsidP="004C5D6C">
      <w:pPr>
        <w:pStyle w:val="PargrafodaLista"/>
      </w:pPr>
    </w:p>
    <w:p w:rsidR="009229DC" w:rsidRPr="009229DC" w:rsidRDefault="009229DC" w:rsidP="00EB354B">
      <w:pPr>
        <w:numPr>
          <w:ilvl w:val="0"/>
          <w:numId w:val="4"/>
        </w:numPr>
        <w:spacing w:after="0" w:line="240" w:lineRule="auto"/>
        <w:jc w:val="both"/>
        <w:rPr>
          <w:rFonts w:ascii="Arial" w:eastAsia="Times New Roman" w:hAnsi="Arial" w:cs="Arial"/>
          <w:szCs w:val="24"/>
          <w:lang w:eastAsia="pt-BR"/>
        </w:rPr>
      </w:pPr>
      <w:r w:rsidRPr="009229DC">
        <w:rPr>
          <w:rFonts w:ascii="Arial" w:eastAsia="Times New Roman" w:hAnsi="Arial" w:cs="Arial"/>
          <w:b/>
          <w:i/>
          <w:szCs w:val="24"/>
          <w:lang w:eastAsia="pt-BR"/>
        </w:rPr>
        <w:t>Número de classes ( k ):</w:t>
      </w:r>
      <w:r w:rsidRPr="009229DC">
        <w:rPr>
          <w:rFonts w:ascii="Arial" w:eastAsia="Times New Roman" w:hAnsi="Arial" w:cs="Arial"/>
          <w:i/>
          <w:szCs w:val="24"/>
          <w:lang w:eastAsia="pt-BR"/>
        </w:rPr>
        <w:t xml:space="preserve"> </w:t>
      </w:r>
      <w:r w:rsidRPr="009229DC">
        <w:rPr>
          <w:rFonts w:ascii="Arial" w:eastAsia="Times New Roman" w:hAnsi="Arial" w:cs="Arial"/>
          <w:szCs w:val="24"/>
          <w:lang w:eastAsia="pt-BR"/>
        </w:rPr>
        <w:t>As classes são formadas especificando-se os intervalos que serão usados para agrupar as observações no conjunto de dados.</w:t>
      </w:r>
    </w:p>
    <w:p w:rsidR="009229DC" w:rsidRPr="009229DC" w:rsidRDefault="009229DC" w:rsidP="009229DC">
      <w:pPr>
        <w:spacing w:after="0" w:line="240" w:lineRule="auto"/>
        <w:ind w:left="708"/>
        <w:rPr>
          <w:rFonts w:ascii="Arial" w:eastAsia="Times New Roman" w:hAnsi="Arial" w:cs="Arial"/>
          <w:szCs w:val="24"/>
          <w:lang w:eastAsia="pt-BR"/>
        </w:rPr>
      </w:pPr>
    </w:p>
    <w:p w:rsidR="009229DC" w:rsidRPr="009229DC" w:rsidRDefault="009229DC" w:rsidP="009229DC">
      <w:pPr>
        <w:spacing w:after="0" w:line="240" w:lineRule="auto"/>
        <w:ind w:left="360"/>
        <w:jc w:val="both"/>
        <w:rPr>
          <w:rFonts w:ascii="Arial" w:eastAsia="Times New Roman" w:hAnsi="Arial" w:cs="Arial"/>
          <w:szCs w:val="24"/>
          <w:lang w:eastAsia="pt-BR"/>
        </w:rPr>
      </w:pPr>
    </w:p>
    <w:p w:rsidR="009229DC" w:rsidRPr="009229DC" w:rsidRDefault="009229DC" w:rsidP="009229DC">
      <w:pPr>
        <w:spacing w:after="0" w:line="240" w:lineRule="auto"/>
        <w:ind w:left="360"/>
        <w:jc w:val="center"/>
        <w:rPr>
          <w:rFonts w:ascii="Arial" w:eastAsia="Times New Roman" w:hAnsi="Arial" w:cs="Arial"/>
          <w:b/>
          <w:szCs w:val="24"/>
          <w:lang w:eastAsia="pt-BR"/>
        </w:rPr>
      </w:pPr>
      <w:r w:rsidRPr="009229DC">
        <w:rPr>
          <w:rFonts w:ascii="Arial" w:eastAsia="Times New Roman" w:hAnsi="Arial" w:cs="Arial"/>
          <w:b/>
          <w:szCs w:val="24"/>
          <w:lang w:eastAsia="pt-BR"/>
        </w:rPr>
        <w:t>Tabela das estaturas</w:t>
      </w:r>
    </w:p>
    <w:p w:rsidR="009229DC" w:rsidRPr="009229DC" w:rsidRDefault="009229DC" w:rsidP="009229DC">
      <w:pPr>
        <w:spacing w:after="0" w:line="240" w:lineRule="auto"/>
        <w:ind w:left="360"/>
        <w:jc w:val="center"/>
        <w:rPr>
          <w:rFonts w:ascii="Arial" w:eastAsia="Times New Roman" w:hAnsi="Arial" w:cs="Arial"/>
          <w:b/>
          <w:szCs w:val="24"/>
          <w:lang w:eastAsia="pt-BR"/>
        </w:rPr>
      </w:pPr>
    </w:p>
    <w:tbl>
      <w:tblPr>
        <w:tblW w:w="0" w:type="auto"/>
        <w:tblInd w:w="1204" w:type="dxa"/>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3295"/>
        <w:gridCol w:w="2375"/>
      </w:tblGrid>
      <w:tr w:rsidR="009229DC" w:rsidRPr="009229DC" w:rsidTr="004C5D6C">
        <w:tc>
          <w:tcPr>
            <w:tcW w:w="1276" w:type="dxa"/>
            <w:tcBorders>
              <w:top w:val="single" w:sz="4" w:space="0" w:color="auto"/>
              <w:bottom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i</w:t>
            </w:r>
          </w:p>
        </w:tc>
        <w:tc>
          <w:tcPr>
            <w:tcW w:w="3295" w:type="dxa"/>
            <w:tcBorders>
              <w:top w:val="single" w:sz="4" w:space="0" w:color="auto"/>
              <w:bottom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Variável</w:t>
            </w:r>
          </w:p>
        </w:tc>
        <w:tc>
          <w:tcPr>
            <w:tcW w:w="2375" w:type="dxa"/>
            <w:tcBorders>
              <w:top w:val="single" w:sz="4" w:space="0" w:color="auto"/>
              <w:bottom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frequência  f</w:t>
            </w:r>
            <w:r w:rsidRPr="009229DC">
              <w:rPr>
                <w:rFonts w:ascii="Arial" w:eastAsia="Times New Roman" w:hAnsi="Arial" w:cs="Arial"/>
                <w:szCs w:val="24"/>
                <w:vertAlign w:val="subscript"/>
                <w:lang w:eastAsia="pt-BR"/>
              </w:rPr>
              <w:t>i</w:t>
            </w:r>
          </w:p>
        </w:tc>
      </w:tr>
      <w:tr w:rsidR="009229DC" w:rsidRPr="009229DC" w:rsidTr="004C5D6C">
        <w:tc>
          <w:tcPr>
            <w:tcW w:w="1276" w:type="dxa"/>
            <w:tcBorders>
              <w:top w:val="nil"/>
              <w:bottom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Classe</w:t>
            </w:r>
          </w:p>
        </w:tc>
        <w:tc>
          <w:tcPr>
            <w:tcW w:w="3295" w:type="dxa"/>
            <w:tcBorders>
              <w:top w:val="nil"/>
              <w:bottom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Estatura (cm)</w:t>
            </w:r>
          </w:p>
        </w:tc>
        <w:tc>
          <w:tcPr>
            <w:tcW w:w="2375" w:type="dxa"/>
            <w:tcBorders>
              <w:top w:val="nil"/>
              <w:bottom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 alunos</w:t>
            </w:r>
          </w:p>
        </w:tc>
      </w:tr>
      <w:tr w:rsidR="009229DC" w:rsidRPr="009229DC" w:rsidTr="004C5D6C">
        <w:tc>
          <w:tcPr>
            <w:tcW w:w="1276" w:type="dxa"/>
            <w:tcBorders>
              <w:top w:val="single" w:sz="4" w:space="0" w:color="auto"/>
              <w:bottom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w:t>
            </w:r>
          </w:p>
        </w:tc>
        <w:tc>
          <w:tcPr>
            <w:tcW w:w="3295" w:type="dxa"/>
            <w:tcBorders>
              <w:top w:val="single" w:sz="4" w:space="0" w:color="auto"/>
              <w:bottom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150   |----   154</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154   |----   158</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158   |----   162</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162   |----   166</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166   |----   170</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170   |----   174</w:t>
            </w:r>
          </w:p>
        </w:tc>
        <w:tc>
          <w:tcPr>
            <w:tcW w:w="2375" w:type="dxa"/>
            <w:tcBorders>
              <w:top w:val="single" w:sz="4" w:space="0" w:color="auto"/>
              <w:bottom w:val="single" w:sz="4" w:space="0" w:color="auto"/>
            </w:tcBorders>
          </w:tcPr>
          <w:p w:rsidR="009229DC" w:rsidRPr="009229DC" w:rsidRDefault="009229DC" w:rsidP="009229DC">
            <w:pPr>
              <w:spacing w:after="0" w:line="240" w:lineRule="auto"/>
              <w:rPr>
                <w:rFonts w:ascii="Arial" w:eastAsia="Times New Roman" w:hAnsi="Arial" w:cs="Arial"/>
                <w:szCs w:val="24"/>
                <w:lang w:eastAsia="pt-BR"/>
              </w:rPr>
            </w:pPr>
          </w:p>
        </w:tc>
      </w:tr>
      <w:tr w:rsidR="009229DC" w:rsidRPr="009229DC" w:rsidTr="004C5D6C">
        <w:tc>
          <w:tcPr>
            <w:tcW w:w="1276" w:type="dxa"/>
            <w:tcBorders>
              <w:top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3295" w:type="dxa"/>
            <w:tcBorders>
              <w:top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TOTAL</w:t>
            </w:r>
          </w:p>
        </w:tc>
        <w:tc>
          <w:tcPr>
            <w:tcW w:w="2375" w:type="dxa"/>
            <w:tcBorders>
              <w:top w:val="nil"/>
            </w:tcBorders>
          </w:tcPr>
          <w:p w:rsidR="009229DC" w:rsidRPr="009229DC" w:rsidRDefault="009229DC" w:rsidP="009229DC">
            <w:pPr>
              <w:spacing w:after="0" w:line="240" w:lineRule="auto"/>
              <w:rPr>
                <w:rFonts w:ascii="Arial" w:eastAsia="Times New Roman" w:hAnsi="Arial" w:cs="Arial"/>
                <w:szCs w:val="24"/>
                <w:lang w:eastAsia="pt-BR"/>
              </w:rPr>
            </w:pPr>
          </w:p>
        </w:tc>
      </w:tr>
    </w:tbl>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7813E4" w:rsidP="009229DC">
      <w:pPr>
        <w:spacing w:after="0" w:line="240" w:lineRule="auto"/>
        <w:jc w:val="both"/>
        <w:rPr>
          <w:rFonts w:ascii="Arial" w:eastAsia="Times New Roman" w:hAnsi="Arial" w:cs="Arial"/>
          <w:szCs w:val="24"/>
          <w:lang w:eastAsia="pt-BR"/>
        </w:rPr>
      </w:pPr>
      <w:r w:rsidRPr="007813E4">
        <w:rPr>
          <w:rFonts w:ascii="Arial" w:eastAsia="Times New Roman" w:hAnsi="Arial" w:cs="Times New Roman"/>
          <w:b/>
          <w:noProof/>
          <w:szCs w:val="20"/>
          <w:lang w:eastAsia="pt-BR"/>
        </w:rPr>
        <mc:AlternateContent>
          <mc:Choice Requires="wps">
            <w:drawing>
              <wp:anchor distT="0" distB="0" distL="114300" distR="114300" simplePos="0" relativeHeight="251689984" behindDoc="0" locked="0" layoutInCell="1" allowOverlap="1" wp14:anchorId="33A9F22B" wp14:editId="19BC27D3">
                <wp:simplePos x="0" y="0"/>
                <wp:positionH relativeFrom="column">
                  <wp:posOffset>-24765</wp:posOffset>
                </wp:positionH>
                <wp:positionV relativeFrom="paragraph">
                  <wp:posOffset>45720</wp:posOffset>
                </wp:positionV>
                <wp:extent cx="6200775" cy="1733550"/>
                <wp:effectExtent l="0" t="0" r="28575" b="19050"/>
                <wp:wrapNone/>
                <wp:docPr id="3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1733550"/>
                        </a:xfrm>
                        <a:prstGeom prst="rect">
                          <a:avLst/>
                        </a:prstGeom>
                        <a:solidFill>
                          <a:srgbClr val="FFFFFF"/>
                        </a:solidFill>
                        <a:ln w="9525">
                          <a:solidFill>
                            <a:srgbClr val="000000"/>
                          </a:solidFill>
                          <a:miter lim="800000"/>
                          <a:headEnd/>
                          <a:tailEnd/>
                        </a:ln>
                      </wps:spPr>
                      <wps:txbx>
                        <w:txbxContent>
                          <w:p w:rsidR="002B402B" w:rsidRPr="009229DC" w:rsidRDefault="002B402B" w:rsidP="007813E4">
                            <w:pPr>
                              <w:keepNext/>
                              <w:spacing w:after="0" w:line="240" w:lineRule="auto"/>
                              <w:jc w:val="both"/>
                              <w:outlineLvl w:val="1"/>
                              <w:rPr>
                                <w:rFonts w:ascii="Arial" w:eastAsia="Times New Roman" w:hAnsi="Arial" w:cs="Times New Roman"/>
                                <w:b/>
                                <w:szCs w:val="20"/>
                                <w:lang w:eastAsia="pt-BR"/>
                              </w:rPr>
                            </w:pPr>
                            <w:r w:rsidRPr="009229DC">
                              <w:rPr>
                                <w:rFonts w:ascii="Arial" w:eastAsia="Times New Roman" w:hAnsi="Arial" w:cs="Times New Roman"/>
                                <w:b/>
                                <w:szCs w:val="20"/>
                                <w:lang w:eastAsia="pt-BR"/>
                              </w:rPr>
                              <w:t>OBSERVAÇÕES:</w:t>
                            </w:r>
                          </w:p>
                          <w:p w:rsidR="002B402B" w:rsidRDefault="002B402B" w:rsidP="007813E4">
                            <w:pPr>
                              <w:numPr>
                                <w:ilvl w:val="0"/>
                                <w:numId w:val="6"/>
                              </w:numPr>
                              <w:spacing w:after="0" w:line="240" w:lineRule="auto"/>
                              <w:jc w:val="both"/>
                              <w:rPr>
                                <w:rFonts w:ascii="Arial" w:eastAsia="Times New Roman" w:hAnsi="Arial" w:cs="Arial"/>
                                <w:szCs w:val="24"/>
                                <w:lang w:eastAsia="pt-BR"/>
                              </w:rPr>
                            </w:pPr>
                            <w:r>
                              <w:rPr>
                                <w:rFonts w:ascii="Arial" w:eastAsia="Times New Roman" w:hAnsi="Arial" w:cs="Arial"/>
                                <w:szCs w:val="24"/>
                                <w:lang w:eastAsia="pt-BR"/>
                              </w:rPr>
                              <w:t>Ao agrupar</w:t>
                            </w:r>
                            <w:r w:rsidRPr="00B64542">
                              <w:rPr>
                                <w:rFonts w:ascii="Arial" w:eastAsia="Times New Roman" w:hAnsi="Arial" w:cs="Arial"/>
                                <w:szCs w:val="24"/>
                                <w:lang w:eastAsia="pt-BR"/>
                              </w:rPr>
                              <w:t xml:space="preserve"> os valores das variáveis em inter</w:t>
                            </w:r>
                            <w:r>
                              <w:rPr>
                                <w:rFonts w:ascii="Arial" w:eastAsia="Times New Roman" w:hAnsi="Arial" w:cs="Arial"/>
                                <w:szCs w:val="24"/>
                                <w:lang w:eastAsia="pt-BR"/>
                              </w:rPr>
                              <w:t>valos, ganha-se</w:t>
                            </w:r>
                            <w:r w:rsidRPr="00B64542">
                              <w:rPr>
                                <w:rFonts w:ascii="Arial" w:eastAsia="Times New Roman" w:hAnsi="Arial" w:cs="Arial"/>
                                <w:szCs w:val="24"/>
                                <w:lang w:eastAsia="pt-BR"/>
                              </w:rPr>
                              <w:t xml:space="preserve"> em simplicidade </w:t>
                            </w:r>
                            <w:r>
                              <w:rPr>
                                <w:rFonts w:ascii="Arial" w:eastAsia="Times New Roman" w:hAnsi="Arial" w:cs="Arial"/>
                                <w:szCs w:val="24"/>
                                <w:lang w:eastAsia="pt-BR"/>
                              </w:rPr>
                              <w:t>mas perde-se</w:t>
                            </w:r>
                            <w:r w:rsidRPr="00B64542">
                              <w:rPr>
                                <w:rFonts w:ascii="Arial" w:eastAsia="Times New Roman" w:hAnsi="Arial" w:cs="Arial"/>
                                <w:szCs w:val="24"/>
                                <w:lang w:eastAsia="pt-BR"/>
                              </w:rPr>
                              <w:t xml:space="preserve"> em pormenores. </w:t>
                            </w:r>
                          </w:p>
                          <w:p w:rsidR="002B402B" w:rsidRPr="00B64542" w:rsidRDefault="002B402B" w:rsidP="00B64542">
                            <w:pPr>
                              <w:spacing w:after="0" w:line="240" w:lineRule="auto"/>
                              <w:jc w:val="both"/>
                              <w:rPr>
                                <w:rFonts w:ascii="Arial" w:eastAsia="Times New Roman" w:hAnsi="Arial" w:cs="Arial"/>
                                <w:szCs w:val="24"/>
                                <w:lang w:eastAsia="pt-BR"/>
                              </w:rPr>
                            </w:pPr>
                          </w:p>
                          <w:p w:rsidR="002B402B" w:rsidRPr="009229DC" w:rsidRDefault="002B402B" w:rsidP="007813E4">
                            <w:pPr>
                              <w:numPr>
                                <w:ilvl w:val="0"/>
                                <w:numId w:val="6"/>
                              </w:num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 escolha dos intervalos é arbitrária e a familiaridade do pesquisador com os dados é que lhe indicará quantas e quais classes (intervalos) devem ser usadas. Entretanto</w:t>
                            </w:r>
                            <w:r>
                              <w:rPr>
                                <w:rFonts w:ascii="Arial" w:eastAsia="Times New Roman" w:hAnsi="Arial" w:cs="Arial"/>
                                <w:szCs w:val="24"/>
                                <w:lang w:eastAsia="pt-BR"/>
                              </w:rPr>
                              <w:t xml:space="preserve">, deve-se observar que, com um </w:t>
                            </w:r>
                            <w:r w:rsidRPr="009229DC">
                              <w:rPr>
                                <w:rFonts w:ascii="Arial" w:eastAsia="Times New Roman" w:hAnsi="Arial" w:cs="Arial"/>
                                <w:szCs w:val="24"/>
                                <w:lang w:eastAsia="pt-BR"/>
                              </w:rPr>
                              <w:t xml:space="preserve">pequeno número de classes, perde-se informação, e com um número grande de classes, o objetivo de resumir os dados fica prejudicado. Normalmente, sugere-se o uso de </w:t>
                            </w:r>
                            <w:smartTag w:uri="urn:schemas-microsoft-com:office:smarttags" w:element="metricconverter">
                              <w:smartTagPr>
                                <w:attr w:name="ProductID" w:val="5 a"/>
                              </w:smartTagPr>
                              <w:r w:rsidRPr="009229DC">
                                <w:rPr>
                                  <w:rFonts w:ascii="Arial" w:eastAsia="Times New Roman" w:hAnsi="Arial" w:cs="Arial"/>
                                  <w:szCs w:val="24"/>
                                  <w:lang w:eastAsia="pt-BR"/>
                                </w:rPr>
                                <w:t>5 a</w:t>
                              </w:r>
                            </w:smartTag>
                            <w:r w:rsidRPr="009229DC">
                              <w:rPr>
                                <w:rFonts w:ascii="Arial" w:eastAsia="Times New Roman" w:hAnsi="Arial" w:cs="Arial"/>
                                <w:szCs w:val="24"/>
                                <w:lang w:eastAsia="pt-BR"/>
                              </w:rPr>
                              <w:t xml:space="preserve"> 15 classes com a mesma amplitude.</w:t>
                            </w:r>
                          </w:p>
                          <w:p w:rsidR="002B402B" w:rsidRDefault="002B402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A9F22B" id="_x0000_t202" coordsize="21600,21600" o:spt="202" path="m,l,21600r21600,l21600,xe">
                <v:stroke joinstyle="miter"/>
                <v:path gradientshapeok="t" o:connecttype="rect"/>
              </v:shapetype>
              <v:shape id="Caixa de Texto 2" o:spid="_x0000_s1026" type="#_x0000_t202" style="position:absolute;left:0;text-align:left;margin-left:-1.95pt;margin-top:3.6pt;width:488.25pt;height:13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">
                <v:textbox>
                  <w:txbxContent>
                    <w:p w:rsidR="002B402B" w:rsidRPr="009229DC" w:rsidRDefault="002B402B" w:rsidP="007813E4">
                      <w:pPr>
                        <w:keepNext/>
                        <w:spacing w:after="0" w:line="240" w:lineRule="auto"/>
                        <w:jc w:val="both"/>
                        <w:outlineLvl w:val="1"/>
                        <w:rPr>
                          <w:rFonts w:ascii="Arial" w:eastAsia="Times New Roman" w:hAnsi="Arial" w:cs="Times New Roman"/>
                          <w:b/>
                          <w:szCs w:val="20"/>
                          <w:lang w:eastAsia="pt-BR"/>
                        </w:rPr>
                      </w:pPr>
                      <w:r w:rsidRPr="009229DC">
                        <w:rPr>
                          <w:rFonts w:ascii="Arial" w:eastAsia="Times New Roman" w:hAnsi="Arial" w:cs="Times New Roman"/>
                          <w:b/>
                          <w:szCs w:val="20"/>
                          <w:lang w:eastAsia="pt-BR"/>
                        </w:rPr>
                        <w:t>OBSERVAÇÕES:</w:t>
                      </w:r>
                    </w:p>
                    <w:p w:rsidR="002B402B" w:rsidRDefault="002B402B" w:rsidP="007813E4">
                      <w:pPr>
                        <w:numPr>
                          <w:ilvl w:val="0"/>
                          <w:numId w:val="6"/>
                        </w:numPr>
                        <w:spacing w:after="0" w:line="240" w:lineRule="auto"/>
                        <w:jc w:val="both"/>
                        <w:rPr>
                          <w:rFonts w:ascii="Arial" w:eastAsia="Times New Roman" w:hAnsi="Arial" w:cs="Arial"/>
                          <w:szCs w:val="24"/>
                          <w:lang w:eastAsia="pt-BR"/>
                        </w:rPr>
                      </w:pPr>
                      <w:r>
                        <w:rPr>
                          <w:rFonts w:ascii="Arial" w:eastAsia="Times New Roman" w:hAnsi="Arial" w:cs="Arial"/>
                          <w:szCs w:val="24"/>
                          <w:lang w:eastAsia="pt-BR"/>
                        </w:rPr>
                        <w:t>Ao agrupar</w:t>
                      </w:r>
                      <w:r w:rsidRPr="00B64542">
                        <w:rPr>
                          <w:rFonts w:ascii="Arial" w:eastAsia="Times New Roman" w:hAnsi="Arial" w:cs="Arial"/>
                          <w:szCs w:val="24"/>
                          <w:lang w:eastAsia="pt-BR"/>
                        </w:rPr>
                        <w:t xml:space="preserve"> os valores das variáveis em inter</w:t>
                      </w:r>
                      <w:r>
                        <w:rPr>
                          <w:rFonts w:ascii="Arial" w:eastAsia="Times New Roman" w:hAnsi="Arial" w:cs="Arial"/>
                          <w:szCs w:val="24"/>
                          <w:lang w:eastAsia="pt-BR"/>
                        </w:rPr>
                        <w:t>valos, ganha-se</w:t>
                      </w:r>
                      <w:r w:rsidRPr="00B64542">
                        <w:rPr>
                          <w:rFonts w:ascii="Arial" w:eastAsia="Times New Roman" w:hAnsi="Arial" w:cs="Arial"/>
                          <w:szCs w:val="24"/>
                          <w:lang w:eastAsia="pt-BR"/>
                        </w:rPr>
                        <w:t xml:space="preserve"> em simplicidade </w:t>
                      </w:r>
                      <w:r>
                        <w:rPr>
                          <w:rFonts w:ascii="Arial" w:eastAsia="Times New Roman" w:hAnsi="Arial" w:cs="Arial"/>
                          <w:szCs w:val="24"/>
                          <w:lang w:eastAsia="pt-BR"/>
                        </w:rPr>
                        <w:t>mas perde-se</w:t>
                      </w:r>
                      <w:r w:rsidRPr="00B64542">
                        <w:rPr>
                          <w:rFonts w:ascii="Arial" w:eastAsia="Times New Roman" w:hAnsi="Arial" w:cs="Arial"/>
                          <w:szCs w:val="24"/>
                          <w:lang w:eastAsia="pt-BR"/>
                        </w:rPr>
                        <w:t xml:space="preserve"> em pormenores. </w:t>
                      </w:r>
                    </w:p>
                    <w:p w:rsidR="002B402B" w:rsidRPr="00B64542" w:rsidRDefault="002B402B" w:rsidP="00B64542">
                      <w:pPr>
                        <w:spacing w:after="0" w:line="240" w:lineRule="auto"/>
                        <w:jc w:val="both"/>
                        <w:rPr>
                          <w:rFonts w:ascii="Arial" w:eastAsia="Times New Roman" w:hAnsi="Arial" w:cs="Arial"/>
                          <w:szCs w:val="24"/>
                          <w:lang w:eastAsia="pt-BR"/>
                        </w:rPr>
                      </w:pPr>
                    </w:p>
                    <w:p w:rsidR="002B402B" w:rsidRPr="009229DC" w:rsidRDefault="002B402B" w:rsidP="007813E4">
                      <w:pPr>
                        <w:numPr>
                          <w:ilvl w:val="0"/>
                          <w:numId w:val="6"/>
                        </w:num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 escolha dos intervalos é arbitrária e a familiaridade do pesquisador com os dados é que lhe indicará quantas e quais classes (intervalos) devem ser usadas. Entretanto</w:t>
                      </w:r>
                      <w:r>
                        <w:rPr>
                          <w:rFonts w:ascii="Arial" w:eastAsia="Times New Roman" w:hAnsi="Arial" w:cs="Arial"/>
                          <w:szCs w:val="24"/>
                          <w:lang w:eastAsia="pt-BR"/>
                        </w:rPr>
                        <w:t xml:space="preserve">, deve-se observar que, com um </w:t>
                      </w:r>
                      <w:r w:rsidRPr="009229DC">
                        <w:rPr>
                          <w:rFonts w:ascii="Arial" w:eastAsia="Times New Roman" w:hAnsi="Arial" w:cs="Arial"/>
                          <w:szCs w:val="24"/>
                          <w:lang w:eastAsia="pt-BR"/>
                        </w:rPr>
                        <w:t xml:space="preserve">pequeno número de classes, perde-se informação, e com um número grande de classes, o objetivo de resumir os dados fica prejudicado. Normalmente, sugere-se o uso de </w:t>
                      </w:r>
                      <w:smartTag w:uri="urn:schemas-microsoft-com:office:smarttags" w:element="metricconverter">
                        <w:smartTagPr>
                          <w:attr w:name="ProductID" w:val="5 a"/>
                        </w:smartTagPr>
                        <w:r w:rsidRPr="009229DC">
                          <w:rPr>
                            <w:rFonts w:ascii="Arial" w:eastAsia="Times New Roman" w:hAnsi="Arial" w:cs="Arial"/>
                            <w:szCs w:val="24"/>
                            <w:lang w:eastAsia="pt-BR"/>
                          </w:rPr>
                          <w:t>5 a</w:t>
                        </w:r>
                      </w:smartTag>
                      <w:r w:rsidRPr="009229DC">
                        <w:rPr>
                          <w:rFonts w:ascii="Arial" w:eastAsia="Times New Roman" w:hAnsi="Arial" w:cs="Arial"/>
                          <w:szCs w:val="24"/>
                          <w:lang w:eastAsia="pt-BR"/>
                        </w:rPr>
                        <w:t xml:space="preserve"> 15 classes com a mesma amplitude.</w:t>
                      </w:r>
                    </w:p>
                    <w:p w:rsidR="002B402B" w:rsidRDefault="002B402B"/>
                  </w:txbxContent>
                </v:textbox>
              </v:shape>
            </w:pict>
          </mc:Fallback>
        </mc:AlternateContent>
      </w:r>
    </w:p>
    <w:p w:rsidR="009229DC" w:rsidRDefault="009229DC" w:rsidP="009229DC">
      <w:pPr>
        <w:spacing w:after="0" w:line="240" w:lineRule="auto"/>
        <w:jc w:val="both"/>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szCs w:val="24"/>
          <w:lang w:eastAsia="pt-BR"/>
        </w:rPr>
      </w:pPr>
    </w:p>
    <w:p w:rsidR="007813E4" w:rsidRPr="009229DC" w:rsidRDefault="007813E4"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EB354B">
      <w:pPr>
        <w:numPr>
          <w:ilvl w:val="0"/>
          <w:numId w:val="4"/>
        </w:numPr>
        <w:spacing w:after="0" w:line="240" w:lineRule="auto"/>
        <w:jc w:val="both"/>
        <w:rPr>
          <w:rFonts w:ascii="Arial" w:eastAsia="Times New Roman" w:hAnsi="Arial" w:cs="Arial"/>
          <w:szCs w:val="24"/>
          <w:lang w:eastAsia="pt-BR"/>
        </w:rPr>
      </w:pPr>
      <w:r w:rsidRPr="009229DC">
        <w:rPr>
          <w:rFonts w:ascii="Arial" w:eastAsia="Times New Roman" w:hAnsi="Arial" w:cs="Arial"/>
          <w:b/>
          <w:i/>
          <w:szCs w:val="24"/>
          <w:lang w:eastAsia="pt-BR"/>
        </w:rPr>
        <w:t>Largura (ou amplitude) das classes</w:t>
      </w:r>
      <w:r w:rsidRPr="009229DC">
        <w:rPr>
          <w:rFonts w:ascii="Arial" w:eastAsia="Times New Roman" w:hAnsi="Arial" w:cs="Arial"/>
          <w:b/>
          <w:szCs w:val="24"/>
          <w:lang w:eastAsia="pt-BR"/>
        </w:rPr>
        <w:t>:</w:t>
      </w:r>
      <w:r w:rsidRPr="009229DC">
        <w:rPr>
          <w:rFonts w:ascii="Arial" w:eastAsia="Times New Roman" w:hAnsi="Arial" w:cs="Arial"/>
          <w:szCs w:val="24"/>
          <w:lang w:eastAsia="pt-BR"/>
        </w:rPr>
        <w:t xml:space="preserve"> Recomenda-se que a largura seja a mesma para cada uma das classes. Construindo as classes com a mesma largura, reduzem-se as chances de interpretações inapropriadas pelo usuário.</w:t>
      </w:r>
    </w:p>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           </w:t>
      </w:r>
    </w:p>
    <w:p w:rsidR="009229DC" w:rsidRPr="009229DC" w:rsidRDefault="009229DC" w:rsidP="00EB354B">
      <w:pPr>
        <w:numPr>
          <w:ilvl w:val="0"/>
          <w:numId w:val="4"/>
        </w:numPr>
        <w:spacing w:after="0" w:line="240" w:lineRule="auto"/>
        <w:jc w:val="both"/>
        <w:rPr>
          <w:rFonts w:ascii="Arial" w:eastAsia="Times New Roman" w:hAnsi="Arial" w:cs="Arial"/>
          <w:szCs w:val="24"/>
          <w:lang w:eastAsia="pt-BR"/>
        </w:rPr>
      </w:pPr>
      <w:r w:rsidRPr="009229DC">
        <w:rPr>
          <w:rFonts w:ascii="Arial" w:eastAsia="Times New Roman" w:hAnsi="Arial" w:cs="Arial"/>
          <w:b/>
          <w:i/>
          <w:szCs w:val="24"/>
          <w:lang w:eastAsia="pt-BR"/>
        </w:rPr>
        <w:t>Limites de classe</w:t>
      </w:r>
      <w:r w:rsidRPr="009229DC">
        <w:rPr>
          <w:rFonts w:ascii="Arial" w:eastAsia="Times New Roman" w:hAnsi="Arial" w:cs="Arial"/>
          <w:b/>
          <w:szCs w:val="24"/>
          <w:lang w:eastAsia="pt-BR"/>
        </w:rPr>
        <w:t>:</w:t>
      </w:r>
      <w:r w:rsidRPr="009229DC">
        <w:rPr>
          <w:rFonts w:ascii="Arial" w:eastAsia="Times New Roman" w:hAnsi="Arial" w:cs="Arial"/>
          <w:szCs w:val="24"/>
          <w:lang w:eastAsia="pt-BR"/>
        </w:rPr>
        <w:t xml:space="preserve"> Os limites de classe precisam ser escolhidos de modo que cada uma das observações pertença a somente uma classe.</w:t>
      </w:r>
    </w:p>
    <w:p w:rsidR="009229DC" w:rsidRPr="009229DC" w:rsidRDefault="009229DC" w:rsidP="009229DC">
      <w:pPr>
        <w:spacing w:after="0" w:line="240" w:lineRule="auto"/>
        <w:ind w:firstLine="360"/>
        <w:jc w:val="both"/>
        <w:rPr>
          <w:rFonts w:ascii="Arial" w:eastAsia="Times New Roman" w:hAnsi="Arial" w:cs="Arial"/>
          <w:szCs w:val="24"/>
          <w:lang w:eastAsia="pt-BR"/>
        </w:rPr>
      </w:pPr>
      <w:r w:rsidRPr="009229DC">
        <w:rPr>
          <w:rFonts w:ascii="Arial" w:eastAsia="Times New Roman" w:hAnsi="Arial" w:cs="Arial"/>
          <w:szCs w:val="24"/>
          <w:lang w:eastAsia="pt-BR"/>
        </w:rPr>
        <w:t xml:space="preserve">O </w:t>
      </w:r>
      <w:r w:rsidRPr="009229DC">
        <w:rPr>
          <w:rFonts w:ascii="Arial" w:eastAsia="Times New Roman" w:hAnsi="Arial" w:cs="Arial"/>
          <w:b/>
          <w:i/>
          <w:szCs w:val="24"/>
          <w:lang w:eastAsia="pt-BR"/>
        </w:rPr>
        <w:t>limite inferior (l</w:t>
      </w:r>
      <w:r w:rsidRPr="009229DC">
        <w:rPr>
          <w:rFonts w:ascii="Arial" w:eastAsia="Times New Roman" w:hAnsi="Arial" w:cs="Arial"/>
          <w:b/>
          <w:i/>
          <w:szCs w:val="24"/>
          <w:vertAlign w:val="subscript"/>
          <w:lang w:eastAsia="pt-BR"/>
        </w:rPr>
        <w:t>i</w:t>
      </w:r>
      <w:r w:rsidRPr="009229DC">
        <w:rPr>
          <w:rFonts w:ascii="Arial" w:eastAsia="Times New Roman" w:hAnsi="Arial" w:cs="Arial"/>
          <w:i/>
          <w:szCs w:val="24"/>
          <w:lang w:eastAsia="pt-BR"/>
        </w:rPr>
        <w:t>) de classe</w:t>
      </w:r>
      <w:r w:rsidRPr="009229DC">
        <w:rPr>
          <w:rFonts w:ascii="Arial" w:eastAsia="Times New Roman" w:hAnsi="Arial" w:cs="Arial"/>
          <w:szCs w:val="24"/>
          <w:lang w:eastAsia="pt-BR"/>
        </w:rPr>
        <w:t xml:space="preserve"> é o menor valor possível dos dados da respectiva classe.</w:t>
      </w:r>
    </w:p>
    <w:p w:rsidR="009229DC" w:rsidRPr="009229DC" w:rsidRDefault="009229DC" w:rsidP="009229DC">
      <w:pPr>
        <w:spacing w:after="0" w:line="240" w:lineRule="auto"/>
        <w:ind w:firstLine="360"/>
        <w:jc w:val="both"/>
        <w:rPr>
          <w:rFonts w:ascii="Arial" w:eastAsia="Times New Roman" w:hAnsi="Arial" w:cs="Arial"/>
          <w:szCs w:val="24"/>
          <w:lang w:eastAsia="pt-BR"/>
        </w:rPr>
      </w:pPr>
      <w:r w:rsidRPr="009229DC">
        <w:rPr>
          <w:rFonts w:ascii="Arial" w:eastAsia="Times New Roman" w:hAnsi="Arial" w:cs="Arial"/>
          <w:szCs w:val="24"/>
          <w:lang w:eastAsia="pt-BR"/>
        </w:rPr>
        <w:t xml:space="preserve">O </w:t>
      </w:r>
      <w:r w:rsidRPr="009229DC">
        <w:rPr>
          <w:rFonts w:ascii="Arial" w:eastAsia="Times New Roman" w:hAnsi="Arial" w:cs="Arial"/>
          <w:b/>
          <w:i/>
          <w:szCs w:val="24"/>
          <w:lang w:eastAsia="pt-BR"/>
        </w:rPr>
        <w:t>limite superior (L</w:t>
      </w:r>
      <w:r w:rsidRPr="009229DC">
        <w:rPr>
          <w:rFonts w:ascii="Arial" w:eastAsia="Times New Roman" w:hAnsi="Arial" w:cs="Arial"/>
          <w:b/>
          <w:i/>
          <w:szCs w:val="24"/>
          <w:vertAlign w:val="subscript"/>
          <w:lang w:eastAsia="pt-BR"/>
        </w:rPr>
        <w:t>i</w:t>
      </w:r>
      <w:r w:rsidRPr="009229DC">
        <w:rPr>
          <w:rFonts w:ascii="Arial" w:eastAsia="Times New Roman" w:hAnsi="Arial" w:cs="Arial"/>
          <w:b/>
          <w:i/>
          <w:szCs w:val="24"/>
          <w:lang w:eastAsia="pt-BR"/>
        </w:rPr>
        <w:t>)</w:t>
      </w:r>
      <w:r w:rsidRPr="009229DC">
        <w:rPr>
          <w:rFonts w:ascii="Arial" w:eastAsia="Times New Roman" w:hAnsi="Arial" w:cs="Arial"/>
          <w:i/>
          <w:szCs w:val="24"/>
          <w:lang w:eastAsia="pt-BR"/>
        </w:rPr>
        <w:t xml:space="preserve"> de  classe</w:t>
      </w:r>
      <w:r w:rsidRPr="009229DC">
        <w:rPr>
          <w:rFonts w:ascii="Arial" w:eastAsia="Times New Roman" w:hAnsi="Arial" w:cs="Arial"/>
          <w:szCs w:val="24"/>
          <w:lang w:eastAsia="pt-BR"/>
        </w:rPr>
        <w:t xml:space="preserve"> é o maior valor possível dos dados da respectiva classe. </w:t>
      </w: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EB354B">
      <w:pPr>
        <w:numPr>
          <w:ilvl w:val="0"/>
          <w:numId w:val="4"/>
        </w:numPr>
        <w:spacing w:after="0" w:line="240" w:lineRule="auto"/>
        <w:rPr>
          <w:rFonts w:ascii="Arial" w:eastAsia="Times New Roman" w:hAnsi="Arial" w:cs="Arial"/>
          <w:szCs w:val="24"/>
          <w:lang w:eastAsia="pt-BR"/>
        </w:rPr>
      </w:pPr>
      <w:r w:rsidRPr="009229DC">
        <w:rPr>
          <w:rFonts w:ascii="Arial" w:eastAsia="Times New Roman" w:hAnsi="Arial" w:cs="Arial"/>
          <w:b/>
          <w:i/>
          <w:szCs w:val="24"/>
          <w:lang w:eastAsia="pt-BR"/>
        </w:rPr>
        <w:t>Amplitude de classe</w:t>
      </w:r>
      <w:r w:rsidRPr="009229DC">
        <w:rPr>
          <w:rFonts w:ascii="Arial" w:eastAsia="Times New Roman" w:hAnsi="Arial" w:cs="Arial"/>
          <w:b/>
          <w:szCs w:val="24"/>
          <w:lang w:eastAsia="pt-BR"/>
        </w:rPr>
        <w:t>:</w:t>
      </w:r>
      <w:r w:rsidRPr="009229DC">
        <w:rPr>
          <w:rFonts w:ascii="Arial" w:eastAsia="Times New Roman" w:hAnsi="Arial" w:cs="Arial"/>
          <w:szCs w:val="24"/>
          <w:lang w:eastAsia="pt-BR"/>
        </w:rPr>
        <w:t xml:space="preserve"> é a diferença entre o limite inferior da classe seguinte e o limite inferior da classe em questão.</w:t>
      </w: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EB354B">
      <w:pPr>
        <w:numPr>
          <w:ilvl w:val="0"/>
          <w:numId w:val="4"/>
        </w:numPr>
        <w:spacing w:after="0" w:line="240" w:lineRule="auto"/>
        <w:rPr>
          <w:rFonts w:ascii="Arial" w:eastAsia="Times New Roman" w:hAnsi="Arial" w:cs="Arial"/>
          <w:szCs w:val="24"/>
          <w:lang w:eastAsia="pt-BR"/>
        </w:rPr>
      </w:pPr>
      <w:r w:rsidRPr="009229DC">
        <w:rPr>
          <w:rFonts w:ascii="Arial" w:eastAsia="Times New Roman" w:hAnsi="Arial" w:cs="Arial"/>
          <w:b/>
          <w:i/>
          <w:szCs w:val="24"/>
          <w:lang w:eastAsia="pt-BR"/>
        </w:rPr>
        <w:t xml:space="preserve">Ponto médio da classe </w:t>
      </w:r>
      <w:r w:rsidRPr="009229DC">
        <w:rPr>
          <w:rFonts w:ascii="Arial" w:eastAsia="Times New Roman" w:hAnsi="Arial" w:cs="Arial"/>
          <w:b/>
          <w:i/>
          <w:position w:val="-30"/>
          <w:szCs w:val="24"/>
          <w:lang w:eastAsia="pt-BR"/>
        </w:rPr>
        <w:object w:dxaOrig="560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7pt;height:36pt" o:ole="" fillcolor="window">
            <v:imagedata r:id="rId7" o:title=""/>
          </v:shape>
          <o:OLEObject Type="Embed" ProgID="Equation.3" ShapeID="_x0000_i1025" DrawAspect="Content" ObjectID="_1718718073" r:id="rId8"/>
        </w:object>
      </w:r>
      <w:r w:rsidRPr="009229DC">
        <w:rPr>
          <w:rFonts w:ascii="Arial" w:eastAsia="Times New Roman" w:hAnsi="Arial" w:cs="Arial"/>
          <w:b/>
          <w:szCs w:val="24"/>
          <w:lang w:eastAsia="pt-BR"/>
        </w:rPr>
        <w:t>:</w:t>
      </w:r>
      <w:r w:rsidRPr="009229DC">
        <w:rPr>
          <w:rFonts w:ascii="Arial" w:eastAsia="Times New Roman" w:hAnsi="Arial" w:cs="Arial"/>
          <w:szCs w:val="24"/>
          <w:lang w:eastAsia="pt-BR"/>
        </w:rPr>
        <w:t xml:space="preserve"> é a média aritmética entre os extremos da classe.</w:t>
      </w:r>
    </w:p>
    <w:p w:rsidR="009229DC" w:rsidRPr="009229DC" w:rsidRDefault="009229DC" w:rsidP="009229DC">
      <w:pPr>
        <w:spacing w:after="0" w:line="240" w:lineRule="auto"/>
        <w:rPr>
          <w:rFonts w:ascii="Arial" w:eastAsia="Times New Roman" w:hAnsi="Arial" w:cs="Arial"/>
          <w:szCs w:val="24"/>
          <w:lang w:eastAsia="pt-BR"/>
        </w:rPr>
      </w:pPr>
    </w:p>
    <w:p w:rsidR="009229DC" w:rsidRDefault="009229DC" w:rsidP="00EB354B">
      <w:pPr>
        <w:numPr>
          <w:ilvl w:val="0"/>
          <w:numId w:val="4"/>
        </w:numPr>
        <w:spacing w:after="0" w:line="240" w:lineRule="auto"/>
        <w:rPr>
          <w:rFonts w:ascii="Arial" w:eastAsia="Times New Roman" w:hAnsi="Arial" w:cs="Arial"/>
          <w:szCs w:val="24"/>
          <w:lang w:eastAsia="pt-BR"/>
        </w:rPr>
      </w:pPr>
      <w:r w:rsidRPr="009229DC">
        <w:rPr>
          <w:rFonts w:ascii="Arial" w:eastAsia="Times New Roman" w:hAnsi="Arial" w:cs="Arial"/>
          <w:b/>
          <w:i/>
          <w:szCs w:val="24"/>
          <w:lang w:eastAsia="pt-BR"/>
        </w:rPr>
        <w:t>Frequência relativa ( fr )</w:t>
      </w:r>
      <w:r w:rsidRPr="009229DC">
        <w:rPr>
          <w:rFonts w:ascii="Arial" w:eastAsia="Times New Roman" w:hAnsi="Arial" w:cs="Arial"/>
          <w:szCs w:val="24"/>
          <w:lang w:eastAsia="pt-BR"/>
        </w:rPr>
        <w:t xml:space="preserve">: é a razão entre a </w:t>
      </w:r>
      <w:r w:rsidR="00D0429F" w:rsidRPr="009229DC">
        <w:rPr>
          <w:rFonts w:ascii="Arial" w:eastAsia="Times New Roman" w:hAnsi="Arial" w:cs="Arial"/>
          <w:szCs w:val="24"/>
          <w:lang w:eastAsia="pt-BR"/>
        </w:rPr>
        <w:t>frequência</w:t>
      </w:r>
      <w:r w:rsidRPr="009229DC">
        <w:rPr>
          <w:rFonts w:ascii="Arial" w:eastAsia="Times New Roman" w:hAnsi="Arial" w:cs="Arial"/>
          <w:szCs w:val="24"/>
          <w:lang w:eastAsia="pt-BR"/>
        </w:rPr>
        <w:t xml:space="preserve"> e o número de observações. Pode, ainda, ser escrita em percentual.</w:t>
      </w:r>
    </w:p>
    <w:p w:rsidR="007813E4" w:rsidRDefault="007813E4" w:rsidP="007813E4">
      <w:pPr>
        <w:pStyle w:val="PargrafodaLista"/>
      </w:pPr>
    </w:p>
    <w:p w:rsidR="007813E4" w:rsidRDefault="007813E4" w:rsidP="007813E4">
      <w:pPr>
        <w:spacing w:after="0" w:line="240" w:lineRule="auto"/>
        <w:ind w:left="360"/>
        <w:rPr>
          <w:rFonts w:ascii="Arial" w:eastAsia="Times New Roman" w:hAnsi="Arial" w:cs="Arial"/>
          <w:szCs w:val="24"/>
          <w:lang w:eastAsia="pt-BR"/>
        </w:rPr>
      </w:pPr>
    </w:p>
    <w:p w:rsidR="007813E4" w:rsidRDefault="007813E4" w:rsidP="007813E4">
      <w:pPr>
        <w:spacing w:after="0" w:line="240" w:lineRule="auto"/>
        <w:ind w:left="360"/>
        <w:rPr>
          <w:rFonts w:ascii="Arial" w:eastAsia="Times New Roman" w:hAnsi="Arial" w:cs="Arial"/>
          <w:szCs w:val="24"/>
          <w:lang w:eastAsia="pt-BR"/>
        </w:rPr>
      </w:pPr>
    </w:p>
    <w:p w:rsidR="007813E4" w:rsidRPr="009229DC" w:rsidRDefault="007813E4" w:rsidP="007813E4">
      <w:pPr>
        <w:spacing w:after="0" w:line="240" w:lineRule="auto"/>
        <w:ind w:left="360"/>
        <w:rPr>
          <w:rFonts w:ascii="Arial" w:eastAsia="Times New Roman" w:hAnsi="Arial" w:cs="Arial"/>
          <w:szCs w:val="24"/>
          <w:lang w:eastAsia="pt-BR"/>
        </w:rPr>
      </w:pPr>
    </w:p>
    <w:p w:rsidR="009229DC" w:rsidRPr="009229DC" w:rsidRDefault="00D0429F" w:rsidP="00EB354B">
      <w:pPr>
        <w:numPr>
          <w:ilvl w:val="0"/>
          <w:numId w:val="4"/>
        </w:numPr>
        <w:spacing w:after="0" w:line="240" w:lineRule="auto"/>
        <w:rPr>
          <w:rFonts w:ascii="Arial" w:eastAsia="Times New Roman" w:hAnsi="Arial" w:cs="Arial"/>
          <w:szCs w:val="24"/>
          <w:lang w:eastAsia="pt-BR"/>
        </w:rPr>
      </w:pPr>
      <w:r w:rsidRPr="009229DC">
        <w:rPr>
          <w:rFonts w:ascii="Arial" w:eastAsia="Times New Roman" w:hAnsi="Arial" w:cs="Arial"/>
          <w:b/>
          <w:i/>
          <w:szCs w:val="24"/>
          <w:lang w:eastAsia="pt-BR"/>
        </w:rPr>
        <w:lastRenderedPageBreak/>
        <w:t>Frequência</w:t>
      </w:r>
      <w:r w:rsidR="009229DC" w:rsidRPr="009229DC">
        <w:rPr>
          <w:rFonts w:ascii="Arial" w:eastAsia="Times New Roman" w:hAnsi="Arial" w:cs="Arial"/>
          <w:b/>
          <w:i/>
          <w:szCs w:val="24"/>
          <w:lang w:eastAsia="pt-BR"/>
        </w:rPr>
        <w:t xml:space="preserve"> acumulada</w:t>
      </w:r>
      <w:r w:rsidR="009229DC" w:rsidRPr="009229DC">
        <w:rPr>
          <w:rFonts w:ascii="Arial" w:eastAsia="Times New Roman" w:hAnsi="Arial" w:cs="Arial"/>
          <w:b/>
          <w:szCs w:val="24"/>
          <w:lang w:eastAsia="pt-BR"/>
        </w:rPr>
        <w:t xml:space="preserve"> </w:t>
      </w:r>
      <w:r w:rsidR="009229DC" w:rsidRPr="009229DC">
        <w:rPr>
          <w:rFonts w:ascii="Arial" w:eastAsia="Times New Roman" w:hAnsi="Arial" w:cs="Arial"/>
          <w:b/>
          <w:i/>
          <w:szCs w:val="24"/>
          <w:lang w:eastAsia="pt-BR"/>
        </w:rPr>
        <w:t>( F )</w:t>
      </w:r>
      <w:r w:rsidR="009229DC" w:rsidRPr="009229DC">
        <w:rPr>
          <w:rFonts w:ascii="Arial" w:eastAsia="Times New Roman" w:hAnsi="Arial" w:cs="Arial"/>
          <w:szCs w:val="24"/>
          <w:lang w:eastAsia="pt-BR"/>
        </w:rPr>
        <w:t>: é o número de vezes em que a variável é observada desde a 1ª classe até a classe em observação, inclusive . A frequência acumulada da última classe é igual ao número de observações.</w:t>
      </w: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A82BDC" w:rsidP="00EB354B">
      <w:pPr>
        <w:numPr>
          <w:ilvl w:val="0"/>
          <w:numId w:val="4"/>
        </w:numPr>
        <w:spacing w:after="0" w:line="240" w:lineRule="auto"/>
        <w:rPr>
          <w:rFonts w:ascii="Arial" w:eastAsia="Times New Roman" w:hAnsi="Arial" w:cs="Arial"/>
          <w:szCs w:val="24"/>
          <w:lang w:eastAsia="pt-BR"/>
        </w:rPr>
      </w:pPr>
      <w:r>
        <w:rPr>
          <w:rFonts w:ascii="Arial" w:eastAsia="Times New Roman" w:hAnsi="Arial" w:cs="Arial"/>
          <w:b/>
          <w:i/>
          <w:szCs w:val="24"/>
          <w:lang w:eastAsia="pt-BR"/>
        </w:rPr>
        <w:t>F</w:t>
      </w:r>
      <w:r w:rsidR="00D0429F" w:rsidRPr="009229DC">
        <w:rPr>
          <w:rFonts w:ascii="Arial" w:eastAsia="Times New Roman" w:hAnsi="Arial" w:cs="Arial"/>
          <w:b/>
          <w:i/>
          <w:szCs w:val="24"/>
          <w:lang w:eastAsia="pt-BR"/>
        </w:rPr>
        <w:t>requência</w:t>
      </w:r>
      <w:r w:rsidR="009229DC" w:rsidRPr="009229DC">
        <w:rPr>
          <w:rFonts w:ascii="Arial" w:eastAsia="Times New Roman" w:hAnsi="Arial" w:cs="Arial"/>
          <w:b/>
          <w:i/>
          <w:szCs w:val="24"/>
          <w:lang w:eastAsia="pt-BR"/>
        </w:rPr>
        <w:t xml:space="preserve"> acumulada relativa ( Fr ):</w:t>
      </w:r>
      <w:r w:rsidR="009229DC" w:rsidRPr="009229DC">
        <w:rPr>
          <w:rFonts w:ascii="Arial" w:eastAsia="Times New Roman" w:hAnsi="Arial" w:cs="Arial"/>
          <w:szCs w:val="24"/>
          <w:lang w:eastAsia="pt-BR"/>
        </w:rPr>
        <w:t xml:space="preserve"> é a razão entre a frequência acumulada e o número de observações. A frequência acumulada relativa da última classe é igual a 1. </w:t>
      </w: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EB354B">
      <w:pPr>
        <w:numPr>
          <w:ilvl w:val="0"/>
          <w:numId w:val="4"/>
        </w:numPr>
        <w:spacing w:after="0" w:line="240" w:lineRule="auto"/>
        <w:rPr>
          <w:rFonts w:ascii="Arial" w:eastAsia="Times New Roman" w:hAnsi="Arial" w:cs="Arial"/>
          <w:i/>
          <w:szCs w:val="24"/>
          <w:lang w:eastAsia="pt-BR"/>
        </w:rPr>
      </w:pPr>
      <w:r w:rsidRPr="009229DC">
        <w:rPr>
          <w:rFonts w:ascii="Arial" w:eastAsia="Times New Roman" w:hAnsi="Arial" w:cs="Arial"/>
          <w:b/>
          <w:i/>
          <w:szCs w:val="24"/>
          <w:lang w:eastAsia="pt-BR"/>
        </w:rPr>
        <w:t>Amplitude da distribuição</w:t>
      </w:r>
      <w:r w:rsidRPr="009229DC">
        <w:rPr>
          <w:rFonts w:ascii="Arial" w:eastAsia="Times New Roman" w:hAnsi="Arial" w:cs="Arial"/>
          <w:i/>
          <w:szCs w:val="24"/>
          <w:lang w:eastAsia="pt-BR"/>
        </w:rPr>
        <w:t xml:space="preserve"> = maior valor da distribuição – menor valor da distribuição.</w:t>
      </w:r>
    </w:p>
    <w:p w:rsidR="009229DC" w:rsidRPr="009229DC" w:rsidRDefault="009229DC" w:rsidP="009229DC">
      <w:pPr>
        <w:spacing w:after="0" w:line="240" w:lineRule="auto"/>
        <w:ind w:firstLine="360"/>
        <w:rPr>
          <w:rFonts w:ascii="Arial" w:eastAsia="Times New Roman" w:hAnsi="Arial" w:cs="Arial"/>
          <w:szCs w:val="24"/>
          <w:lang w:eastAsia="pt-BR"/>
        </w:rPr>
      </w:pPr>
      <w:r w:rsidRPr="009229DC">
        <w:rPr>
          <w:rFonts w:ascii="Arial" w:eastAsia="Times New Roman" w:hAnsi="Arial" w:cs="Arial"/>
          <w:szCs w:val="24"/>
          <w:lang w:eastAsia="pt-BR"/>
        </w:rPr>
        <w:t>(Obs: a amplitude da distribuição pode não coincidir com a amplitude de observação)</w:t>
      </w:r>
    </w:p>
    <w:p w:rsidR="009229DC" w:rsidRPr="009229DC" w:rsidRDefault="009229DC" w:rsidP="009229DC">
      <w:pPr>
        <w:spacing w:after="0" w:line="240" w:lineRule="auto"/>
        <w:ind w:firstLine="708"/>
        <w:rPr>
          <w:rFonts w:ascii="Arial" w:eastAsia="Times New Roman" w:hAnsi="Arial" w:cs="Arial"/>
          <w:szCs w:val="24"/>
          <w:lang w:eastAsia="pt-BR"/>
        </w:rPr>
      </w:pPr>
    </w:p>
    <w:p w:rsidR="009229DC" w:rsidRPr="009229DC" w:rsidRDefault="009229DC" w:rsidP="009229DC">
      <w:pPr>
        <w:spacing w:after="0" w:line="240" w:lineRule="auto"/>
        <w:ind w:firstLine="708"/>
        <w:rPr>
          <w:rFonts w:ascii="Arial" w:eastAsia="Times New Roman" w:hAnsi="Arial" w:cs="Arial"/>
          <w:szCs w:val="24"/>
          <w:lang w:eastAsia="pt-BR"/>
        </w:rPr>
      </w:pPr>
    </w:p>
    <w:p w:rsidR="009229DC" w:rsidRDefault="009229DC" w:rsidP="009229DC">
      <w:pPr>
        <w:spacing w:after="0" w:line="240" w:lineRule="auto"/>
        <w:ind w:left="2832" w:hanging="2832"/>
        <w:rPr>
          <w:rFonts w:ascii="Arial" w:eastAsia="Times New Roman" w:hAnsi="Arial" w:cs="Arial"/>
          <w:szCs w:val="24"/>
          <w:lang w:eastAsia="pt-BR"/>
        </w:rPr>
      </w:pPr>
      <w:r w:rsidRPr="009229DC">
        <w:rPr>
          <w:rFonts w:ascii="Arial" w:eastAsia="Times New Roman" w:hAnsi="Arial" w:cs="Arial"/>
          <w:b/>
          <w:szCs w:val="24"/>
          <w:lang w:eastAsia="pt-BR"/>
        </w:rPr>
        <w:t>Exemplo 5</w:t>
      </w:r>
      <w:r w:rsidR="004C5D6C">
        <w:rPr>
          <w:rFonts w:ascii="Arial" w:eastAsia="Times New Roman" w:hAnsi="Arial" w:cs="Arial"/>
          <w:b/>
          <w:szCs w:val="24"/>
          <w:lang w:eastAsia="pt-BR"/>
        </w:rPr>
        <w:t>.1</w:t>
      </w:r>
      <w:r w:rsidRPr="009229DC">
        <w:rPr>
          <w:rFonts w:ascii="Arial" w:eastAsia="Times New Roman" w:hAnsi="Arial" w:cs="Arial"/>
          <w:b/>
          <w:szCs w:val="24"/>
          <w:lang w:eastAsia="pt-BR"/>
        </w:rPr>
        <w:t xml:space="preserve"> (Continuação): </w:t>
      </w:r>
      <w:r w:rsidRPr="009229DC">
        <w:rPr>
          <w:rFonts w:ascii="Arial" w:eastAsia="Times New Roman" w:hAnsi="Arial" w:cs="Arial"/>
          <w:szCs w:val="24"/>
          <w:lang w:eastAsia="pt-BR"/>
        </w:rPr>
        <w:t>Considera</w:t>
      </w:r>
      <w:r w:rsidR="0078243E">
        <w:rPr>
          <w:rFonts w:ascii="Arial" w:eastAsia="Times New Roman" w:hAnsi="Arial" w:cs="Arial"/>
          <w:szCs w:val="24"/>
          <w:lang w:eastAsia="pt-BR"/>
        </w:rPr>
        <w:t>ndo, então  a D.F. dada, pode-se</w:t>
      </w:r>
      <w:r w:rsidRPr="009229DC">
        <w:rPr>
          <w:rFonts w:ascii="Arial" w:eastAsia="Times New Roman" w:hAnsi="Arial" w:cs="Arial"/>
          <w:szCs w:val="24"/>
          <w:lang w:eastAsia="pt-BR"/>
        </w:rPr>
        <w:t xml:space="preserve"> montar a seguinte tabela :</w:t>
      </w:r>
    </w:p>
    <w:p w:rsidR="004C5D6C" w:rsidRPr="009229DC" w:rsidRDefault="004C5D6C" w:rsidP="009229DC">
      <w:pPr>
        <w:spacing w:after="0" w:line="240" w:lineRule="auto"/>
        <w:ind w:left="2832" w:hanging="2832"/>
        <w:rPr>
          <w:rFonts w:ascii="Arial" w:eastAsia="Times New Roman" w:hAnsi="Arial" w:cs="Arial"/>
          <w:szCs w:val="24"/>
          <w:lang w:eastAsia="pt-BR"/>
        </w:rPr>
      </w:pPr>
    </w:p>
    <w:p w:rsidR="009229DC" w:rsidRPr="009229DC" w:rsidRDefault="009229DC" w:rsidP="009229DC">
      <w:pPr>
        <w:spacing w:after="0" w:line="240" w:lineRule="auto"/>
        <w:ind w:left="2832" w:hanging="2832"/>
        <w:rPr>
          <w:rFonts w:ascii="Arial" w:eastAsia="Times New Roman" w:hAnsi="Arial" w:cs="Arial"/>
          <w:szCs w:val="24"/>
          <w:lang w:eastAsia="pt-BR"/>
        </w:rPr>
      </w:pPr>
    </w:p>
    <w:p w:rsidR="009229DC" w:rsidRPr="009229DC" w:rsidRDefault="004C5D6C" w:rsidP="009229DC">
      <w:pPr>
        <w:keepNext/>
        <w:spacing w:after="0" w:line="240" w:lineRule="auto"/>
        <w:ind w:left="360"/>
        <w:jc w:val="both"/>
        <w:outlineLvl w:val="2"/>
        <w:rPr>
          <w:rFonts w:ascii="Arial" w:eastAsia="Times New Roman" w:hAnsi="Arial" w:cs="Times New Roman"/>
          <w:szCs w:val="20"/>
          <w:lang w:eastAsia="pt-BR"/>
        </w:rPr>
      </w:pPr>
      <w:r>
        <w:rPr>
          <w:rFonts w:ascii="Arial" w:eastAsia="Times New Roman" w:hAnsi="Arial" w:cs="Times New Roman"/>
          <w:b/>
          <w:szCs w:val="20"/>
          <w:lang w:eastAsia="pt-BR"/>
        </w:rPr>
        <w:t>Distribuição de frequ</w:t>
      </w:r>
      <w:r w:rsidR="009229DC" w:rsidRPr="009229DC">
        <w:rPr>
          <w:rFonts w:ascii="Arial" w:eastAsia="Times New Roman" w:hAnsi="Arial" w:cs="Times New Roman"/>
          <w:b/>
          <w:szCs w:val="20"/>
          <w:lang w:eastAsia="pt-BR"/>
        </w:rPr>
        <w:t>ência</w:t>
      </w:r>
      <w:r>
        <w:rPr>
          <w:rFonts w:ascii="Arial" w:eastAsia="Times New Roman" w:hAnsi="Arial" w:cs="Times New Roman"/>
          <w:b/>
          <w:szCs w:val="20"/>
          <w:lang w:eastAsia="pt-BR"/>
        </w:rPr>
        <w:t>s</w:t>
      </w:r>
      <w:r w:rsidR="009229DC" w:rsidRPr="009229DC">
        <w:rPr>
          <w:rFonts w:ascii="Arial" w:eastAsia="Times New Roman" w:hAnsi="Arial" w:cs="Times New Roman"/>
          <w:b/>
          <w:szCs w:val="20"/>
          <w:lang w:eastAsia="pt-BR"/>
        </w:rPr>
        <w:t xml:space="preserve"> para dados de estatura</w:t>
      </w:r>
    </w:p>
    <w:tbl>
      <w:tblPr>
        <w:tblW w:w="10273" w:type="dxa"/>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79"/>
        <w:gridCol w:w="1559"/>
        <w:gridCol w:w="1418"/>
        <w:gridCol w:w="1560"/>
        <w:gridCol w:w="1700"/>
        <w:gridCol w:w="1983"/>
        <w:gridCol w:w="1274"/>
      </w:tblGrid>
      <w:tr w:rsidR="009229DC" w:rsidRPr="009229DC" w:rsidTr="008A564C">
        <w:trPr>
          <w:trHeight w:val="1130"/>
        </w:trPr>
        <w:tc>
          <w:tcPr>
            <w:tcW w:w="779" w:type="dxa"/>
            <w:tcBorders>
              <w:top w:val="single" w:sz="4" w:space="0" w:color="auto"/>
              <w:bottom w:val="single" w:sz="4" w:space="0" w:color="auto"/>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(i)</w:t>
            </w:r>
          </w:p>
        </w:tc>
        <w:tc>
          <w:tcPr>
            <w:tcW w:w="1559" w:type="dxa"/>
            <w:tcBorders>
              <w:top w:val="single" w:sz="4" w:space="0" w:color="auto"/>
              <w:bottom w:val="single" w:sz="4" w:space="0" w:color="auto"/>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Variável</w:t>
            </w:r>
          </w:p>
        </w:tc>
        <w:tc>
          <w:tcPr>
            <w:tcW w:w="1418" w:type="dxa"/>
            <w:tcBorders>
              <w:top w:val="single" w:sz="4" w:space="0" w:color="auto"/>
              <w:bottom w:val="single" w:sz="4" w:space="0" w:color="auto"/>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Frequência (f</w:t>
            </w:r>
            <w:r w:rsidRPr="009229DC">
              <w:rPr>
                <w:rFonts w:ascii="Arial" w:eastAsia="Times New Roman" w:hAnsi="Arial" w:cs="Arial"/>
                <w:sz w:val="18"/>
                <w:szCs w:val="18"/>
                <w:vertAlign w:val="subscript"/>
                <w:lang w:eastAsia="pt-BR"/>
              </w:rPr>
              <w:t>i</w:t>
            </w:r>
            <w:r w:rsidRPr="009229DC">
              <w:rPr>
                <w:rFonts w:ascii="Arial" w:eastAsia="Times New Roman" w:hAnsi="Arial" w:cs="Arial"/>
                <w:sz w:val="18"/>
                <w:szCs w:val="18"/>
                <w:lang w:eastAsia="pt-BR"/>
              </w:rPr>
              <w:t>)</w:t>
            </w:r>
          </w:p>
        </w:tc>
        <w:tc>
          <w:tcPr>
            <w:tcW w:w="1560" w:type="dxa"/>
            <w:tcBorders>
              <w:top w:val="single" w:sz="4" w:space="0" w:color="auto"/>
              <w:bottom w:val="single" w:sz="4" w:space="0" w:color="auto"/>
            </w:tcBorders>
            <w:vAlign w:val="center"/>
          </w:tcPr>
          <w:p w:rsidR="009229DC" w:rsidRPr="009229DC" w:rsidRDefault="009229DC" w:rsidP="009229DC">
            <w:pPr>
              <w:spacing w:after="0" w:line="240" w:lineRule="auto"/>
              <w:jc w:val="center"/>
              <w:rPr>
                <w:rFonts w:ascii="Arial" w:eastAsia="Times New Roman" w:hAnsi="Arial" w:cs="Times New Roman"/>
                <w:sz w:val="18"/>
                <w:szCs w:val="18"/>
                <w:lang w:eastAsia="pt-BR"/>
              </w:rPr>
            </w:pPr>
            <w:r w:rsidRPr="009229DC">
              <w:rPr>
                <w:rFonts w:ascii="Arial" w:eastAsia="Times New Roman" w:hAnsi="Arial" w:cs="Times New Roman"/>
                <w:sz w:val="18"/>
                <w:szCs w:val="18"/>
                <w:lang w:eastAsia="pt-BR"/>
              </w:rPr>
              <w:t>Frequência Relativa</w:t>
            </w:r>
          </w:p>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(fr</w:t>
            </w:r>
            <w:r w:rsidR="00A82BDC">
              <w:rPr>
                <w:rFonts w:ascii="Arial" w:eastAsia="Times New Roman" w:hAnsi="Arial" w:cs="Arial"/>
                <w:sz w:val="18"/>
                <w:szCs w:val="18"/>
                <w:vertAlign w:val="subscript"/>
                <w:lang w:eastAsia="pt-BR"/>
              </w:rPr>
              <w:t>i</w:t>
            </w:r>
            <w:r w:rsidRPr="009229DC">
              <w:rPr>
                <w:rFonts w:ascii="Arial" w:eastAsia="Times New Roman" w:hAnsi="Arial" w:cs="Arial"/>
                <w:sz w:val="18"/>
                <w:szCs w:val="18"/>
                <w:lang w:eastAsia="pt-BR"/>
              </w:rPr>
              <w:t>)</w:t>
            </w:r>
          </w:p>
        </w:tc>
        <w:tc>
          <w:tcPr>
            <w:tcW w:w="1700" w:type="dxa"/>
            <w:tcBorders>
              <w:top w:val="single" w:sz="4" w:space="0" w:color="auto"/>
              <w:bottom w:val="single" w:sz="4" w:space="0" w:color="auto"/>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Frequência</w:t>
            </w:r>
          </w:p>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Acumulada (F</w:t>
            </w:r>
            <w:r w:rsidRPr="009229DC">
              <w:rPr>
                <w:rFonts w:ascii="Arial" w:eastAsia="Times New Roman" w:hAnsi="Arial" w:cs="Arial"/>
                <w:sz w:val="18"/>
                <w:szCs w:val="18"/>
                <w:vertAlign w:val="subscript"/>
                <w:lang w:eastAsia="pt-BR"/>
              </w:rPr>
              <w:t>i</w:t>
            </w:r>
            <w:r w:rsidRPr="009229DC">
              <w:rPr>
                <w:rFonts w:ascii="Arial" w:eastAsia="Times New Roman" w:hAnsi="Arial" w:cs="Arial"/>
                <w:sz w:val="18"/>
                <w:szCs w:val="18"/>
                <w:lang w:eastAsia="pt-BR"/>
              </w:rPr>
              <w:t>)</w:t>
            </w:r>
          </w:p>
        </w:tc>
        <w:tc>
          <w:tcPr>
            <w:tcW w:w="1983" w:type="dxa"/>
            <w:tcBorders>
              <w:top w:val="single" w:sz="4" w:space="0" w:color="auto"/>
              <w:bottom w:val="single" w:sz="4" w:space="0" w:color="auto"/>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Frequência</w:t>
            </w:r>
          </w:p>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Acumulada</w:t>
            </w:r>
          </w:p>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 xml:space="preserve">Relativa </w:t>
            </w:r>
          </w:p>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(Fr</w:t>
            </w:r>
            <w:r w:rsidRPr="009229DC">
              <w:rPr>
                <w:rFonts w:ascii="Arial" w:eastAsia="Times New Roman" w:hAnsi="Arial" w:cs="Arial"/>
                <w:sz w:val="18"/>
                <w:szCs w:val="18"/>
                <w:vertAlign w:val="subscript"/>
                <w:lang w:eastAsia="pt-BR"/>
              </w:rPr>
              <w:t>i</w:t>
            </w:r>
            <w:r w:rsidRPr="009229DC">
              <w:rPr>
                <w:rFonts w:ascii="Arial" w:eastAsia="Times New Roman" w:hAnsi="Arial" w:cs="Arial"/>
                <w:sz w:val="18"/>
                <w:szCs w:val="18"/>
                <w:lang w:eastAsia="pt-BR"/>
              </w:rPr>
              <w:t>)</w:t>
            </w:r>
          </w:p>
        </w:tc>
        <w:tc>
          <w:tcPr>
            <w:tcW w:w="1274" w:type="dxa"/>
            <w:tcBorders>
              <w:top w:val="single" w:sz="4" w:space="0" w:color="auto"/>
              <w:bottom w:val="single" w:sz="4" w:space="0" w:color="auto"/>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 xml:space="preserve">Ponto médio </w:t>
            </w:r>
          </w:p>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(x</w:t>
            </w:r>
            <w:r w:rsidRPr="009229DC">
              <w:rPr>
                <w:rFonts w:ascii="Arial" w:eastAsia="Times New Roman" w:hAnsi="Arial" w:cs="Arial"/>
                <w:sz w:val="18"/>
                <w:szCs w:val="18"/>
                <w:vertAlign w:val="subscript"/>
                <w:lang w:eastAsia="pt-BR"/>
              </w:rPr>
              <w:t>i</w:t>
            </w:r>
            <w:r w:rsidRPr="009229DC">
              <w:rPr>
                <w:rFonts w:ascii="Arial" w:eastAsia="Times New Roman" w:hAnsi="Arial" w:cs="Arial"/>
                <w:sz w:val="18"/>
                <w:szCs w:val="18"/>
                <w:lang w:eastAsia="pt-BR"/>
              </w:rPr>
              <w:t>)</w:t>
            </w:r>
          </w:p>
        </w:tc>
      </w:tr>
      <w:tr w:rsidR="009229DC" w:rsidRPr="009229DC" w:rsidTr="008A564C">
        <w:trPr>
          <w:trHeight w:val="1130"/>
        </w:trPr>
        <w:tc>
          <w:tcPr>
            <w:tcW w:w="779" w:type="dxa"/>
            <w:tcBorders>
              <w:top w:val="nil"/>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Classe</w:t>
            </w:r>
          </w:p>
        </w:tc>
        <w:tc>
          <w:tcPr>
            <w:tcW w:w="1559" w:type="dxa"/>
            <w:tcBorders>
              <w:top w:val="nil"/>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Estatura</w:t>
            </w:r>
          </w:p>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(cm)</w:t>
            </w:r>
          </w:p>
        </w:tc>
        <w:tc>
          <w:tcPr>
            <w:tcW w:w="1418" w:type="dxa"/>
            <w:tcBorders>
              <w:top w:val="nil"/>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Número de alunos</w:t>
            </w:r>
          </w:p>
        </w:tc>
        <w:tc>
          <w:tcPr>
            <w:tcW w:w="1560" w:type="dxa"/>
            <w:tcBorders>
              <w:top w:val="nil"/>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w:t>
            </w:r>
          </w:p>
        </w:tc>
        <w:tc>
          <w:tcPr>
            <w:tcW w:w="1700" w:type="dxa"/>
            <w:tcBorders>
              <w:top w:val="nil"/>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Número de alunos</w:t>
            </w:r>
          </w:p>
        </w:tc>
        <w:tc>
          <w:tcPr>
            <w:tcW w:w="1983" w:type="dxa"/>
            <w:tcBorders>
              <w:top w:val="nil"/>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w:t>
            </w:r>
          </w:p>
        </w:tc>
        <w:tc>
          <w:tcPr>
            <w:tcW w:w="1274" w:type="dxa"/>
            <w:tcBorders>
              <w:top w:val="nil"/>
            </w:tcBorders>
            <w:vAlign w:val="center"/>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Estatura</w:t>
            </w:r>
          </w:p>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(cm)</w:t>
            </w:r>
          </w:p>
        </w:tc>
      </w:tr>
      <w:tr w:rsidR="009229DC" w:rsidRPr="009229DC" w:rsidTr="008A564C">
        <w:tc>
          <w:tcPr>
            <w:tcW w:w="779" w:type="dxa"/>
          </w:tcPr>
          <w:p w:rsidR="009229DC" w:rsidRPr="009229DC" w:rsidRDefault="009229DC" w:rsidP="004C5D6C">
            <w:pPr>
              <w:spacing w:after="0" w:line="36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1</w:t>
            </w:r>
          </w:p>
          <w:p w:rsidR="009229DC" w:rsidRPr="009229DC" w:rsidRDefault="009229DC" w:rsidP="004C5D6C">
            <w:pPr>
              <w:spacing w:after="0" w:line="36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2</w:t>
            </w:r>
          </w:p>
          <w:p w:rsidR="009229DC" w:rsidRPr="009229DC" w:rsidRDefault="009229DC" w:rsidP="004C5D6C">
            <w:pPr>
              <w:spacing w:after="0" w:line="36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3</w:t>
            </w:r>
          </w:p>
          <w:p w:rsidR="009229DC" w:rsidRPr="009229DC" w:rsidRDefault="009229DC" w:rsidP="004C5D6C">
            <w:pPr>
              <w:spacing w:after="0" w:line="36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4</w:t>
            </w:r>
          </w:p>
          <w:p w:rsidR="009229DC" w:rsidRPr="009229DC" w:rsidRDefault="009229DC" w:rsidP="004C5D6C">
            <w:pPr>
              <w:spacing w:after="0" w:line="36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5</w:t>
            </w:r>
          </w:p>
          <w:p w:rsidR="009229DC" w:rsidRPr="009229DC" w:rsidRDefault="009229DC" w:rsidP="004C5D6C">
            <w:pPr>
              <w:spacing w:after="0" w:line="36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6</w:t>
            </w:r>
          </w:p>
        </w:tc>
        <w:tc>
          <w:tcPr>
            <w:tcW w:w="1559" w:type="dxa"/>
          </w:tcPr>
          <w:p w:rsidR="009229DC" w:rsidRPr="009229DC" w:rsidRDefault="009229DC" w:rsidP="004C5D6C">
            <w:pPr>
              <w:spacing w:after="0" w:line="360" w:lineRule="auto"/>
              <w:rPr>
                <w:rFonts w:ascii="Arial" w:eastAsia="Times New Roman" w:hAnsi="Arial" w:cs="Arial"/>
                <w:sz w:val="18"/>
                <w:szCs w:val="18"/>
                <w:lang w:eastAsia="pt-BR"/>
              </w:rPr>
            </w:pPr>
          </w:p>
        </w:tc>
        <w:tc>
          <w:tcPr>
            <w:tcW w:w="1418" w:type="dxa"/>
          </w:tcPr>
          <w:p w:rsidR="009229DC" w:rsidRPr="009229DC" w:rsidRDefault="009229DC" w:rsidP="004C5D6C">
            <w:pPr>
              <w:spacing w:after="0" w:line="360" w:lineRule="auto"/>
              <w:rPr>
                <w:rFonts w:ascii="Arial" w:eastAsia="Times New Roman" w:hAnsi="Arial" w:cs="Arial"/>
                <w:sz w:val="18"/>
                <w:szCs w:val="18"/>
                <w:lang w:eastAsia="pt-BR"/>
              </w:rPr>
            </w:pPr>
          </w:p>
        </w:tc>
        <w:tc>
          <w:tcPr>
            <w:tcW w:w="1560" w:type="dxa"/>
          </w:tcPr>
          <w:p w:rsidR="009229DC" w:rsidRPr="009229DC" w:rsidRDefault="009229DC" w:rsidP="004C5D6C">
            <w:pPr>
              <w:spacing w:after="0" w:line="360" w:lineRule="auto"/>
              <w:rPr>
                <w:rFonts w:ascii="Arial" w:eastAsia="Times New Roman" w:hAnsi="Arial" w:cs="Arial"/>
                <w:sz w:val="18"/>
                <w:szCs w:val="18"/>
                <w:lang w:eastAsia="pt-BR"/>
              </w:rPr>
            </w:pPr>
          </w:p>
        </w:tc>
        <w:tc>
          <w:tcPr>
            <w:tcW w:w="1700" w:type="dxa"/>
          </w:tcPr>
          <w:p w:rsidR="009229DC" w:rsidRPr="009229DC" w:rsidRDefault="009229DC" w:rsidP="004C5D6C">
            <w:pPr>
              <w:spacing w:after="0" w:line="360" w:lineRule="auto"/>
              <w:rPr>
                <w:rFonts w:ascii="Arial" w:eastAsia="Times New Roman" w:hAnsi="Arial" w:cs="Arial"/>
                <w:sz w:val="18"/>
                <w:szCs w:val="18"/>
                <w:lang w:eastAsia="pt-BR"/>
              </w:rPr>
            </w:pPr>
          </w:p>
        </w:tc>
        <w:tc>
          <w:tcPr>
            <w:tcW w:w="1983" w:type="dxa"/>
          </w:tcPr>
          <w:p w:rsidR="009229DC" w:rsidRPr="009229DC" w:rsidRDefault="009229DC" w:rsidP="004C5D6C">
            <w:pPr>
              <w:spacing w:after="0" w:line="360" w:lineRule="auto"/>
              <w:rPr>
                <w:rFonts w:ascii="Arial" w:eastAsia="Times New Roman" w:hAnsi="Arial" w:cs="Arial"/>
                <w:sz w:val="18"/>
                <w:szCs w:val="18"/>
                <w:lang w:eastAsia="pt-BR"/>
              </w:rPr>
            </w:pPr>
          </w:p>
        </w:tc>
        <w:tc>
          <w:tcPr>
            <w:tcW w:w="1274" w:type="dxa"/>
          </w:tcPr>
          <w:p w:rsidR="009229DC" w:rsidRPr="009229DC" w:rsidRDefault="009229DC" w:rsidP="004C5D6C">
            <w:pPr>
              <w:spacing w:after="0" w:line="360" w:lineRule="auto"/>
              <w:rPr>
                <w:rFonts w:ascii="Arial" w:eastAsia="Times New Roman" w:hAnsi="Arial" w:cs="Arial"/>
                <w:sz w:val="18"/>
                <w:szCs w:val="18"/>
                <w:lang w:eastAsia="pt-BR"/>
              </w:rPr>
            </w:pPr>
          </w:p>
        </w:tc>
      </w:tr>
      <w:tr w:rsidR="009229DC" w:rsidRPr="009229DC" w:rsidTr="008A564C">
        <w:tc>
          <w:tcPr>
            <w:tcW w:w="779" w:type="dxa"/>
          </w:tcPr>
          <w:p w:rsidR="009229DC" w:rsidRPr="009229DC" w:rsidRDefault="009229DC" w:rsidP="009229DC">
            <w:pPr>
              <w:spacing w:after="0" w:line="240" w:lineRule="auto"/>
              <w:rPr>
                <w:rFonts w:ascii="Arial" w:eastAsia="Times New Roman" w:hAnsi="Arial" w:cs="Arial"/>
                <w:sz w:val="18"/>
                <w:szCs w:val="18"/>
                <w:lang w:eastAsia="pt-BR"/>
              </w:rPr>
            </w:pPr>
            <w:r w:rsidRPr="009229DC">
              <w:rPr>
                <w:rFonts w:ascii="Arial" w:eastAsia="Times New Roman" w:hAnsi="Arial" w:cs="Arial"/>
                <w:sz w:val="18"/>
                <w:szCs w:val="18"/>
                <w:lang w:eastAsia="pt-BR"/>
              </w:rPr>
              <w:t>Total</w:t>
            </w:r>
          </w:p>
        </w:tc>
        <w:tc>
          <w:tcPr>
            <w:tcW w:w="1559" w:type="dxa"/>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w:t>
            </w:r>
          </w:p>
        </w:tc>
        <w:tc>
          <w:tcPr>
            <w:tcW w:w="1418" w:type="dxa"/>
          </w:tcPr>
          <w:p w:rsidR="009229DC" w:rsidRPr="009229DC" w:rsidRDefault="009229DC" w:rsidP="009229DC">
            <w:pPr>
              <w:spacing w:after="0" w:line="240" w:lineRule="auto"/>
              <w:rPr>
                <w:rFonts w:ascii="Arial" w:eastAsia="Times New Roman" w:hAnsi="Arial" w:cs="Arial"/>
                <w:sz w:val="18"/>
                <w:szCs w:val="18"/>
                <w:lang w:eastAsia="pt-BR"/>
              </w:rPr>
            </w:pPr>
          </w:p>
        </w:tc>
        <w:tc>
          <w:tcPr>
            <w:tcW w:w="1560" w:type="dxa"/>
          </w:tcPr>
          <w:p w:rsidR="009229DC" w:rsidRPr="009229DC" w:rsidRDefault="009229DC" w:rsidP="009229DC">
            <w:pPr>
              <w:spacing w:after="0" w:line="240" w:lineRule="auto"/>
              <w:rPr>
                <w:rFonts w:ascii="Arial" w:eastAsia="Times New Roman" w:hAnsi="Arial" w:cs="Arial"/>
                <w:sz w:val="18"/>
                <w:szCs w:val="18"/>
                <w:lang w:eastAsia="pt-BR"/>
              </w:rPr>
            </w:pPr>
          </w:p>
        </w:tc>
        <w:tc>
          <w:tcPr>
            <w:tcW w:w="1700" w:type="dxa"/>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w:t>
            </w:r>
          </w:p>
        </w:tc>
        <w:tc>
          <w:tcPr>
            <w:tcW w:w="1983" w:type="dxa"/>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w:t>
            </w:r>
          </w:p>
        </w:tc>
        <w:tc>
          <w:tcPr>
            <w:tcW w:w="1274" w:type="dxa"/>
          </w:tcPr>
          <w:p w:rsidR="009229DC" w:rsidRPr="009229DC" w:rsidRDefault="009229DC" w:rsidP="009229DC">
            <w:pPr>
              <w:spacing w:after="0" w:line="240" w:lineRule="auto"/>
              <w:jc w:val="center"/>
              <w:rPr>
                <w:rFonts w:ascii="Arial" w:eastAsia="Times New Roman" w:hAnsi="Arial" w:cs="Arial"/>
                <w:sz w:val="18"/>
                <w:szCs w:val="18"/>
                <w:lang w:eastAsia="pt-BR"/>
              </w:rPr>
            </w:pPr>
            <w:r w:rsidRPr="009229DC">
              <w:rPr>
                <w:rFonts w:ascii="Arial" w:eastAsia="Times New Roman" w:hAnsi="Arial" w:cs="Arial"/>
                <w:sz w:val="18"/>
                <w:szCs w:val="18"/>
                <w:lang w:eastAsia="pt-BR"/>
              </w:rPr>
              <w:t>------</w:t>
            </w:r>
          </w:p>
        </w:tc>
      </w:tr>
    </w:tbl>
    <w:p w:rsidR="009229DC" w:rsidRPr="009229DC" w:rsidRDefault="009229DC" w:rsidP="009229DC">
      <w:pPr>
        <w:spacing w:after="0" w:line="240" w:lineRule="auto"/>
        <w:rPr>
          <w:rFonts w:ascii="Arial" w:eastAsia="Times New Roman" w:hAnsi="Arial" w:cs="Arial"/>
          <w:szCs w:val="24"/>
          <w:lang w:eastAsia="pt-BR"/>
        </w:rPr>
      </w:pPr>
    </w:p>
    <w:p w:rsidR="008A564C" w:rsidRDefault="008A564C" w:rsidP="009229DC">
      <w:pPr>
        <w:spacing w:after="0" w:line="240" w:lineRule="auto"/>
        <w:ind w:firstLine="705"/>
        <w:rPr>
          <w:rFonts w:ascii="Arial" w:eastAsia="Times New Roman" w:hAnsi="Arial" w:cs="Arial"/>
          <w:szCs w:val="24"/>
          <w:lang w:eastAsia="pt-BR"/>
        </w:rPr>
      </w:pPr>
    </w:p>
    <w:p w:rsidR="009229DC" w:rsidRPr="009229DC" w:rsidRDefault="009229DC" w:rsidP="009229DC">
      <w:pPr>
        <w:spacing w:after="0" w:line="240" w:lineRule="auto"/>
        <w:ind w:firstLine="705"/>
        <w:rPr>
          <w:rFonts w:ascii="Arial" w:eastAsia="Times New Roman" w:hAnsi="Arial" w:cs="Arial"/>
          <w:szCs w:val="24"/>
          <w:lang w:eastAsia="pt-BR"/>
        </w:rPr>
      </w:pPr>
      <w:r w:rsidRPr="009229DC">
        <w:rPr>
          <w:rFonts w:ascii="Arial" w:eastAsia="Times New Roman" w:hAnsi="Arial" w:cs="Arial"/>
          <w:szCs w:val="24"/>
          <w:lang w:eastAsia="pt-BR"/>
        </w:rPr>
        <w:t>Considerando a tabela com as diversas frequências responda:</w:t>
      </w:r>
    </w:p>
    <w:p w:rsidR="009229DC" w:rsidRPr="009229DC" w:rsidRDefault="009229DC" w:rsidP="009229DC">
      <w:pPr>
        <w:spacing w:after="0" w:line="240" w:lineRule="auto"/>
        <w:ind w:left="705"/>
        <w:rPr>
          <w:rFonts w:ascii="Arial" w:eastAsia="Times New Roman" w:hAnsi="Arial" w:cs="Arial"/>
          <w:szCs w:val="24"/>
          <w:lang w:eastAsia="pt-BR"/>
        </w:rPr>
      </w:pPr>
    </w:p>
    <w:p w:rsidR="009229DC" w:rsidRPr="009229DC" w:rsidRDefault="009229DC" w:rsidP="00EB354B">
      <w:pPr>
        <w:numPr>
          <w:ilvl w:val="0"/>
          <w:numId w:val="1"/>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Quantos alunos têm estatura abaixo de </w:t>
      </w:r>
      <w:r w:rsidR="00A82BDC" w:rsidRPr="009229DC">
        <w:rPr>
          <w:rFonts w:ascii="Arial" w:eastAsia="Times New Roman" w:hAnsi="Arial" w:cs="Arial"/>
          <w:szCs w:val="24"/>
          <w:lang w:eastAsia="pt-BR"/>
        </w:rPr>
        <w:t>166 cm</w:t>
      </w:r>
      <w:r w:rsidRPr="009229DC">
        <w:rPr>
          <w:rFonts w:ascii="Arial" w:eastAsia="Times New Roman" w:hAnsi="Arial" w:cs="Arial"/>
          <w:szCs w:val="24"/>
          <w:lang w:eastAsia="pt-BR"/>
        </w:rPr>
        <w:t>?</w:t>
      </w:r>
    </w:p>
    <w:p w:rsidR="009229DC" w:rsidRPr="009229DC" w:rsidRDefault="009229DC" w:rsidP="00EB354B">
      <w:pPr>
        <w:numPr>
          <w:ilvl w:val="0"/>
          <w:numId w:val="1"/>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Quantos alunos têm estatura igual ou superior a </w:t>
      </w:r>
      <w:smartTag w:uri="urn:schemas-microsoft-com:office:smarttags" w:element="metricconverter">
        <w:smartTagPr>
          <w:attr w:name="ProductID" w:val="170 cm"/>
        </w:smartTagPr>
        <w:r w:rsidRPr="009229DC">
          <w:rPr>
            <w:rFonts w:ascii="Arial" w:eastAsia="Times New Roman" w:hAnsi="Arial" w:cs="Arial"/>
            <w:szCs w:val="24"/>
            <w:lang w:eastAsia="pt-BR"/>
          </w:rPr>
          <w:t>170 cm</w:t>
        </w:r>
      </w:smartTag>
      <w:r w:rsidRPr="009229DC">
        <w:rPr>
          <w:rFonts w:ascii="Arial" w:eastAsia="Times New Roman" w:hAnsi="Arial" w:cs="Arial"/>
          <w:szCs w:val="24"/>
          <w:lang w:eastAsia="pt-BR"/>
        </w:rPr>
        <w:t>?</w:t>
      </w:r>
    </w:p>
    <w:p w:rsidR="009229DC" w:rsidRPr="009229DC" w:rsidRDefault="009229DC" w:rsidP="00EB354B">
      <w:pPr>
        <w:numPr>
          <w:ilvl w:val="0"/>
          <w:numId w:val="1"/>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Quantos alunos têm estatura abaixo de </w:t>
      </w:r>
      <w:smartTag w:uri="urn:schemas-microsoft-com:office:smarttags" w:element="metricconverter">
        <w:smartTagPr>
          <w:attr w:name="ProductID" w:val="162 cm"/>
        </w:smartTagPr>
        <w:r w:rsidRPr="009229DC">
          <w:rPr>
            <w:rFonts w:ascii="Arial" w:eastAsia="Times New Roman" w:hAnsi="Arial" w:cs="Arial"/>
            <w:szCs w:val="24"/>
            <w:lang w:eastAsia="pt-BR"/>
          </w:rPr>
          <w:t>162 cm</w:t>
        </w:r>
      </w:smartTag>
      <w:r w:rsidRPr="009229DC">
        <w:rPr>
          <w:rFonts w:ascii="Arial" w:eastAsia="Times New Roman" w:hAnsi="Arial" w:cs="Arial"/>
          <w:szCs w:val="24"/>
          <w:lang w:eastAsia="pt-BR"/>
        </w:rPr>
        <w:t>?</w:t>
      </w:r>
    </w:p>
    <w:p w:rsidR="009229DC" w:rsidRPr="009229DC" w:rsidRDefault="009229DC" w:rsidP="00EB354B">
      <w:pPr>
        <w:numPr>
          <w:ilvl w:val="0"/>
          <w:numId w:val="1"/>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Qual o percentual de  alunos que  têm estatura entre 162, inclusive, e </w:t>
      </w:r>
      <w:smartTag w:uri="urn:schemas-microsoft-com:office:smarttags" w:element="metricconverter">
        <w:smartTagPr>
          <w:attr w:name="ProductID" w:val="166 cm"/>
        </w:smartTagPr>
        <w:r w:rsidRPr="009229DC">
          <w:rPr>
            <w:rFonts w:ascii="Arial" w:eastAsia="Times New Roman" w:hAnsi="Arial" w:cs="Arial"/>
            <w:szCs w:val="24"/>
            <w:lang w:eastAsia="pt-BR"/>
          </w:rPr>
          <w:t>166 cm</w:t>
        </w:r>
      </w:smartTag>
      <w:r w:rsidRPr="009229DC">
        <w:rPr>
          <w:rFonts w:ascii="Arial" w:eastAsia="Times New Roman" w:hAnsi="Arial" w:cs="Arial"/>
          <w:szCs w:val="24"/>
          <w:lang w:eastAsia="pt-BR"/>
        </w:rPr>
        <w:t>?</w:t>
      </w:r>
    </w:p>
    <w:p w:rsidR="009229DC" w:rsidRPr="009229DC" w:rsidRDefault="009229DC" w:rsidP="00EB354B">
      <w:pPr>
        <w:numPr>
          <w:ilvl w:val="0"/>
          <w:numId w:val="1"/>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Qual o percentual de  alunos que têm estaturas não inferior a </w:t>
      </w:r>
      <w:smartTag w:uri="urn:schemas-microsoft-com:office:smarttags" w:element="metricconverter">
        <w:smartTagPr>
          <w:attr w:name="ProductID" w:val="162 cm"/>
        </w:smartTagPr>
        <w:r w:rsidRPr="009229DC">
          <w:rPr>
            <w:rFonts w:ascii="Arial" w:eastAsia="Times New Roman" w:hAnsi="Arial" w:cs="Arial"/>
            <w:szCs w:val="24"/>
            <w:lang w:eastAsia="pt-BR"/>
          </w:rPr>
          <w:t>162 cm</w:t>
        </w:r>
      </w:smartTag>
      <w:r w:rsidRPr="009229DC">
        <w:rPr>
          <w:rFonts w:ascii="Arial" w:eastAsia="Times New Roman" w:hAnsi="Arial" w:cs="Arial"/>
          <w:szCs w:val="24"/>
          <w:lang w:eastAsia="pt-BR"/>
        </w:rPr>
        <w:t>?</w:t>
      </w:r>
    </w:p>
    <w:p w:rsidR="009229DC" w:rsidRPr="009229DC" w:rsidRDefault="009229DC" w:rsidP="009229DC">
      <w:pPr>
        <w:spacing w:after="0" w:line="240" w:lineRule="auto"/>
        <w:rPr>
          <w:rFonts w:ascii="Arial" w:eastAsia="Times New Roman" w:hAnsi="Arial" w:cs="Arial"/>
          <w:szCs w:val="24"/>
          <w:lang w:eastAsia="pt-BR"/>
        </w:rPr>
      </w:pPr>
    </w:p>
    <w:p w:rsidR="007813E4" w:rsidRDefault="007813E4" w:rsidP="009229DC">
      <w:pPr>
        <w:spacing w:after="0" w:line="240" w:lineRule="auto"/>
        <w:jc w:val="both"/>
        <w:rPr>
          <w:rFonts w:ascii="Arial" w:eastAsia="Times New Roman" w:hAnsi="Arial" w:cs="Arial"/>
          <w:b/>
          <w:szCs w:val="24"/>
          <w:lang w:eastAsia="pt-BR"/>
        </w:rPr>
      </w:pPr>
    </w:p>
    <w:p w:rsidR="009229DC" w:rsidRPr="009229DC" w:rsidRDefault="009229DC" w:rsidP="009229DC">
      <w:pPr>
        <w:spacing w:after="0" w:line="240" w:lineRule="auto"/>
        <w:jc w:val="both"/>
        <w:rPr>
          <w:rFonts w:ascii="Arial" w:eastAsia="Times New Roman" w:hAnsi="Arial" w:cs="Arial"/>
          <w:b/>
          <w:szCs w:val="24"/>
          <w:lang w:eastAsia="pt-BR"/>
        </w:rPr>
      </w:pPr>
      <w:r w:rsidRPr="009229DC">
        <w:rPr>
          <w:rFonts w:ascii="Arial" w:eastAsia="Times New Roman" w:hAnsi="Arial" w:cs="Arial"/>
          <w:b/>
          <w:szCs w:val="24"/>
          <w:lang w:eastAsia="pt-BR"/>
        </w:rPr>
        <w:t>EXERCÍCIO:</w:t>
      </w:r>
    </w:p>
    <w:p w:rsidR="009229DC" w:rsidRPr="009229DC" w:rsidRDefault="009229DC" w:rsidP="009229DC">
      <w:pPr>
        <w:spacing w:after="0" w:line="240" w:lineRule="auto"/>
        <w:jc w:val="both"/>
        <w:rPr>
          <w:rFonts w:ascii="Arial" w:eastAsia="Times New Roman" w:hAnsi="Arial" w:cs="Arial"/>
          <w:b/>
          <w:szCs w:val="24"/>
          <w:lang w:eastAsia="pt-BR"/>
        </w:rPr>
      </w:pPr>
    </w:p>
    <w:p w:rsidR="006114B4" w:rsidRPr="009229DC" w:rsidRDefault="006114B4" w:rsidP="006114B4">
      <w:pPr>
        <w:numPr>
          <w:ilvl w:val="0"/>
          <w:numId w:val="5"/>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As notas obtidas por 50 alunos de uma classe foram:</w:t>
      </w:r>
    </w:p>
    <w:p w:rsidR="006114B4" w:rsidRPr="009229DC" w:rsidRDefault="006114B4" w:rsidP="006114B4">
      <w:pPr>
        <w:spacing w:after="0" w:line="240" w:lineRule="auto"/>
        <w:rPr>
          <w:rFonts w:ascii="Arial" w:eastAsia="Times New Roman" w:hAnsi="Arial" w:cs="Arial"/>
          <w:szCs w:val="24"/>
          <w:lang w:eastAsia="pt-BR"/>
        </w:rPr>
      </w:pPr>
    </w:p>
    <w:p w:rsidR="006114B4" w:rsidRPr="006114B4" w:rsidRDefault="006114B4" w:rsidP="006114B4">
      <w:pPr>
        <w:spacing w:after="0" w:line="240" w:lineRule="auto"/>
        <w:ind w:left="705"/>
        <w:rPr>
          <w:rFonts w:ascii="Arial" w:eastAsia="Times New Roman" w:hAnsi="Arial" w:cs="Arial"/>
          <w:sz w:val="20"/>
          <w:szCs w:val="20"/>
          <w:lang w:eastAsia="pt-BR"/>
        </w:rPr>
      </w:pPr>
      <w:r w:rsidRPr="006114B4">
        <w:rPr>
          <w:rFonts w:ascii="Arial" w:eastAsia="Times New Roman" w:hAnsi="Arial" w:cs="Arial"/>
          <w:sz w:val="20"/>
          <w:szCs w:val="20"/>
          <w:lang w:eastAsia="pt-BR"/>
        </w:rPr>
        <w:t>1</w:t>
      </w:r>
      <w:r w:rsidRPr="006114B4">
        <w:rPr>
          <w:rFonts w:ascii="Arial" w:eastAsia="Times New Roman" w:hAnsi="Arial" w:cs="Arial"/>
          <w:sz w:val="20"/>
          <w:szCs w:val="20"/>
          <w:lang w:eastAsia="pt-BR"/>
        </w:rPr>
        <w:tab/>
        <w:t>2</w:t>
      </w:r>
      <w:r w:rsidRPr="006114B4">
        <w:rPr>
          <w:rFonts w:ascii="Arial" w:eastAsia="Times New Roman" w:hAnsi="Arial" w:cs="Arial"/>
          <w:sz w:val="20"/>
          <w:szCs w:val="20"/>
          <w:lang w:eastAsia="pt-BR"/>
        </w:rPr>
        <w:tab/>
        <w:t>3</w:t>
      </w:r>
      <w:r w:rsidRPr="006114B4">
        <w:rPr>
          <w:rFonts w:ascii="Arial" w:eastAsia="Times New Roman" w:hAnsi="Arial" w:cs="Arial"/>
          <w:sz w:val="20"/>
          <w:szCs w:val="20"/>
          <w:lang w:eastAsia="pt-BR"/>
        </w:rPr>
        <w:tab/>
        <w:t>4</w:t>
      </w:r>
      <w:r w:rsidRPr="006114B4">
        <w:rPr>
          <w:rFonts w:ascii="Arial" w:eastAsia="Times New Roman" w:hAnsi="Arial" w:cs="Arial"/>
          <w:sz w:val="20"/>
          <w:szCs w:val="20"/>
          <w:lang w:eastAsia="pt-BR"/>
        </w:rPr>
        <w:tab/>
        <w:t>5</w:t>
      </w:r>
      <w:r w:rsidRPr="006114B4">
        <w:rPr>
          <w:rFonts w:ascii="Arial" w:eastAsia="Times New Roman" w:hAnsi="Arial" w:cs="Arial"/>
          <w:sz w:val="20"/>
          <w:szCs w:val="20"/>
          <w:lang w:eastAsia="pt-BR"/>
        </w:rPr>
        <w:tab/>
        <w:t>6</w:t>
      </w:r>
      <w:r w:rsidRPr="006114B4">
        <w:rPr>
          <w:rFonts w:ascii="Arial" w:eastAsia="Times New Roman" w:hAnsi="Arial" w:cs="Arial"/>
          <w:sz w:val="20"/>
          <w:szCs w:val="20"/>
          <w:lang w:eastAsia="pt-BR"/>
        </w:rPr>
        <w:tab/>
        <w:t>6</w:t>
      </w:r>
      <w:r w:rsidRPr="006114B4">
        <w:rPr>
          <w:rFonts w:ascii="Arial" w:eastAsia="Times New Roman" w:hAnsi="Arial" w:cs="Arial"/>
          <w:sz w:val="20"/>
          <w:szCs w:val="20"/>
          <w:lang w:eastAsia="pt-BR"/>
        </w:rPr>
        <w:tab/>
        <w:t>7</w:t>
      </w:r>
      <w:r w:rsidRPr="006114B4">
        <w:rPr>
          <w:rFonts w:ascii="Arial" w:eastAsia="Times New Roman" w:hAnsi="Arial" w:cs="Arial"/>
          <w:sz w:val="20"/>
          <w:szCs w:val="20"/>
          <w:lang w:eastAsia="pt-BR"/>
        </w:rPr>
        <w:tab/>
        <w:t>7</w:t>
      </w:r>
      <w:r w:rsidRPr="006114B4">
        <w:rPr>
          <w:rFonts w:ascii="Arial" w:eastAsia="Times New Roman" w:hAnsi="Arial" w:cs="Arial"/>
          <w:sz w:val="20"/>
          <w:szCs w:val="20"/>
          <w:lang w:eastAsia="pt-BR"/>
        </w:rPr>
        <w:tab/>
        <w:t>8</w:t>
      </w:r>
    </w:p>
    <w:p w:rsidR="006114B4" w:rsidRPr="006114B4" w:rsidRDefault="006114B4" w:rsidP="006114B4">
      <w:pPr>
        <w:spacing w:after="0" w:line="240" w:lineRule="auto"/>
        <w:ind w:left="705"/>
        <w:rPr>
          <w:rFonts w:ascii="Arial" w:eastAsia="Times New Roman" w:hAnsi="Arial" w:cs="Arial"/>
          <w:sz w:val="20"/>
          <w:szCs w:val="20"/>
          <w:lang w:eastAsia="pt-BR"/>
        </w:rPr>
      </w:pPr>
      <w:r w:rsidRPr="006114B4">
        <w:rPr>
          <w:rFonts w:ascii="Arial" w:eastAsia="Times New Roman" w:hAnsi="Arial" w:cs="Arial"/>
          <w:sz w:val="20"/>
          <w:szCs w:val="20"/>
          <w:lang w:eastAsia="pt-BR"/>
        </w:rPr>
        <w:t>2</w:t>
      </w:r>
      <w:r w:rsidRPr="006114B4">
        <w:rPr>
          <w:rFonts w:ascii="Arial" w:eastAsia="Times New Roman" w:hAnsi="Arial" w:cs="Arial"/>
          <w:sz w:val="20"/>
          <w:szCs w:val="20"/>
          <w:lang w:eastAsia="pt-BR"/>
        </w:rPr>
        <w:tab/>
        <w:t>3</w:t>
      </w:r>
      <w:r w:rsidRPr="006114B4">
        <w:rPr>
          <w:rFonts w:ascii="Arial" w:eastAsia="Times New Roman" w:hAnsi="Arial" w:cs="Arial"/>
          <w:sz w:val="20"/>
          <w:szCs w:val="20"/>
          <w:lang w:eastAsia="pt-BR"/>
        </w:rPr>
        <w:tab/>
        <w:t>3</w:t>
      </w:r>
      <w:r w:rsidRPr="006114B4">
        <w:rPr>
          <w:rFonts w:ascii="Arial" w:eastAsia="Times New Roman" w:hAnsi="Arial" w:cs="Arial"/>
          <w:sz w:val="20"/>
          <w:szCs w:val="20"/>
          <w:lang w:eastAsia="pt-BR"/>
        </w:rPr>
        <w:tab/>
        <w:t>4</w:t>
      </w:r>
      <w:r w:rsidRPr="006114B4">
        <w:rPr>
          <w:rFonts w:ascii="Arial" w:eastAsia="Times New Roman" w:hAnsi="Arial" w:cs="Arial"/>
          <w:sz w:val="20"/>
          <w:szCs w:val="20"/>
          <w:lang w:eastAsia="pt-BR"/>
        </w:rPr>
        <w:tab/>
        <w:t>5</w:t>
      </w:r>
      <w:r w:rsidRPr="006114B4">
        <w:rPr>
          <w:rFonts w:ascii="Arial" w:eastAsia="Times New Roman" w:hAnsi="Arial" w:cs="Arial"/>
          <w:sz w:val="20"/>
          <w:szCs w:val="20"/>
          <w:lang w:eastAsia="pt-BR"/>
        </w:rPr>
        <w:tab/>
        <w:t>6</w:t>
      </w:r>
      <w:r w:rsidRPr="006114B4">
        <w:rPr>
          <w:rFonts w:ascii="Arial" w:eastAsia="Times New Roman" w:hAnsi="Arial" w:cs="Arial"/>
          <w:sz w:val="20"/>
          <w:szCs w:val="20"/>
          <w:lang w:eastAsia="pt-BR"/>
        </w:rPr>
        <w:tab/>
        <w:t>6</w:t>
      </w:r>
      <w:r w:rsidRPr="006114B4">
        <w:rPr>
          <w:rFonts w:ascii="Arial" w:eastAsia="Times New Roman" w:hAnsi="Arial" w:cs="Arial"/>
          <w:sz w:val="20"/>
          <w:szCs w:val="20"/>
          <w:lang w:eastAsia="pt-BR"/>
        </w:rPr>
        <w:tab/>
        <w:t>7</w:t>
      </w:r>
      <w:r w:rsidRPr="006114B4">
        <w:rPr>
          <w:rFonts w:ascii="Arial" w:eastAsia="Times New Roman" w:hAnsi="Arial" w:cs="Arial"/>
          <w:sz w:val="20"/>
          <w:szCs w:val="20"/>
          <w:lang w:eastAsia="pt-BR"/>
        </w:rPr>
        <w:tab/>
        <w:t>8</w:t>
      </w:r>
      <w:r w:rsidRPr="006114B4">
        <w:rPr>
          <w:rFonts w:ascii="Arial" w:eastAsia="Times New Roman" w:hAnsi="Arial" w:cs="Arial"/>
          <w:sz w:val="20"/>
          <w:szCs w:val="20"/>
          <w:lang w:eastAsia="pt-BR"/>
        </w:rPr>
        <w:tab/>
        <w:t>8</w:t>
      </w:r>
    </w:p>
    <w:p w:rsidR="006114B4" w:rsidRPr="006114B4" w:rsidRDefault="006114B4" w:rsidP="006114B4">
      <w:pPr>
        <w:spacing w:after="0" w:line="240" w:lineRule="auto"/>
        <w:ind w:left="705"/>
        <w:rPr>
          <w:rFonts w:ascii="Arial" w:eastAsia="Times New Roman" w:hAnsi="Arial" w:cs="Arial"/>
          <w:sz w:val="20"/>
          <w:szCs w:val="20"/>
          <w:lang w:eastAsia="pt-BR"/>
        </w:rPr>
      </w:pPr>
      <w:r w:rsidRPr="006114B4">
        <w:rPr>
          <w:rFonts w:ascii="Arial" w:eastAsia="Times New Roman" w:hAnsi="Arial" w:cs="Arial"/>
          <w:sz w:val="20"/>
          <w:szCs w:val="20"/>
          <w:lang w:eastAsia="pt-BR"/>
        </w:rPr>
        <w:t>2</w:t>
      </w:r>
      <w:r w:rsidRPr="006114B4">
        <w:rPr>
          <w:rFonts w:ascii="Arial" w:eastAsia="Times New Roman" w:hAnsi="Arial" w:cs="Arial"/>
          <w:sz w:val="20"/>
          <w:szCs w:val="20"/>
          <w:lang w:eastAsia="pt-BR"/>
        </w:rPr>
        <w:tab/>
        <w:t>3</w:t>
      </w:r>
      <w:r w:rsidRPr="006114B4">
        <w:rPr>
          <w:rFonts w:ascii="Arial" w:eastAsia="Times New Roman" w:hAnsi="Arial" w:cs="Arial"/>
          <w:sz w:val="20"/>
          <w:szCs w:val="20"/>
          <w:lang w:eastAsia="pt-BR"/>
        </w:rPr>
        <w:tab/>
        <w:t>4</w:t>
      </w:r>
      <w:r w:rsidRPr="006114B4">
        <w:rPr>
          <w:rFonts w:ascii="Arial" w:eastAsia="Times New Roman" w:hAnsi="Arial" w:cs="Arial"/>
          <w:sz w:val="20"/>
          <w:szCs w:val="20"/>
          <w:lang w:eastAsia="pt-BR"/>
        </w:rPr>
        <w:tab/>
        <w:t>4</w:t>
      </w:r>
      <w:r w:rsidRPr="006114B4">
        <w:rPr>
          <w:rFonts w:ascii="Arial" w:eastAsia="Times New Roman" w:hAnsi="Arial" w:cs="Arial"/>
          <w:sz w:val="20"/>
          <w:szCs w:val="20"/>
          <w:lang w:eastAsia="pt-BR"/>
        </w:rPr>
        <w:tab/>
        <w:t>5</w:t>
      </w:r>
      <w:r w:rsidRPr="006114B4">
        <w:rPr>
          <w:rFonts w:ascii="Arial" w:eastAsia="Times New Roman" w:hAnsi="Arial" w:cs="Arial"/>
          <w:sz w:val="20"/>
          <w:szCs w:val="20"/>
          <w:lang w:eastAsia="pt-BR"/>
        </w:rPr>
        <w:tab/>
        <w:t>6</w:t>
      </w:r>
      <w:r w:rsidRPr="006114B4">
        <w:rPr>
          <w:rFonts w:ascii="Arial" w:eastAsia="Times New Roman" w:hAnsi="Arial" w:cs="Arial"/>
          <w:sz w:val="20"/>
          <w:szCs w:val="20"/>
          <w:lang w:eastAsia="pt-BR"/>
        </w:rPr>
        <w:tab/>
        <w:t>6</w:t>
      </w:r>
      <w:r w:rsidRPr="006114B4">
        <w:rPr>
          <w:rFonts w:ascii="Arial" w:eastAsia="Times New Roman" w:hAnsi="Arial" w:cs="Arial"/>
          <w:sz w:val="20"/>
          <w:szCs w:val="20"/>
          <w:lang w:eastAsia="pt-BR"/>
        </w:rPr>
        <w:tab/>
        <w:t>7</w:t>
      </w:r>
      <w:r w:rsidRPr="006114B4">
        <w:rPr>
          <w:rFonts w:ascii="Arial" w:eastAsia="Times New Roman" w:hAnsi="Arial" w:cs="Arial"/>
          <w:sz w:val="20"/>
          <w:szCs w:val="20"/>
          <w:lang w:eastAsia="pt-BR"/>
        </w:rPr>
        <w:tab/>
        <w:t>8</w:t>
      </w:r>
      <w:r w:rsidRPr="006114B4">
        <w:rPr>
          <w:rFonts w:ascii="Arial" w:eastAsia="Times New Roman" w:hAnsi="Arial" w:cs="Arial"/>
          <w:sz w:val="20"/>
          <w:szCs w:val="20"/>
          <w:lang w:eastAsia="pt-BR"/>
        </w:rPr>
        <w:tab/>
        <w:t>9</w:t>
      </w:r>
    </w:p>
    <w:p w:rsidR="006114B4" w:rsidRPr="006114B4" w:rsidRDefault="006114B4" w:rsidP="006114B4">
      <w:pPr>
        <w:spacing w:after="0" w:line="240" w:lineRule="auto"/>
        <w:ind w:left="705"/>
        <w:rPr>
          <w:rFonts w:ascii="Arial" w:eastAsia="Times New Roman" w:hAnsi="Arial" w:cs="Arial"/>
          <w:sz w:val="20"/>
          <w:szCs w:val="20"/>
          <w:lang w:eastAsia="pt-BR"/>
        </w:rPr>
      </w:pPr>
      <w:r w:rsidRPr="006114B4">
        <w:rPr>
          <w:rFonts w:ascii="Arial" w:eastAsia="Times New Roman" w:hAnsi="Arial" w:cs="Arial"/>
          <w:sz w:val="20"/>
          <w:szCs w:val="20"/>
          <w:lang w:eastAsia="pt-BR"/>
        </w:rPr>
        <w:t>2</w:t>
      </w:r>
      <w:r w:rsidRPr="006114B4">
        <w:rPr>
          <w:rFonts w:ascii="Arial" w:eastAsia="Times New Roman" w:hAnsi="Arial" w:cs="Arial"/>
          <w:sz w:val="20"/>
          <w:szCs w:val="20"/>
          <w:lang w:eastAsia="pt-BR"/>
        </w:rPr>
        <w:tab/>
        <w:t>3</w:t>
      </w:r>
      <w:r w:rsidRPr="006114B4">
        <w:rPr>
          <w:rFonts w:ascii="Arial" w:eastAsia="Times New Roman" w:hAnsi="Arial" w:cs="Arial"/>
          <w:sz w:val="20"/>
          <w:szCs w:val="20"/>
          <w:lang w:eastAsia="pt-BR"/>
        </w:rPr>
        <w:tab/>
        <w:t>4</w:t>
      </w:r>
      <w:r w:rsidRPr="006114B4">
        <w:rPr>
          <w:rFonts w:ascii="Arial" w:eastAsia="Times New Roman" w:hAnsi="Arial" w:cs="Arial"/>
          <w:sz w:val="20"/>
          <w:szCs w:val="20"/>
          <w:lang w:eastAsia="pt-BR"/>
        </w:rPr>
        <w:tab/>
        <w:t>5</w:t>
      </w:r>
      <w:r w:rsidRPr="006114B4">
        <w:rPr>
          <w:rFonts w:ascii="Arial" w:eastAsia="Times New Roman" w:hAnsi="Arial" w:cs="Arial"/>
          <w:sz w:val="20"/>
          <w:szCs w:val="20"/>
          <w:lang w:eastAsia="pt-BR"/>
        </w:rPr>
        <w:tab/>
        <w:t>5</w:t>
      </w:r>
      <w:r w:rsidRPr="006114B4">
        <w:rPr>
          <w:rFonts w:ascii="Arial" w:eastAsia="Times New Roman" w:hAnsi="Arial" w:cs="Arial"/>
          <w:sz w:val="20"/>
          <w:szCs w:val="20"/>
          <w:lang w:eastAsia="pt-BR"/>
        </w:rPr>
        <w:tab/>
        <w:t>6</w:t>
      </w:r>
      <w:r w:rsidRPr="006114B4">
        <w:rPr>
          <w:rFonts w:ascii="Arial" w:eastAsia="Times New Roman" w:hAnsi="Arial" w:cs="Arial"/>
          <w:sz w:val="20"/>
          <w:szCs w:val="20"/>
          <w:lang w:eastAsia="pt-BR"/>
        </w:rPr>
        <w:tab/>
        <w:t>6</w:t>
      </w:r>
      <w:r w:rsidRPr="006114B4">
        <w:rPr>
          <w:rFonts w:ascii="Arial" w:eastAsia="Times New Roman" w:hAnsi="Arial" w:cs="Arial"/>
          <w:sz w:val="20"/>
          <w:szCs w:val="20"/>
          <w:lang w:eastAsia="pt-BR"/>
        </w:rPr>
        <w:tab/>
        <w:t>7</w:t>
      </w:r>
      <w:r w:rsidRPr="006114B4">
        <w:rPr>
          <w:rFonts w:ascii="Arial" w:eastAsia="Times New Roman" w:hAnsi="Arial" w:cs="Arial"/>
          <w:sz w:val="20"/>
          <w:szCs w:val="20"/>
          <w:lang w:eastAsia="pt-BR"/>
        </w:rPr>
        <w:tab/>
        <w:t>8</w:t>
      </w:r>
      <w:r w:rsidRPr="006114B4">
        <w:rPr>
          <w:rFonts w:ascii="Arial" w:eastAsia="Times New Roman" w:hAnsi="Arial" w:cs="Arial"/>
          <w:sz w:val="20"/>
          <w:szCs w:val="20"/>
          <w:lang w:eastAsia="pt-BR"/>
        </w:rPr>
        <w:tab/>
        <w:t>9</w:t>
      </w:r>
    </w:p>
    <w:p w:rsidR="006114B4" w:rsidRPr="006114B4" w:rsidRDefault="006114B4" w:rsidP="006114B4">
      <w:pPr>
        <w:spacing w:after="0" w:line="240" w:lineRule="auto"/>
        <w:rPr>
          <w:rFonts w:ascii="Arial" w:eastAsia="Times New Roman" w:hAnsi="Arial" w:cs="Arial"/>
          <w:sz w:val="20"/>
          <w:szCs w:val="20"/>
          <w:lang w:eastAsia="pt-BR"/>
        </w:rPr>
      </w:pPr>
      <w:r w:rsidRPr="006114B4">
        <w:rPr>
          <w:rFonts w:ascii="Arial" w:eastAsia="Times New Roman" w:hAnsi="Arial" w:cs="Arial"/>
          <w:sz w:val="20"/>
          <w:szCs w:val="20"/>
          <w:lang w:eastAsia="pt-BR"/>
        </w:rPr>
        <w:tab/>
        <w:t>2</w:t>
      </w:r>
      <w:r w:rsidRPr="006114B4">
        <w:rPr>
          <w:rFonts w:ascii="Arial" w:eastAsia="Times New Roman" w:hAnsi="Arial" w:cs="Arial"/>
          <w:sz w:val="20"/>
          <w:szCs w:val="20"/>
          <w:lang w:eastAsia="pt-BR"/>
        </w:rPr>
        <w:tab/>
        <w:t>3</w:t>
      </w:r>
      <w:r w:rsidRPr="006114B4">
        <w:rPr>
          <w:rFonts w:ascii="Arial" w:eastAsia="Times New Roman" w:hAnsi="Arial" w:cs="Arial"/>
          <w:sz w:val="20"/>
          <w:szCs w:val="20"/>
          <w:lang w:eastAsia="pt-BR"/>
        </w:rPr>
        <w:tab/>
        <w:t>4</w:t>
      </w:r>
      <w:r w:rsidRPr="006114B4">
        <w:rPr>
          <w:rFonts w:ascii="Arial" w:eastAsia="Times New Roman" w:hAnsi="Arial" w:cs="Arial"/>
          <w:sz w:val="20"/>
          <w:szCs w:val="20"/>
          <w:lang w:eastAsia="pt-BR"/>
        </w:rPr>
        <w:tab/>
        <w:t>5</w:t>
      </w:r>
      <w:r w:rsidRPr="006114B4">
        <w:rPr>
          <w:rFonts w:ascii="Arial" w:eastAsia="Times New Roman" w:hAnsi="Arial" w:cs="Arial"/>
          <w:sz w:val="20"/>
          <w:szCs w:val="20"/>
          <w:lang w:eastAsia="pt-BR"/>
        </w:rPr>
        <w:tab/>
        <w:t>5</w:t>
      </w:r>
      <w:r w:rsidRPr="006114B4">
        <w:rPr>
          <w:rFonts w:ascii="Arial" w:eastAsia="Times New Roman" w:hAnsi="Arial" w:cs="Arial"/>
          <w:sz w:val="20"/>
          <w:szCs w:val="20"/>
          <w:lang w:eastAsia="pt-BR"/>
        </w:rPr>
        <w:tab/>
        <w:t>6</w:t>
      </w:r>
      <w:r w:rsidRPr="006114B4">
        <w:rPr>
          <w:rFonts w:ascii="Arial" w:eastAsia="Times New Roman" w:hAnsi="Arial" w:cs="Arial"/>
          <w:sz w:val="20"/>
          <w:szCs w:val="20"/>
          <w:lang w:eastAsia="pt-BR"/>
        </w:rPr>
        <w:tab/>
        <w:t>7</w:t>
      </w:r>
      <w:r w:rsidRPr="006114B4">
        <w:rPr>
          <w:rFonts w:ascii="Arial" w:eastAsia="Times New Roman" w:hAnsi="Arial" w:cs="Arial"/>
          <w:sz w:val="20"/>
          <w:szCs w:val="20"/>
          <w:lang w:eastAsia="pt-BR"/>
        </w:rPr>
        <w:tab/>
        <w:t>7</w:t>
      </w:r>
      <w:r w:rsidRPr="006114B4">
        <w:rPr>
          <w:rFonts w:ascii="Arial" w:eastAsia="Times New Roman" w:hAnsi="Arial" w:cs="Arial"/>
          <w:sz w:val="20"/>
          <w:szCs w:val="20"/>
          <w:lang w:eastAsia="pt-BR"/>
        </w:rPr>
        <w:tab/>
        <w:t>8</w:t>
      </w:r>
      <w:r w:rsidRPr="006114B4">
        <w:rPr>
          <w:rFonts w:ascii="Arial" w:eastAsia="Times New Roman" w:hAnsi="Arial" w:cs="Arial"/>
          <w:sz w:val="20"/>
          <w:szCs w:val="20"/>
          <w:lang w:eastAsia="pt-BR"/>
        </w:rPr>
        <w:tab/>
        <w:t>9</w:t>
      </w:r>
    </w:p>
    <w:p w:rsidR="007813E4" w:rsidRDefault="007813E4" w:rsidP="006114B4">
      <w:pPr>
        <w:spacing w:after="0" w:line="240" w:lineRule="auto"/>
        <w:rPr>
          <w:rFonts w:ascii="Arial" w:eastAsia="Times New Roman" w:hAnsi="Arial" w:cs="Arial"/>
          <w:szCs w:val="24"/>
          <w:lang w:eastAsia="pt-BR"/>
        </w:rPr>
      </w:pPr>
    </w:p>
    <w:p w:rsidR="006114B4" w:rsidRDefault="006114B4" w:rsidP="006114B4">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Complete a distribuição de frequência</w:t>
      </w:r>
      <w:r>
        <w:rPr>
          <w:rFonts w:ascii="Arial" w:eastAsia="Times New Roman" w:hAnsi="Arial" w:cs="Arial"/>
          <w:szCs w:val="24"/>
          <w:lang w:eastAsia="pt-BR"/>
        </w:rPr>
        <w:t>s</w:t>
      </w:r>
      <w:r w:rsidR="007813E4">
        <w:rPr>
          <w:rFonts w:ascii="Arial" w:eastAsia="Times New Roman" w:hAnsi="Arial" w:cs="Arial"/>
          <w:szCs w:val="24"/>
          <w:lang w:eastAsia="pt-BR"/>
        </w:rPr>
        <w:t xml:space="preserve"> a seguir</w:t>
      </w:r>
      <w:r w:rsidRPr="009229DC">
        <w:rPr>
          <w:rFonts w:ascii="Arial" w:eastAsia="Times New Roman" w:hAnsi="Arial" w:cs="Arial"/>
          <w:szCs w:val="24"/>
          <w:lang w:eastAsia="pt-BR"/>
        </w:rPr>
        <w:t>:</w:t>
      </w:r>
    </w:p>
    <w:p w:rsidR="007813E4" w:rsidRDefault="007813E4" w:rsidP="006114B4">
      <w:pPr>
        <w:spacing w:after="0" w:line="240" w:lineRule="auto"/>
        <w:rPr>
          <w:rFonts w:ascii="Arial" w:eastAsia="Times New Roman" w:hAnsi="Arial" w:cs="Arial"/>
          <w:szCs w:val="24"/>
          <w:lang w:eastAsia="pt-BR"/>
        </w:rPr>
      </w:pPr>
    </w:p>
    <w:p w:rsidR="007813E4" w:rsidRDefault="007813E4" w:rsidP="006114B4">
      <w:pPr>
        <w:spacing w:after="0" w:line="240" w:lineRule="auto"/>
        <w:rPr>
          <w:rFonts w:ascii="Arial" w:eastAsia="Times New Roman" w:hAnsi="Arial" w:cs="Arial"/>
          <w:szCs w:val="24"/>
          <w:lang w:eastAsia="pt-BR"/>
        </w:rPr>
      </w:pPr>
    </w:p>
    <w:p w:rsidR="00C75BEF" w:rsidRPr="009229DC" w:rsidRDefault="00C75BEF" w:rsidP="006114B4">
      <w:pPr>
        <w:spacing w:after="0" w:line="240" w:lineRule="auto"/>
        <w:rPr>
          <w:rFonts w:ascii="Arial" w:eastAsia="Times New Roman" w:hAnsi="Arial" w:cs="Arial"/>
          <w:szCs w:val="24"/>
          <w:lang w:eastAsia="pt-BR"/>
        </w:rPr>
      </w:pPr>
    </w:p>
    <w:p w:rsidR="006114B4" w:rsidRPr="009229DC" w:rsidRDefault="006114B4" w:rsidP="006114B4">
      <w:pPr>
        <w:spacing w:after="0" w:line="240" w:lineRule="auto"/>
        <w:ind w:left="705"/>
        <w:rPr>
          <w:rFonts w:ascii="Arial" w:eastAsia="Times New Roman" w:hAnsi="Arial" w:cs="Arial"/>
          <w:szCs w:val="24"/>
          <w:lang w:eastAsia="pt-BR"/>
        </w:rPr>
      </w:pPr>
    </w:p>
    <w:tbl>
      <w:tblPr>
        <w:tblW w:w="0" w:type="auto"/>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5"/>
        <w:gridCol w:w="2447"/>
        <w:gridCol w:w="2421"/>
        <w:gridCol w:w="2415"/>
      </w:tblGrid>
      <w:tr w:rsidR="006114B4" w:rsidRPr="009229DC" w:rsidTr="005509CD">
        <w:tc>
          <w:tcPr>
            <w:tcW w:w="1705" w:type="dxa"/>
            <w:vAlign w:val="center"/>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lastRenderedPageBreak/>
              <w:t>(i)</w:t>
            </w:r>
          </w:p>
        </w:tc>
        <w:tc>
          <w:tcPr>
            <w:tcW w:w="2447" w:type="dxa"/>
            <w:vAlign w:val="center"/>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Notas </w:t>
            </w:r>
          </w:p>
        </w:tc>
        <w:tc>
          <w:tcPr>
            <w:tcW w:w="2421" w:type="dxa"/>
            <w:vAlign w:val="center"/>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 alunos ( f</w:t>
            </w:r>
            <w:r w:rsidRPr="009229DC">
              <w:rPr>
                <w:rFonts w:ascii="Arial" w:eastAsia="Times New Roman" w:hAnsi="Arial" w:cs="Arial"/>
                <w:szCs w:val="24"/>
                <w:vertAlign w:val="subscript"/>
                <w:lang w:eastAsia="pt-BR"/>
              </w:rPr>
              <w:t>i</w:t>
            </w:r>
            <w:r w:rsidRPr="009229DC">
              <w:rPr>
                <w:rFonts w:ascii="Arial" w:eastAsia="Times New Roman" w:hAnsi="Arial" w:cs="Arial"/>
                <w:szCs w:val="24"/>
                <w:lang w:eastAsia="pt-BR"/>
              </w:rPr>
              <w:t xml:space="preserve"> )</w:t>
            </w:r>
          </w:p>
        </w:tc>
        <w:tc>
          <w:tcPr>
            <w:tcW w:w="2415" w:type="dxa"/>
            <w:vAlign w:val="center"/>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ponto médio ( x</w:t>
            </w:r>
            <w:r w:rsidRPr="009229DC">
              <w:rPr>
                <w:rFonts w:ascii="Arial" w:eastAsia="Times New Roman" w:hAnsi="Arial" w:cs="Arial"/>
                <w:szCs w:val="24"/>
                <w:vertAlign w:val="subscript"/>
                <w:lang w:eastAsia="pt-BR"/>
              </w:rPr>
              <w:t>i</w:t>
            </w:r>
            <w:r w:rsidRPr="009229DC">
              <w:rPr>
                <w:rFonts w:ascii="Arial" w:eastAsia="Times New Roman" w:hAnsi="Arial" w:cs="Arial"/>
                <w:szCs w:val="24"/>
                <w:lang w:eastAsia="pt-BR"/>
              </w:rPr>
              <w:t xml:space="preserve"> )</w:t>
            </w:r>
          </w:p>
        </w:tc>
      </w:tr>
      <w:tr w:rsidR="006114B4" w:rsidRPr="009229DC" w:rsidTr="005509CD">
        <w:tc>
          <w:tcPr>
            <w:tcW w:w="1705"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tc>
        <w:tc>
          <w:tcPr>
            <w:tcW w:w="2447"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0 |---- 2</w:t>
            </w:r>
          </w:p>
        </w:tc>
        <w:tc>
          <w:tcPr>
            <w:tcW w:w="2421" w:type="dxa"/>
          </w:tcPr>
          <w:p w:rsidR="006114B4" w:rsidRPr="009229DC" w:rsidRDefault="006114B4" w:rsidP="005509CD">
            <w:pPr>
              <w:spacing w:after="0" w:line="240" w:lineRule="auto"/>
              <w:jc w:val="center"/>
              <w:rPr>
                <w:rFonts w:ascii="Arial" w:eastAsia="Times New Roman" w:hAnsi="Arial" w:cs="Arial"/>
                <w:szCs w:val="24"/>
                <w:lang w:eastAsia="pt-BR"/>
              </w:rPr>
            </w:pPr>
          </w:p>
        </w:tc>
        <w:tc>
          <w:tcPr>
            <w:tcW w:w="2415" w:type="dxa"/>
          </w:tcPr>
          <w:p w:rsidR="006114B4" w:rsidRPr="009229DC" w:rsidRDefault="006114B4" w:rsidP="005509CD">
            <w:pPr>
              <w:spacing w:after="0" w:line="240" w:lineRule="auto"/>
              <w:jc w:val="center"/>
              <w:rPr>
                <w:rFonts w:ascii="Arial" w:eastAsia="Times New Roman" w:hAnsi="Arial" w:cs="Arial"/>
                <w:szCs w:val="24"/>
                <w:lang w:eastAsia="pt-BR"/>
              </w:rPr>
            </w:pPr>
          </w:p>
        </w:tc>
      </w:tr>
      <w:tr w:rsidR="006114B4" w:rsidRPr="009229DC" w:rsidTr="005509CD">
        <w:tc>
          <w:tcPr>
            <w:tcW w:w="1705"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tc>
        <w:tc>
          <w:tcPr>
            <w:tcW w:w="2447"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 |---- 4</w:t>
            </w:r>
          </w:p>
        </w:tc>
        <w:tc>
          <w:tcPr>
            <w:tcW w:w="2421" w:type="dxa"/>
          </w:tcPr>
          <w:p w:rsidR="006114B4" w:rsidRPr="009229DC" w:rsidRDefault="006114B4" w:rsidP="005509CD">
            <w:pPr>
              <w:spacing w:after="0" w:line="240" w:lineRule="auto"/>
              <w:jc w:val="center"/>
              <w:rPr>
                <w:rFonts w:ascii="Arial" w:eastAsia="Times New Roman" w:hAnsi="Arial" w:cs="Arial"/>
                <w:szCs w:val="24"/>
                <w:lang w:eastAsia="pt-BR"/>
              </w:rPr>
            </w:pPr>
          </w:p>
        </w:tc>
        <w:tc>
          <w:tcPr>
            <w:tcW w:w="2415" w:type="dxa"/>
          </w:tcPr>
          <w:p w:rsidR="006114B4" w:rsidRPr="009229DC" w:rsidRDefault="006114B4" w:rsidP="005509CD">
            <w:pPr>
              <w:spacing w:after="0" w:line="240" w:lineRule="auto"/>
              <w:jc w:val="center"/>
              <w:rPr>
                <w:rFonts w:ascii="Arial" w:eastAsia="Times New Roman" w:hAnsi="Arial" w:cs="Arial"/>
                <w:szCs w:val="24"/>
                <w:lang w:eastAsia="pt-BR"/>
              </w:rPr>
            </w:pPr>
          </w:p>
        </w:tc>
      </w:tr>
      <w:tr w:rsidR="006114B4" w:rsidRPr="009229DC" w:rsidTr="005509CD">
        <w:tc>
          <w:tcPr>
            <w:tcW w:w="1705"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tc>
        <w:tc>
          <w:tcPr>
            <w:tcW w:w="2447"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 |---- 6</w:t>
            </w:r>
          </w:p>
        </w:tc>
        <w:tc>
          <w:tcPr>
            <w:tcW w:w="2421" w:type="dxa"/>
          </w:tcPr>
          <w:p w:rsidR="006114B4" w:rsidRPr="009229DC" w:rsidRDefault="006114B4" w:rsidP="005509CD">
            <w:pPr>
              <w:spacing w:after="0" w:line="240" w:lineRule="auto"/>
              <w:jc w:val="center"/>
              <w:rPr>
                <w:rFonts w:ascii="Arial" w:eastAsia="Times New Roman" w:hAnsi="Arial" w:cs="Arial"/>
                <w:szCs w:val="24"/>
                <w:lang w:eastAsia="pt-BR"/>
              </w:rPr>
            </w:pPr>
          </w:p>
        </w:tc>
        <w:tc>
          <w:tcPr>
            <w:tcW w:w="2415" w:type="dxa"/>
          </w:tcPr>
          <w:p w:rsidR="006114B4" w:rsidRPr="009229DC" w:rsidRDefault="006114B4" w:rsidP="005509CD">
            <w:pPr>
              <w:spacing w:after="0" w:line="240" w:lineRule="auto"/>
              <w:jc w:val="center"/>
              <w:rPr>
                <w:rFonts w:ascii="Arial" w:eastAsia="Times New Roman" w:hAnsi="Arial" w:cs="Arial"/>
                <w:szCs w:val="24"/>
                <w:lang w:eastAsia="pt-BR"/>
              </w:rPr>
            </w:pPr>
          </w:p>
        </w:tc>
      </w:tr>
      <w:tr w:rsidR="006114B4" w:rsidRPr="009229DC" w:rsidTr="005509CD">
        <w:tc>
          <w:tcPr>
            <w:tcW w:w="1705"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c>
          <w:tcPr>
            <w:tcW w:w="2447"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 |---- 8</w:t>
            </w:r>
          </w:p>
        </w:tc>
        <w:tc>
          <w:tcPr>
            <w:tcW w:w="2421" w:type="dxa"/>
          </w:tcPr>
          <w:p w:rsidR="006114B4" w:rsidRPr="009229DC" w:rsidRDefault="006114B4" w:rsidP="005509CD">
            <w:pPr>
              <w:spacing w:after="0" w:line="240" w:lineRule="auto"/>
              <w:jc w:val="center"/>
              <w:rPr>
                <w:rFonts w:ascii="Arial" w:eastAsia="Times New Roman" w:hAnsi="Arial" w:cs="Arial"/>
                <w:szCs w:val="24"/>
                <w:lang w:eastAsia="pt-BR"/>
              </w:rPr>
            </w:pPr>
          </w:p>
        </w:tc>
        <w:tc>
          <w:tcPr>
            <w:tcW w:w="2415" w:type="dxa"/>
          </w:tcPr>
          <w:p w:rsidR="006114B4" w:rsidRPr="009229DC" w:rsidRDefault="006114B4" w:rsidP="005509CD">
            <w:pPr>
              <w:spacing w:after="0" w:line="240" w:lineRule="auto"/>
              <w:jc w:val="center"/>
              <w:rPr>
                <w:rFonts w:ascii="Arial" w:eastAsia="Times New Roman" w:hAnsi="Arial" w:cs="Arial"/>
                <w:szCs w:val="24"/>
                <w:lang w:eastAsia="pt-BR"/>
              </w:rPr>
            </w:pPr>
          </w:p>
        </w:tc>
      </w:tr>
      <w:tr w:rsidR="006114B4" w:rsidRPr="009229DC" w:rsidTr="005509CD">
        <w:tc>
          <w:tcPr>
            <w:tcW w:w="1705"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w:t>
            </w:r>
          </w:p>
        </w:tc>
        <w:tc>
          <w:tcPr>
            <w:tcW w:w="2447"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8 |---- 10</w:t>
            </w:r>
          </w:p>
        </w:tc>
        <w:tc>
          <w:tcPr>
            <w:tcW w:w="2421" w:type="dxa"/>
          </w:tcPr>
          <w:p w:rsidR="006114B4" w:rsidRPr="009229DC" w:rsidRDefault="006114B4" w:rsidP="005509CD">
            <w:pPr>
              <w:spacing w:after="0" w:line="240" w:lineRule="auto"/>
              <w:jc w:val="center"/>
              <w:rPr>
                <w:rFonts w:ascii="Arial" w:eastAsia="Times New Roman" w:hAnsi="Arial" w:cs="Arial"/>
                <w:szCs w:val="24"/>
                <w:lang w:eastAsia="pt-BR"/>
              </w:rPr>
            </w:pPr>
          </w:p>
        </w:tc>
        <w:tc>
          <w:tcPr>
            <w:tcW w:w="2415" w:type="dxa"/>
          </w:tcPr>
          <w:p w:rsidR="006114B4" w:rsidRPr="009229DC" w:rsidRDefault="006114B4" w:rsidP="005509CD">
            <w:pPr>
              <w:spacing w:after="0" w:line="240" w:lineRule="auto"/>
              <w:jc w:val="center"/>
              <w:rPr>
                <w:rFonts w:ascii="Arial" w:eastAsia="Times New Roman" w:hAnsi="Arial" w:cs="Arial"/>
                <w:szCs w:val="24"/>
                <w:lang w:eastAsia="pt-BR"/>
              </w:rPr>
            </w:pPr>
          </w:p>
        </w:tc>
      </w:tr>
      <w:tr w:rsidR="006114B4" w:rsidRPr="009229DC" w:rsidTr="005509CD">
        <w:tc>
          <w:tcPr>
            <w:tcW w:w="1705"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2447"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2421"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sym w:font="Symbol" w:char="F0E5"/>
            </w:r>
            <w:r w:rsidRPr="009229DC">
              <w:rPr>
                <w:rFonts w:ascii="Arial" w:eastAsia="Times New Roman" w:hAnsi="Arial" w:cs="Arial"/>
                <w:szCs w:val="24"/>
                <w:lang w:eastAsia="pt-BR"/>
              </w:rPr>
              <w:t xml:space="preserve"> f</w:t>
            </w:r>
            <w:r w:rsidRPr="009229DC">
              <w:rPr>
                <w:rFonts w:ascii="Arial" w:eastAsia="Times New Roman" w:hAnsi="Arial" w:cs="Arial"/>
                <w:szCs w:val="24"/>
                <w:vertAlign w:val="subscript"/>
                <w:lang w:eastAsia="pt-BR"/>
              </w:rPr>
              <w:t>i</w:t>
            </w:r>
            <w:r w:rsidRPr="009229DC">
              <w:rPr>
                <w:rFonts w:ascii="Arial" w:eastAsia="Times New Roman" w:hAnsi="Arial" w:cs="Arial"/>
                <w:szCs w:val="24"/>
                <w:lang w:eastAsia="pt-BR"/>
              </w:rPr>
              <w:t xml:space="preserve"> = 50</w:t>
            </w:r>
          </w:p>
        </w:tc>
        <w:tc>
          <w:tcPr>
            <w:tcW w:w="2415" w:type="dxa"/>
          </w:tcPr>
          <w:p w:rsidR="006114B4" w:rsidRPr="009229DC" w:rsidRDefault="006114B4" w:rsidP="005509CD">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r>
    </w:tbl>
    <w:p w:rsidR="006114B4" w:rsidRPr="009229DC" w:rsidRDefault="006114B4" w:rsidP="006114B4">
      <w:pPr>
        <w:spacing w:after="0" w:line="240" w:lineRule="auto"/>
        <w:ind w:left="705"/>
        <w:rPr>
          <w:rFonts w:ascii="Arial" w:eastAsia="Times New Roman" w:hAnsi="Arial" w:cs="Arial"/>
          <w:szCs w:val="24"/>
          <w:lang w:eastAsia="pt-BR"/>
        </w:rPr>
      </w:pPr>
    </w:p>
    <w:p w:rsidR="006114B4" w:rsidRDefault="006114B4" w:rsidP="006114B4">
      <w:pPr>
        <w:spacing w:after="0" w:line="240" w:lineRule="auto"/>
        <w:ind w:left="567"/>
        <w:rPr>
          <w:rFonts w:ascii="Arial" w:eastAsia="Times New Roman" w:hAnsi="Arial" w:cs="Arial"/>
          <w:szCs w:val="24"/>
          <w:lang w:eastAsia="pt-BR"/>
        </w:rPr>
      </w:pPr>
      <w:r w:rsidRPr="009229DC">
        <w:rPr>
          <w:rFonts w:ascii="Arial" w:eastAsia="Times New Roman" w:hAnsi="Arial" w:cs="Arial"/>
          <w:szCs w:val="24"/>
          <w:lang w:eastAsia="pt-BR"/>
        </w:rPr>
        <w:t>Responda:</w:t>
      </w:r>
    </w:p>
    <w:p w:rsidR="0079532F" w:rsidRPr="009229DC" w:rsidRDefault="0079532F" w:rsidP="006114B4">
      <w:pPr>
        <w:spacing w:after="0" w:line="240" w:lineRule="auto"/>
        <w:ind w:left="567"/>
        <w:rPr>
          <w:rFonts w:ascii="Arial" w:eastAsia="Times New Roman" w:hAnsi="Arial" w:cs="Arial"/>
          <w:szCs w:val="24"/>
          <w:lang w:eastAsia="pt-BR"/>
        </w:rPr>
      </w:pPr>
    </w:p>
    <w:p w:rsidR="006114B4" w:rsidRDefault="006114B4" w:rsidP="006114B4">
      <w:pPr>
        <w:numPr>
          <w:ilvl w:val="0"/>
          <w:numId w:val="7"/>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Qual a amplitude de observação?</w:t>
      </w:r>
    </w:p>
    <w:p w:rsidR="00E85A1A" w:rsidRPr="009229DC" w:rsidRDefault="00E85A1A" w:rsidP="00E85A1A">
      <w:pPr>
        <w:spacing w:after="0" w:line="240" w:lineRule="auto"/>
        <w:ind w:left="360"/>
        <w:rPr>
          <w:rFonts w:ascii="Arial" w:eastAsia="Times New Roman" w:hAnsi="Arial" w:cs="Arial"/>
          <w:szCs w:val="24"/>
          <w:lang w:eastAsia="pt-BR"/>
        </w:rPr>
      </w:pPr>
    </w:p>
    <w:p w:rsidR="006114B4" w:rsidRDefault="006114B4" w:rsidP="006114B4">
      <w:pPr>
        <w:numPr>
          <w:ilvl w:val="0"/>
          <w:numId w:val="7"/>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Qual a amplitude do segundo intervalo de classe?</w:t>
      </w:r>
    </w:p>
    <w:p w:rsidR="00E85A1A" w:rsidRPr="009229DC" w:rsidRDefault="00E85A1A" w:rsidP="00E85A1A">
      <w:pPr>
        <w:spacing w:after="0" w:line="240" w:lineRule="auto"/>
        <w:ind w:left="360"/>
        <w:rPr>
          <w:rFonts w:ascii="Arial" w:eastAsia="Times New Roman" w:hAnsi="Arial" w:cs="Arial"/>
          <w:szCs w:val="24"/>
          <w:lang w:eastAsia="pt-BR"/>
        </w:rPr>
      </w:pPr>
    </w:p>
    <w:p w:rsidR="006114B4" w:rsidRDefault="006114B4" w:rsidP="006114B4">
      <w:pPr>
        <w:numPr>
          <w:ilvl w:val="0"/>
          <w:numId w:val="7"/>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Qual o número de classes da distribuição?</w:t>
      </w:r>
    </w:p>
    <w:p w:rsidR="00E85A1A" w:rsidRPr="009229DC" w:rsidRDefault="00E85A1A" w:rsidP="00E85A1A">
      <w:pPr>
        <w:spacing w:after="0" w:line="240" w:lineRule="auto"/>
        <w:ind w:left="360"/>
        <w:rPr>
          <w:rFonts w:ascii="Arial" w:eastAsia="Times New Roman" w:hAnsi="Arial" w:cs="Arial"/>
          <w:szCs w:val="24"/>
          <w:lang w:eastAsia="pt-BR"/>
        </w:rPr>
      </w:pPr>
    </w:p>
    <w:p w:rsidR="006114B4" w:rsidRDefault="006114B4" w:rsidP="006114B4">
      <w:pPr>
        <w:numPr>
          <w:ilvl w:val="0"/>
          <w:numId w:val="7"/>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Qual o limite superior da classe de ordem 2?</w:t>
      </w:r>
    </w:p>
    <w:p w:rsidR="00E85A1A" w:rsidRPr="009229DC" w:rsidRDefault="00E85A1A" w:rsidP="00E85A1A">
      <w:pPr>
        <w:spacing w:after="0" w:line="240" w:lineRule="auto"/>
        <w:rPr>
          <w:rFonts w:ascii="Arial" w:eastAsia="Times New Roman" w:hAnsi="Arial" w:cs="Arial"/>
          <w:szCs w:val="24"/>
          <w:lang w:eastAsia="pt-BR"/>
        </w:rPr>
      </w:pPr>
    </w:p>
    <w:p w:rsidR="006114B4" w:rsidRDefault="006114B4" w:rsidP="006114B4">
      <w:pPr>
        <w:numPr>
          <w:ilvl w:val="0"/>
          <w:numId w:val="7"/>
        </w:numPr>
        <w:tabs>
          <w:tab w:val="num" w:pos="1065"/>
        </w:tabs>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Qual o limite inferior da quarta classe?</w:t>
      </w:r>
    </w:p>
    <w:p w:rsidR="006114B4" w:rsidRDefault="006114B4" w:rsidP="006114B4">
      <w:pPr>
        <w:tabs>
          <w:tab w:val="num" w:pos="1065"/>
        </w:tabs>
        <w:spacing w:after="0" w:line="240" w:lineRule="auto"/>
        <w:ind w:left="360"/>
        <w:rPr>
          <w:rFonts w:ascii="Arial" w:eastAsia="Times New Roman" w:hAnsi="Arial" w:cs="Arial"/>
          <w:szCs w:val="24"/>
          <w:lang w:eastAsia="pt-BR"/>
        </w:rPr>
      </w:pPr>
    </w:p>
    <w:p w:rsidR="006114B4" w:rsidRDefault="006114B4" w:rsidP="006114B4">
      <w:pPr>
        <w:spacing w:after="0" w:line="240" w:lineRule="auto"/>
        <w:jc w:val="both"/>
        <w:rPr>
          <w:rFonts w:ascii="Arial" w:eastAsia="Times New Roman" w:hAnsi="Arial" w:cs="Arial"/>
          <w:szCs w:val="24"/>
          <w:lang w:eastAsia="pt-BR"/>
        </w:rPr>
      </w:pPr>
    </w:p>
    <w:p w:rsidR="00E85A1A" w:rsidRDefault="00E85A1A" w:rsidP="006114B4">
      <w:pPr>
        <w:spacing w:after="0" w:line="240" w:lineRule="auto"/>
        <w:jc w:val="both"/>
        <w:rPr>
          <w:rFonts w:ascii="Arial" w:eastAsia="Times New Roman" w:hAnsi="Arial" w:cs="Arial"/>
          <w:szCs w:val="24"/>
          <w:lang w:eastAsia="pt-BR"/>
        </w:rPr>
      </w:pPr>
    </w:p>
    <w:p w:rsidR="009229DC" w:rsidRPr="009229DC" w:rsidRDefault="009229DC" w:rsidP="00EB354B">
      <w:pPr>
        <w:numPr>
          <w:ilvl w:val="0"/>
          <w:numId w:val="5"/>
        </w:num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Dão-se, a seguir, as notas obti</w:t>
      </w:r>
      <w:r w:rsidR="008A564C">
        <w:rPr>
          <w:rFonts w:ascii="Arial" w:eastAsia="Times New Roman" w:hAnsi="Arial" w:cs="Arial"/>
          <w:szCs w:val="24"/>
          <w:lang w:eastAsia="pt-BR"/>
        </w:rPr>
        <w:t>das por 48</w:t>
      </w:r>
      <w:r w:rsidRPr="009229DC">
        <w:rPr>
          <w:rFonts w:ascii="Arial" w:eastAsia="Times New Roman" w:hAnsi="Arial" w:cs="Arial"/>
          <w:szCs w:val="24"/>
          <w:lang w:eastAsia="pt-BR"/>
        </w:rPr>
        <w:t xml:space="preserve"> estu</w:t>
      </w:r>
      <w:r w:rsidR="008A564C">
        <w:rPr>
          <w:rFonts w:ascii="Arial" w:eastAsia="Times New Roman" w:hAnsi="Arial" w:cs="Arial"/>
          <w:szCs w:val="24"/>
          <w:lang w:eastAsia="pt-BR"/>
        </w:rPr>
        <w:t>dantes em um teste</w:t>
      </w:r>
      <w:r w:rsidRPr="009229DC">
        <w:rPr>
          <w:rFonts w:ascii="Arial" w:eastAsia="Times New Roman" w:hAnsi="Arial" w:cs="Arial"/>
          <w:szCs w:val="24"/>
          <w:lang w:eastAsia="pt-BR"/>
        </w:rPr>
        <w:t>:</w:t>
      </w:r>
    </w:p>
    <w:p w:rsidR="009229DC" w:rsidRPr="009229DC" w:rsidRDefault="009229DC" w:rsidP="009229DC">
      <w:pPr>
        <w:spacing w:after="0" w:line="240" w:lineRule="auto"/>
        <w:jc w:val="both"/>
        <w:rPr>
          <w:rFonts w:ascii="Arial" w:eastAsia="Times New Roman" w:hAnsi="Arial" w:cs="Arial"/>
          <w:szCs w:val="24"/>
          <w:lang w:eastAsia="pt-BR"/>
        </w:rPr>
      </w:pPr>
    </w:p>
    <w:tbl>
      <w:tblPr>
        <w:tblW w:w="5760" w:type="dxa"/>
        <w:tblInd w:w="55" w:type="dxa"/>
        <w:tblCellMar>
          <w:left w:w="70" w:type="dxa"/>
          <w:right w:w="70" w:type="dxa"/>
        </w:tblCellMar>
        <w:tblLook w:val="04A0" w:firstRow="1" w:lastRow="0" w:firstColumn="1" w:lastColumn="0" w:noHBand="0" w:noVBand="1"/>
      </w:tblPr>
      <w:tblGrid>
        <w:gridCol w:w="960"/>
        <w:gridCol w:w="960"/>
        <w:gridCol w:w="960"/>
        <w:gridCol w:w="960"/>
        <w:gridCol w:w="960"/>
        <w:gridCol w:w="960"/>
      </w:tblGrid>
      <w:tr w:rsidR="004C5D6C" w:rsidRPr="00E85A1A" w:rsidTr="004C5D6C">
        <w:trPr>
          <w:trHeight w:val="300"/>
        </w:trPr>
        <w:tc>
          <w:tcPr>
            <w:tcW w:w="960" w:type="dxa"/>
            <w:tcBorders>
              <w:top w:val="nil"/>
              <w:left w:val="nil"/>
              <w:bottom w:val="nil"/>
              <w:right w:val="nil"/>
            </w:tcBorders>
            <w:shd w:val="clear" w:color="auto" w:fill="auto"/>
            <w:noWrap/>
            <w:vAlign w:val="bottom"/>
            <w:hideMark/>
          </w:tcPr>
          <w:p w:rsidR="004C5D6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37</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54</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62</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70</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79</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87</w:t>
            </w:r>
          </w:p>
        </w:tc>
      </w:tr>
      <w:tr w:rsidR="004C5D6C" w:rsidRPr="00E85A1A" w:rsidTr="004C5D6C">
        <w:trPr>
          <w:trHeight w:val="300"/>
        </w:trPr>
        <w:tc>
          <w:tcPr>
            <w:tcW w:w="960" w:type="dxa"/>
            <w:tcBorders>
              <w:top w:val="nil"/>
              <w:left w:val="nil"/>
              <w:bottom w:val="nil"/>
              <w:right w:val="nil"/>
            </w:tcBorders>
            <w:shd w:val="clear" w:color="auto" w:fill="auto"/>
            <w:noWrap/>
            <w:vAlign w:val="bottom"/>
            <w:hideMark/>
          </w:tcPr>
          <w:p w:rsidR="004C5D6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39</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54</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62</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71</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80</w:t>
            </w:r>
          </w:p>
        </w:tc>
        <w:tc>
          <w:tcPr>
            <w:tcW w:w="960" w:type="dxa"/>
            <w:tcBorders>
              <w:top w:val="nil"/>
              <w:left w:val="nil"/>
              <w:bottom w:val="nil"/>
              <w:right w:val="nil"/>
            </w:tcBorders>
            <w:shd w:val="clear" w:color="auto" w:fill="auto"/>
            <w:noWrap/>
            <w:vAlign w:val="bottom"/>
            <w:hideMark/>
          </w:tcPr>
          <w:p w:rsidR="004C5D6C" w:rsidRPr="00E85A1A" w:rsidRDefault="004C5D6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88</w:t>
            </w:r>
          </w:p>
        </w:tc>
      </w:tr>
      <w:tr w:rsidR="008A564C" w:rsidRPr="00E85A1A" w:rsidTr="004C5D6C">
        <w:trPr>
          <w:trHeight w:val="300"/>
        </w:trPr>
        <w:tc>
          <w:tcPr>
            <w:tcW w:w="960" w:type="dxa"/>
            <w:tcBorders>
              <w:top w:val="nil"/>
              <w:left w:val="nil"/>
              <w:bottom w:val="nil"/>
              <w:right w:val="nil"/>
            </w:tcBorders>
            <w:shd w:val="clear" w:color="auto" w:fill="auto"/>
            <w:noWrap/>
            <w:vAlign w:val="bottom"/>
            <w:hideMark/>
          </w:tcPr>
          <w:p w:rsidR="008A564C" w:rsidRPr="00E85A1A" w:rsidRDefault="008A564C" w:rsidP="005509CD">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42</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56</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63</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72</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81</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91</w:t>
            </w:r>
          </w:p>
        </w:tc>
      </w:tr>
      <w:tr w:rsidR="008A564C" w:rsidRPr="00E85A1A" w:rsidTr="004C5D6C">
        <w:trPr>
          <w:trHeight w:val="300"/>
        </w:trPr>
        <w:tc>
          <w:tcPr>
            <w:tcW w:w="960" w:type="dxa"/>
            <w:tcBorders>
              <w:top w:val="nil"/>
              <w:left w:val="nil"/>
              <w:bottom w:val="nil"/>
              <w:right w:val="nil"/>
            </w:tcBorders>
            <w:shd w:val="clear" w:color="auto" w:fill="auto"/>
            <w:noWrap/>
            <w:vAlign w:val="bottom"/>
            <w:hideMark/>
          </w:tcPr>
          <w:p w:rsidR="008A564C" w:rsidRPr="00E85A1A" w:rsidRDefault="008A564C" w:rsidP="005509CD">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45</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57</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64</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75</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82</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92</w:t>
            </w:r>
          </w:p>
        </w:tc>
      </w:tr>
      <w:tr w:rsidR="008A564C" w:rsidRPr="00E85A1A" w:rsidTr="004C5D6C">
        <w:trPr>
          <w:trHeight w:val="300"/>
        </w:trPr>
        <w:tc>
          <w:tcPr>
            <w:tcW w:w="960" w:type="dxa"/>
            <w:tcBorders>
              <w:top w:val="nil"/>
              <w:left w:val="nil"/>
              <w:bottom w:val="nil"/>
              <w:right w:val="nil"/>
            </w:tcBorders>
            <w:shd w:val="clear" w:color="auto" w:fill="auto"/>
            <w:noWrap/>
            <w:vAlign w:val="bottom"/>
            <w:hideMark/>
          </w:tcPr>
          <w:p w:rsidR="008A564C" w:rsidRPr="00E85A1A" w:rsidRDefault="008A564C" w:rsidP="005509CD">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48</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58</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66</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76</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83</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93</w:t>
            </w:r>
          </w:p>
        </w:tc>
      </w:tr>
      <w:tr w:rsidR="008A564C" w:rsidRPr="00E85A1A" w:rsidTr="004C5D6C">
        <w:trPr>
          <w:trHeight w:val="300"/>
        </w:trPr>
        <w:tc>
          <w:tcPr>
            <w:tcW w:w="960" w:type="dxa"/>
            <w:tcBorders>
              <w:top w:val="nil"/>
              <w:left w:val="nil"/>
              <w:bottom w:val="nil"/>
              <w:right w:val="nil"/>
            </w:tcBorders>
            <w:shd w:val="clear" w:color="auto" w:fill="auto"/>
            <w:noWrap/>
            <w:vAlign w:val="bottom"/>
            <w:hideMark/>
          </w:tcPr>
          <w:p w:rsidR="008A564C" w:rsidRPr="00E85A1A" w:rsidRDefault="008A564C" w:rsidP="005509CD">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49</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59</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67</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78</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84</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94</w:t>
            </w:r>
          </w:p>
        </w:tc>
      </w:tr>
      <w:tr w:rsidR="008A564C" w:rsidRPr="00E85A1A" w:rsidTr="004C5D6C">
        <w:trPr>
          <w:trHeight w:val="300"/>
        </w:trPr>
        <w:tc>
          <w:tcPr>
            <w:tcW w:w="960" w:type="dxa"/>
            <w:tcBorders>
              <w:top w:val="nil"/>
              <w:left w:val="nil"/>
              <w:bottom w:val="nil"/>
              <w:right w:val="nil"/>
            </w:tcBorders>
            <w:shd w:val="clear" w:color="auto" w:fill="auto"/>
            <w:noWrap/>
            <w:vAlign w:val="bottom"/>
            <w:hideMark/>
          </w:tcPr>
          <w:p w:rsidR="008A564C" w:rsidRPr="00E85A1A" w:rsidRDefault="008A564C" w:rsidP="005509CD">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50</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60</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67</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78</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85</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94</w:t>
            </w:r>
          </w:p>
        </w:tc>
      </w:tr>
      <w:tr w:rsidR="008A564C" w:rsidRPr="00E85A1A" w:rsidTr="004C5D6C">
        <w:trPr>
          <w:trHeight w:val="300"/>
        </w:trPr>
        <w:tc>
          <w:tcPr>
            <w:tcW w:w="960" w:type="dxa"/>
            <w:tcBorders>
              <w:top w:val="nil"/>
              <w:left w:val="nil"/>
              <w:bottom w:val="nil"/>
              <w:right w:val="nil"/>
            </w:tcBorders>
            <w:shd w:val="clear" w:color="auto" w:fill="auto"/>
            <w:noWrap/>
            <w:vAlign w:val="bottom"/>
            <w:hideMark/>
          </w:tcPr>
          <w:p w:rsidR="008A564C" w:rsidRPr="00E85A1A" w:rsidRDefault="008A564C" w:rsidP="005509CD">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52</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60</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67</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79</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85</w:t>
            </w:r>
          </w:p>
        </w:tc>
        <w:tc>
          <w:tcPr>
            <w:tcW w:w="960" w:type="dxa"/>
            <w:tcBorders>
              <w:top w:val="nil"/>
              <w:left w:val="nil"/>
              <w:bottom w:val="nil"/>
              <w:right w:val="nil"/>
            </w:tcBorders>
            <w:shd w:val="clear" w:color="auto" w:fill="auto"/>
            <w:noWrap/>
            <w:vAlign w:val="bottom"/>
            <w:hideMark/>
          </w:tcPr>
          <w:p w:rsidR="008A564C" w:rsidRPr="00E85A1A" w:rsidRDefault="008A564C" w:rsidP="004C5D6C">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96</w:t>
            </w:r>
          </w:p>
        </w:tc>
      </w:tr>
    </w:tbl>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ind w:firstLine="360"/>
        <w:jc w:val="both"/>
        <w:rPr>
          <w:rFonts w:ascii="Arial" w:eastAsia="Times New Roman" w:hAnsi="Arial" w:cs="Arial"/>
          <w:szCs w:val="24"/>
          <w:lang w:eastAsia="pt-BR"/>
        </w:rPr>
      </w:pPr>
      <w:r w:rsidRPr="009229DC">
        <w:rPr>
          <w:rFonts w:ascii="Arial" w:eastAsia="Times New Roman" w:hAnsi="Arial" w:cs="Arial"/>
          <w:szCs w:val="24"/>
          <w:lang w:eastAsia="pt-BR"/>
        </w:rPr>
        <w:t xml:space="preserve">Agrupe essas notas em uma distribuição com 7 classes. </w:t>
      </w:r>
    </w:p>
    <w:p w:rsidR="009229DC" w:rsidRDefault="009229DC" w:rsidP="009229DC">
      <w:pPr>
        <w:spacing w:after="0" w:line="240" w:lineRule="auto"/>
        <w:rPr>
          <w:rFonts w:ascii="Arial" w:eastAsia="Times New Roman" w:hAnsi="Arial" w:cs="Arial"/>
          <w:szCs w:val="24"/>
          <w:lang w:eastAsia="pt-BR"/>
        </w:rPr>
      </w:pPr>
    </w:p>
    <w:p w:rsidR="00D0429F" w:rsidRDefault="00D0429F"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ind w:firstLine="705"/>
        <w:rPr>
          <w:rFonts w:ascii="Arial" w:eastAsia="Times New Roman" w:hAnsi="Arial" w:cs="Arial"/>
          <w:szCs w:val="24"/>
          <w:lang w:eastAsia="pt-BR"/>
        </w:rPr>
      </w:pPr>
    </w:p>
    <w:p w:rsidR="009229DC" w:rsidRPr="009229DC" w:rsidRDefault="009229DC" w:rsidP="00EB354B">
      <w:pPr>
        <w:numPr>
          <w:ilvl w:val="0"/>
          <w:numId w:val="5"/>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Os pesos, em kg, de 80 alunos de uma universidade estão relacionados abaixo. Organizar os dados em forma de uma D.F com 8 classes e iniciar com o limite i</w:t>
      </w:r>
      <w:r w:rsidR="00D0429F">
        <w:rPr>
          <w:rFonts w:ascii="Arial" w:eastAsia="Times New Roman" w:hAnsi="Arial" w:cs="Arial"/>
          <w:szCs w:val="24"/>
          <w:lang w:eastAsia="pt-BR"/>
        </w:rPr>
        <w:t>nferior da primeira classe em 45</w:t>
      </w:r>
      <w:r w:rsidRPr="009229DC">
        <w:rPr>
          <w:rFonts w:ascii="Arial" w:eastAsia="Times New Roman" w:hAnsi="Arial" w:cs="Arial"/>
          <w:szCs w:val="24"/>
          <w:lang w:eastAsia="pt-BR"/>
        </w:rPr>
        <w:t>.</w:t>
      </w:r>
    </w:p>
    <w:p w:rsidR="009229DC" w:rsidRPr="009229DC" w:rsidRDefault="009229DC" w:rsidP="009229DC">
      <w:pPr>
        <w:spacing w:after="0" w:line="240" w:lineRule="auto"/>
        <w:rPr>
          <w:rFonts w:ascii="Arial" w:eastAsia="Times New Roman" w:hAnsi="Arial" w:cs="Arial"/>
          <w:szCs w:val="24"/>
          <w:lang w:eastAsia="pt-BR"/>
        </w:rPr>
      </w:pPr>
    </w:p>
    <w:tbl>
      <w:tblPr>
        <w:tblW w:w="9600" w:type="dxa"/>
        <w:tblInd w:w="55"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gridCol w:w="960"/>
        <w:gridCol w:w="960"/>
      </w:tblGrid>
      <w:tr w:rsidR="007B4DBB" w:rsidRPr="00E85A1A" w:rsidTr="007B4DBB">
        <w:trPr>
          <w:trHeight w:val="300"/>
        </w:trPr>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49</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53</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61</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66</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72</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79</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84</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93</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98</w:t>
            </w:r>
          </w:p>
        </w:tc>
      </w:tr>
      <w:tr w:rsidR="007B4DBB" w:rsidRPr="00E85A1A" w:rsidTr="007B4DBB">
        <w:trPr>
          <w:trHeight w:val="300"/>
        </w:trPr>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49</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54</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61</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66</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73</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85</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93</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99</w:t>
            </w:r>
          </w:p>
        </w:tc>
      </w:tr>
      <w:tr w:rsidR="007B4DBB" w:rsidRPr="00E85A1A" w:rsidTr="007B4DBB">
        <w:trPr>
          <w:trHeight w:val="300"/>
        </w:trPr>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49</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56</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61</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67</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74</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86</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94</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99</w:t>
            </w:r>
          </w:p>
        </w:tc>
      </w:tr>
      <w:tr w:rsidR="007B4DBB" w:rsidRPr="00E85A1A" w:rsidTr="007B4DBB">
        <w:trPr>
          <w:trHeight w:val="300"/>
        </w:trPr>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56</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62</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68</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74</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87</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91</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94</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100</w:t>
            </w:r>
          </w:p>
        </w:tc>
      </w:tr>
      <w:tr w:rsidR="007B4DBB" w:rsidRPr="00E85A1A" w:rsidTr="007B4DBB">
        <w:trPr>
          <w:trHeight w:val="300"/>
        </w:trPr>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58</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63</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68</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75</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82</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88</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92</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95</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101</w:t>
            </w:r>
          </w:p>
        </w:tc>
      </w:tr>
      <w:tr w:rsidR="007B4DBB" w:rsidRPr="00E85A1A" w:rsidTr="007B4DBB">
        <w:trPr>
          <w:trHeight w:val="300"/>
        </w:trPr>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59</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64</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76</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83</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89</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92</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96</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102</w:t>
            </w:r>
          </w:p>
        </w:tc>
      </w:tr>
      <w:tr w:rsidR="007B4DBB" w:rsidRPr="00E85A1A" w:rsidTr="007B4DBB">
        <w:trPr>
          <w:trHeight w:val="300"/>
        </w:trPr>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51</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65</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76</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83</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89</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92</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97</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102</w:t>
            </w:r>
          </w:p>
        </w:tc>
      </w:tr>
      <w:tr w:rsidR="007B4DBB" w:rsidRPr="00E85A1A" w:rsidTr="007B4DBB">
        <w:trPr>
          <w:trHeight w:val="300"/>
        </w:trPr>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52</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60</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66</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72</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78</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83</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89</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93</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97</w:t>
            </w:r>
          </w:p>
        </w:tc>
        <w:tc>
          <w:tcPr>
            <w:tcW w:w="960" w:type="dxa"/>
            <w:tcBorders>
              <w:top w:val="nil"/>
              <w:left w:val="nil"/>
              <w:bottom w:val="nil"/>
              <w:right w:val="nil"/>
            </w:tcBorders>
            <w:shd w:val="clear" w:color="auto" w:fill="auto"/>
            <w:noWrap/>
            <w:vAlign w:val="bottom"/>
            <w:hideMark/>
          </w:tcPr>
          <w:p w:rsidR="007B4DBB" w:rsidRPr="00E85A1A" w:rsidRDefault="007B4DBB" w:rsidP="007B4DBB">
            <w:pPr>
              <w:spacing w:after="0" w:line="240" w:lineRule="auto"/>
              <w:jc w:val="right"/>
              <w:rPr>
                <w:rFonts w:ascii="Arial" w:eastAsia="Times New Roman" w:hAnsi="Arial" w:cs="Arial"/>
                <w:color w:val="000000"/>
                <w:lang w:eastAsia="pt-BR"/>
              </w:rPr>
            </w:pPr>
            <w:r w:rsidRPr="00E85A1A">
              <w:rPr>
                <w:rFonts w:ascii="Arial" w:eastAsia="Times New Roman" w:hAnsi="Arial" w:cs="Arial"/>
                <w:color w:val="000000"/>
                <w:lang w:eastAsia="pt-BR"/>
              </w:rPr>
              <w:t>105</w:t>
            </w:r>
          </w:p>
        </w:tc>
      </w:tr>
    </w:tbl>
    <w:p w:rsidR="009229DC" w:rsidRDefault="009229DC" w:rsidP="009229DC">
      <w:pPr>
        <w:spacing w:after="0" w:line="240" w:lineRule="auto"/>
        <w:rPr>
          <w:rFonts w:ascii="Arial" w:eastAsia="Times New Roman" w:hAnsi="Arial" w:cs="Arial"/>
          <w:szCs w:val="24"/>
          <w:lang w:eastAsia="pt-BR"/>
        </w:rPr>
      </w:pPr>
    </w:p>
    <w:p w:rsidR="00627BA1" w:rsidRDefault="00627BA1" w:rsidP="009229DC">
      <w:pPr>
        <w:spacing w:after="0" w:line="240" w:lineRule="auto"/>
        <w:rPr>
          <w:rFonts w:ascii="Arial" w:eastAsia="Times New Roman" w:hAnsi="Arial" w:cs="Arial"/>
          <w:szCs w:val="24"/>
          <w:lang w:eastAsia="pt-BR"/>
        </w:rPr>
      </w:pPr>
    </w:p>
    <w:p w:rsidR="00E85A1A" w:rsidRDefault="00E85A1A" w:rsidP="009229DC">
      <w:pPr>
        <w:spacing w:after="0" w:line="240" w:lineRule="auto"/>
        <w:rPr>
          <w:rFonts w:ascii="Arial" w:eastAsia="Times New Roman" w:hAnsi="Arial" w:cs="Arial"/>
          <w:szCs w:val="24"/>
          <w:lang w:eastAsia="pt-BR"/>
        </w:rPr>
      </w:pPr>
    </w:p>
    <w:p w:rsidR="00E85A1A" w:rsidRDefault="00E85A1A" w:rsidP="009229DC">
      <w:pPr>
        <w:spacing w:after="0" w:line="240" w:lineRule="auto"/>
        <w:rPr>
          <w:rFonts w:ascii="Arial" w:eastAsia="Times New Roman" w:hAnsi="Arial" w:cs="Arial"/>
          <w:szCs w:val="24"/>
          <w:lang w:eastAsia="pt-BR"/>
        </w:rPr>
      </w:pPr>
    </w:p>
    <w:p w:rsidR="00E85A1A" w:rsidRDefault="00E85A1A" w:rsidP="009229DC">
      <w:pPr>
        <w:spacing w:after="0" w:line="240" w:lineRule="auto"/>
        <w:rPr>
          <w:rFonts w:ascii="Arial" w:eastAsia="Times New Roman" w:hAnsi="Arial" w:cs="Arial"/>
          <w:szCs w:val="24"/>
          <w:lang w:eastAsia="pt-BR"/>
        </w:rPr>
      </w:pPr>
    </w:p>
    <w:p w:rsidR="00E85A1A" w:rsidRDefault="00E85A1A" w:rsidP="009229DC">
      <w:pPr>
        <w:spacing w:after="0" w:line="240" w:lineRule="auto"/>
        <w:rPr>
          <w:rFonts w:ascii="Arial" w:eastAsia="Times New Roman" w:hAnsi="Arial" w:cs="Arial"/>
          <w:szCs w:val="24"/>
          <w:lang w:eastAsia="pt-BR"/>
        </w:rPr>
      </w:pPr>
    </w:p>
    <w:p w:rsidR="006114B4" w:rsidRDefault="006114B4" w:rsidP="009229DC">
      <w:pPr>
        <w:spacing w:after="0" w:line="240" w:lineRule="auto"/>
        <w:rPr>
          <w:rFonts w:ascii="Arial" w:eastAsia="Times New Roman" w:hAnsi="Arial" w:cs="Arial"/>
          <w:szCs w:val="24"/>
          <w:lang w:eastAsia="pt-BR"/>
        </w:rPr>
      </w:pPr>
    </w:p>
    <w:p w:rsidR="009229DC" w:rsidRPr="009229DC" w:rsidRDefault="009229DC" w:rsidP="00EB354B">
      <w:pPr>
        <w:numPr>
          <w:ilvl w:val="0"/>
          <w:numId w:val="5"/>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Em uma fábrica foram testadas 400 lâmpadas; a duração delas aparece na distribuição por frequência</w:t>
      </w:r>
      <w:r w:rsidR="007B4DBB">
        <w:rPr>
          <w:rFonts w:ascii="Arial" w:eastAsia="Times New Roman" w:hAnsi="Arial" w:cs="Arial"/>
          <w:szCs w:val="24"/>
          <w:lang w:eastAsia="pt-BR"/>
        </w:rPr>
        <w:t>s</w:t>
      </w:r>
      <w:r w:rsidRPr="009229DC">
        <w:rPr>
          <w:rFonts w:ascii="Arial" w:eastAsia="Times New Roman" w:hAnsi="Arial" w:cs="Arial"/>
          <w:szCs w:val="24"/>
          <w:lang w:eastAsia="pt-BR"/>
        </w:rPr>
        <w:t xml:space="preserve"> abaixo:</w:t>
      </w:r>
    </w:p>
    <w:p w:rsidR="009229DC" w:rsidRPr="009229DC" w:rsidRDefault="009229DC" w:rsidP="009229DC">
      <w:pPr>
        <w:spacing w:after="0" w:line="240" w:lineRule="auto"/>
        <w:rPr>
          <w:rFonts w:ascii="Arial" w:eastAsia="Times New Roman" w:hAnsi="Arial" w:cs="Arial"/>
          <w:szCs w:val="24"/>
          <w:lang w:eastAsia="pt-BR"/>
        </w:rPr>
      </w:pPr>
    </w:p>
    <w:tbl>
      <w:tblPr>
        <w:tblW w:w="0" w:type="auto"/>
        <w:tblInd w:w="430" w:type="dxa"/>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88"/>
        <w:gridCol w:w="2088"/>
      </w:tblGrid>
      <w:tr w:rsidR="009229DC" w:rsidRPr="009229DC" w:rsidTr="004C5D6C">
        <w:tc>
          <w:tcPr>
            <w:tcW w:w="2088" w:type="dxa"/>
            <w:tcBorders>
              <w:top w:val="single" w:sz="4" w:space="0" w:color="auto"/>
              <w:bottom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DURAÇÂO</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(em horas)</w:t>
            </w:r>
          </w:p>
        </w:tc>
        <w:tc>
          <w:tcPr>
            <w:tcW w:w="2088" w:type="dxa"/>
            <w:tcBorders>
              <w:top w:val="single" w:sz="4" w:space="0" w:color="auto"/>
              <w:bottom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LÂMPADAS</w:t>
            </w:r>
          </w:p>
        </w:tc>
      </w:tr>
      <w:tr w:rsidR="009229DC" w:rsidRPr="009229DC" w:rsidTr="004C5D6C">
        <w:tc>
          <w:tcPr>
            <w:tcW w:w="2088" w:type="dxa"/>
            <w:tcBorders>
              <w:top w:val="nil"/>
              <w:bottom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600 |---- 700</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700 |---- 800</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800 |---- 900</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900 |---- 1000</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1000 |---- 1100</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1100 |---- 1200</w:t>
            </w:r>
          </w:p>
        </w:tc>
        <w:tc>
          <w:tcPr>
            <w:tcW w:w="2088" w:type="dxa"/>
            <w:tcBorders>
              <w:top w:val="nil"/>
              <w:bottom w:val="nil"/>
            </w:tcBorders>
          </w:tcPr>
          <w:p w:rsidR="009229DC"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14</w:t>
            </w:r>
          </w:p>
          <w:p w:rsidR="009229DC"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46</w:t>
            </w:r>
          </w:p>
          <w:p w:rsidR="009229DC"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58</w:t>
            </w:r>
          </w:p>
          <w:p w:rsidR="009229DC"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76</w:t>
            </w:r>
          </w:p>
          <w:p w:rsidR="009229DC"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68</w:t>
            </w:r>
          </w:p>
          <w:p w:rsidR="009229DC" w:rsidRPr="009229DC" w:rsidRDefault="009229DC" w:rsidP="0079532F">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w:t>
            </w:r>
            <w:r w:rsidR="0079532F">
              <w:rPr>
                <w:rFonts w:ascii="Arial" w:eastAsia="Times New Roman" w:hAnsi="Arial" w:cs="Arial"/>
                <w:szCs w:val="24"/>
                <w:lang w:eastAsia="pt-BR"/>
              </w:rPr>
              <w:t>62</w:t>
            </w:r>
          </w:p>
        </w:tc>
      </w:tr>
      <w:tr w:rsidR="0079532F" w:rsidRPr="009229DC" w:rsidTr="004C5D6C">
        <w:tc>
          <w:tcPr>
            <w:tcW w:w="2088" w:type="dxa"/>
            <w:tcBorders>
              <w:top w:val="nil"/>
              <w:bottom w:val="nil"/>
            </w:tcBorders>
          </w:tcPr>
          <w:p w:rsidR="0079532F"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1200 |---- 13</w:t>
            </w:r>
            <w:r w:rsidRPr="009229DC">
              <w:rPr>
                <w:rFonts w:ascii="Arial" w:eastAsia="Times New Roman" w:hAnsi="Arial" w:cs="Arial"/>
                <w:szCs w:val="24"/>
                <w:lang w:eastAsia="pt-BR"/>
              </w:rPr>
              <w:t>00</w:t>
            </w:r>
          </w:p>
        </w:tc>
        <w:tc>
          <w:tcPr>
            <w:tcW w:w="2088" w:type="dxa"/>
            <w:tcBorders>
              <w:top w:val="nil"/>
              <w:bottom w:val="nil"/>
            </w:tcBorders>
          </w:tcPr>
          <w:p w:rsidR="0079532F"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48</w:t>
            </w:r>
          </w:p>
        </w:tc>
      </w:tr>
      <w:tr w:rsidR="0079532F" w:rsidRPr="009229DC" w:rsidTr="004C5D6C">
        <w:tc>
          <w:tcPr>
            <w:tcW w:w="2088" w:type="dxa"/>
            <w:tcBorders>
              <w:top w:val="nil"/>
              <w:bottom w:val="nil"/>
            </w:tcBorders>
          </w:tcPr>
          <w:p w:rsidR="0079532F"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1300 |---- 14</w:t>
            </w:r>
            <w:r w:rsidRPr="009229DC">
              <w:rPr>
                <w:rFonts w:ascii="Arial" w:eastAsia="Times New Roman" w:hAnsi="Arial" w:cs="Arial"/>
                <w:szCs w:val="24"/>
                <w:lang w:eastAsia="pt-BR"/>
              </w:rPr>
              <w:t>00</w:t>
            </w:r>
          </w:p>
        </w:tc>
        <w:tc>
          <w:tcPr>
            <w:tcW w:w="2088" w:type="dxa"/>
            <w:tcBorders>
              <w:top w:val="nil"/>
              <w:bottom w:val="nil"/>
            </w:tcBorders>
          </w:tcPr>
          <w:p w:rsidR="0079532F"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22</w:t>
            </w:r>
          </w:p>
        </w:tc>
      </w:tr>
      <w:tr w:rsidR="0079532F" w:rsidRPr="009229DC" w:rsidTr="004C5D6C">
        <w:tc>
          <w:tcPr>
            <w:tcW w:w="2088" w:type="dxa"/>
            <w:tcBorders>
              <w:top w:val="nil"/>
              <w:bottom w:val="nil"/>
            </w:tcBorders>
          </w:tcPr>
          <w:p w:rsidR="0079532F"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1400 |---- 15</w:t>
            </w:r>
            <w:r w:rsidRPr="009229DC">
              <w:rPr>
                <w:rFonts w:ascii="Arial" w:eastAsia="Times New Roman" w:hAnsi="Arial" w:cs="Arial"/>
                <w:szCs w:val="24"/>
                <w:lang w:eastAsia="pt-BR"/>
              </w:rPr>
              <w:t>00</w:t>
            </w:r>
          </w:p>
        </w:tc>
        <w:tc>
          <w:tcPr>
            <w:tcW w:w="2088" w:type="dxa"/>
            <w:tcBorders>
              <w:top w:val="nil"/>
              <w:bottom w:val="nil"/>
            </w:tcBorders>
          </w:tcPr>
          <w:p w:rsidR="0079532F" w:rsidRPr="009229DC" w:rsidRDefault="0079532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 xml:space="preserve"> 6</w:t>
            </w:r>
          </w:p>
        </w:tc>
      </w:tr>
      <w:tr w:rsidR="009229DC" w:rsidRPr="009229DC" w:rsidTr="004C5D6C">
        <w:tc>
          <w:tcPr>
            <w:tcW w:w="2088" w:type="dxa"/>
            <w:tcBorders>
              <w:top w:val="single" w:sz="4" w:space="0" w:color="auto"/>
              <w:bottom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TOTAL</w:t>
            </w:r>
          </w:p>
        </w:tc>
        <w:tc>
          <w:tcPr>
            <w:tcW w:w="2088" w:type="dxa"/>
            <w:tcBorders>
              <w:top w:val="single" w:sz="4" w:space="0" w:color="auto"/>
              <w:bottom w:val="single" w:sz="4" w:space="0" w:color="auto"/>
            </w:tcBorders>
          </w:tcPr>
          <w:p w:rsidR="009229DC" w:rsidRPr="009229DC" w:rsidRDefault="0079532F" w:rsidP="0079532F">
            <w:pPr>
              <w:spacing w:after="0" w:line="240" w:lineRule="auto"/>
              <w:rPr>
                <w:rFonts w:ascii="Arial" w:eastAsia="Times New Roman" w:hAnsi="Arial" w:cs="Arial"/>
                <w:szCs w:val="24"/>
                <w:lang w:eastAsia="pt-BR"/>
              </w:rPr>
            </w:pPr>
            <w:r>
              <w:rPr>
                <w:rFonts w:ascii="Arial" w:eastAsia="Times New Roman" w:hAnsi="Arial" w:cs="Arial"/>
                <w:szCs w:val="24"/>
                <w:lang w:eastAsia="pt-BR"/>
              </w:rPr>
              <w:t xml:space="preserve">            </w:t>
            </w:r>
            <w:r w:rsidR="009229DC" w:rsidRPr="009229DC">
              <w:rPr>
                <w:rFonts w:ascii="Arial" w:eastAsia="Times New Roman" w:hAnsi="Arial" w:cs="Arial"/>
                <w:szCs w:val="24"/>
                <w:lang w:eastAsia="pt-BR"/>
              </w:rPr>
              <w:t>400</w:t>
            </w:r>
          </w:p>
        </w:tc>
      </w:tr>
    </w:tbl>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7B4DBB" w:rsidP="009229DC">
      <w:pPr>
        <w:spacing w:after="0" w:line="240" w:lineRule="auto"/>
        <w:jc w:val="both"/>
        <w:rPr>
          <w:rFonts w:ascii="Arial" w:eastAsia="Times New Roman" w:hAnsi="Arial" w:cs="Arial"/>
          <w:szCs w:val="24"/>
          <w:lang w:eastAsia="pt-BR"/>
        </w:rPr>
      </w:pPr>
      <w:r>
        <w:rPr>
          <w:rFonts w:ascii="Arial" w:eastAsia="Times New Roman" w:hAnsi="Arial" w:cs="Arial"/>
          <w:szCs w:val="24"/>
          <w:lang w:eastAsia="pt-BR"/>
        </w:rPr>
        <w:t>Complete a tabela com a frequ</w:t>
      </w:r>
      <w:r w:rsidR="009229DC" w:rsidRPr="009229DC">
        <w:rPr>
          <w:rFonts w:ascii="Arial" w:eastAsia="Times New Roman" w:hAnsi="Arial" w:cs="Arial"/>
          <w:szCs w:val="24"/>
          <w:lang w:eastAsia="pt-BR"/>
        </w:rPr>
        <w:t xml:space="preserve">ência relativa, a </w:t>
      </w:r>
      <w:r w:rsidRPr="009229DC">
        <w:rPr>
          <w:rFonts w:ascii="Arial" w:eastAsia="Times New Roman" w:hAnsi="Arial" w:cs="Arial"/>
          <w:szCs w:val="24"/>
          <w:lang w:eastAsia="pt-BR"/>
        </w:rPr>
        <w:t>frequência</w:t>
      </w:r>
      <w:r w:rsidR="009229DC" w:rsidRPr="009229DC">
        <w:rPr>
          <w:rFonts w:ascii="Arial" w:eastAsia="Times New Roman" w:hAnsi="Arial" w:cs="Arial"/>
          <w:szCs w:val="24"/>
          <w:lang w:eastAsia="pt-BR"/>
        </w:rPr>
        <w:t xml:space="preserve"> acumulada, a </w:t>
      </w:r>
      <w:r w:rsidRPr="009229DC">
        <w:rPr>
          <w:rFonts w:ascii="Arial" w:eastAsia="Times New Roman" w:hAnsi="Arial" w:cs="Arial"/>
          <w:szCs w:val="24"/>
          <w:lang w:eastAsia="pt-BR"/>
        </w:rPr>
        <w:t>frequência</w:t>
      </w:r>
      <w:r w:rsidR="009229DC" w:rsidRPr="009229DC">
        <w:rPr>
          <w:rFonts w:ascii="Arial" w:eastAsia="Times New Roman" w:hAnsi="Arial" w:cs="Arial"/>
          <w:szCs w:val="24"/>
          <w:lang w:eastAsia="pt-BR"/>
        </w:rPr>
        <w:t xml:space="preserve"> acumulada relativa e o ponto médio. </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 seguir, responda:</w:t>
      </w:r>
    </w:p>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a) Qual a amplitude de cada classe?</w:t>
      </w:r>
    </w:p>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b) Qual a porcentagem de lâmpad</w:t>
      </w:r>
      <w:r w:rsidR="00EB53BD">
        <w:rPr>
          <w:rFonts w:ascii="Arial" w:eastAsia="Times New Roman" w:hAnsi="Arial" w:cs="Arial"/>
          <w:szCs w:val="24"/>
          <w:lang w:eastAsia="pt-BR"/>
        </w:rPr>
        <w:t>as com durabilidade inferior a 1.0</w:t>
      </w:r>
      <w:r w:rsidRPr="009229DC">
        <w:rPr>
          <w:rFonts w:ascii="Arial" w:eastAsia="Times New Roman" w:hAnsi="Arial" w:cs="Arial"/>
          <w:szCs w:val="24"/>
          <w:lang w:eastAsia="pt-BR"/>
        </w:rPr>
        <w:t>00 horas?</w:t>
      </w:r>
    </w:p>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c) Qual a porcentagem d</w:t>
      </w:r>
      <w:r w:rsidR="00EB53BD">
        <w:rPr>
          <w:rFonts w:ascii="Arial" w:eastAsia="Times New Roman" w:hAnsi="Arial" w:cs="Arial"/>
          <w:szCs w:val="24"/>
          <w:lang w:eastAsia="pt-BR"/>
        </w:rPr>
        <w:t>e lâmpadas com durabilidade de 1.2</w:t>
      </w:r>
      <w:r w:rsidRPr="009229DC">
        <w:rPr>
          <w:rFonts w:ascii="Arial" w:eastAsia="Times New Roman" w:hAnsi="Arial" w:cs="Arial"/>
          <w:szCs w:val="24"/>
          <w:lang w:eastAsia="pt-BR"/>
        </w:rPr>
        <w:t>00 horas ou mais?</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b/>
          <w:szCs w:val="24"/>
          <w:lang w:eastAsia="pt-BR"/>
        </w:rPr>
      </w:pPr>
      <w:r w:rsidRPr="009229DC">
        <w:rPr>
          <w:rFonts w:ascii="Arial" w:eastAsia="Times New Roman" w:hAnsi="Arial" w:cs="Arial"/>
          <w:b/>
          <w:szCs w:val="24"/>
          <w:lang w:eastAsia="pt-BR"/>
        </w:rPr>
        <w:t xml:space="preserve">Representação gráfica de uma distribuição de </w:t>
      </w:r>
      <w:r w:rsidR="007B4DBB" w:rsidRPr="009229DC">
        <w:rPr>
          <w:rFonts w:ascii="Arial" w:eastAsia="Times New Roman" w:hAnsi="Arial" w:cs="Arial"/>
          <w:b/>
          <w:szCs w:val="24"/>
          <w:lang w:eastAsia="pt-BR"/>
        </w:rPr>
        <w:t>frequência</w:t>
      </w:r>
      <w:r w:rsidR="007B4DBB">
        <w:rPr>
          <w:rFonts w:ascii="Arial" w:eastAsia="Times New Roman" w:hAnsi="Arial" w:cs="Arial"/>
          <w:b/>
          <w:szCs w:val="24"/>
          <w:lang w:eastAsia="pt-BR"/>
        </w:rPr>
        <w:t>s</w:t>
      </w:r>
      <w:r w:rsidRPr="009229DC">
        <w:rPr>
          <w:rFonts w:ascii="Arial" w:eastAsia="Times New Roman" w:hAnsi="Arial" w:cs="Arial"/>
          <w:b/>
          <w:szCs w:val="24"/>
          <w:lang w:eastAsia="pt-BR"/>
        </w:rPr>
        <w:t xml:space="preserve"> </w:t>
      </w: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 xml:space="preserve">Uma distribuição de </w:t>
      </w:r>
      <w:r w:rsidR="007B4DBB" w:rsidRPr="009229DC">
        <w:rPr>
          <w:rFonts w:ascii="Arial" w:eastAsia="Times New Roman" w:hAnsi="Arial" w:cs="Arial"/>
          <w:szCs w:val="24"/>
          <w:lang w:eastAsia="pt-BR"/>
        </w:rPr>
        <w:t>frequência</w:t>
      </w:r>
      <w:r w:rsidR="007B4DBB">
        <w:rPr>
          <w:rFonts w:ascii="Arial" w:eastAsia="Times New Roman" w:hAnsi="Arial" w:cs="Arial"/>
          <w:szCs w:val="24"/>
          <w:lang w:eastAsia="pt-BR"/>
        </w:rPr>
        <w:t>s</w:t>
      </w:r>
      <w:r w:rsidRPr="009229DC">
        <w:rPr>
          <w:rFonts w:ascii="Arial" w:eastAsia="Times New Roman" w:hAnsi="Arial" w:cs="Arial"/>
          <w:szCs w:val="24"/>
          <w:lang w:eastAsia="pt-BR"/>
        </w:rPr>
        <w:t xml:space="preserve"> pode ser representada graficamente pelo histograma, pelo polígono de frequência</w:t>
      </w:r>
      <w:r w:rsidR="007B4DBB">
        <w:rPr>
          <w:rFonts w:ascii="Arial" w:eastAsia="Times New Roman" w:hAnsi="Arial" w:cs="Arial"/>
          <w:szCs w:val="24"/>
          <w:lang w:eastAsia="pt-BR"/>
        </w:rPr>
        <w:t>s</w:t>
      </w:r>
      <w:r w:rsidRPr="009229DC">
        <w:rPr>
          <w:rFonts w:ascii="Arial" w:eastAsia="Times New Roman" w:hAnsi="Arial" w:cs="Arial"/>
          <w:szCs w:val="24"/>
          <w:lang w:eastAsia="pt-BR"/>
        </w:rPr>
        <w:t xml:space="preserve"> simples e pelo polígono de frequência</w:t>
      </w:r>
      <w:r w:rsidR="007B4DBB">
        <w:rPr>
          <w:rFonts w:ascii="Arial" w:eastAsia="Times New Roman" w:hAnsi="Arial" w:cs="Arial"/>
          <w:szCs w:val="24"/>
          <w:lang w:eastAsia="pt-BR"/>
        </w:rPr>
        <w:t>s</w:t>
      </w:r>
      <w:r w:rsidRPr="009229DC">
        <w:rPr>
          <w:rFonts w:ascii="Arial" w:eastAsia="Times New Roman" w:hAnsi="Arial" w:cs="Arial"/>
          <w:szCs w:val="24"/>
          <w:lang w:eastAsia="pt-BR"/>
        </w:rPr>
        <w:t xml:space="preserve"> acumulada:</w:t>
      </w:r>
    </w:p>
    <w:p w:rsidR="009229DC" w:rsidRPr="009229DC" w:rsidRDefault="009229DC" w:rsidP="009229DC">
      <w:pPr>
        <w:spacing w:after="0" w:line="240" w:lineRule="auto"/>
        <w:ind w:firstLine="708"/>
        <w:jc w:val="both"/>
        <w:rPr>
          <w:rFonts w:ascii="Arial" w:eastAsia="Times New Roman" w:hAnsi="Arial" w:cs="Arial"/>
          <w:szCs w:val="24"/>
          <w:lang w:eastAsia="pt-BR"/>
        </w:rPr>
      </w:pP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 xml:space="preserve"> O </w:t>
      </w:r>
      <w:r w:rsidRPr="009229DC">
        <w:rPr>
          <w:rFonts w:ascii="Arial" w:eastAsia="Times New Roman" w:hAnsi="Arial" w:cs="Arial"/>
          <w:b/>
          <w:szCs w:val="24"/>
          <w:lang w:eastAsia="pt-BR"/>
        </w:rPr>
        <w:t>HISTOGRAMA</w:t>
      </w:r>
      <w:r w:rsidRPr="009229DC">
        <w:rPr>
          <w:rFonts w:ascii="Arial" w:eastAsia="Times New Roman" w:hAnsi="Arial" w:cs="Arial"/>
          <w:szCs w:val="24"/>
          <w:lang w:eastAsia="pt-BR"/>
        </w:rPr>
        <w:t xml:space="preserve"> é a representação gráfica mais comum de uma distribuição de frequência</w:t>
      </w:r>
      <w:r w:rsidR="007B4DBB">
        <w:rPr>
          <w:rFonts w:ascii="Arial" w:eastAsia="Times New Roman" w:hAnsi="Arial" w:cs="Arial"/>
          <w:szCs w:val="24"/>
          <w:lang w:eastAsia="pt-BR"/>
        </w:rPr>
        <w:t>s</w:t>
      </w:r>
      <w:r w:rsidRPr="009229DC">
        <w:rPr>
          <w:rFonts w:ascii="Arial" w:eastAsia="Times New Roman" w:hAnsi="Arial" w:cs="Arial"/>
          <w:szCs w:val="24"/>
          <w:lang w:eastAsia="pt-BR"/>
        </w:rPr>
        <w:t xml:space="preserve"> e é formado por </w:t>
      </w:r>
      <w:r w:rsidR="007B4DBB">
        <w:rPr>
          <w:rFonts w:ascii="Arial" w:eastAsia="Times New Roman" w:hAnsi="Arial" w:cs="Arial"/>
          <w:szCs w:val="24"/>
          <w:lang w:eastAsia="pt-BR"/>
        </w:rPr>
        <w:t>um conjunto de retângulos (</w:t>
      </w:r>
      <w:r w:rsidRPr="009229DC">
        <w:rPr>
          <w:rFonts w:ascii="Arial" w:eastAsia="Times New Roman" w:hAnsi="Arial" w:cs="Arial"/>
          <w:szCs w:val="24"/>
          <w:lang w:eastAsia="pt-BR"/>
        </w:rPr>
        <w:t>justapostos quando a variável for contínua), que tem:</w:t>
      </w:r>
    </w:p>
    <w:p w:rsidR="009229DC" w:rsidRPr="009229DC" w:rsidRDefault="009229DC" w:rsidP="009229DC">
      <w:pPr>
        <w:spacing w:after="0" w:line="240" w:lineRule="auto"/>
        <w:ind w:firstLine="708"/>
        <w:jc w:val="both"/>
        <w:rPr>
          <w:rFonts w:ascii="Arial" w:eastAsia="Times New Roman" w:hAnsi="Arial" w:cs="Arial"/>
          <w:szCs w:val="24"/>
          <w:lang w:eastAsia="pt-BR"/>
        </w:rPr>
      </w:pPr>
    </w:p>
    <w:p w:rsidR="009229DC" w:rsidRPr="009229DC" w:rsidRDefault="009229DC" w:rsidP="00EB354B">
      <w:pPr>
        <w:numPr>
          <w:ilvl w:val="0"/>
          <w:numId w:val="8"/>
        </w:num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 base sobre o eixo horizontal com o centro no ponto médio e largura igual a amplitude do intervalo de classes;</w:t>
      </w:r>
    </w:p>
    <w:p w:rsidR="009229DC" w:rsidRPr="009229DC" w:rsidRDefault="009229DC" w:rsidP="00EB354B">
      <w:pPr>
        <w:numPr>
          <w:ilvl w:val="0"/>
          <w:numId w:val="8"/>
        </w:num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 área proporcional à soma das frequências.</w:t>
      </w:r>
    </w:p>
    <w:p w:rsidR="009229DC" w:rsidRPr="009229DC" w:rsidRDefault="009229DC" w:rsidP="009229DC">
      <w:pPr>
        <w:spacing w:after="0" w:line="240" w:lineRule="auto"/>
        <w:ind w:firstLine="708"/>
        <w:jc w:val="both"/>
        <w:rPr>
          <w:rFonts w:ascii="Arial" w:eastAsia="Times New Roman" w:hAnsi="Arial" w:cs="Arial"/>
          <w:szCs w:val="24"/>
          <w:lang w:eastAsia="pt-BR"/>
        </w:rPr>
      </w:pPr>
    </w:p>
    <w:p w:rsidR="009229DC" w:rsidRPr="009229DC" w:rsidRDefault="002E3ABB" w:rsidP="009229DC">
      <w:pPr>
        <w:spacing w:after="0" w:line="240" w:lineRule="auto"/>
        <w:ind w:firstLine="708"/>
        <w:jc w:val="both"/>
        <w:rPr>
          <w:rFonts w:ascii="Arial" w:eastAsia="Times New Roman" w:hAnsi="Arial" w:cs="Arial"/>
          <w:szCs w:val="24"/>
          <w:lang w:eastAsia="pt-BR"/>
        </w:rPr>
      </w:pPr>
      <w:r>
        <w:rPr>
          <w:rFonts w:ascii="Arial" w:eastAsia="Times New Roman" w:hAnsi="Arial" w:cs="Arial"/>
          <w:szCs w:val="24"/>
          <w:lang w:eastAsia="pt-BR"/>
        </w:rPr>
        <w:t>Pode-se</w:t>
      </w:r>
      <w:r w:rsidR="009229DC" w:rsidRPr="009229DC">
        <w:rPr>
          <w:rFonts w:ascii="Arial" w:eastAsia="Times New Roman" w:hAnsi="Arial" w:cs="Arial"/>
          <w:szCs w:val="24"/>
          <w:lang w:eastAsia="pt-BR"/>
        </w:rPr>
        <w:t xml:space="preserve"> construir um histograma para cada tipo de </w:t>
      </w:r>
      <w:r w:rsidR="007B4DBB" w:rsidRPr="009229DC">
        <w:rPr>
          <w:rFonts w:ascii="Arial" w:eastAsia="Times New Roman" w:hAnsi="Arial" w:cs="Arial"/>
          <w:szCs w:val="24"/>
          <w:lang w:eastAsia="pt-BR"/>
        </w:rPr>
        <w:t>frequência</w:t>
      </w:r>
      <w:r w:rsidR="009229DC" w:rsidRPr="009229DC">
        <w:rPr>
          <w:rFonts w:ascii="Arial" w:eastAsia="Times New Roman" w:hAnsi="Arial" w:cs="Arial"/>
          <w:szCs w:val="24"/>
          <w:lang w:eastAsia="pt-BR"/>
        </w:rPr>
        <w:t xml:space="preserve">. Sendo que o histograma das </w:t>
      </w:r>
      <w:r w:rsidR="007B4DBB" w:rsidRPr="009229DC">
        <w:rPr>
          <w:rFonts w:ascii="Arial" w:eastAsia="Times New Roman" w:hAnsi="Arial" w:cs="Arial"/>
          <w:szCs w:val="24"/>
          <w:lang w:eastAsia="pt-BR"/>
        </w:rPr>
        <w:t>frequências</w:t>
      </w:r>
      <w:r w:rsidR="009229DC" w:rsidRPr="009229DC">
        <w:rPr>
          <w:rFonts w:ascii="Arial" w:eastAsia="Times New Roman" w:hAnsi="Arial" w:cs="Arial"/>
          <w:szCs w:val="24"/>
          <w:lang w:eastAsia="pt-BR"/>
        </w:rPr>
        <w:t xml:space="preserve"> simples possui o mesmo desenho que o das relativas, assim como o histograma das </w:t>
      </w:r>
      <w:r w:rsidR="007B4DBB" w:rsidRPr="009229DC">
        <w:rPr>
          <w:rFonts w:ascii="Arial" w:eastAsia="Times New Roman" w:hAnsi="Arial" w:cs="Arial"/>
          <w:szCs w:val="24"/>
          <w:lang w:eastAsia="pt-BR"/>
        </w:rPr>
        <w:t>frequências</w:t>
      </w:r>
      <w:r w:rsidR="009229DC" w:rsidRPr="009229DC">
        <w:rPr>
          <w:rFonts w:ascii="Arial" w:eastAsia="Times New Roman" w:hAnsi="Arial" w:cs="Arial"/>
          <w:szCs w:val="24"/>
          <w:lang w:eastAsia="pt-BR"/>
        </w:rPr>
        <w:t xml:space="preserve"> acumuladas tem o mesmo desenho que o das relativas acumuladas, em ambos os casos a diferença está na escala vertical.</w:t>
      </w:r>
    </w:p>
    <w:p w:rsidR="009229DC" w:rsidRPr="009229DC" w:rsidRDefault="009229DC" w:rsidP="009229DC">
      <w:pPr>
        <w:spacing w:after="0" w:line="240" w:lineRule="auto"/>
        <w:ind w:firstLine="708"/>
        <w:jc w:val="both"/>
        <w:rPr>
          <w:rFonts w:ascii="Arial" w:eastAsia="Times New Roman" w:hAnsi="Arial" w:cs="Arial"/>
          <w:szCs w:val="24"/>
          <w:lang w:eastAsia="pt-BR"/>
        </w:rPr>
      </w:pPr>
    </w:p>
    <w:p w:rsidR="009229DC" w:rsidRDefault="007B4DBB" w:rsidP="009229DC">
      <w:pPr>
        <w:spacing w:after="0" w:line="240" w:lineRule="auto"/>
        <w:rPr>
          <w:rFonts w:ascii="Arial" w:eastAsia="Times New Roman" w:hAnsi="Arial" w:cs="Arial"/>
          <w:szCs w:val="24"/>
          <w:lang w:eastAsia="pt-BR"/>
        </w:rPr>
      </w:pPr>
      <w:r>
        <w:rPr>
          <w:rFonts w:ascii="Arial" w:eastAsia="Times New Roman" w:hAnsi="Arial" w:cs="Arial"/>
          <w:b/>
          <w:szCs w:val="24"/>
          <w:lang w:eastAsia="pt-BR"/>
        </w:rPr>
        <w:t>Exemplo 5.2</w:t>
      </w:r>
      <w:r w:rsidR="009229DC" w:rsidRPr="009229DC">
        <w:rPr>
          <w:rFonts w:ascii="Arial" w:eastAsia="Times New Roman" w:hAnsi="Arial" w:cs="Arial"/>
          <w:b/>
          <w:szCs w:val="24"/>
          <w:lang w:eastAsia="pt-BR"/>
        </w:rPr>
        <w:t>:</w:t>
      </w:r>
      <w:r w:rsidR="009229DC" w:rsidRPr="009229DC">
        <w:rPr>
          <w:rFonts w:ascii="Arial" w:eastAsia="Times New Roman" w:hAnsi="Arial" w:cs="Arial"/>
          <w:szCs w:val="24"/>
          <w:lang w:eastAsia="pt-BR"/>
        </w:rPr>
        <w:tab/>
        <w:t>Histograma baseado na D.F das alturas dos alunos do exemplo 5.</w:t>
      </w:r>
      <w:r w:rsidR="0079532F">
        <w:rPr>
          <w:rFonts w:ascii="Arial" w:eastAsia="Times New Roman" w:hAnsi="Arial" w:cs="Arial"/>
          <w:szCs w:val="24"/>
          <w:lang w:eastAsia="pt-BR"/>
        </w:rPr>
        <w:t>1</w:t>
      </w:r>
      <w:r w:rsidR="009229DC" w:rsidRPr="009229DC">
        <w:rPr>
          <w:rFonts w:ascii="Arial" w:eastAsia="Times New Roman" w:hAnsi="Arial" w:cs="Arial"/>
          <w:szCs w:val="24"/>
          <w:lang w:eastAsia="pt-BR"/>
        </w:rPr>
        <w:t>.</w:t>
      </w:r>
    </w:p>
    <w:p w:rsidR="00627BA1" w:rsidRDefault="00627BA1" w:rsidP="009229DC">
      <w:pPr>
        <w:spacing w:after="0" w:line="240" w:lineRule="auto"/>
        <w:rPr>
          <w:rFonts w:ascii="Arial" w:eastAsia="Times New Roman" w:hAnsi="Arial" w:cs="Arial"/>
          <w:szCs w:val="24"/>
          <w:lang w:eastAsia="pt-BR"/>
        </w:rPr>
      </w:pPr>
      <w:r>
        <w:rPr>
          <w:rFonts w:ascii="Arial" w:eastAsia="Times New Roman" w:hAnsi="Arial" w:cs="Arial"/>
          <w:noProof/>
          <w:szCs w:val="24"/>
          <w:lang w:eastAsia="pt-BR"/>
        </w:rPr>
        <w:drawing>
          <wp:anchor distT="0" distB="0" distL="114300" distR="114300" simplePos="0" relativeHeight="251665408" behindDoc="0" locked="0" layoutInCell="0" allowOverlap="1" wp14:anchorId="5BCFE457" wp14:editId="5177D0EB">
            <wp:simplePos x="0" y="0"/>
            <wp:positionH relativeFrom="column">
              <wp:posOffset>-76200</wp:posOffset>
            </wp:positionH>
            <wp:positionV relativeFrom="paragraph">
              <wp:posOffset>116840</wp:posOffset>
            </wp:positionV>
            <wp:extent cx="6019800" cy="1666240"/>
            <wp:effectExtent l="0" t="0" r="0" b="0"/>
            <wp:wrapNone/>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9800" cy="16662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7BA1" w:rsidRDefault="00627BA1" w:rsidP="009229DC">
      <w:pPr>
        <w:spacing w:after="0" w:line="240" w:lineRule="auto"/>
        <w:rPr>
          <w:rFonts w:ascii="Arial" w:eastAsia="Times New Roman" w:hAnsi="Arial" w:cs="Arial"/>
          <w:szCs w:val="24"/>
          <w:lang w:eastAsia="pt-BR"/>
        </w:rPr>
      </w:pPr>
    </w:p>
    <w:p w:rsidR="00627BA1" w:rsidRPr="009229DC" w:rsidRDefault="00627BA1"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ind w:firstLine="708"/>
        <w:rPr>
          <w:rFonts w:ascii="Arial" w:eastAsia="Times New Roman" w:hAnsi="Arial" w:cs="Arial"/>
          <w:szCs w:val="24"/>
          <w:lang w:eastAsia="pt-BR"/>
        </w:rPr>
      </w:pPr>
    </w:p>
    <w:p w:rsidR="00732DD7" w:rsidRDefault="00732DD7" w:rsidP="009229DC">
      <w:pPr>
        <w:spacing w:after="0" w:line="240" w:lineRule="auto"/>
        <w:ind w:firstLine="708"/>
        <w:jc w:val="both"/>
        <w:rPr>
          <w:rFonts w:ascii="Arial" w:eastAsia="Times New Roman" w:hAnsi="Arial" w:cs="Arial"/>
          <w:szCs w:val="24"/>
          <w:lang w:eastAsia="pt-BR"/>
        </w:rPr>
      </w:pP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 xml:space="preserve">O </w:t>
      </w:r>
      <w:r w:rsidRPr="009229DC">
        <w:rPr>
          <w:rFonts w:ascii="Arial" w:eastAsia="Times New Roman" w:hAnsi="Arial" w:cs="Arial"/>
          <w:b/>
          <w:szCs w:val="24"/>
          <w:lang w:eastAsia="pt-BR"/>
        </w:rPr>
        <w:t>POLÍGONO DE FREQUÊNCIA</w:t>
      </w:r>
      <w:r w:rsidR="00A91AB0">
        <w:rPr>
          <w:rFonts w:ascii="Arial" w:eastAsia="Times New Roman" w:hAnsi="Arial" w:cs="Arial"/>
          <w:b/>
          <w:szCs w:val="24"/>
          <w:lang w:eastAsia="pt-BR"/>
        </w:rPr>
        <w:t>S</w:t>
      </w:r>
      <w:r w:rsidRPr="009229DC">
        <w:rPr>
          <w:rFonts w:ascii="Arial" w:eastAsia="Times New Roman" w:hAnsi="Arial" w:cs="Arial"/>
          <w:b/>
          <w:szCs w:val="24"/>
          <w:lang w:eastAsia="pt-BR"/>
        </w:rPr>
        <w:t xml:space="preserve"> SIMPLES</w:t>
      </w:r>
      <w:r w:rsidRPr="009229DC">
        <w:rPr>
          <w:rFonts w:ascii="Arial" w:eastAsia="Times New Roman" w:hAnsi="Arial" w:cs="Arial"/>
          <w:szCs w:val="24"/>
          <w:lang w:eastAsia="pt-BR"/>
        </w:rPr>
        <w:t xml:space="preserve"> é um gráfico obtido ligando-se os pontos médios dos topos dos retângulos de um his</w:t>
      </w:r>
      <w:r w:rsidR="002E3ABB">
        <w:rPr>
          <w:rFonts w:ascii="Arial" w:eastAsia="Times New Roman" w:hAnsi="Arial" w:cs="Arial"/>
          <w:szCs w:val="24"/>
          <w:lang w:eastAsia="pt-BR"/>
        </w:rPr>
        <w:t>tograma. Para realmente obter</w:t>
      </w:r>
      <w:r w:rsidRPr="009229DC">
        <w:rPr>
          <w:rFonts w:ascii="Arial" w:eastAsia="Times New Roman" w:hAnsi="Arial" w:cs="Arial"/>
          <w:szCs w:val="24"/>
          <w:lang w:eastAsia="pt-BR"/>
        </w:rPr>
        <w:t xml:space="preserve"> um p</w:t>
      </w:r>
      <w:r w:rsidR="002E3ABB">
        <w:rPr>
          <w:rFonts w:ascii="Arial" w:eastAsia="Times New Roman" w:hAnsi="Arial" w:cs="Arial"/>
          <w:szCs w:val="24"/>
          <w:lang w:eastAsia="pt-BR"/>
        </w:rPr>
        <w:t>olígono (linha fechada), deve-se</w:t>
      </w:r>
      <w:r w:rsidRPr="009229DC">
        <w:rPr>
          <w:rFonts w:ascii="Arial" w:eastAsia="Times New Roman" w:hAnsi="Arial" w:cs="Arial"/>
          <w:szCs w:val="24"/>
          <w:lang w:eastAsia="pt-BR"/>
        </w:rPr>
        <w:t xml:space="preserve"> ligar os extremos da linha aos pontos médios da classe anterior à primeira e da posterior à última, da distribuição.</w:t>
      </w:r>
    </w:p>
    <w:p w:rsidR="009229DC" w:rsidRPr="009229DC" w:rsidRDefault="009229DC" w:rsidP="009229DC">
      <w:pPr>
        <w:spacing w:after="0" w:line="240" w:lineRule="auto"/>
        <w:ind w:firstLine="708"/>
        <w:jc w:val="both"/>
        <w:rPr>
          <w:rFonts w:ascii="Arial" w:eastAsia="Times New Roman" w:hAnsi="Arial" w:cs="Arial"/>
          <w:szCs w:val="24"/>
          <w:lang w:eastAsia="pt-BR"/>
        </w:rPr>
      </w:pPr>
    </w:p>
    <w:p w:rsidR="009229DC" w:rsidRPr="009229DC" w:rsidRDefault="007B4DBB" w:rsidP="009229DC">
      <w:pPr>
        <w:spacing w:after="0" w:line="240" w:lineRule="auto"/>
        <w:jc w:val="both"/>
        <w:rPr>
          <w:rFonts w:ascii="Arial" w:eastAsia="Times New Roman" w:hAnsi="Arial" w:cs="Arial"/>
          <w:szCs w:val="24"/>
          <w:lang w:eastAsia="pt-BR"/>
        </w:rPr>
      </w:pPr>
      <w:r>
        <w:rPr>
          <w:rFonts w:ascii="Arial" w:eastAsia="Times New Roman" w:hAnsi="Arial" w:cs="Arial"/>
          <w:b/>
          <w:szCs w:val="24"/>
          <w:lang w:eastAsia="pt-BR"/>
        </w:rPr>
        <w:t>Exemplo 5.3</w:t>
      </w:r>
      <w:r w:rsidR="009229DC" w:rsidRPr="009229DC">
        <w:rPr>
          <w:rFonts w:ascii="Arial" w:eastAsia="Times New Roman" w:hAnsi="Arial" w:cs="Arial"/>
          <w:b/>
          <w:szCs w:val="24"/>
          <w:lang w:eastAsia="pt-BR"/>
        </w:rPr>
        <w:t>:</w:t>
      </w:r>
      <w:r w:rsidR="009229DC" w:rsidRPr="009229DC">
        <w:rPr>
          <w:rFonts w:ascii="Arial" w:eastAsia="Times New Roman" w:hAnsi="Arial" w:cs="Arial"/>
          <w:szCs w:val="24"/>
          <w:lang w:eastAsia="pt-BR"/>
        </w:rPr>
        <w:tab/>
        <w:t>Polígono de Frequência simples baseado na D.F das a</w:t>
      </w:r>
      <w:r w:rsidR="00023841">
        <w:rPr>
          <w:rFonts w:ascii="Arial" w:eastAsia="Times New Roman" w:hAnsi="Arial" w:cs="Arial"/>
          <w:szCs w:val="24"/>
          <w:lang w:eastAsia="pt-BR"/>
        </w:rPr>
        <w:t>lturas dos alunos do exemplo 5.1</w:t>
      </w:r>
      <w:r w:rsidR="009229DC" w:rsidRPr="009229DC">
        <w:rPr>
          <w:rFonts w:ascii="Arial" w:eastAsia="Times New Roman" w:hAnsi="Arial" w:cs="Arial"/>
          <w:szCs w:val="24"/>
          <w:lang w:eastAsia="pt-BR"/>
        </w:rPr>
        <w:t>.</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7B4DBB"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object w:dxaOrig="7211" w:dyaOrig="4083">
          <v:shape id="_x0000_i1026" type="#_x0000_t75" style="width:360.7pt;height:204.25pt" o:ole="">
            <v:imagedata r:id="rId10" o:title=""/>
          </v:shape>
          <o:OLEObject Type="Embed" ProgID="Excel.Sheet.12" ShapeID="_x0000_i1026" DrawAspect="Content" ObjectID="_1718718074" r:id="rId11"/>
        </w:object>
      </w: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ind w:firstLine="720"/>
        <w:jc w:val="both"/>
        <w:rPr>
          <w:rFonts w:ascii="Arial" w:eastAsia="Times New Roman" w:hAnsi="Arial" w:cs="Arial"/>
          <w:szCs w:val="24"/>
          <w:lang w:eastAsia="pt-BR"/>
        </w:rPr>
      </w:pPr>
      <w:r w:rsidRPr="009229DC">
        <w:rPr>
          <w:rFonts w:ascii="Arial" w:eastAsia="Times New Roman" w:hAnsi="Arial" w:cs="Arial"/>
          <w:szCs w:val="24"/>
          <w:lang w:eastAsia="pt-BR"/>
        </w:rPr>
        <w:t xml:space="preserve"> </w:t>
      </w:r>
    </w:p>
    <w:p w:rsidR="009229DC" w:rsidRPr="009229DC" w:rsidRDefault="009229DC" w:rsidP="009229DC">
      <w:pPr>
        <w:spacing w:after="0" w:line="240" w:lineRule="auto"/>
        <w:ind w:firstLine="720"/>
        <w:jc w:val="both"/>
        <w:rPr>
          <w:rFonts w:ascii="Arial" w:eastAsia="Times New Roman" w:hAnsi="Arial" w:cs="Arial"/>
          <w:szCs w:val="24"/>
          <w:lang w:eastAsia="pt-BR"/>
        </w:rPr>
      </w:pPr>
      <w:r w:rsidRPr="009229DC">
        <w:rPr>
          <w:rFonts w:ascii="Arial" w:eastAsia="Times New Roman" w:hAnsi="Arial" w:cs="Arial"/>
          <w:szCs w:val="24"/>
          <w:lang w:eastAsia="pt-BR"/>
        </w:rPr>
        <w:t xml:space="preserve">O </w:t>
      </w:r>
      <w:r w:rsidRPr="009229DC">
        <w:rPr>
          <w:rFonts w:ascii="Arial" w:eastAsia="Times New Roman" w:hAnsi="Arial" w:cs="Arial"/>
          <w:b/>
          <w:szCs w:val="24"/>
          <w:lang w:eastAsia="pt-BR"/>
        </w:rPr>
        <w:t>POLÍGONO DE FREQUÊNCIA</w:t>
      </w:r>
      <w:r w:rsidR="00A91AB0">
        <w:rPr>
          <w:rFonts w:ascii="Arial" w:eastAsia="Times New Roman" w:hAnsi="Arial" w:cs="Arial"/>
          <w:b/>
          <w:szCs w:val="24"/>
          <w:lang w:eastAsia="pt-BR"/>
        </w:rPr>
        <w:t>S</w:t>
      </w:r>
      <w:r w:rsidRPr="009229DC">
        <w:rPr>
          <w:rFonts w:ascii="Arial" w:eastAsia="Times New Roman" w:hAnsi="Arial" w:cs="Arial"/>
          <w:b/>
          <w:szCs w:val="24"/>
          <w:lang w:eastAsia="pt-BR"/>
        </w:rPr>
        <w:t xml:space="preserve"> ACUMULADA</w:t>
      </w:r>
      <w:r w:rsidR="00A91AB0">
        <w:rPr>
          <w:rFonts w:ascii="Arial" w:eastAsia="Times New Roman" w:hAnsi="Arial" w:cs="Arial"/>
          <w:b/>
          <w:szCs w:val="24"/>
          <w:lang w:eastAsia="pt-BR"/>
        </w:rPr>
        <w:t>S</w:t>
      </w:r>
      <w:r w:rsidRPr="009229DC">
        <w:rPr>
          <w:rFonts w:ascii="Arial" w:eastAsia="Times New Roman" w:hAnsi="Arial" w:cs="Arial"/>
          <w:b/>
          <w:szCs w:val="24"/>
          <w:lang w:eastAsia="pt-BR"/>
        </w:rPr>
        <w:t xml:space="preserve"> </w:t>
      </w:r>
      <w:r w:rsidRPr="009229DC">
        <w:rPr>
          <w:rFonts w:ascii="Arial" w:eastAsia="Times New Roman" w:hAnsi="Arial" w:cs="Arial"/>
          <w:szCs w:val="24"/>
          <w:lang w:eastAsia="pt-BR"/>
        </w:rPr>
        <w:t xml:space="preserve">é traçado marcando-se as frequências acumuladas sobre perpendiculares ao eixo horizontal, levantadas nos pontos correspondentes aos limites superiores dos intervalos de classe. </w:t>
      </w:r>
    </w:p>
    <w:p w:rsidR="009229DC" w:rsidRPr="009229DC" w:rsidRDefault="009229DC" w:rsidP="009229DC">
      <w:pPr>
        <w:spacing w:after="0" w:line="240" w:lineRule="auto"/>
        <w:ind w:firstLine="720"/>
        <w:jc w:val="both"/>
        <w:rPr>
          <w:rFonts w:ascii="Arial" w:eastAsia="Times New Roman" w:hAnsi="Arial" w:cs="Arial"/>
          <w:szCs w:val="24"/>
          <w:lang w:eastAsia="pt-BR"/>
        </w:rPr>
      </w:pPr>
    </w:p>
    <w:p w:rsidR="009229DC" w:rsidRPr="009229DC" w:rsidRDefault="006C4A37" w:rsidP="009229DC">
      <w:pPr>
        <w:spacing w:after="0" w:line="240" w:lineRule="auto"/>
        <w:rPr>
          <w:rFonts w:ascii="Arial" w:eastAsia="Times New Roman" w:hAnsi="Arial" w:cs="Arial"/>
          <w:szCs w:val="24"/>
          <w:lang w:eastAsia="pt-BR"/>
        </w:rPr>
      </w:pPr>
      <w:r>
        <w:rPr>
          <w:rFonts w:ascii="Arial" w:eastAsia="Times New Roman" w:hAnsi="Arial" w:cs="Arial"/>
          <w:b/>
          <w:szCs w:val="24"/>
          <w:lang w:eastAsia="pt-BR"/>
        </w:rPr>
        <w:t>Exemplo 5.4</w:t>
      </w:r>
      <w:r w:rsidR="009229DC" w:rsidRPr="009229DC">
        <w:rPr>
          <w:rFonts w:ascii="Arial" w:eastAsia="Times New Roman" w:hAnsi="Arial" w:cs="Arial"/>
          <w:b/>
          <w:szCs w:val="24"/>
          <w:lang w:eastAsia="pt-BR"/>
        </w:rPr>
        <w:t>:</w:t>
      </w:r>
      <w:r w:rsidR="009229DC" w:rsidRPr="009229DC">
        <w:rPr>
          <w:rFonts w:ascii="Arial" w:eastAsia="Times New Roman" w:hAnsi="Arial" w:cs="Arial"/>
          <w:szCs w:val="24"/>
          <w:lang w:eastAsia="pt-BR"/>
        </w:rPr>
        <w:tab/>
        <w:t>Polígono de Frequência Acumulada baseado na D.F das al</w:t>
      </w:r>
      <w:r w:rsidR="0079532F">
        <w:rPr>
          <w:rFonts w:ascii="Arial" w:eastAsia="Times New Roman" w:hAnsi="Arial" w:cs="Arial"/>
          <w:szCs w:val="24"/>
          <w:lang w:eastAsia="pt-BR"/>
        </w:rPr>
        <w:t xml:space="preserve">turas dos alunos do </w:t>
      </w:r>
      <w:r w:rsidR="0079532F">
        <w:rPr>
          <w:rFonts w:ascii="Arial" w:eastAsia="Times New Roman" w:hAnsi="Arial" w:cs="Arial"/>
          <w:szCs w:val="24"/>
          <w:lang w:eastAsia="pt-BR"/>
        </w:rPr>
        <w:tab/>
        <w:t>exemplo 5.1</w:t>
      </w:r>
      <w:r w:rsidR="009229DC" w:rsidRPr="009229DC">
        <w:rPr>
          <w:rFonts w:ascii="Arial" w:eastAsia="Times New Roman" w:hAnsi="Arial" w:cs="Arial"/>
          <w:szCs w:val="24"/>
          <w:lang w:eastAsia="pt-BR"/>
        </w:rPr>
        <w:t>.</w:t>
      </w: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023841" w:rsidP="00023841">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object w:dxaOrig="7211" w:dyaOrig="4083">
          <v:shape id="_x0000_i1027" type="#_x0000_t75" style="width:360.7pt;height:204.25pt" o:ole="">
            <v:imagedata r:id="rId12" o:title=""/>
          </v:shape>
          <o:OLEObject Type="Embed" ProgID="Excel.Sheet.12" ShapeID="_x0000_i1027" DrawAspect="Content" ObjectID="_1718718075" r:id="rId13"/>
        </w:object>
      </w:r>
    </w:p>
    <w:p w:rsidR="009229DC" w:rsidRPr="009229DC" w:rsidRDefault="009229DC" w:rsidP="009229DC">
      <w:pPr>
        <w:spacing w:after="0" w:line="240" w:lineRule="auto"/>
        <w:rPr>
          <w:rFonts w:ascii="Arial" w:eastAsia="Times New Roman" w:hAnsi="Arial" w:cs="Arial"/>
          <w:szCs w:val="24"/>
          <w:lang w:eastAsia="pt-BR"/>
        </w:rPr>
      </w:pPr>
    </w:p>
    <w:p w:rsidR="009229DC" w:rsidRDefault="009229DC" w:rsidP="009229DC">
      <w:pPr>
        <w:spacing w:after="0" w:line="240" w:lineRule="auto"/>
        <w:rPr>
          <w:rFonts w:ascii="Arial" w:eastAsia="Times New Roman" w:hAnsi="Arial" w:cs="Arial"/>
          <w:szCs w:val="24"/>
          <w:lang w:eastAsia="pt-BR"/>
        </w:rPr>
      </w:pPr>
    </w:p>
    <w:p w:rsidR="00627BA1" w:rsidRDefault="00627BA1" w:rsidP="009229DC">
      <w:pPr>
        <w:spacing w:after="0" w:line="240" w:lineRule="auto"/>
        <w:rPr>
          <w:rFonts w:ascii="Arial" w:eastAsia="Times New Roman" w:hAnsi="Arial" w:cs="Arial"/>
          <w:szCs w:val="24"/>
          <w:lang w:eastAsia="pt-BR"/>
        </w:rPr>
      </w:pPr>
    </w:p>
    <w:p w:rsidR="00627BA1" w:rsidRDefault="00627BA1" w:rsidP="009229DC">
      <w:pPr>
        <w:spacing w:after="0" w:line="240" w:lineRule="auto"/>
        <w:rPr>
          <w:rFonts w:ascii="Arial" w:eastAsia="Times New Roman" w:hAnsi="Arial" w:cs="Arial"/>
          <w:szCs w:val="24"/>
          <w:lang w:eastAsia="pt-BR"/>
        </w:rPr>
      </w:pPr>
    </w:p>
    <w:p w:rsidR="00627BA1" w:rsidRDefault="00627BA1" w:rsidP="009229DC">
      <w:pPr>
        <w:spacing w:after="0" w:line="240" w:lineRule="auto"/>
        <w:rPr>
          <w:rFonts w:ascii="Arial" w:eastAsia="Times New Roman" w:hAnsi="Arial" w:cs="Arial"/>
          <w:szCs w:val="24"/>
          <w:lang w:eastAsia="pt-BR"/>
        </w:rPr>
      </w:pPr>
    </w:p>
    <w:p w:rsidR="00D0429F" w:rsidRDefault="00D0429F" w:rsidP="009229DC">
      <w:pPr>
        <w:spacing w:after="0" w:line="240" w:lineRule="auto"/>
        <w:rPr>
          <w:rFonts w:ascii="Arial" w:eastAsia="Times New Roman" w:hAnsi="Arial" w:cs="Arial"/>
          <w:szCs w:val="24"/>
          <w:lang w:eastAsia="pt-BR"/>
        </w:rPr>
      </w:pPr>
    </w:p>
    <w:p w:rsidR="00D0429F" w:rsidRPr="002E3ABB" w:rsidRDefault="002E3ABB" w:rsidP="009229DC">
      <w:pPr>
        <w:spacing w:after="0" w:line="240" w:lineRule="auto"/>
        <w:rPr>
          <w:rFonts w:ascii="Arial" w:eastAsia="Times New Roman" w:hAnsi="Arial" w:cs="Arial"/>
          <w:b/>
          <w:szCs w:val="24"/>
          <w:lang w:eastAsia="pt-BR"/>
        </w:rPr>
      </w:pPr>
      <w:r w:rsidRPr="002E3ABB">
        <w:rPr>
          <w:rFonts w:ascii="Arial" w:eastAsia="Times New Roman" w:hAnsi="Arial" w:cs="Arial"/>
          <w:b/>
          <w:szCs w:val="24"/>
          <w:lang w:eastAsia="pt-BR"/>
        </w:rPr>
        <w:t>EXERCÍCIO</w:t>
      </w:r>
    </w:p>
    <w:p w:rsidR="00D0429F" w:rsidRDefault="00D0429F" w:rsidP="009229DC">
      <w:pPr>
        <w:spacing w:after="0" w:line="240" w:lineRule="auto"/>
        <w:rPr>
          <w:rFonts w:ascii="Arial" w:eastAsia="Times New Roman" w:hAnsi="Arial" w:cs="Arial"/>
          <w:szCs w:val="24"/>
          <w:lang w:eastAsia="pt-BR"/>
        </w:rPr>
      </w:pPr>
    </w:p>
    <w:p w:rsidR="009229DC" w:rsidRPr="009229DC" w:rsidRDefault="009229DC" w:rsidP="00EB354B">
      <w:pPr>
        <w:numPr>
          <w:ilvl w:val="0"/>
          <w:numId w:val="9"/>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A tabela abaixo apresenta uma distribuição de frequência das áreas de 400 lotes:</w:t>
      </w:r>
    </w:p>
    <w:p w:rsidR="009229DC" w:rsidRPr="009229DC" w:rsidRDefault="009229DC" w:rsidP="009229DC">
      <w:pPr>
        <w:spacing w:after="0" w:line="240" w:lineRule="auto"/>
        <w:rPr>
          <w:rFonts w:ascii="Arial" w:eastAsia="Times New Roman" w:hAnsi="Arial" w:cs="Arial"/>
          <w:szCs w:val="24"/>
          <w:lang w:eastAsia="pt-BR"/>
        </w:rPr>
      </w:pP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40"/>
        <w:gridCol w:w="2280"/>
      </w:tblGrid>
      <w:tr w:rsidR="009229DC" w:rsidRPr="009229DC" w:rsidTr="004C5D6C">
        <w:tc>
          <w:tcPr>
            <w:tcW w:w="2040" w:type="dxa"/>
          </w:tcPr>
          <w:p w:rsidR="009229DC" w:rsidRPr="00023841" w:rsidRDefault="009229DC" w:rsidP="009229DC">
            <w:pPr>
              <w:spacing w:after="0" w:line="240" w:lineRule="auto"/>
              <w:jc w:val="center"/>
              <w:rPr>
                <w:rFonts w:ascii="Arial" w:eastAsia="Times New Roman" w:hAnsi="Arial" w:cs="Arial"/>
                <w:b/>
                <w:szCs w:val="24"/>
                <w:lang w:eastAsia="pt-BR"/>
              </w:rPr>
            </w:pPr>
            <w:r w:rsidRPr="00023841">
              <w:rPr>
                <w:rFonts w:ascii="Arial" w:eastAsia="Times New Roman" w:hAnsi="Arial" w:cs="Arial"/>
                <w:b/>
                <w:szCs w:val="24"/>
                <w:lang w:eastAsia="pt-BR"/>
              </w:rPr>
              <w:t>Área   (m</w:t>
            </w:r>
            <w:r w:rsidRPr="00023841">
              <w:rPr>
                <w:rFonts w:ascii="Arial" w:eastAsia="Times New Roman" w:hAnsi="Arial" w:cs="Arial"/>
                <w:b/>
                <w:szCs w:val="24"/>
                <w:vertAlign w:val="superscript"/>
                <w:lang w:eastAsia="pt-BR"/>
              </w:rPr>
              <w:t>2</w:t>
            </w:r>
            <w:r w:rsidRPr="00023841">
              <w:rPr>
                <w:rFonts w:ascii="Arial" w:eastAsia="Times New Roman" w:hAnsi="Arial" w:cs="Arial"/>
                <w:b/>
                <w:szCs w:val="24"/>
                <w:lang w:eastAsia="pt-BR"/>
              </w:rPr>
              <w:t>)</w:t>
            </w:r>
          </w:p>
        </w:tc>
        <w:tc>
          <w:tcPr>
            <w:tcW w:w="2280" w:type="dxa"/>
          </w:tcPr>
          <w:p w:rsidR="009229DC" w:rsidRPr="00023841" w:rsidRDefault="009229DC" w:rsidP="009229DC">
            <w:pPr>
              <w:spacing w:after="0" w:line="240" w:lineRule="auto"/>
              <w:jc w:val="center"/>
              <w:rPr>
                <w:rFonts w:ascii="Arial" w:eastAsia="Times New Roman" w:hAnsi="Arial" w:cs="Arial"/>
                <w:b/>
                <w:szCs w:val="24"/>
                <w:lang w:eastAsia="pt-BR"/>
              </w:rPr>
            </w:pPr>
            <w:r w:rsidRPr="00023841">
              <w:rPr>
                <w:rFonts w:ascii="Arial" w:eastAsia="Times New Roman" w:hAnsi="Arial" w:cs="Arial"/>
                <w:b/>
                <w:szCs w:val="24"/>
                <w:lang w:eastAsia="pt-BR"/>
              </w:rPr>
              <w:t>Número de Lotes</w:t>
            </w:r>
          </w:p>
        </w:tc>
      </w:tr>
      <w:tr w:rsidR="009229DC" w:rsidRPr="009229DC" w:rsidTr="004C5D6C">
        <w:tc>
          <w:tcPr>
            <w:tcW w:w="20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300 |----- 400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14</w:t>
            </w:r>
          </w:p>
        </w:tc>
      </w:tr>
      <w:tr w:rsidR="009229DC" w:rsidRPr="009229DC" w:rsidTr="004C5D6C">
        <w:tc>
          <w:tcPr>
            <w:tcW w:w="20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400 |----- 500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46</w:t>
            </w:r>
          </w:p>
        </w:tc>
      </w:tr>
      <w:tr w:rsidR="009229DC" w:rsidRPr="009229DC" w:rsidTr="004C5D6C">
        <w:tc>
          <w:tcPr>
            <w:tcW w:w="20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500 |----- 600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58</w:t>
            </w:r>
          </w:p>
        </w:tc>
      </w:tr>
      <w:tr w:rsidR="009229DC" w:rsidRPr="009229DC" w:rsidTr="004C5D6C">
        <w:tc>
          <w:tcPr>
            <w:tcW w:w="20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600 |----- 700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76</w:t>
            </w:r>
          </w:p>
        </w:tc>
      </w:tr>
      <w:tr w:rsidR="009229DC" w:rsidRPr="009229DC" w:rsidTr="004C5D6C">
        <w:tc>
          <w:tcPr>
            <w:tcW w:w="20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700 |----- 800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68</w:t>
            </w:r>
          </w:p>
        </w:tc>
      </w:tr>
      <w:tr w:rsidR="009229DC" w:rsidRPr="009229DC" w:rsidTr="004C5D6C">
        <w:tc>
          <w:tcPr>
            <w:tcW w:w="20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800 |----- 900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62</w:t>
            </w:r>
          </w:p>
        </w:tc>
      </w:tr>
      <w:tr w:rsidR="009229DC" w:rsidRPr="009229DC" w:rsidTr="004C5D6C">
        <w:tc>
          <w:tcPr>
            <w:tcW w:w="20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900 |----- 1000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48</w:t>
            </w:r>
          </w:p>
        </w:tc>
      </w:tr>
      <w:tr w:rsidR="009229DC" w:rsidRPr="009229DC" w:rsidTr="004C5D6C">
        <w:tc>
          <w:tcPr>
            <w:tcW w:w="20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1000 |----- 1100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22</w:t>
            </w:r>
          </w:p>
        </w:tc>
      </w:tr>
      <w:tr w:rsidR="009229DC" w:rsidRPr="009229DC" w:rsidTr="004C5D6C">
        <w:tc>
          <w:tcPr>
            <w:tcW w:w="20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1100 |----- 1200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w:t>
            </w:r>
          </w:p>
        </w:tc>
      </w:tr>
    </w:tbl>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ind w:firstLine="360"/>
        <w:rPr>
          <w:rFonts w:ascii="Arial" w:eastAsia="Times New Roman" w:hAnsi="Arial" w:cs="Arial"/>
          <w:szCs w:val="24"/>
          <w:lang w:eastAsia="pt-BR"/>
        </w:rPr>
      </w:pPr>
      <w:r w:rsidRPr="009229DC">
        <w:rPr>
          <w:rFonts w:ascii="Arial" w:eastAsia="Times New Roman" w:hAnsi="Arial" w:cs="Arial"/>
          <w:szCs w:val="24"/>
          <w:lang w:eastAsia="pt-BR"/>
        </w:rPr>
        <w:t>Com referência a essa tabela determine:</w:t>
      </w:r>
    </w:p>
    <w:p w:rsidR="009229DC" w:rsidRPr="009229DC" w:rsidRDefault="00732DD7" w:rsidP="00EB354B">
      <w:pPr>
        <w:numPr>
          <w:ilvl w:val="0"/>
          <w:numId w:val="2"/>
        </w:numPr>
        <w:spacing w:after="0" w:line="240" w:lineRule="auto"/>
        <w:rPr>
          <w:rFonts w:ascii="Arial" w:eastAsia="Times New Roman" w:hAnsi="Arial" w:cs="Arial"/>
          <w:szCs w:val="24"/>
          <w:lang w:eastAsia="pt-BR"/>
        </w:rPr>
      </w:pPr>
      <w:r>
        <w:rPr>
          <w:rFonts w:ascii="Arial" w:eastAsia="Times New Roman" w:hAnsi="Arial" w:cs="Arial"/>
          <w:szCs w:val="24"/>
          <w:lang w:eastAsia="pt-BR"/>
        </w:rPr>
        <w:t xml:space="preserve">a </w:t>
      </w:r>
      <w:r w:rsidR="009229DC" w:rsidRPr="009229DC">
        <w:rPr>
          <w:rFonts w:ascii="Arial" w:eastAsia="Times New Roman" w:hAnsi="Arial" w:cs="Arial"/>
          <w:szCs w:val="24"/>
          <w:lang w:eastAsia="pt-BR"/>
        </w:rPr>
        <w:t>amplitude total;</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o limite superior da quinta classe;</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o limite inferior da oitava classe;</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o ponto médio da sétima classe;</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a amplitude do intervalo da segunda classe;</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a frequência da quarta classe;</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a frequência relativa da sexta classe;</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a frequência acumulada da quinta classe;</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o número de lotes cuja área não atinge </w:t>
      </w:r>
      <w:smartTag w:uri="urn:schemas-microsoft-com:office:smarttags" w:element="metricconverter">
        <w:smartTagPr>
          <w:attr w:name="ProductID" w:val="700 m2"/>
        </w:smartTagPr>
        <w:r w:rsidRPr="009229DC">
          <w:rPr>
            <w:rFonts w:ascii="Arial" w:eastAsia="Times New Roman" w:hAnsi="Arial" w:cs="Arial"/>
            <w:szCs w:val="24"/>
            <w:lang w:eastAsia="pt-BR"/>
          </w:rPr>
          <w:t>700 m</w:t>
        </w:r>
        <w:r w:rsidRPr="009229DC">
          <w:rPr>
            <w:rFonts w:ascii="Arial" w:eastAsia="Times New Roman" w:hAnsi="Arial" w:cs="Arial"/>
            <w:szCs w:val="24"/>
            <w:vertAlign w:val="superscript"/>
            <w:lang w:eastAsia="pt-BR"/>
          </w:rPr>
          <w:t>2</w:t>
        </w:r>
      </w:smartTag>
      <w:r w:rsidRPr="009229DC">
        <w:rPr>
          <w:rFonts w:ascii="Arial" w:eastAsia="Times New Roman" w:hAnsi="Arial" w:cs="Arial"/>
          <w:szCs w:val="24"/>
          <w:lang w:eastAsia="pt-BR"/>
        </w:rPr>
        <w:t xml:space="preserve"> ;</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o número de lotes cuja área é igual ou ultrapassa </w:t>
      </w:r>
      <w:smartTag w:uri="urn:schemas-microsoft-com:office:smarttags" w:element="metricconverter">
        <w:smartTagPr>
          <w:attr w:name="ProductID" w:val="800 m2"/>
        </w:smartTagPr>
        <w:r w:rsidRPr="009229DC">
          <w:rPr>
            <w:rFonts w:ascii="Arial" w:eastAsia="Times New Roman" w:hAnsi="Arial" w:cs="Arial"/>
            <w:szCs w:val="24"/>
            <w:lang w:eastAsia="pt-BR"/>
          </w:rPr>
          <w:t>800 m</w:t>
        </w:r>
        <w:r w:rsidRPr="009229DC">
          <w:rPr>
            <w:rFonts w:ascii="Arial" w:eastAsia="Times New Roman" w:hAnsi="Arial" w:cs="Arial"/>
            <w:szCs w:val="24"/>
            <w:vertAlign w:val="superscript"/>
            <w:lang w:eastAsia="pt-BR"/>
          </w:rPr>
          <w:t>2</w:t>
        </w:r>
      </w:smartTag>
      <w:r w:rsidRPr="009229DC">
        <w:rPr>
          <w:rFonts w:ascii="Arial" w:eastAsia="Times New Roman" w:hAnsi="Arial" w:cs="Arial"/>
          <w:szCs w:val="24"/>
          <w:lang w:eastAsia="pt-BR"/>
        </w:rPr>
        <w:t>;</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a percentagem dos lotes cuja área não atinge </w:t>
      </w:r>
      <w:smartTag w:uri="urn:schemas-microsoft-com:office:smarttags" w:element="metricconverter">
        <w:smartTagPr>
          <w:attr w:name="ProductID" w:val="600 m2"/>
        </w:smartTagPr>
        <w:r w:rsidRPr="009229DC">
          <w:rPr>
            <w:rFonts w:ascii="Arial" w:eastAsia="Times New Roman" w:hAnsi="Arial" w:cs="Arial"/>
            <w:szCs w:val="24"/>
            <w:lang w:eastAsia="pt-BR"/>
          </w:rPr>
          <w:t>600 m</w:t>
        </w:r>
        <w:r w:rsidRPr="009229DC">
          <w:rPr>
            <w:rFonts w:ascii="Arial" w:eastAsia="Times New Roman" w:hAnsi="Arial" w:cs="Arial"/>
            <w:szCs w:val="24"/>
            <w:vertAlign w:val="superscript"/>
            <w:lang w:eastAsia="pt-BR"/>
          </w:rPr>
          <w:t>2</w:t>
        </w:r>
      </w:smartTag>
      <w:r w:rsidRPr="009229DC">
        <w:rPr>
          <w:rFonts w:ascii="Arial" w:eastAsia="Times New Roman" w:hAnsi="Arial" w:cs="Arial"/>
          <w:szCs w:val="24"/>
          <w:lang w:eastAsia="pt-BR"/>
        </w:rPr>
        <w:t>;</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a percentagem dos lotes cuja área seja maior ou igual a </w:t>
      </w:r>
      <w:smartTag w:uri="urn:schemas-microsoft-com:office:smarttags" w:element="metricconverter">
        <w:smartTagPr>
          <w:attr w:name="ProductID" w:val="900 m2"/>
        </w:smartTagPr>
        <w:r w:rsidRPr="009229DC">
          <w:rPr>
            <w:rFonts w:ascii="Arial" w:eastAsia="Times New Roman" w:hAnsi="Arial" w:cs="Arial"/>
            <w:szCs w:val="24"/>
            <w:lang w:eastAsia="pt-BR"/>
          </w:rPr>
          <w:t>900 m</w:t>
        </w:r>
        <w:r w:rsidRPr="009229DC">
          <w:rPr>
            <w:rFonts w:ascii="Arial" w:eastAsia="Times New Roman" w:hAnsi="Arial" w:cs="Arial"/>
            <w:szCs w:val="24"/>
            <w:vertAlign w:val="superscript"/>
            <w:lang w:eastAsia="pt-BR"/>
          </w:rPr>
          <w:t>2</w:t>
        </w:r>
      </w:smartTag>
      <w:r w:rsidRPr="009229DC">
        <w:rPr>
          <w:rFonts w:ascii="Arial" w:eastAsia="Times New Roman" w:hAnsi="Arial" w:cs="Arial"/>
          <w:szCs w:val="24"/>
          <w:lang w:eastAsia="pt-BR"/>
        </w:rPr>
        <w:t>;</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a percentagem dos lotes cuja área é de 500m</w:t>
      </w:r>
      <w:r w:rsidRPr="009229DC">
        <w:rPr>
          <w:rFonts w:ascii="Arial" w:eastAsia="Times New Roman" w:hAnsi="Arial" w:cs="Arial"/>
          <w:szCs w:val="24"/>
          <w:vertAlign w:val="superscript"/>
          <w:lang w:eastAsia="pt-BR"/>
        </w:rPr>
        <w:t>2</w:t>
      </w:r>
      <w:r w:rsidRPr="009229DC">
        <w:rPr>
          <w:rFonts w:ascii="Arial" w:eastAsia="Times New Roman" w:hAnsi="Arial" w:cs="Arial"/>
          <w:szCs w:val="24"/>
          <w:lang w:eastAsia="pt-BR"/>
        </w:rPr>
        <w:t xml:space="preserve"> , no mínimo, mas inferior a 1000m</w:t>
      </w:r>
      <w:r w:rsidRPr="009229DC">
        <w:rPr>
          <w:rFonts w:ascii="Arial" w:eastAsia="Times New Roman" w:hAnsi="Arial" w:cs="Arial"/>
          <w:szCs w:val="24"/>
          <w:vertAlign w:val="superscript"/>
          <w:lang w:eastAsia="pt-BR"/>
        </w:rPr>
        <w:t>2</w:t>
      </w:r>
      <w:r w:rsidRPr="009229DC">
        <w:rPr>
          <w:rFonts w:ascii="Arial" w:eastAsia="Times New Roman" w:hAnsi="Arial" w:cs="Arial"/>
          <w:szCs w:val="24"/>
          <w:lang w:eastAsia="pt-BR"/>
        </w:rPr>
        <w:t>;</w:t>
      </w:r>
    </w:p>
    <w:p w:rsidR="009229DC" w:rsidRPr="009229DC" w:rsidRDefault="00D622B9" w:rsidP="00EB354B">
      <w:pPr>
        <w:numPr>
          <w:ilvl w:val="0"/>
          <w:numId w:val="2"/>
        </w:numPr>
        <w:spacing w:after="0" w:line="240" w:lineRule="auto"/>
        <w:rPr>
          <w:rFonts w:ascii="Arial" w:eastAsia="Times New Roman" w:hAnsi="Arial" w:cs="Arial"/>
          <w:szCs w:val="24"/>
          <w:lang w:eastAsia="pt-BR"/>
        </w:rPr>
      </w:pPr>
      <w:r>
        <w:rPr>
          <w:rFonts w:ascii="Arial" w:eastAsia="Times New Roman" w:hAnsi="Arial" w:cs="Arial"/>
          <w:szCs w:val="24"/>
          <w:lang w:eastAsia="pt-BR"/>
        </w:rPr>
        <w:t>a classe do</w:t>
      </w:r>
      <w:r w:rsidR="009229DC" w:rsidRPr="009229DC">
        <w:rPr>
          <w:rFonts w:ascii="Arial" w:eastAsia="Times New Roman" w:hAnsi="Arial" w:cs="Arial"/>
          <w:szCs w:val="24"/>
          <w:lang w:eastAsia="pt-BR"/>
        </w:rPr>
        <w:t xml:space="preserve"> 72º menor lote;</w:t>
      </w:r>
    </w:p>
    <w:p w:rsidR="009229DC" w:rsidRPr="009229DC" w:rsidRDefault="009229DC" w:rsidP="00EB354B">
      <w:pPr>
        <w:numPr>
          <w:ilvl w:val="0"/>
          <w:numId w:val="2"/>
        </w:num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até que classe estão incluídos 60% dos menores lotes.</w:t>
      </w:r>
    </w:p>
    <w:p w:rsidR="009229DC" w:rsidRPr="009229DC" w:rsidRDefault="009229DC" w:rsidP="009229DC">
      <w:pPr>
        <w:spacing w:after="0" w:line="240" w:lineRule="auto"/>
        <w:jc w:val="both"/>
        <w:rPr>
          <w:rFonts w:ascii="Arial" w:eastAsia="Times New Roman" w:hAnsi="Arial" w:cs="Arial"/>
          <w:szCs w:val="24"/>
          <w:lang w:eastAsia="pt-BR"/>
        </w:rPr>
      </w:pPr>
    </w:p>
    <w:p w:rsidR="00023841" w:rsidRDefault="00023841" w:rsidP="009229DC">
      <w:pPr>
        <w:spacing w:after="0" w:line="240" w:lineRule="auto"/>
        <w:jc w:val="both"/>
        <w:rPr>
          <w:rFonts w:ascii="Arial" w:eastAsia="Times New Roman" w:hAnsi="Arial" w:cs="Arial"/>
          <w:b/>
          <w:szCs w:val="24"/>
          <w:lang w:eastAsia="pt-BR"/>
        </w:rPr>
      </w:pPr>
      <w:r>
        <w:rPr>
          <w:rFonts w:ascii="Arial" w:eastAsia="Times New Roman" w:hAnsi="Arial" w:cs="Arial"/>
          <w:b/>
          <w:szCs w:val="24"/>
          <w:lang w:eastAsia="pt-BR"/>
        </w:rPr>
        <w:t>Respostas</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 xml:space="preserve">a) </w:t>
      </w:r>
      <w:smartTag w:uri="urn:schemas-microsoft-com:office:smarttags" w:element="metricconverter">
        <w:smartTagPr>
          <w:attr w:name="ProductID" w:val="900 mﾲ"/>
        </w:smartTagPr>
        <w:r w:rsidRPr="009229DC">
          <w:rPr>
            <w:rFonts w:ascii="Arial" w:eastAsia="Times New Roman" w:hAnsi="Arial" w:cs="Arial"/>
            <w:szCs w:val="24"/>
            <w:lang w:eastAsia="pt-BR"/>
          </w:rPr>
          <w:t>900 m²</w:t>
        </w:r>
      </w:smartTag>
      <w:r w:rsidRPr="009229DC">
        <w:rPr>
          <w:rFonts w:ascii="Arial" w:eastAsia="Times New Roman" w:hAnsi="Arial" w:cs="Arial"/>
          <w:szCs w:val="24"/>
          <w:lang w:eastAsia="pt-BR"/>
        </w:rPr>
        <w:tab/>
        <w:t xml:space="preserve">b) </w:t>
      </w:r>
      <w:smartTag w:uri="urn:schemas-microsoft-com:office:smarttags" w:element="metricconverter">
        <w:smartTagPr>
          <w:attr w:name="ProductID" w:val="800 mﾲ"/>
        </w:smartTagPr>
        <w:r w:rsidRPr="009229DC">
          <w:rPr>
            <w:rFonts w:ascii="Arial" w:eastAsia="Times New Roman" w:hAnsi="Arial" w:cs="Arial"/>
            <w:szCs w:val="24"/>
            <w:lang w:eastAsia="pt-BR"/>
          </w:rPr>
          <w:t>800 m²</w:t>
        </w:r>
      </w:smartTag>
      <w:r w:rsidRPr="009229DC">
        <w:rPr>
          <w:rFonts w:ascii="Arial" w:eastAsia="Times New Roman" w:hAnsi="Arial" w:cs="Arial"/>
          <w:szCs w:val="24"/>
          <w:lang w:eastAsia="pt-BR"/>
        </w:rPr>
        <w:tab/>
        <w:t xml:space="preserve">c) </w:t>
      </w:r>
      <w:smartTag w:uri="urn:schemas-microsoft-com:office:smarttags" w:element="metricconverter">
        <w:smartTagPr>
          <w:attr w:name="ProductID" w:val="1000 mﾲ"/>
        </w:smartTagPr>
        <w:r w:rsidRPr="009229DC">
          <w:rPr>
            <w:rFonts w:ascii="Arial" w:eastAsia="Times New Roman" w:hAnsi="Arial" w:cs="Arial"/>
            <w:szCs w:val="24"/>
            <w:lang w:eastAsia="pt-BR"/>
          </w:rPr>
          <w:t>1000 m²</w:t>
        </w:r>
      </w:smartTag>
      <w:r w:rsidRPr="009229DC">
        <w:rPr>
          <w:rFonts w:ascii="Arial" w:eastAsia="Times New Roman" w:hAnsi="Arial" w:cs="Arial"/>
          <w:szCs w:val="24"/>
          <w:lang w:eastAsia="pt-BR"/>
        </w:rPr>
        <w:tab/>
        <w:t xml:space="preserve">d) </w:t>
      </w:r>
      <w:smartTag w:uri="urn:schemas-microsoft-com:office:smarttags" w:element="metricconverter">
        <w:smartTagPr>
          <w:attr w:name="ProductID" w:val="950 mﾲ"/>
        </w:smartTagPr>
        <w:r w:rsidRPr="009229DC">
          <w:rPr>
            <w:rFonts w:ascii="Arial" w:eastAsia="Times New Roman" w:hAnsi="Arial" w:cs="Arial"/>
            <w:szCs w:val="24"/>
            <w:lang w:eastAsia="pt-BR"/>
          </w:rPr>
          <w:t>950 m²</w:t>
        </w:r>
      </w:smartTag>
      <w:r w:rsidRPr="009229DC">
        <w:rPr>
          <w:rFonts w:ascii="Arial" w:eastAsia="Times New Roman" w:hAnsi="Arial" w:cs="Arial"/>
          <w:szCs w:val="24"/>
          <w:lang w:eastAsia="pt-BR"/>
        </w:rPr>
        <w:tab/>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 xml:space="preserve">e) </w:t>
      </w:r>
      <w:smartTag w:uri="urn:schemas-microsoft-com:office:smarttags" w:element="metricconverter">
        <w:smartTagPr>
          <w:attr w:name="ProductID" w:val="100 mﾲ"/>
        </w:smartTagPr>
        <w:r w:rsidRPr="009229DC">
          <w:rPr>
            <w:rFonts w:ascii="Arial" w:eastAsia="Times New Roman" w:hAnsi="Arial" w:cs="Arial"/>
            <w:szCs w:val="24"/>
            <w:lang w:eastAsia="pt-BR"/>
          </w:rPr>
          <w:t>100 m²</w:t>
        </w:r>
      </w:smartTag>
      <w:r w:rsidRPr="009229DC">
        <w:rPr>
          <w:rFonts w:ascii="Arial" w:eastAsia="Times New Roman" w:hAnsi="Arial" w:cs="Arial"/>
          <w:szCs w:val="24"/>
          <w:lang w:eastAsia="pt-BR"/>
        </w:rPr>
        <w:tab/>
        <w:t>f) 76 lotes</w:t>
      </w:r>
      <w:r w:rsidRPr="009229DC">
        <w:rPr>
          <w:rFonts w:ascii="Arial" w:eastAsia="Times New Roman" w:hAnsi="Arial" w:cs="Arial"/>
          <w:szCs w:val="24"/>
          <w:lang w:eastAsia="pt-BR"/>
        </w:rPr>
        <w:tab/>
        <w:t>g) 0,155</w:t>
      </w:r>
      <w:r w:rsidRPr="009229DC">
        <w:rPr>
          <w:rFonts w:ascii="Arial" w:eastAsia="Times New Roman" w:hAnsi="Arial" w:cs="Arial"/>
          <w:szCs w:val="24"/>
          <w:lang w:eastAsia="pt-BR"/>
        </w:rPr>
        <w:tab/>
        <w:t>h) 262 lotes</w:t>
      </w:r>
      <w:r w:rsidRPr="009229DC">
        <w:rPr>
          <w:rFonts w:ascii="Arial" w:eastAsia="Times New Roman" w:hAnsi="Arial" w:cs="Arial"/>
          <w:szCs w:val="24"/>
          <w:lang w:eastAsia="pt-BR"/>
        </w:rPr>
        <w:tab/>
        <w:t>i) 194 lotes</w:t>
      </w:r>
      <w:r w:rsidRPr="009229DC">
        <w:rPr>
          <w:rFonts w:ascii="Arial" w:eastAsia="Times New Roman" w:hAnsi="Arial" w:cs="Arial"/>
          <w:szCs w:val="24"/>
          <w:lang w:eastAsia="pt-BR"/>
        </w:rPr>
        <w:tab/>
        <w:t>j)138</w:t>
      </w:r>
      <w:r w:rsidR="00B83F15">
        <w:rPr>
          <w:rFonts w:ascii="Arial" w:eastAsia="Times New Roman" w:hAnsi="Arial" w:cs="Arial"/>
          <w:szCs w:val="24"/>
          <w:lang w:eastAsia="pt-BR"/>
        </w:rPr>
        <w:t xml:space="preserve"> </w:t>
      </w:r>
      <w:r w:rsidRPr="009229DC">
        <w:rPr>
          <w:rFonts w:ascii="Arial" w:eastAsia="Times New Roman" w:hAnsi="Arial" w:cs="Arial"/>
          <w:szCs w:val="24"/>
          <w:lang w:eastAsia="pt-BR"/>
        </w:rPr>
        <w:t>lotes</w:t>
      </w:r>
      <w:r w:rsidRPr="009229DC">
        <w:rPr>
          <w:rFonts w:ascii="Arial" w:eastAsia="Times New Roman" w:hAnsi="Arial" w:cs="Arial"/>
          <w:szCs w:val="24"/>
          <w:lang w:eastAsia="pt-BR"/>
        </w:rPr>
        <w:tab/>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k) 29,5%</w:t>
      </w:r>
      <w:r w:rsidRPr="009229DC">
        <w:rPr>
          <w:rFonts w:ascii="Arial" w:eastAsia="Times New Roman" w:hAnsi="Arial" w:cs="Arial"/>
          <w:szCs w:val="24"/>
          <w:lang w:eastAsia="pt-BR"/>
        </w:rPr>
        <w:tab/>
        <w:t>l) 19%</w:t>
      </w:r>
      <w:r w:rsidRPr="009229DC">
        <w:rPr>
          <w:rFonts w:ascii="Arial" w:eastAsia="Times New Roman" w:hAnsi="Arial" w:cs="Arial"/>
          <w:szCs w:val="24"/>
          <w:lang w:eastAsia="pt-BR"/>
        </w:rPr>
        <w:tab/>
      </w:r>
      <w:r w:rsidRPr="009229DC">
        <w:rPr>
          <w:rFonts w:ascii="Arial" w:eastAsia="Times New Roman" w:hAnsi="Arial" w:cs="Arial"/>
          <w:szCs w:val="24"/>
          <w:lang w:eastAsia="pt-BR"/>
        </w:rPr>
        <w:tab/>
        <w:t>m) 78%</w:t>
      </w:r>
      <w:r w:rsidRPr="009229DC">
        <w:rPr>
          <w:rFonts w:ascii="Arial" w:eastAsia="Times New Roman" w:hAnsi="Arial" w:cs="Arial"/>
          <w:szCs w:val="24"/>
          <w:lang w:eastAsia="pt-BR"/>
        </w:rPr>
        <w:tab/>
        <w:t>n) terceira</w:t>
      </w:r>
      <w:r w:rsidRPr="009229DC">
        <w:rPr>
          <w:rFonts w:ascii="Arial" w:eastAsia="Times New Roman" w:hAnsi="Arial" w:cs="Arial"/>
          <w:szCs w:val="24"/>
          <w:lang w:eastAsia="pt-BR"/>
        </w:rPr>
        <w:tab/>
        <w:t>o) quinta</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6C4A37">
      <w:pPr>
        <w:spacing w:after="0" w:line="240" w:lineRule="auto"/>
        <w:jc w:val="both"/>
        <w:rPr>
          <w:rFonts w:ascii="Arial" w:eastAsia="Times New Roman" w:hAnsi="Arial" w:cs="Arial"/>
          <w:b/>
          <w:szCs w:val="24"/>
          <w:lang w:eastAsia="pt-BR"/>
        </w:rPr>
      </w:pPr>
      <w:r w:rsidRPr="009229DC">
        <w:rPr>
          <w:rFonts w:ascii="Arial" w:eastAsia="Times New Roman" w:hAnsi="Arial" w:cs="Arial"/>
          <w:b/>
          <w:szCs w:val="24"/>
          <w:lang w:eastAsia="pt-BR"/>
        </w:rPr>
        <w:t xml:space="preserve">MEDIDAS DE TENDÊNCIA CENTRAL </w:t>
      </w:r>
      <w:r w:rsidR="006C4A37">
        <w:rPr>
          <w:rFonts w:ascii="Arial" w:eastAsia="Times New Roman" w:hAnsi="Arial" w:cs="Arial"/>
          <w:b/>
          <w:szCs w:val="24"/>
          <w:lang w:eastAsia="pt-BR"/>
        </w:rPr>
        <w:t>(a partir da D.F.)</w:t>
      </w:r>
    </w:p>
    <w:p w:rsidR="009229DC" w:rsidRPr="009229DC" w:rsidRDefault="009229DC" w:rsidP="009229DC">
      <w:pPr>
        <w:spacing w:after="0" w:line="240" w:lineRule="auto"/>
        <w:ind w:firstLine="450"/>
        <w:jc w:val="both"/>
        <w:rPr>
          <w:rFonts w:ascii="Arial" w:eastAsia="Times New Roman" w:hAnsi="Arial" w:cs="Arial"/>
          <w:b/>
          <w:szCs w:val="24"/>
          <w:lang w:eastAsia="pt-BR"/>
        </w:rPr>
      </w:pPr>
    </w:p>
    <w:p w:rsidR="009229DC" w:rsidRPr="009229DC" w:rsidRDefault="009229DC" w:rsidP="009229DC">
      <w:pPr>
        <w:spacing w:after="0" w:line="240" w:lineRule="auto"/>
        <w:ind w:firstLine="720"/>
        <w:jc w:val="both"/>
        <w:rPr>
          <w:rFonts w:ascii="Arial" w:eastAsia="Times New Roman" w:hAnsi="Arial" w:cs="Arial"/>
          <w:szCs w:val="24"/>
          <w:lang w:eastAsia="pt-BR"/>
        </w:rPr>
      </w:pPr>
      <w:r w:rsidRPr="009229DC">
        <w:rPr>
          <w:rFonts w:ascii="Arial" w:eastAsia="Times New Roman" w:hAnsi="Arial" w:cs="Arial"/>
          <w:szCs w:val="24"/>
          <w:lang w:eastAsia="pt-BR"/>
        </w:rPr>
        <w:t>No passado, deu-se considerável atenção à descrição de dados agrupados, porque, de modo geral, era vantajoso agrupar os dados antes de calcular várias medidas estatísticas. Hoje as condições são outras, pois os cálculos necessários podem ser feitos em questão de segundos por um computador. Mas alguns dados (cifras do governo</w:t>
      </w:r>
      <w:r w:rsidR="00930E12">
        <w:rPr>
          <w:rFonts w:ascii="Arial" w:eastAsia="Times New Roman" w:hAnsi="Arial" w:cs="Arial"/>
          <w:szCs w:val="24"/>
          <w:lang w:eastAsia="pt-BR"/>
        </w:rPr>
        <w:t xml:space="preserve"> e distribuição de medidas contínuas</w:t>
      </w:r>
      <w:r w:rsidRPr="009229DC">
        <w:rPr>
          <w:rFonts w:ascii="Arial" w:eastAsia="Times New Roman" w:hAnsi="Arial" w:cs="Arial"/>
          <w:szCs w:val="24"/>
          <w:lang w:eastAsia="pt-BR"/>
        </w:rPr>
        <w:t xml:space="preserve">, por exemplo) só são acessíveis em forma de distribuições de </w:t>
      </w:r>
      <w:r w:rsidR="006C4A37" w:rsidRPr="009229DC">
        <w:rPr>
          <w:rFonts w:ascii="Arial" w:eastAsia="Times New Roman" w:hAnsi="Arial" w:cs="Arial"/>
          <w:szCs w:val="24"/>
          <w:lang w:eastAsia="pt-BR"/>
        </w:rPr>
        <w:t>frequências</w:t>
      </w:r>
      <w:r w:rsidRPr="009229DC">
        <w:rPr>
          <w:rFonts w:ascii="Arial" w:eastAsia="Times New Roman" w:hAnsi="Arial" w:cs="Arial"/>
          <w:szCs w:val="24"/>
          <w:lang w:eastAsia="pt-BR"/>
        </w:rPr>
        <w:t>.</w:t>
      </w:r>
    </w:p>
    <w:p w:rsidR="009229DC" w:rsidRPr="009229DC" w:rsidRDefault="009229DC" w:rsidP="009229DC">
      <w:pPr>
        <w:spacing w:after="0" w:line="240" w:lineRule="auto"/>
        <w:jc w:val="both"/>
        <w:rPr>
          <w:rFonts w:ascii="Arial" w:eastAsia="Times New Roman" w:hAnsi="Arial" w:cs="Arial"/>
          <w:szCs w:val="24"/>
          <w:lang w:eastAsia="pt-BR"/>
        </w:rPr>
      </w:pPr>
    </w:p>
    <w:tbl>
      <w:tblPr>
        <w:tblStyle w:val="Tabelacomgrade"/>
        <w:tblW w:w="0" w:type="auto"/>
        <w:jc w:val="center"/>
        <w:tblLook w:val="04A0" w:firstRow="1" w:lastRow="0" w:firstColumn="1" w:lastColumn="0" w:noHBand="0" w:noVBand="1"/>
      </w:tblPr>
      <w:tblGrid>
        <w:gridCol w:w="3085"/>
        <w:gridCol w:w="1701"/>
      </w:tblGrid>
      <w:tr w:rsidR="00A70BC3" w:rsidTr="0063285E">
        <w:trPr>
          <w:jc w:val="center"/>
        </w:trPr>
        <w:tc>
          <w:tcPr>
            <w:tcW w:w="3085" w:type="dxa"/>
          </w:tcPr>
          <w:p w:rsidR="00A70BC3" w:rsidRDefault="00A70BC3" w:rsidP="00A70BC3">
            <w:pPr>
              <w:jc w:val="center"/>
              <w:rPr>
                <w:rFonts w:ascii="Arial" w:eastAsia="Times New Roman" w:hAnsi="Arial" w:cs="Arial"/>
                <w:szCs w:val="24"/>
                <w:lang w:eastAsia="pt-BR"/>
              </w:rPr>
            </w:pPr>
            <w:r>
              <w:rPr>
                <w:rFonts w:ascii="Arial" w:eastAsia="Times New Roman" w:hAnsi="Arial" w:cs="Arial"/>
                <w:szCs w:val="24"/>
                <w:lang w:eastAsia="pt-BR"/>
              </w:rPr>
              <w:t>Intervalo de classe (psi)</w:t>
            </w:r>
          </w:p>
        </w:tc>
        <w:tc>
          <w:tcPr>
            <w:tcW w:w="1701" w:type="dxa"/>
          </w:tcPr>
          <w:p w:rsidR="00A70BC3" w:rsidRDefault="00A70BC3" w:rsidP="00A70BC3">
            <w:pPr>
              <w:jc w:val="center"/>
              <w:rPr>
                <w:rFonts w:ascii="Arial" w:eastAsia="Times New Roman" w:hAnsi="Arial" w:cs="Arial"/>
                <w:szCs w:val="24"/>
                <w:lang w:eastAsia="pt-BR"/>
              </w:rPr>
            </w:pPr>
            <w:r>
              <w:rPr>
                <w:rFonts w:ascii="Arial" w:eastAsia="Times New Roman" w:hAnsi="Arial" w:cs="Arial"/>
                <w:szCs w:val="24"/>
                <w:lang w:eastAsia="pt-BR"/>
              </w:rPr>
              <w:t>Frequência</w:t>
            </w:r>
          </w:p>
        </w:tc>
      </w:tr>
      <w:tr w:rsidR="00A70BC3" w:rsidTr="0063285E">
        <w:trPr>
          <w:jc w:val="center"/>
        </w:trPr>
        <w:tc>
          <w:tcPr>
            <w:tcW w:w="3085" w:type="dxa"/>
          </w:tcPr>
          <w:p w:rsidR="00A70BC3" w:rsidRDefault="003C4679" w:rsidP="003C4679">
            <w:pPr>
              <w:jc w:val="both"/>
              <w:rPr>
                <w:rFonts w:ascii="Arial" w:eastAsia="Times New Roman" w:hAnsi="Arial" w:cs="Arial"/>
                <w:szCs w:val="24"/>
                <w:lang w:eastAsia="pt-BR"/>
              </w:rPr>
            </w:pPr>
            <w:r>
              <w:rPr>
                <w:rFonts w:ascii="Arial" w:eastAsia="Times New Roman" w:hAnsi="Arial" w:cs="Arial"/>
                <w:szCs w:val="24"/>
                <w:lang w:eastAsia="pt-BR"/>
              </w:rPr>
              <w:t xml:space="preserve">  8</w:t>
            </w:r>
            <w:r w:rsidR="00A70BC3">
              <w:rPr>
                <w:rFonts w:ascii="Arial" w:eastAsia="Times New Roman" w:hAnsi="Arial" w:cs="Arial"/>
                <w:szCs w:val="24"/>
                <w:lang w:eastAsia="pt-BR"/>
              </w:rPr>
              <w:t xml:space="preserve">0 ≤ x &lt; </w:t>
            </w:r>
            <w:r>
              <w:rPr>
                <w:rFonts w:ascii="Arial" w:eastAsia="Times New Roman" w:hAnsi="Arial" w:cs="Arial"/>
                <w:szCs w:val="24"/>
                <w:lang w:eastAsia="pt-BR"/>
              </w:rPr>
              <w:t>10</w:t>
            </w:r>
            <w:r w:rsidR="00A70BC3">
              <w:rPr>
                <w:rFonts w:ascii="Arial" w:eastAsia="Times New Roman" w:hAnsi="Arial" w:cs="Arial"/>
                <w:szCs w:val="24"/>
                <w:lang w:eastAsia="pt-BR"/>
              </w:rPr>
              <w:t>0</w:t>
            </w:r>
          </w:p>
        </w:tc>
        <w:tc>
          <w:tcPr>
            <w:tcW w:w="1701" w:type="dxa"/>
          </w:tcPr>
          <w:p w:rsidR="00A70BC3" w:rsidRDefault="00A70BC3" w:rsidP="00F620E8">
            <w:pPr>
              <w:jc w:val="center"/>
              <w:rPr>
                <w:rFonts w:ascii="Arial" w:eastAsia="Times New Roman" w:hAnsi="Arial" w:cs="Arial"/>
                <w:szCs w:val="24"/>
                <w:lang w:eastAsia="pt-BR"/>
              </w:rPr>
            </w:pPr>
            <w:r>
              <w:rPr>
                <w:rFonts w:ascii="Arial" w:eastAsia="Times New Roman" w:hAnsi="Arial" w:cs="Arial"/>
                <w:szCs w:val="24"/>
                <w:lang w:eastAsia="pt-BR"/>
              </w:rPr>
              <w:t>4</w:t>
            </w:r>
          </w:p>
        </w:tc>
      </w:tr>
      <w:tr w:rsidR="00A70BC3" w:rsidTr="0063285E">
        <w:trPr>
          <w:jc w:val="center"/>
        </w:trPr>
        <w:tc>
          <w:tcPr>
            <w:tcW w:w="3085" w:type="dxa"/>
          </w:tcPr>
          <w:p w:rsidR="00A70BC3" w:rsidRDefault="003C4679" w:rsidP="00A70BC3">
            <w:pPr>
              <w:jc w:val="both"/>
              <w:rPr>
                <w:rFonts w:ascii="Arial" w:eastAsia="Times New Roman" w:hAnsi="Arial" w:cs="Arial"/>
                <w:szCs w:val="24"/>
                <w:lang w:eastAsia="pt-BR"/>
              </w:rPr>
            </w:pPr>
            <w:r>
              <w:rPr>
                <w:rFonts w:ascii="Arial" w:eastAsia="Times New Roman" w:hAnsi="Arial" w:cs="Arial"/>
                <w:szCs w:val="24"/>
                <w:lang w:eastAsia="pt-BR"/>
              </w:rPr>
              <w:t>100 ≤ x &lt; 12</w:t>
            </w:r>
            <w:r w:rsidR="00A70BC3">
              <w:rPr>
                <w:rFonts w:ascii="Arial" w:eastAsia="Times New Roman" w:hAnsi="Arial" w:cs="Arial"/>
                <w:szCs w:val="24"/>
                <w:lang w:eastAsia="pt-BR"/>
              </w:rPr>
              <w:t>0</w:t>
            </w:r>
          </w:p>
        </w:tc>
        <w:tc>
          <w:tcPr>
            <w:tcW w:w="1701" w:type="dxa"/>
          </w:tcPr>
          <w:p w:rsidR="00A70BC3" w:rsidRDefault="00A70BC3" w:rsidP="00F620E8">
            <w:pPr>
              <w:jc w:val="center"/>
              <w:rPr>
                <w:rFonts w:ascii="Arial" w:eastAsia="Times New Roman" w:hAnsi="Arial" w:cs="Arial"/>
                <w:szCs w:val="24"/>
                <w:lang w:eastAsia="pt-BR"/>
              </w:rPr>
            </w:pPr>
            <w:r>
              <w:rPr>
                <w:rFonts w:ascii="Arial" w:eastAsia="Times New Roman" w:hAnsi="Arial" w:cs="Arial"/>
                <w:szCs w:val="24"/>
                <w:lang w:eastAsia="pt-BR"/>
              </w:rPr>
              <w:t>5</w:t>
            </w:r>
          </w:p>
        </w:tc>
      </w:tr>
      <w:tr w:rsidR="00A70BC3" w:rsidTr="0063285E">
        <w:trPr>
          <w:jc w:val="center"/>
        </w:trPr>
        <w:tc>
          <w:tcPr>
            <w:tcW w:w="3085" w:type="dxa"/>
          </w:tcPr>
          <w:p w:rsidR="00A70BC3" w:rsidRDefault="003C4679" w:rsidP="009229DC">
            <w:pPr>
              <w:jc w:val="both"/>
              <w:rPr>
                <w:rFonts w:ascii="Arial" w:eastAsia="Times New Roman" w:hAnsi="Arial" w:cs="Arial"/>
                <w:szCs w:val="24"/>
                <w:lang w:eastAsia="pt-BR"/>
              </w:rPr>
            </w:pPr>
            <w:r>
              <w:rPr>
                <w:rFonts w:ascii="Arial" w:eastAsia="Times New Roman" w:hAnsi="Arial" w:cs="Arial"/>
                <w:szCs w:val="24"/>
                <w:lang w:eastAsia="pt-BR"/>
              </w:rPr>
              <w:t>120 ≤ x &lt; 14</w:t>
            </w:r>
            <w:r w:rsidR="00A70BC3">
              <w:rPr>
                <w:rFonts w:ascii="Arial" w:eastAsia="Times New Roman" w:hAnsi="Arial" w:cs="Arial"/>
                <w:szCs w:val="24"/>
                <w:lang w:eastAsia="pt-BR"/>
              </w:rPr>
              <w:t>0</w:t>
            </w:r>
          </w:p>
        </w:tc>
        <w:tc>
          <w:tcPr>
            <w:tcW w:w="1701" w:type="dxa"/>
          </w:tcPr>
          <w:p w:rsidR="00A70BC3" w:rsidRDefault="00A70BC3" w:rsidP="00F620E8">
            <w:pPr>
              <w:jc w:val="center"/>
              <w:rPr>
                <w:rFonts w:ascii="Arial" w:eastAsia="Times New Roman" w:hAnsi="Arial" w:cs="Arial"/>
                <w:szCs w:val="24"/>
                <w:lang w:eastAsia="pt-BR"/>
              </w:rPr>
            </w:pPr>
            <w:r>
              <w:rPr>
                <w:rFonts w:ascii="Arial" w:eastAsia="Times New Roman" w:hAnsi="Arial" w:cs="Arial"/>
                <w:szCs w:val="24"/>
                <w:lang w:eastAsia="pt-BR"/>
              </w:rPr>
              <w:t>7</w:t>
            </w:r>
          </w:p>
        </w:tc>
      </w:tr>
      <w:tr w:rsidR="00A70BC3" w:rsidTr="0063285E">
        <w:trPr>
          <w:jc w:val="center"/>
        </w:trPr>
        <w:tc>
          <w:tcPr>
            <w:tcW w:w="3085" w:type="dxa"/>
          </w:tcPr>
          <w:p w:rsidR="00A70BC3" w:rsidRDefault="003C4679" w:rsidP="009229DC">
            <w:pPr>
              <w:jc w:val="both"/>
              <w:rPr>
                <w:rFonts w:ascii="Arial" w:eastAsia="Times New Roman" w:hAnsi="Arial" w:cs="Arial"/>
                <w:szCs w:val="24"/>
                <w:lang w:eastAsia="pt-BR"/>
              </w:rPr>
            </w:pPr>
            <w:r>
              <w:rPr>
                <w:rFonts w:ascii="Arial" w:eastAsia="Times New Roman" w:hAnsi="Arial" w:cs="Arial"/>
                <w:szCs w:val="24"/>
                <w:lang w:eastAsia="pt-BR"/>
              </w:rPr>
              <w:t>140 ≤ x &lt; 16</w:t>
            </w:r>
            <w:r w:rsidR="00A70BC3">
              <w:rPr>
                <w:rFonts w:ascii="Arial" w:eastAsia="Times New Roman" w:hAnsi="Arial" w:cs="Arial"/>
                <w:szCs w:val="24"/>
                <w:lang w:eastAsia="pt-BR"/>
              </w:rPr>
              <w:t>0</w:t>
            </w:r>
          </w:p>
        </w:tc>
        <w:tc>
          <w:tcPr>
            <w:tcW w:w="1701" w:type="dxa"/>
          </w:tcPr>
          <w:p w:rsidR="00A70BC3" w:rsidRDefault="00A70BC3" w:rsidP="00F620E8">
            <w:pPr>
              <w:jc w:val="center"/>
              <w:rPr>
                <w:rFonts w:ascii="Arial" w:eastAsia="Times New Roman" w:hAnsi="Arial" w:cs="Arial"/>
                <w:szCs w:val="24"/>
                <w:lang w:eastAsia="pt-BR"/>
              </w:rPr>
            </w:pPr>
            <w:r>
              <w:rPr>
                <w:rFonts w:ascii="Arial" w:eastAsia="Times New Roman" w:hAnsi="Arial" w:cs="Arial"/>
                <w:szCs w:val="24"/>
                <w:lang w:eastAsia="pt-BR"/>
              </w:rPr>
              <w:t>12</w:t>
            </w:r>
          </w:p>
        </w:tc>
      </w:tr>
      <w:tr w:rsidR="00A70BC3" w:rsidTr="0063285E">
        <w:trPr>
          <w:jc w:val="center"/>
        </w:trPr>
        <w:tc>
          <w:tcPr>
            <w:tcW w:w="3085" w:type="dxa"/>
          </w:tcPr>
          <w:p w:rsidR="00A70BC3" w:rsidRDefault="003C4679" w:rsidP="009229DC">
            <w:pPr>
              <w:jc w:val="both"/>
              <w:rPr>
                <w:rFonts w:ascii="Arial" w:eastAsia="Times New Roman" w:hAnsi="Arial" w:cs="Arial"/>
                <w:szCs w:val="24"/>
                <w:lang w:eastAsia="pt-BR"/>
              </w:rPr>
            </w:pPr>
            <w:r>
              <w:rPr>
                <w:rFonts w:ascii="Arial" w:eastAsia="Times New Roman" w:hAnsi="Arial" w:cs="Arial"/>
                <w:szCs w:val="24"/>
                <w:lang w:eastAsia="pt-BR"/>
              </w:rPr>
              <w:t>160 ≤ x &lt; 18</w:t>
            </w:r>
            <w:r w:rsidR="00A70BC3">
              <w:rPr>
                <w:rFonts w:ascii="Arial" w:eastAsia="Times New Roman" w:hAnsi="Arial" w:cs="Arial"/>
                <w:szCs w:val="24"/>
                <w:lang w:eastAsia="pt-BR"/>
              </w:rPr>
              <w:t>0</w:t>
            </w:r>
          </w:p>
        </w:tc>
        <w:tc>
          <w:tcPr>
            <w:tcW w:w="1701" w:type="dxa"/>
          </w:tcPr>
          <w:p w:rsidR="00A70BC3" w:rsidRDefault="00A70BC3" w:rsidP="00F620E8">
            <w:pPr>
              <w:jc w:val="center"/>
              <w:rPr>
                <w:rFonts w:ascii="Arial" w:eastAsia="Times New Roman" w:hAnsi="Arial" w:cs="Arial"/>
                <w:szCs w:val="24"/>
                <w:lang w:eastAsia="pt-BR"/>
              </w:rPr>
            </w:pPr>
            <w:r>
              <w:rPr>
                <w:rFonts w:ascii="Arial" w:eastAsia="Times New Roman" w:hAnsi="Arial" w:cs="Arial"/>
                <w:szCs w:val="24"/>
                <w:lang w:eastAsia="pt-BR"/>
              </w:rPr>
              <w:t>19</w:t>
            </w:r>
          </w:p>
        </w:tc>
      </w:tr>
      <w:tr w:rsidR="00A70BC3" w:rsidTr="0063285E">
        <w:trPr>
          <w:jc w:val="center"/>
        </w:trPr>
        <w:tc>
          <w:tcPr>
            <w:tcW w:w="3085" w:type="dxa"/>
          </w:tcPr>
          <w:p w:rsidR="00A70BC3" w:rsidRDefault="003C4679" w:rsidP="009229DC">
            <w:pPr>
              <w:jc w:val="both"/>
              <w:rPr>
                <w:rFonts w:ascii="Arial" w:eastAsia="Times New Roman" w:hAnsi="Arial" w:cs="Arial"/>
                <w:szCs w:val="24"/>
                <w:lang w:eastAsia="pt-BR"/>
              </w:rPr>
            </w:pPr>
            <w:r>
              <w:rPr>
                <w:rFonts w:ascii="Arial" w:eastAsia="Times New Roman" w:hAnsi="Arial" w:cs="Arial"/>
                <w:szCs w:val="24"/>
                <w:lang w:eastAsia="pt-BR"/>
              </w:rPr>
              <w:t>180 ≤ x &lt; 20</w:t>
            </w:r>
            <w:r w:rsidR="00A70BC3">
              <w:rPr>
                <w:rFonts w:ascii="Arial" w:eastAsia="Times New Roman" w:hAnsi="Arial" w:cs="Arial"/>
                <w:szCs w:val="24"/>
                <w:lang w:eastAsia="pt-BR"/>
              </w:rPr>
              <w:t>0</w:t>
            </w:r>
          </w:p>
        </w:tc>
        <w:tc>
          <w:tcPr>
            <w:tcW w:w="1701" w:type="dxa"/>
          </w:tcPr>
          <w:p w:rsidR="00A70BC3" w:rsidRDefault="00A70BC3" w:rsidP="00F620E8">
            <w:pPr>
              <w:jc w:val="center"/>
              <w:rPr>
                <w:rFonts w:ascii="Arial" w:eastAsia="Times New Roman" w:hAnsi="Arial" w:cs="Arial"/>
                <w:szCs w:val="24"/>
                <w:lang w:eastAsia="pt-BR"/>
              </w:rPr>
            </w:pPr>
            <w:r>
              <w:rPr>
                <w:rFonts w:ascii="Arial" w:eastAsia="Times New Roman" w:hAnsi="Arial" w:cs="Arial"/>
                <w:szCs w:val="24"/>
                <w:lang w:eastAsia="pt-BR"/>
              </w:rPr>
              <w:t>17</w:t>
            </w:r>
          </w:p>
        </w:tc>
      </w:tr>
      <w:tr w:rsidR="00A70BC3" w:rsidTr="0063285E">
        <w:trPr>
          <w:jc w:val="center"/>
        </w:trPr>
        <w:tc>
          <w:tcPr>
            <w:tcW w:w="3085" w:type="dxa"/>
          </w:tcPr>
          <w:p w:rsidR="00A70BC3" w:rsidRDefault="003C4679" w:rsidP="009229DC">
            <w:pPr>
              <w:jc w:val="both"/>
              <w:rPr>
                <w:rFonts w:ascii="Arial" w:eastAsia="Times New Roman" w:hAnsi="Arial" w:cs="Arial"/>
                <w:szCs w:val="24"/>
                <w:lang w:eastAsia="pt-BR"/>
              </w:rPr>
            </w:pPr>
            <w:r>
              <w:rPr>
                <w:rFonts w:ascii="Arial" w:eastAsia="Times New Roman" w:hAnsi="Arial" w:cs="Arial"/>
                <w:szCs w:val="24"/>
                <w:lang w:eastAsia="pt-BR"/>
              </w:rPr>
              <w:t>200 ≤ x &lt; 22</w:t>
            </w:r>
            <w:r w:rsidR="00A70BC3">
              <w:rPr>
                <w:rFonts w:ascii="Arial" w:eastAsia="Times New Roman" w:hAnsi="Arial" w:cs="Arial"/>
                <w:szCs w:val="24"/>
                <w:lang w:eastAsia="pt-BR"/>
              </w:rPr>
              <w:t>0</w:t>
            </w:r>
          </w:p>
        </w:tc>
        <w:tc>
          <w:tcPr>
            <w:tcW w:w="1701" w:type="dxa"/>
          </w:tcPr>
          <w:p w:rsidR="00A70BC3" w:rsidRDefault="00A70BC3" w:rsidP="00F620E8">
            <w:pPr>
              <w:jc w:val="center"/>
              <w:rPr>
                <w:rFonts w:ascii="Arial" w:eastAsia="Times New Roman" w:hAnsi="Arial" w:cs="Arial"/>
                <w:szCs w:val="24"/>
                <w:lang w:eastAsia="pt-BR"/>
              </w:rPr>
            </w:pPr>
            <w:r>
              <w:rPr>
                <w:rFonts w:ascii="Arial" w:eastAsia="Times New Roman" w:hAnsi="Arial" w:cs="Arial"/>
                <w:szCs w:val="24"/>
                <w:lang w:eastAsia="pt-BR"/>
              </w:rPr>
              <w:t>9</w:t>
            </w:r>
          </w:p>
        </w:tc>
      </w:tr>
      <w:tr w:rsidR="00A70BC3" w:rsidTr="0063285E">
        <w:trPr>
          <w:jc w:val="center"/>
        </w:trPr>
        <w:tc>
          <w:tcPr>
            <w:tcW w:w="3085" w:type="dxa"/>
          </w:tcPr>
          <w:p w:rsidR="00A70BC3" w:rsidRDefault="003C4679" w:rsidP="009229DC">
            <w:pPr>
              <w:jc w:val="both"/>
              <w:rPr>
                <w:rFonts w:ascii="Arial" w:eastAsia="Times New Roman" w:hAnsi="Arial" w:cs="Arial"/>
                <w:szCs w:val="24"/>
                <w:lang w:eastAsia="pt-BR"/>
              </w:rPr>
            </w:pPr>
            <w:r>
              <w:rPr>
                <w:rFonts w:ascii="Arial" w:eastAsia="Times New Roman" w:hAnsi="Arial" w:cs="Arial"/>
                <w:szCs w:val="24"/>
                <w:lang w:eastAsia="pt-BR"/>
              </w:rPr>
              <w:t>220 ≤ x &lt; 24</w:t>
            </w:r>
            <w:r w:rsidR="00A70BC3">
              <w:rPr>
                <w:rFonts w:ascii="Arial" w:eastAsia="Times New Roman" w:hAnsi="Arial" w:cs="Arial"/>
                <w:szCs w:val="24"/>
                <w:lang w:eastAsia="pt-BR"/>
              </w:rPr>
              <w:t>0</w:t>
            </w:r>
          </w:p>
        </w:tc>
        <w:tc>
          <w:tcPr>
            <w:tcW w:w="1701" w:type="dxa"/>
          </w:tcPr>
          <w:p w:rsidR="00A70BC3" w:rsidRDefault="00A70BC3" w:rsidP="00F620E8">
            <w:pPr>
              <w:jc w:val="center"/>
              <w:rPr>
                <w:rFonts w:ascii="Arial" w:eastAsia="Times New Roman" w:hAnsi="Arial" w:cs="Arial"/>
                <w:szCs w:val="24"/>
                <w:lang w:eastAsia="pt-BR"/>
              </w:rPr>
            </w:pPr>
            <w:r>
              <w:rPr>
                <w:rFonts w:ascii="Arial" w:eastAsia="Times New Roman" w:hAnsi="Arial" w:cs="Arial"/>
                <w:szCs w:val="24"/>
                <w:lang w:eastAsia="pt-BR"/>
              </w:rPr>
              <w:t>4</w:t>
            </w:r>
          </w:p>
        </w:tc>
      </w:tr>
      <w:tr w:rsidR="00A70BC3" w:rsidTr="0063285E">
        <w:trPr>
          <w:jc w:val="center"/>
        </w:trPr>
        <w:tc>
          <w:tcPr>
            <w:tcW w:w="3085" w:type="dxa"/>
          </w:tcPr>
          <w:p w:rsidR="00A70BC3" w:rsidRDefault="003C4679" w:rsidP="009229DC">
            <w:pPr>
              <w:jc w:val="both"/>
              <w:rPr>
                <w:rFonts w:ascii="Arial" w:eastAsia="Times New Roman" w:hAnsi="Arial" w:cs="Arial"/>
                <w:szCs w:val="24"/>
                <w:lang w:eastAsia="pt-BR"/>
              </w:rPr>
            </w:pPr>
            <w:r>
              <w:rPr>
                <w:rFonts w:ascii="Arial" w:eastAsia="Times New Roman" w:hAnsi="Arial" w:cs="Arial"/>
                <w:szCs w:val="24"/>
                <w:lang w:eastAsia="pt-BR"/>
              </w:rPr>
              <w:t>240 ≤ x &lt; 26</w:t>
            </w:r>
            <w:r w:rsidR="00A70BC3">
              <w:rPr>
                <w:rFonts w:ascii="Arial" w:eastAsia="Times New Roman" w:hAnsi="Arial" w:cs="Arial"/>
                <w:szCs w:val="24"/>
                <w:lang w:eastAsia="pt-BR"/>
              </w:rPr>
              <w:t>0</w:t>
            </w:r>
          </w:p>
        </w:tc>
        <w:tc>
          <w:tcPr>
            <w:tcW w:w="1701" w:type="dxa"/>
          </w:tcPr>
          <w:p w:rsidR="00A70BC3" w:rsidRDefault="00A70BC3" w:rsidP="00F620E8">
            <w:pPr>
              <w:jc w:val="center"/>
              <w:rPr>
                <w:rFonts w:ascii="Arial" w:eastAsia="Times New Roman" w:hAnsi="Arial" w:cs="Arial"/>
                <w:szCs w:val="24"/>
                <w:lang w:eastAsia="pt-BR"/>
              </w:rPr>
            </w:pPr>
            <w:r>
              <w:rPr>
                <w:rFonts w:ascii="Arial" w:eastAsia="Times New Roman" w:hAnsi="Arial" w:cs="Arial"/>
                <w:szCs w:val="24"/>
                <w:lang w:eastAsia="pt-BR"/>
              </w:rPr>
              <w:t>2</w:t>
            </w:r>
          </w:p>
        </w:tc>
      </w:tr>
    </w:tbl>
    <w:p w:rsidR="009229DC" w:rsidRPr="009229DC" w:rsidRDefault="009229DC" w:rsidP="009229DC">
      <w:pPr>
        <w:spacing w:after="0" w:line="240" w:lineRule="auto"/>
        <w:jc w:val="both"/>
        <w:rPr>
          <w:rFonts w:ascii="Arial" w:eastAsia="Times New Roman" w:hAnsi="Arial" w:cs="Arial"/>
          <w:szCs w:val="24"/>
          <w:lang w:eastAsia="pt-BR"/>
        </w:rPr>
      </w:pPr>
    </w:p>
    <w:p w:rsidR="001F3C43" w:rsidRDefault="001F3C43" w:rsidP="009229DC">
      <w:pPr>
        <w:spacing w:after="0" w:line="240" w:lineRule="auto"/>
        <w:jc w:val="both"/>
        <w:rPr>
          <w:rFonts w:ascii="Arial" w:eastAsia="Times New Roman" w:hAnsi="Arial" w:cs="Arial"/>
          <w:b/>
          <w:bCs/>
          <w:szCs w:val="24"/>
          <w:lang w:eastAsia="pt-BR"/>
        </w:rPr>
      </w:pPr>
      <w:r>
        <w:rPr>
          <w:noProof/>
          <w:lang w:eastAsia="pt-BR"/>
        </w:rPr>
        <w:drawing>
          <wp:inline distT="0" distB="0" distL="0" distR="0" wp14:anchorId="260B7BF0" wp14:editId="7C7F834A">
            <wp:extent cx="6248400" cy="2581275"/>
            <wp:effectExtent l="0" t="0" r="19050" b="9525"/>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1F3C43" w:rsidRDefault="001F3C43" w:rsidP="009229DC">
      <w:pPr>
        <w:spacing w:after="0" w:line="240" w:lineRule="auto"/>
        <w:jc w:val="both"/>
        <w:rPr>
          <w:rFonts w:ascii="Arial" w:eastAsia="Times New Roman" w:hAnsi="Arial" w:cs="Arial"/>
          <w:b/>
          <w:bCs/>
          <w:szCs w:val="24"/>
          <w:lang w:eastAsia="pt-BR"/>
        </w:rPr>
      </w:pPr>
    </w:p>
    <w:p w:rsidR="00FF63DD" w:rsidRDefault="00FF63DD" w:rsidP="009229DC">
      <w:pPr>
        <w:spacing w:after="0" w:line="240" w:lineRule="auto"/>
        <w:jc w:val="both"/>
        <w:rPr>
          <w:rFonts w:ascii="Arial" w:eastAsia="Times New Roman" w:hAnsi="Arial" w:cs="Arial"/>
          <w:b/>
          <w:bCs/>
          <w:szCs w:val="24"/>
          <w:lang w:eastAsia="pt-BR"/>
        </w:rPr>
      </w:pPr>
    </w:p>
    <w:p w:rsidR="009229DC" w:rsidRPr="009229DC" w:rsidRDefault="009229DC" w:rsidP="009229DC">
      <w:pPr>
        <w:spacing w:after="0" w:line="240" w:lineRule="auto"/>
        <w:jc w:val="both"/>
        <w:rPr>
          <w:rFonts w:ascii="Arial" w:eastAsia="Times New Roman" w:hAnsi="Arial" w:cs="Arial"/>
          <w:b/>
          <w:bCs/>
          <w:szCs w:val="24"/>
          <w:lang w:eastAsia="pt-BR"/>
        </w:rPr>
      </w:pPr>
      <w:r w:rsidRPr="009229DC">
        <w:rPr>
          <w:rFonts w:ascii="Arial" w:eastAsia="Times New Roman" w:hAnsi="Arial" w:cs="Arial"/>
          <w:b/>
          <w:bCs/>
          <w:szCs w:val="24"/>
          <w:lang w:eastAsia="pt-BR"/>
        </w:rPr>
        <w:t>MÉDIA</w:t>
      </w:r>
    </w:p>
    <w:p w:rsidR="009229DC" w:rsidRPr="009229DC" w:rsidRDefault="009229DC" w:rsidP="009229DC">
      <w:pPr>
        <w:spacing w:after="0" w:line="240" w:lineRule="auto"/>
        <w:ind w:left="450"/>
        <w:jc w:val="both"/>
        <w:rPr>
          <w:rFonts w:ascii="Arial" w:eastAsia="Times New Roman" w:hAnsi="Arial" w:cs="Arial"/>
          <w:b/>
          <w:szCs w:val="24"/>
          <w:lang w:eastAsia="pt-BR"/>
        </w:rPr>
      </w:pPr>
    </w:p>
    <w:p w:rsidR="009229DC" w:rsidRPr="009229DC" w:rsidRDefault="009229DC" w:rsidP="009229DC">
      <w:pPr>
        <w:spacing w:after="0" w:line="240" w:lineRule="auto"/>
        <w:ind w:firstLine="720"/>
        <w:jc w:val="both"/>
        <w:rPr>
          <w:rFonts w:ascii="Arial" w:eastAsia="Times New Roman" w:hAnsi="Arial" w:cs="Arial"/>
          <w:szCs w:val="24"/>
          <w:lang w:eastAsia="pt-BR"/>
        </w:rPr>
      </w:pPr>
      <w:r w:rsidRPr="009229DC">
        <w:rPr>
          <w:rFonts w:ascii="Arial" w:eastAsia="Times New Roman" w:hAnsi="Arial" w:cs="Arial"/>
          <w:szCs w:val="24"/>
          <w:lang w:eastAsia="pt-BR"/>
        </w:rPr>
        <w:t xml:space="preserve">O agrupamento de dados acarreta alguma perda de informação. Cada elemento perde sua identidade, por assim dizer; sabemos apenas quantos elementos há em cada classe; por isso, </w:t>
      </w:r>
      <w:r w:rsidR="006C4A37">
        <w:rPr>
          <w:rFonts w:ascii="Arial" w:eastAsia="Times New Roman" w:hAnsi="Arial" w:cs="Arial"/>
          <w:szCs w:val="24"/>
          <w:lang w:eastAsia="pt-BR"/>
        </w:rPr>
        <w:t>teremos</w:t>
      </w:r>
      <w:r w:rsidRPr="009229DC">
        <w:rPr>
          <w:rFonts w:ascii="Arial" w:eastAsia="Times New Roman" w:hAnsi="Arial" w:cs="Arial"/>
          <w:szCs w:val="24"/>
          <w:lang w:eastAsia="pt-BR"/>
        </w:rPr>
        <w:t xml:space="preserve"> aproximações. </w:t>
      </w:r>
    </w:p>
    <w:p w:rsidR="009229DC" w:rsidRPr="009229DC" w:rsidRDefault="009229DC" w:rsidP="009229DC">
      <w:pPr>
        <w:spacing w:after="0" w:line="240" w:lineRule="auto"/>
        <w:ind w:firstLine="450"/>
        <w:jc w:val="both"/>
        <w:rPr>
          <w:rFonts w:ascii="Arial" w:eastAsia="Times New Roman" w:hAnsi="Arial" w:cs="Arial"/>
          <w:b/>
          <w:szCs w:val="24"/>
          <w:lang w:eastAsia="pt-BR"/>
        </w:rPr>
      </w:pPr>
    </w:p>
    <w:p w:rsidR="009229DC" w:rsidRPr="009229DC" w:rsidRDefault="009229DC" w:rsidP="009229DC">
      <w:pPr>
        <w:spacing w:after="0" w:line="240" w:lineRule="auto"/>
        <w:ind w:firstLine="450"/>
        <w:jc w:val="both"/>
        <w:rPr>
          <w:rFonts w:ascii="Arial" w:eastAsia="Times New Roman" w:hAnsi="Arial" w:cs="Arial"/>
          <w:b/>
          <w:szCs w:val="24"/>
          <w:lang w:eastAsia="pt-BR"/>
        </w:rPr>
      </w:pPr>
    </w:p>
    <w:p w:rsid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t>Nesse caso, convencionamos que todos os valores incluídos em um determinado intervalo de classe coincidem com o seu ponto médio, e determinamos a média aritmética ponderada por meio da fórmula:</w:t>
      </w:r>
    </w:p>
    <w:p w:rsidR="00D0429F" w:rsidRDefault="00D0429F"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Pr>
          <w:rFonts w:ascii="Arial" w:eastAsia="Times New Roman" w:hAnsi="Arial" w:cs="Arial"/>
          <w:noProof/>
          <w:szCs w:val="24"/>
          <w:lang w:eastAsia="pt-BR"/>
        </w:rPr>
        <mc:AlternateContent>
          <mc:Choice Requires="wps">
            <w:drawing>
              <wp:anchor distT="0" distB="0" distL="114300" distR="114300" simplePos="0" relativeHeight="251659264" behindDoc="0" locked="0" layoutInCell="0" allowOverlap="1">
                <wp:simplePos x="0" y="0"/>
                <wp:positionH relativeFrom="column">
                  <wp:posOffset>2257425</wp:posOffset>
                </wp:positionH>
                <wp:positionV relativeFrom="paragraph">
                  <wp:posOffset>101600</wp:posOffset>
                </wp:positionV>
                <wp:extent cx="1219200" cy="685800"/>
                <wp:effectExtent l="0" t="0" r="19050" b="19050"/>
                <wp:wrapSquare wrapText="bothSides"/>
                <wp:docPr id="65" name="Caixa de texto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685800"/>
                        </a:xfrm>
                        <a:prstGeom prst="rect">
                          <a:avLst/>
                        </a:prstGeom>
                        <a:solidFill>
                          <a:srgbClr val="FFFFFF"/>
                        </a:solidFill>
                        <a:ln w="9525">
                          <a:solidFill>
                            <a:srgbClr val="000000"/>
                          </a:solidFill>
                          <a:miter lim="800000"/>
                          <a:headEnd/>
                          <a:tailEnd/>
                        </a:ln>
                      </wps:spPr>
                      <wps:txbx>
                        <w:txbxContent>
                          <w:p w:rsidR="002B402B" w:rsidRDefault="002B402B" w:rsidP="006C4A37">
                            <w:pPr>
                              <w:jc w:val="center"/>
                            </w:pPr>
                            <w:r>
                              <w:rPr>
                                <w:position w:val="-32"/>
                              </w:rPr>
                              <w:object w:dxaOrig="1380" w:dyaOrig="760">
                                <v:shape id="_x0000_i1029" type="#_x0000_t75" style="width:69.25pt;height:38.1pt" o:ole="" fillcolor="window">
                                  <v:imagedata r:id="rId15" o:title=""/>
                                </v:shape>
                                <o:OLEObject Type="Embed" ProgID="Equation.3" ShapeID="_x0000_i1029" DrawAspect="Content" ObjectID="_1718718108" r:id="rId16"/>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aixa de texto 65" o:spid="_x0000_s1027" type="#_x0000_t202" style="position:absolute;left:0;text-align:left;margin-left:177.75pt;margin-top:8pt;width:96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" o:allowincell="f">
                <v:textbox>
                  <w:txbxContent>
                    <w:p w:rsidR="002B402B" w:rsidRDefault="002B402B" w:rsidP="006C4A37">
                      <w:pPr>
                        <w:jc w:val="center"/>
                      </w:pPr>
                      <w:r>
                        <w:rPr>
                          <w:position w:val="-32"/>
                        </w:rPr>
                        <w:object w:dxaOrig="1380" w:dyaOrig="760">
                          <v:shape id="_x0000_i1029" type="#_x0000_t75" style="width:69.25pt;height:38.1pt" o:ole="" fillcolor="window">
                            <v:imagedata r:id="rId15" o:title=""/>
                          </v:shape>
                          <o:OLEObject Type="Embed" ProgID="Equation.3" ShapeID="_x0000_i1029" DrawAspect="Content" ObjectID="_1718718108" r:id="rId17"/>
                        </w:object>
                      </w:r>
                    </w:p>
                  </w:txbxContent>
                </v:textbox>
                <w10:wrap type="square"/>
              </v:shape>
            </w:pict>
          </mc:Fallback>
        </mc:AlternateContent>
      </w:r>
    </w:p>
    <w:p w:rsidR="006C4A37"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w:t>
      </w:r>
    </w:p>
    <w:p w:rsidR="006C4A37" w:rsidRDefault="006C4A37" w:rsidP="009229DC">
      <w:pPr>
        <w:spacing w:after="0" w:line="240" w:lineRule="auto"/>
        <w:jc w:val="center"/>
        <w:rPr>
          <w:rFonts w:ascii="Arial" w:eastAsia="Times New Roman" w:hAnsi="Arial" w:cs="Arial"/>
          <w:szCs w:val="24"/>
          <w:lang w:eastAsia="pt-BR"/>
        </w:rPr>
      </w:pPr>
    </w:p>
    <w:p w:rsidR="006C4A37" w:rsidRDefault="006C4A37" w:rsidP="009229DC">
      <w:pPr>
        <w:spacing w:after="0" w:line="240" w:lineRule="auto"/>
        <w:jc w:val="center"/>
        <w:rPr>
          <w:rFonts w:ascii="Arial" w:eastAsia="Times New Roman" w:hAnsi="Arial" w:cs="Arial"/>
          <w:szCs w:val="24"/>
          <w:lang w:eastAsia="pt-BR"/>
        </w:rPr>
      </w:pPr>
    </w:p>
    <w:p w:rsidR="006C4A37" w:rsidRDefault="006C4A37" w:rsidP="009229DC">
      <w:pPr>
        <w:spacing w:after="0" w:line="240" w:lineRule="auto"/>
        <w:jc w:val="center"/>
        <w:rPr>
          <w:rFonts w:ascii="Arial" w:eastAsia="Times New Roman" w:hAnsi="Arial" w:cs="Arial"/>
          <w:szCs w:val="24"/>
          <w:lang w:eastAsia="pt-BR"/>
        </w:rPr>
      </w:pPr>
    </w:p>
    <w:p w:rsidR="006C4A37" w:rsidRDefault="006C4A37" w:rsidP="009229DC">
      <w:pPr>
        <w:spacing w:after="0" w:line="240" w:lineRule="auto"/>
        <w:jc w:val="center"/>
        <w:rPr>
          <w:rFonts w:ascii="Arial" w:eastAsia="Times New Roman" w:hAnsi="Arial" w:cs="Arial"/>
          <w:szCs w:val="24"/>
          <w:lang w:eastAsia="pt-BR"/>
        </w:rPr>
      </w:pPr>
    </w:p>
    <w:p w:rsidR="009229DC" w:rsidRPr="009229DC" w:rsidRDefault="009229DC" w:rsidP="006C4A37">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Onde: </w:t>
      </w:r>
      <w:r w:rsidRPr="009229DC">
        <w:rPr>
          <w:rFonts w:ascii="Arial" w:eastAsia="Times New Roman" w:hAnsi="Arial" w:cs="Arial"/>
          <w:b/>
          <w:szCs w:val="24"/>
          <w:lang w:eastAsia="pt-BR"/>
        </w:rPr>
        <w:t>x</w:t>
      </w:r>
      <w:r w:rsidRPr="009229DC">
        <w:rPr>
          <w:rFonts w:ascii="Arial" w:eastAsia="Times New Roman" w:hAnsi="Arial" w:cs="Arial"/>
          <w:b/>
          <w:szCs w:val="24"/>
          <w:vertAlign w:val="subscript"/>
          <w:lang w:eastAsia="pt-BR"/>
        </w:rPr>
        <w:t>i</w:t>
      </w:r>
      <w:r w:rsidRPr="009229DC">
        <w:rPr>
          <w:rFonts w:ascii="Arial" w:eastAsia="Times New Roman" w:hAnsi="Arial" w:cs="Arial"/>
          <w:b/>
          <w:szCs w:val="24"/>
          <w:lang w:eastAsia="pt-BR"/>
        </w:rPr>
        <w:t xml:space="preserve"> é o ponto médio da classe.</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b/>
          <w:szCs w:val="24"/>
          <w:lang w:eastAsia="pt-BR"/>
        </w:rPr>
        <w:t>Exe</w:t>
      </w:r>
      <w:r w:rsidR="006C4A37">
        <w:rPr>
          <w:rFonts w:ascii="Arial" w:eastAsia="Times New Roman" w:hAnsi="Arial" w:cs="Arial"/>
          <w:b/>
          <w:szCs w:val="24"/>
          <w:lang w:eastAsia="pt-BR"/>
        </w:rPr>
        <w:t>mplo 5.5</w:t>
      </w:r>
      <w:r w:rsidRPr="009229DC">
        <w:rPr>
          <w:rFonts w:ascii="Arial" w:eastAsia="Times New Roman" w:hAnsi="Arial" w:cs="Arial"/>
          <w:b/>
          <w:szCs w:val="24"/>
          <w:lang w:eastAsia="pt-BR"/>
        </w:rPr>
        <w:t xml:space="preserve">: </w:t>
      </w:r>
      <w:r w:rsidRPr="009229DC">
        <w:rPr>
          <w:rFonts w:ascii="Arial" w:eastAsia="Times New Roman" w:hAnsi="Arial" w:cs="Arial"/>
          <w:szCs w:val="24"/>
          <w:lang w:eastAsia="pt-BR"/>
        </w:rPr>
        <w:t>Consideremos a distribuição:</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tbl>
      <w:tblPr>
        <w:tblW w:w="0" w:type="auto"/>
        <w:tblInd w:w="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80"/>
        <w:gridCol w:w="1680"/>
        <w:gridCol w:w="1560"/>
        <w:gridCol w:w="1560"/>
        <w:gridCol w:w="2040"/>
      </w:tblGrid>
      <w:tr w:rsidR="009229DC" w:rsidRPr="009229DC" w:rsidTr="004C5D6C">
        <w:tc>
          <w:tcPr>
            <w:tcW w:w="1080" w:type="dxa"/>
            <w:vAlign w:val="center"/>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(i)</w:t>
            </w:r>
          </w:p>
        </w:tc>
        <w:tc>
          <w:tcPr>
            <w:tcW w:w="1680" w:type="dxa"/>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Variável</w:t>
            </w:r>
          </w:p>
        </w:tc>
        <w:tc>
          <w:tcPr>
            <w:tcW w:w="1560" w:type="dxa"/>
            <w:vAlign w:val="center"/>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f</w:t>
            </w:r>
            <w:r w:rsidRPr="009229DC">
              <w:rPr>
                <w:rFonts w:ascii="Arial" w:eastAsia="Times New Roman" w:hAnsi="Arial" w:cs="Arial"/>
                <w:szCs w:val="24"/>
                <w:vertAlign w:val="subscript"/>
                <w:lang w:eastAsia="pt-BR"/>
              </w:rPr>
              <w:t>i</w:t>
            </w:r>
          </w:p>
        </w:tc>
        <w:tc>
          <w:tcPr>
            <w:tcW w:w="1560" w:type="dxa"/>
            <w:vAlign w:val="center"/>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x</w:t>
            </w:r>
            <w:r w:rsidRPr="009229DC">
              <w:rPr>
                <w:rFonts w:ascii="Arial" w:eastAsia="Times New Roman" w:hAnsi="Arial" w:cs="Arial"/>
                <w:szCs w:val="24"/>
                <w:vertAlign w:val="subscript"/>
                <w:lang w:eastAsia="pt-BR"/>
              </w:rPr>
              <w:t xml:space="preserve">i  </w:t>
            </w:r>
            <w:r w:rsidRPr="009229DC">
              <w:rPr>
                <w:rFonts w:ascii="Arial" w:eastAsia="Times New Roman" w:hAnsi="Arial" w:cs="Arial"/>
                <w:szCs w:val="24"/>
                <w:lang w:eastAsia="pt-BR"/>
              </w:rPr>
              <w:t xml:space="preserve"> (cm)</w:t>
            </w:r>
          </w:p>
        </w:tc>
        <w:tc>
          <w:tcPr>
            <w:tcW w:w="2040" w:type="dxa"/>
            <w:vAlign w:val="center"/>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x</w:t>
            </w:r>
            <w:r w:rsidRPr="009229DC">
              <w:rPr>
                <w:rFonts w:ascii="Arial" w:eastAsia="Times New Roman" w:hAnsi="Arial" w:cs="Arial"/>
                <w:szCs w:val="24"/>
                <w:vertAlign w:val="subscript"/>
                <w:lang w:eastAsia="pt-BR"/>
              </w:rPr>
              <w:t xml:space="preserve">i . </w:t>
            </w:r>
            <w:r w:rsidRPr="009229DC">
              <w:rPr>
                <w:rFonts w:ascii="Arial" w:eastAsia="Times New Roman" w:hAnsi="Arial" w:cs="Arial"/>
                <w:szCs w:val="24"/>
                <w:lang w:eastAsia="pt-BR"/>
              </w:rPr>
              <w:t>f</w:t>
            </w:r>
            <w:r w:rsidRPr="009229DC">
              <w:rPr>
                <w:rFonts w:ascii="Arial" w:eastAsia="Times New Roman" w:hAnsi="Arial" w:cs="Arial"/>
                <w:szCs w:val="24"/>
                <w:vertAlign w:val="subscript"/>
                <w:lang w:eastAsia="pt-BR"/>
              </w:rPr>
              <w:t>i</w:t>
            </w:r>
          </w:p>
        </w:tc>
      </w:tr>
      <w:tr w:rsidR="009229DC" w:rsidRPr="009229DC" w:rsidTr="004C5D6C">
        <w:tc>
          <w:tcPr>
            <w:tcW w:w="1080" w:type="dxa"/>
            <w:vAlign w:val="center"/>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Classe</w:t>
            </w:r>
          </w:p>
        </w:tc>
        <w:tc>
          <w:tcPr>
            <w:tcW w:w="1680" w:type="dxa"/>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Estatura (cm)</w:t>
            </w:r>
          </w:p>
        </w:tc>
        <w:tc>
          <w:tcPr>
            <w:tcW w:w="1560" w:type="dxa"/>
            <w:vAlign w:val="center"/>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Nº de alunos</w:t>
            </w:r>
          </w:p>
        </w:tc>
        <w:tc>
          <w:tcPr>
            <w:tcW w:w="1560" w:type="dxa"/>
            <w:vAlign w:val="center"/>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Ponto médio</w:t>
            </w:r>
          </w:p>
        </w:tc>
        <w:tc>
          <w:tcPr>
            <w:tcW w:w="2040" w:type="dxa"/>
            <w:vAlign w:val="center"/>
          </w:tcPr>
          <w:p w:rsidR="009229DC" w:rsidRPr="009229DC" w:rsidRDefault="009229DC" w:rsidP="00C71579">
            <w:pPr>
              <w:spacing w:after="0"/>
              <w:jc w:val="center"/>
              <w:rPr>
                <w:rFonts w:ascii="Arial" w:eastAsia="Times New Roman" w:hAnsi="Arial" w:cs="Arial"/>
                <w:szCs w:val="24"/>
                <w:lang w:eastAsia="pt-BR"/>
              </w:rPr>
            </w:pPr>
          </w:p>
        </w:tc>
      </w:tr>
      <w:tr w:rsidR="009229DC" w:rsidRPr="009229DC" w:rsidTr="004C5D6C">
        <w:tc>
          <w:tcPr>
            <w:tcW w:w="1080" w:type="dxa"/>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2</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3</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4</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5</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6</w:t>
            </w:r>
          </w:p>
        </w:tc>
        <w:tc>
          <w:tcPr>
            <w:tcW w:w="1680" w:type="dxa"/>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150 |--- 154</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154 |--- 158</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158 |--- 162</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162 |--- 166</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166 |--- 170</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170 |--- 174</w:t>
            </w:r>
          </w:p>
        </w:tc>
        <w:tc>
          <w:tcPr>
            <w:tcW w:w="1560" w:type="dxa"/>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4</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9</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11</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8</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5</w:t>
            </w:r>
          </w:p>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3</w:t>
            </w:r>
          </w:p>
        </w:tc>
        <w:tc>
          <w:tcPr>
            <w:tcW w:w="1560" w:type="dxa"/>
          </w:tcPr>
          <w:p w:rsidR="009229DC" w:rsidRPr="009229DC" w:rsidRDefault="009229DC" w:rsidP="00C71579">
            <w:pPr>
              <w:spacing w:after="0"/>
              <w:jc w:val="center"/>
              <w:rPr>
                <w:rFonts w:ascii="Arial" w:eastAsia="Times New Roman" w:hAnsi="Arial" w:cs="Arial"/>
                <w:szCs w:val="24"/>
                <w:lang w:eastAsia="pt-BR"/>
              </w:rPr>
            </w:pPr>
          </w:p>
        </w:tc>
        <w:tc>
          <w:tcPr>
            <w:tcW w:w="2040" w:type="dxa"/>
          </w:tcPr>
          <w:p w:rsidR="009229DC" w:rsidRPr="009229DC" w:rsidRDefault="009229DC" w:rsidP="00C71579">
            <w:pPr>
              <w:spacing w:after="0"/>
              <w:jc w:val="center"/>
              <w:rPr>
                <w:rFonts w:ascii="Arial" w:eastAsia="Times New Roman" w:hAnsi="Arial" w:cs="Arial"/>
                <w:szCs w:val="24"/>
                <w:lang w:eastAsia="pt-BR"/>
              </w:rPr>
            </w:pPr>
          </w:p>
        </w:tc>
      </w:tr>
      <w:tr w:rsidR="009229DC" w:rsidRPr="009229DC" w:rsidTr="004C5D6C">
        <w:tc>
          <w:tcPr>
            <w:tcW w:w="1080" w:type="dxa"/>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1680" w:type="dxa"/>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1560" w:type="dxa"/>
          </w:tcPr>
          <w:p w:rsidR="009229DC" w:rsidRPr="009229DC" w:rsidRDefault="009229DC" w:rsidP="00C71579">
            <w:pPr>
              <w:spacing w:after="0"/>
              <w:rPr>
                <w:rFonts w:ascii="Arial" w:eastAsia="Times New Roman" w:hAnsi="Arial" w:cs="Arial"/>
                <w:szCs w:val="24"/>
                <w:lang w:eastAsia="pt-BR"/>
              </w:rPr>
            </w:pPr>
            <w:r w:rsidRPr="009229DC">
              <w:rPr>
                <w:rFonts w:ascii="Arial" w:eastAsia="Times New Roman" w:hAnsi="Arial" w:cs="Arial"/>
                <w:szCs w:val="24"/>
                <w:lang w:eastAsia="pt-BR"/>
              </w:rPr>
              <w:t xml:space="preserve"> </w:t>
            </w:r>
            <w:r w:rsidRPr="009229DC">
              <w:rPr>
                <w:rFonts w:ascii="Arial" w:eastAsia="Times New Roman" w:hAnsi="Arial" w:cs="Arial"/>
                <w:szCs w:val="24"/>
                <w:lang w:eastAsia="pt-BR"/>
              </w:rPr>
              <w:sym w:font="Symbol" w:char="F053"/>
            </w:r>
            <w:r w:rsidRPr="009229DC">
              <w:rPr>
                <w:rFonts w:ascii="Arial" w:eastAsia="Times New Roman" w:hAnsi="Arial" w:cs="Arial"/>
                <w:szCs w:val="24"/>
                <w:lang w:eastAsia="pt-BR"/>
              </w:rPr>
              <w:t xml:space="preserve">  =  </w:t>
            </w:r>
          </w:p>
        </w:tc>
        <w:tc>
          <w:tcPr>
            <w:tcW w:w="1560" w:type="dxa"/>
          </w:tcPr>
          <w:p w:rsidR="009229DC" w:rsidRPr="009229DC" w:rsidRDefault="009229DC" w:rsidP="00C71579">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2040" w:type="dxa"/>
          </w:tcPr>
          <w:p w:rsidR="009229DC" w:rsidRPr="009229DC" w:rsidRDefault="009229DC" w:rsidP="00C71579">
            <w:pPr>
              <w:spacing w:after="0"/>
              <w:rPr>
                <w:rFonts w:ascii="Arial" w:eastAsia="Times New Roman" w:hAnsi="Arial" w:cs="Arial"/>
                <w:szCs w:val="24"/>
                <w:lang w:eastAsia="pt-BR"/>
              </w:rPr>
            </w:pPr>
            <w:r w:rsidRPr="009229DC">
              <w:rPr>
                <w:rFonts w:ascii="Arial" w:eastAsia="Times New Roman" w:hAnsi="Arial" w:cs="Arial"/>
                <w:szCs w:val="24"/>
                <w:lang w:eastAsia="pt-BR"/>
              </w:rPr>
              <w:t xml:space="preserve">   </w:t>
            </w:r>
            <w:r w:rsidRPr="009229DC">
              <w:rPr>
                <w:rFonts w:ascii="Arial" w:eastAsia="Times New Roman" w:hAnsi="Arial" w:cs="Arial"/>
                <w:szCs w:val="24"/>
                <w:lang w:eastAsia="pt-BR"/>
              </w:rPr>
              <w:sym w:font="Symbol" w:char="F053"/>
            </w:r>
            <w:r w:rsidRPr="009229DC">
              <w:rPr>
                <w:rFonts w:ascii="Arial" w:eastAsia="Times New Roman" w:hAnsi="Arial" w:cs="Arial"/>
                <w:szCs w:val="24"/>
                <w:lang w:eastAsia="pt-BR"/>
              </w:rPr>
              <w:t xml:space="preserve"> =</w:t>
            </w:r>
          </w:p>
        </w:tc>
      </w:tr>
    </w:tbl>
    <w:p w:rsidR="009229DC" w:rsidRPr="009229DC" w:rsidRDefault="009229DC" w:rsidP="009229DC">
      <w:pPr>
        <w:spacing w:after="0" w:line="240" w:lineRule="auto"/>
        <w:rPr>
          <w:rFonts w:ascii="Arial" w:eastAsia="Times New Roman" w:hAnsi="Arial" w:cs="Arial"/>
          <w:b/>
          <w:szCs w:val="24"/>
          <w:lang w:eastAsia="pt-BR"/>
        </w:rPr>
      </w:pPr>
    </w:p>
    <w:p w:rsidR="009229DC" w:rsidRPr="009229DC" w:rsidRDefault="009229DC" w:rsidP="009229DC">
      <w:pPr>
        <w:spacing w:after="0" w:line="240" w:lineRule="auto"/>
        <w:rPr>
          <w:rFonts w:ascii="Arial" w:eastAsia="Times New Roman" w:hAnsi="Arial" w:cs="Arial"/>
          <w:b/>
          <w:szCs w:val="24"/>
          <w:lang w:eastAsia="pt-BR"/>
        </w:rPr>
      </w:pPr>
      <w:r w:rsidRPr="009229DC">
        <w:rPr>
          <w:rFonts w:ascii="Arial" w:eastAsia="Times New Roman" w:hAnsi="Arial" w:cs="Arial"/>
          <w:b/>
          <w:szCs w:val="24"/>
          <w:lang w:eastAsia="pt-BR"/>
        </w:rPr>
        <w:t>Resolução:</w:t>
      </w:r>
    </w:p>
    <w:p w:rsid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Por questão de praticidade, abrimos uma coluna para os pontos médios e outra para os produtos x</w:t>
      </w:r>
      <w:r w:rsidRPr="009229DC">
        <w:rPr>
          <w:rFonts w:ascii="Arial" w:eastAsia="Times New Roman" w:hAnsi="Arial" w:cs="Arial"/>
          <w:szCs w:val="24"/>
          <w:vertAlign w:val="subscript"/>
          <w:lang w:eastAsia="pt-BR"/>
        </w:rPr>
        <w:t xml:space="preserve">i . </w:t>
      </w:r>
      <w:r w:rsidRPr="009229DC">
        <w:rPr>
          <w:rFonts w:ascii="Arial" w:eastAsia="Times New Roman" w:hAnsi="Arial" w:cs="Arial"/>
          <w:szCs w:val="24"/>
          <w:lang w:eastAsia="pt-BR"/>
        </w:rPr>
        <w:t>f</w:t>
      </w:r>
      <w:r w:rsidRPr="009229DC">
        <w:rPr>
          <w:rFonts w:ascii="Arial" w:eastAsia="Times New Roman" w:hAnsi="Arial" w:cs="Arial"/>
          <w:szCs w:val="24"/>
          <w:vertAlign w:val="subscript"/>
          <w:lang w:eastAsia="pt-BR"/>
        </w:rPr>
        <w:t>i</w:t>
      </w:r>
      <w:r w:rsidRPr="009229DC">
        <w:rPr>
          <w:rFonts w:ascii="Arial" w:eastAsia="Times New Roman" w:hAnsi="Arial" w:cs="Arial"/>
          <w:szCs w:val="24"/>
          <w:lang w:eastAsia="pt-BR"/>
        </w:rPr>
        <w:t>.</w:t>
      </w:r>
    </w:p>
    <w:p w:rsidR="00C30D09" w:rsidRDefault="00C30D09" w:rsidP="009229DC">
      <w:pPr>
        <w:spacing w:after="0" w:line="240" w:lineRule="auto"/>
        <w:ind w:firstLine="708"/>
        <w:jc w:val="both"/>
        <w:rPr>
          <w:rFonts w:ascii="Arial" w:eastAsia="Times New Roman" w:hAnsi="Arial" w:cs="Arial"/>
          <w:szCs w:val="24"/>
          <w:lang w:eastAsia="pt-BR"/>
        </w:rPr>
      </w:pPr>
    </w:p>
    <w:p w:rsidR="00C30D09" w:rsidRDefault="00C30D09" w:rsidP="009229DC">
      <w:pPr>
        <w:spacing w:after="0" w:line="240" w:lineRule="auto"/>
        <w:ind w:firstLine="708"/>
        <w:jc w:val="both"/>
        <w:rPr>
          <w:rFonts w:ascii="Arial" w:eastAsia="Times New Roman" w:hAnsi="Arial" w:cs="Arial"/>
          <w:szCs w:val="24"/>
          <w:lang w:eastAsia="pt-BR"/>
        </w:rPr>
      </w:pPr>
    </w:p>
    <w:p w:rsidR="00C30D09" w:rsidRPr="009229DC" w:rsidRDefault="00C30D09" w:rsidP="009229DC">
      <w:pPr>
        <w:spacing w:after="0" w:line="240" w:lineRule="auto"/>
        <w:ind w:firstLine="708"/>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lastRenderedPageBreak/>
        <w:tab/>
      </w:r>
      <w:r w:rsidRPr="009229DC">
        <w:rPr>
          <w:rFonts w:ascii="Arial" w:eastAsia="Times New Roman" w:hAnsi="Arial" w:cs="Arial"/>
          <w:szCs w:val="24"/>
          <w:lang w:eastAsia="pt-BR"/>
        </w:rPr>
        <w:tab/>
        <w:t>Neste caso teremos:</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r>
      <w:r w:rsidRPr="009229DC">
        <w:rPr>
          <w:rFonts w:ascii="Arial" w:eastAsia="Times New Roman" w:hAnsi="Arial" w:cs="Arial"/>
          <w:position w:val="-32"/>
          <w:szCs w:val="24"/>
          <w:lang w:eastAsia="pt-BR"/>
        </w:rPr>
        <w:object w:dxaOrig="1560" w:dyaOrig="760">
          <v:shape id="_x0000_i1030" type="#_x0000_t75" style="width:78.25pt;height:38.1pt" o:ole="" fillcolor="window">
            <v:imagedata r:id="rId18" o:title=""/>
          </v:shape>
          <o:OLEObject Type="Embed" ProgID="Equation.3" ShapeID="_x0000_i1030" DrawAspect="Content" ObjectID="_1718718076" r:id="rId19"/>
        </w:object>
      </w:r>
    </w:p>
    <w:p w:rsidR="009229DC" w:rsidRDefault="009229DC" w:rsidP="009229DC">
      <w:pPr>
        <w:spacing w:after="0" w:line="240" w:lineRule="auto"/>
        <w:ind w:firstLine="450"/>
        <w:jc w:val="both"/>
        <w:rPr>
          <w:rFonts w:ascii="Arial" w:eastAsia="Times New Roman" w:hAnsi="Arial" w:cs="Arial"/>
          <w:szCs w:val="24"/>
          <w:lang w:eastAsia="pt-BR"/>
        </w:rPr>
      </w:pPr>
    </w:p>
    <w:p w:rsidR="009229DC" w:rsidRPr="009229DC" w:rsidRDefault="009229DC" w:rsidP="009229DC">
      <w:pPr>
        <w:spacing w:after="0" w:line="240" w:lineRule="auto"/>
        <w:ind w:firstLine="450"/>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b/>
          <w:szCs w:val="24"/>
          <w:lang w:eastAsia="pt-BR"/>
        </w:rPr>
      </w:pPr>
      <w:r w:rsidRPr="009229DC">
        <w:rPr>
          <w:rFonts w:ascii="Arial" w:eastAsia="Times New Roman" w:hAnsi="Arial" w:cs="Arial"/>
          <w:b/>
          <w:szCs w:val="24"/>
          <w:lang w:eastAsia="pt-BR"/>
        </w:rPr>
        <w:t>EXERCÍCIOS:</w:t>
      </w:r>
    </w:p>
    <w:p w:rsidR="009229DC" w:rsidRPr="009229DC" w:rsidRDefault="009229DC" w:rsidP="009229DC">
      <w:pPr>
        <w:spacing w:after="0" w:line="240" w:lineRule="auto"/>
        <w:ind w:firstLine="450"/>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1) Determine o preço médio de aparelhos eletrodomésticos montados por uma pequena empresa</w:t>
      </w:r>
    </w:p>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            </w:t>
      </w:r>
    </w:p>
    <w:tbl>
      <w:tblPr>
        <w:tblW w:w="0" w:type="auto"/>
        <w:tblInd w:w="430" w:type="dxa"/>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30"/>
        <w:gridCol w:w="3029"/>
      </w:tblGrid>
      <w:tr w:rsidR="009229DC" w:rsidRPr="009229DC" w:rsidTr="004C5D6C">
        <w:trPr>
          <w:trHeight w:val="567"/>
        </w:trPr>
        <w:tc>
          <w:tcPr>
            <w:tcW w:w="273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Preço por unidade (R$)</w:t>
            </w:r>
          </w:p>
        </w:tc>
        <w:tc>
          <w:tcPr>
            <w:tcW w:w="3029"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50      60      80      90</w:t>
            </w:r>
          </w:p>
        </w:tc>
      </w:tr>
      <w:tr w:rsidR="009229DC" w:rsidRPr="009229DC" w:rsidTr="004C5D6C">
        <w:trPr>
          <w:trHeight w:val="567"/>
        </w:trPr>
        <w:tc>
          <w:tcPr>
            <w:tcW w:w="273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Nº de unidades montadas</w:t>
            </w:r>
          </w:p>
        </w:tc>
        <w:tc>
          <w:tcPr>
            <w:tcW w:w="3029" w:type="dxa"/>
            <w:vAlign w:val="center"/>
          </w:tcPr>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        8       5         4        3</w:t>
            </w:r>
          </w:p>
        </w:tc>
      </w:tr>
    </w:tbl>
    <w:p w:rsidR="009229DC" w:rsidRPr="009229DC" w:rsidRDefault="009229DC" w:rsidP="009229DC">
      <w:pPr>
        <w:spacing w:after="0" w:line="240" w:lineRule="auto"/>
        <w:ind w:firstLine="708"/>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2) Calcule a média aritmética da distribuição de </w:t>
      </w:r>
      <w:r w:rsidR="006C4A37" w:rsidRPr="009229DC">
        <w:rPr>
          <w:rFonts w:ascii="Arial" w:eastAsia="Times New Roman" w:hAnsi="Arial" w:cs="Arial"/>
          <w:szCs w:val="24"/>
          <w:lang w:eastAsia="pt-BR"/>
        </w:rPr>
        <w:t>frequências</w:t>
      </w:r>
      <w:r w:rsidRPr="009229DC">
        <w:rPr>
          <w:rFonts w:ascii="Arial" w:eastAsia="Times New Roman" w:hAnsi="Arial" w:cs="Arial"/>
          <w:szCs w:val="24"/>
          <w:lang w:eastAsia="pt-BR"/>
        </w:rPr>
        <w:t xml:space="preserve"> abaixo:</w:t>
      </w:r>
    </w:p>
    <w:p w:rsidR="009229DC" w:rsidRPr="009229DC" w:rsidRDefault="009229DC" w:rsidP="009229DC">
      <w:pPr>
        <w:spacing w:after="0" w:line="240" w:lineRule="auto"/>
        <w:ind w:left="705"/>
        <w:rPr>
          <w:rFonts w:ascii="Arial" w:eastAsia="Times New Roman" w:hAnsi="Arial" w:cs="Arial"/>
          <w:szCs w:val="24"/>
          <w:lang w:eastAsia="pt-BR"/>
        </w:rPr>
      </w:pPr>
    </w:p>
    <w:tbl>
      <w:tblPr>
        <w:tblW w:w="0" w:type="auto"/>
        <w:tblInd w:w="430" w:type="dxa"/>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60"/>
        <w:gridCol w:w="3000"/>
      </w:tblGrid>
      <w:tr w:rsidR="009229DC" w:rsidRPr="009229DC" w:rsidTr="004C5D6C">
        <w:tc>
          <w:tcPr>
            <w:tcW w:w="2760" w:type="dxa"/>
            <w:tcBorders>
              <w:top w:val="single" w:sz="4" w:space="0" w:color="auto"/>
              <w:bottom w:val="single" w:sz="4" w:space="0" w:color="auto"/>
            </w:tcBorders>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NOTAS</w:t>
            </w:r>
          </w:p>
        </w:tc>
        <w:tc>
          <w:tcPr>
            <w:tcW w:w="3000" w:type="dxa"/>
            <w:tcBorders>
              <w:top w:val="single" w:sz="4" w:space="0" w:color="auto"/>
              <w:bottom w:val="single" w:sz="4" w:space="0" w:color="auto"/>
            </w:tcBorders>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 alunos</w:t>
            </w:r>
          </w:p>
        </w:tc>
      </w:tr>
      <w:tr w:rsidR="009229DC" w:rsidRPr="009229DC" w:rsidTr="004C5D6C">
        <w:tc>
          <w:tcPr>
            <w:tcW w:w="2760" w:type="dxa"/>
            <w:tcBorders>
              <w:top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0 |---- 2</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 |---- 4</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 |---- 6</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 |---- 8</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8 |---- 10</w:t>
            </w:r>
          </w:p>
        </w:tc>
        <w:tc>
          <w:tcPr>
            <w:tcW w:w="3000" w:type="dxa"/>
            <w:tcBorders>
              <w:top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8</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14</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10</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3000" w:type="dxa"/>
          </w:tcPr>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             </w:t>
            </w:r>
            <w:r w:rsidRPr="009229DC">
              <w:rPr>
                <w:rFonts w:ascii="Arial" w:eastAsia="Times New Roman" w:hAnsi="Arial" w:cs="Arial"/>
                <w:szCs w:val="24"/>
                <w:lang w:eastAsia="pt-BR"/>
              </w:rPr>
              <w:sym w:font="Symbol" w:char="F053"/>
            </w:r>
            <w:r w:rsidRPr="009229DC">
              <w:rPr>
                <w:rFonts w:ascii="Arial" w:eastAsia="Times New Roman" w:hAnsi="Arial" w:cs="Arial"/>
                <w:szCs w:val="24"/>
                <w:lang w:eastAsia="pt-BR"/>
              </w:rPr>
              <w:t xml:space="preserve"> = </w:t>
            </w:r>
          </w:p>
        </w:tc>
      </w:tr>
    </w:tbl>
    <w:p w:rsidR="00EF5B71" w:rsidRDefault="00EF5B71" w:rsidP="006C4A37">
      <w:pPr>
        <w:spacing w:after="0" w:line="240" w:lineRule="auto"/>
        <w:jc w:val="both"/>
        <w:rPr>
          <w:rFonts w:ascii="Arial" w:eastAsia="Times New Roman" w:hAnsi="Arial" w:cs="Arial"/>
          <w:szCs w:val="24"/>
          <w:lang w:eastAsia="pt-BR"/>
        </w:rPr>
      </w:pPr>
    </w:p>
    <w:p w:rsidR="009229DC" w:rsidRDefault="006C4A37" w:rsidP="006C4A37">
      <w:pPr>
        <w:spacing w:after="0" w:line="240" w:lineRule="auto"/>
        <w:jc w:val="both"/>
        <w:rPr>
          <w:rFonts w:ascii="Arial" w:eastAsia="Times New Roman" w:hAnsi="Arial" w:cs="Arial"/>
          <w:szCs w:val="24"/>
          <w:lang w:eastAsia="pt-BR"/>
        </w:rPr>
      </w:pPr>
      <w:r>
        <w:rPr>
          <w:rFonts w:ascii="Arial" w:eastAsia="Times New Roman" w:hAnsi="Arial" w:cs="Arial"/>
          <w:szCs w:val="24"/>
          <w:lang w:eastAsia="pt-BR"/>
        </w:rPr>
        <w:t xml:space="preserve">3) </w:t>
      </w:r>
      <w:r w:rsidR="009229DC" w:rsidRPr="009229DC">
        <w:rPr>
          <w:rFonts w:ascii="Arial" w:eastAsia="Times New Roman" w:hAnsi="Arial" w:cs="Arial"/>
          <w:szCs w:val="24"/>
          <w:lang w:eastAsia="pt-BR"/>
        </w:rPr>
        <w:t xml:space="preserve">A distribuição a seguir apresenta os dados relativos ao número de </w:t>
      </w:r>
      <w:r w:rsidR="00EF5B71" w:rsidRPr="00EF5B71">
        <w:rPr>
          <w:rFonts w:ascii="Arial" w:eastAsia="Times New Roman" w:hAnsi="Arial" w:cs="Arial"/>
          <w:i/>
          <w:szCs w:val="24"/>
          <w:lang w:eastAsia="pt-BR"/>
        </w:rPr>
        <w:t>notebooks</w:t>
      </w:r>
      <w:r w:rsidR="00EF5B71">
        <w:rPr>
          <w:rFonts w:ascii="Arial" w:eastAsia="Times New Roman" w:hAnsi="Arial" w:cs="Arial"/>
          <w:szCs w:val="24"/>
          <w:lang w:eastAsia="pt-BR"/>
        </w:rPr>
        <w:t xml:space="preserve"> defeituosos encontrados em  34 lotes produzidos no mês de janeiro</w:t>
      </w:r>
      <w:r w:rsidR="009229DC" w:rsidRPr="009229DC">
        <w:rPr>
          <w:rFonts w:ascii="Arial" w:eastAsia="Times New Roman" w:hAnsi="Arial" w:cs="Arial"/>
          <w:szCs w:val="24"/>
          <w:lang w:eastAsia="pt-BR"/>
        </w:rPr>
        <w:t xml:space="preserve">. Determinar o número médio de </w:t>
      </w:r>
      <w:r w:rsidR="004F3101" w:rsidRPr="004F3101">
        <w:rPr>
          <w:rFonts w:ascii="Arial" w:eastAsia="Times New Roman" w:hAnsi="Arial" w:cs="Arial"/>
          <w:i/>
          <w:szCs w:val="24"/>
          <w:lang w:eastAsia="pt-BR"/>
        </w:rPr>
        <w:t>notes</w:t>
      </w:r>
      <w:r w:rsidR="004F3101">
        <w:rPr>
          <w:rFonts w:ascii="Arial" w:eastAsia="Times New Roman" w:hAnsi="Arial" w:cs="Arial"/>
          <w:szCs w:val="24"/>
          <w:lang w:eastAsia="pt-BR"/>
        </w:rPr>
        <w:t xml:space="preserve"> </w:t>
      </w:r>
      <w:r w:rsidR="00EF5B71">
        <w:rPr>
          <w:rFonts w:ascii="Arial" w:eastAsia="Times New Roman" w:hAnsi="Arial" w:cs="Arial"/>
          <w:szCs w:val="24"/>
          <w:lang w:eastAsia="pt-BR"/>
        </w:rPr>
        <w:t>defei</w:t>
      </w:r>
      <w:r w:rsidR="004F3101">
        <w:rPr>
          <w:rFonts w:ascii="Arial" w:eastAsia="Times New Roman" w:hAnsi="Arial" w:cs="Arial"/>
          <w:szCs w:val="24"/>
          <w:lang w:eastAsia="pt-BR"/>
        </w:rPr>
        <w:t>tuosos</w:t>
      </w:r>
      <w:r w:rsidR="00EF5B71">
        <w:rPr>
          <w:rFonts w:ascii="Arial" w:eastAsia="Times New Roman" w:hAnsi="Arial" w:cs="Arial"/>
          <w:szCs w:val="24"/>
          <w:lang w:eastAsia="pt-BR"/>
        </w:rPr>
        <w:t xml:space="preserve"> por lote</w:t>
      </w:r>
      <w:r w:rsidR="009229DC" w:rsidRPr="009229DC">
        <w:rPr>
          <w:rFonts w:ascii="Arial" w:eastAsia="Times New Roman" w:hAnsi="Arial" w:cs="Arial"/>
          <w:szCs w:val="24"/>
          <w:lang w:eastAsia="pt-BR"/>
        </w:rPr>
        <w:t>.</w:t>
      </w:r>
    </w:p>
    <w:p w:rsidR="009229DC" w:rsidRPr="009229DC" w:rsidRDefault="009229DC" w:rsidP="009229DC">
      <w:pPr>
        <w:spacing w:after="0" w:line="240" w:lineRule="auto"/>
        <w:jc w:val="both"/>
        <w:rPr>
          <w:rFonts w:ascii="Arial" w:eastAsia="Times New Roman" w:hAnsi="Arial" w:cs="Arial"/>
          <w:szCs w:val="24"/>
          <w:lang w:eastAsia="pt-BR"/>
        </w:rPr>
      </w:pPr>
    </w:p>
    <w:tbl>
      <w:tblPr>
        <w:tblW w:w="0" w:type="auto"/>
        <w:tblInd w:w="430" w:type="dxa"/>
        <w:tblBorders>
          <w:top w:val="single" w:sz="6" w:space="0" w:color="auto"/>
          <w:bottom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760"/>
        <w:gridCol w:w="3000"/>
      </w:tblGrid>
      <w:tr w:rsidR="009229DC" w:rsidRPr="009229DC" w:rsidTr="004C5D6C">
        <w:tc>
          <w:tcPr>
            <w:tcW w:w="2760" w:type="dxa"/>
          </w:tcPr>
          <w:p w:rsidR="009229DC" w:rsidRPr="009229DC" w:rsidRDefault="00EF5B71"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Nº de defeitos</w:t>
            </w:r>
          </w:p>
        </w:tc>
        <w:tc>
          <w:tcPr>
            <w:tcW w:w="3000" w:type="dxa"/>
          </w:tcPr>
          <w:p w:rsidR="009229DC" w:rsidRPr="009229DC" w:rsidRDefault="00EF5B71"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Nº de lotes</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0</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10</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12</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3000" w:type="dxa"/>
          </w:tcPr>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               </w:t>
            </w:r>
            <w:r w:rsidRPr="009229DC">
              <w:rPr>
                <w:rFonts w:ascii="Arial" w:eastAsia="Times New Roman" w:hAnsi="Arial" w:cs="Arial"/>
                <w:szCs w:val="24"/>
                <w:lang w:eastAsia="pt-BR"/>
              </w:rPr>
              <w:sym w:font="Symbol" w:char="F0E5"/>
            </w:r>
            <w:r w:rsidRPr="009229DC">
              <w:rPr>
                <w:rFonts w:ascii="Arial" w:eastAsia="Times New Roman" w:hAnsi="Arial" w:cs="Arial"/>
                <w:szCs w:val="24"/>
                <w:lang w:eastAsia="pt-BR"/>
              </w:rPr>
              <w:t xml:space="preserve"> = 34</w:t>
            </w:r>
          </w:p>
        </w:tc>
      </w:tr>
    </w:tbl>
    <w:p w:rsid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 xml:space="preserve">  </w:t>
      </w:r>
    </w:p>
    <w:p w:rsidR="00627BA1" w:rsidRPr="009229DC" w:rsidRDefault="00627BA1" w:rsidP="009229DC">
      <w:pPr>
        <w:spacing w:after="0" w:line="240" w:lineRule="auto"/>
        <w:jc w:val="both"/>
        <w:rPr>
          <w:rFonts w:ascii="Arial" w:eastAsia="Times New Roman" w:hAnsi="Arial" w:cs="Arial"/>
          <w:szCs w:val="24"/>
          <w:lang w:eastAsia="pt-BR"/>
        </w:rPr>
      </w:pPr>
    </w:p>
    <w:p w:rsidR="009229DC" w:rsidRPr="009229DC" w:rsidRDefault="006C4A37" w:rsidP="009229DC">
      <w:pPr>
        <w:spacing w:after="0" w:line="240" w:lineRule="auto"/>
        <w:jc w:val="both"/>
        <w:rPr>
          <w:rFonts w:ascii="Arial" w:eastAsia="Times New Roman" w:hAnsi="Arial" w:cs="Arial"/>
          <w:szCs w:val="24"/>
          <w:lang w:eastAsia="pt-BR"/>
        </w:rPr>
      </w:pPr>
      <w:r>
        <w:rPr>
          <w:rFonts w:ascii="Arial" w:eastAsia="Times New Roman" w:hAnsi="Arial" w:cs="Arial"/>
          <w:szCs w:val="24"/>
          <w:lang w:eastAsia="pt-BR"/>
        </w:rPr>
        <w:t xml:space="preserve">4) </w:t>
      </w:r>
      <w:r w:rsidR="009229DC" w:rsidRPr="009229DC">
        <w:rPr>
          <w:rFonts w:ascii="Arial" w:eastAsia="Times New Roman" w:hAnsi="Arial" w:cs="Arial"/>
          <w:szCs w:val="24"/>
          <w:lang w:eastAsia="pt-BR"/>
        </w:rPr>
        <w:t>A tabela a seguir é uma distribuição de frequência que mostra o preço de livros comercializados em uma certa livraria. Determinar o preço médio dos livros baseados nesta amostra.</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r>
      <w:r w:rsidRPr="009229DC">
        <w:rPr>
          <w:rFonts w:ascii="Arial" w:eastAsia="Times New Roman" w:hAnsi="Arial" w:cs="Arial"/>
          <w:szCs w:val="24"/>
          <w:lang w:eastAsia="pt-BR"/>
        </w:rPr>
        <w:tab/>
      </w:r>
      <w:r w:rsidRPr="009229DC">
        <w:rPr>
          <w:rFonts w:ascii="Arial" w:eastAsia="Times New Roman" w:hAnsi="Arial" w:cs="Arial"/>
          <w:szCs w:val="24"/>
          <w:lang w:eastAsia="pt-BR"/>
        </w:rPr>
        <w:tab/>
      </w:r>
    </w:p>
    <w:tbl>
      <w:tblPr>
        <w:tblW w:w="0" w:type="auto"/>
        <w:tblInd w:w="430" w:type="dxa"/>
        <w:tblBorders>
          <w:top w:val="single" w:sz="6" w:space="0" w:color="auto"/>
          <w:bottom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760"/>
        <w:gridCol w:w="3000"/>
      </w:tblGrid>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Preço  (R$)</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Nº de livros </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29,90</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27</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34,90</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24</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35,90</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19</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39,90</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22</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42,90</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13</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49,00</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12</w:t>
            </w:r>
          </w:p>
        </w:tc>
      </w:tr>
      <w:tr w:rsidR="009229DC" w:rsidRPr="009229DC" w:rsidTr="004C5D6C">
        <w:tc>
          <w:tcPr>
            <w:tcW w:w="2760" w:type="dxa"/>
          </w:tcPr>
          <w:p w:rsidR="009229DC" w:rsidRPr="009229DC" w:rsidRDefault="009229DC" w:rsidP="009229DC">
            <w:pPr>
              <w:spacing w:after="0" w:line="240" w:lineRule="auto"/>
              <w:jc w:val="center"/>
              <w:rPr>
                <w:rFonts w:ascii="Arial" w:eastAsia="Times New Roman" w:hAnsi="Arial" w:cs="Arial"/>
                <w:szCs w:val="24"/>
                <w:lang w:eastAsia="pt-BR"/>
              </w:rPr>
            </w:pPr>
          </w:p>
        </w:tc>
        <w:tc>
          <w:tcPr>
            <w:tcW w:w="3000" w:type="dxa"/>
          </w:tcPr>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                </w:t>
            </w:r>
          </w:p>
        </w:tc>
      </w:tr>
    </w:tbl>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b/>
          <w:szCs w:val="24"/>
          <w:lang w:eastAsia="pt-BR"/>
        </w:rPr>
      </w:pPr>
      <w:r w:rsidRPr="009229DC">
        <w:rPr>
          <w:rFonts w:ascii="Arial" w:eastAsia="Times New Roman" w:hAnsi="Arial" w:cs="Arial"/>
          <w:b/>
          <w:szCs w:val="24"/>
          <w:lang w:eastAsia="pt-BR"/>
        </w:rPr>
        <w:t>Respostas:</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1) 64,50</w:t>
      </w:r>
      <w:r w:rsidRPr="009229DC">
        <w:rPr>
          <w:rFonts w:ascii="Arial" w:eastAsia="Times New Roman" w:hAnsi="Arial" w:cs="Arial"/>
          <w:szCs w:val="24"/>
          <w:lang w:eastAsia="pt-BR"/>
        </w:rPr>
        <w:tab/>
        <w:t>2) 5,3</w:t>
      </w:r>
      <w:r w:rsidRPr="009229DC">
        <w:rPr>
          <w:rFonts w:ascii="Arial" w:eastAsia="Times New Roman" w:hAnsi="Arial" w:cs="Arial"/>
          <w:szCs w:val="24"/>
          <w:lang w:eastAsia="pt-BR"/>
        </w:rPr>
        <w:tab/>
      </w:r>
      <w:r w:rsidRPr="009229DC">
        <w:rPr>
          <w:rFonts w:ascii="Arial" w:eastAsia="Times New Roman" w:hAnsi="Arial" w:cs="Arial"/>
          <w:szCs w:val="24"/>
          <w:lang w:eastAsia="pt-BR"/>
        </w:rPr>
        <w:tab/>
        <w:t>3) 2,3</w:t>
      </w:r>
      <w:r w:rsidRPr="009229DC">
        <w:rPr>
          <w:rFonts w:ascii="Arial" w:eastAsia="Times New Roman" w:hAnsi="Arial" w:cs="Arial"/>
          <w:szCs w:val="24"/>
          <w:lang w:eastAsia="pt-BR"/>
        </w:rPr>
        <w:tab/>
      </w:r>
      <w:r w:rsidRPr="009229DC">
        <w:rPr>
          <w:rFonts w:ascii="Arial" w:eastAsia="Times New Roman" w:hAnsi="Arial" w:cs="Arial"/>
          <w:szCs w:val="24"/>
          <w:lang w:eastAsia="pt-BR"/>
        </w:rPr>
        <w:tab/>
        <w:t>4) 37,18</w:t>
      </w:r>
      <w:r w:rsidRPr="009229DC">
        <w:rPr>
          <w:rFonts w:ascii="Arial" w:eastAsia="Times New Roman" w:hAnsi="Arial" w:cs="Arial"/>
          <w:szCs w:val="24"/>
          <w:lang w:eastAsia="pt-BR"/>
        </w:rPr>
        <w:tab/>
      </w:r>
    </w:p>
    <w:p w:rsidR="009229DC" w:rsidRPr="009229DC" w:rsidRDefault="009229DC" w:rsidP="009229DC">
      <w:pPr>
        <w:spacing w:after="0" w:line="240" w:lineRule="auto"/>
        <w:ind w:firstLine="708"/>
        <w:jc w:val="both"/>
        <w:rPr>
          <w:rFonts w:ascii="Arial" w:eastAsia="Times New Roman" w:hAnsi="Arial" w:cs="Arial"/>
          <w:b/>
          <w:szCs w:val="24"/>
          <w:lang w:eastAsia="pt-BR"/>
        </w:rPr>
      </w:pPr>
    </w:p>
    <w:p w:rsidR="009229DC" w:rsidRPr="009229DC" w:rsidRDefault="009229DC" w:rsidP="009229DC">
      <w:pPr>
        <w:spacing w:after="0" w:line="240" w:lineRule="auto"/>
        <w:ind w:firstLine="708"/>
        <w:jc w:val="both"/>
        <w:rPr>
          <w:rFonts w:ascii="Arial" w:eastAsia="Times New Roman" w:hAnsi="Arial" w:cs="Arial"/>
          <w:b/>
          <w:szCs w:val="24"/>
          <w:lang w:eastAsia="pt-BR"/>
        </w:rPr>
      </w:pPr>
    </w:p>
    <w:p w:rsidR="009229DC" w:rsidRPr="009229DC" w:rsidRDefault="009229DC" w:rsidP="009229DC">
      <w:pPr>
        <w:spacing w:after="0" w:line="240" w:lineRule="auto"/>
        <w:jc w:val="both"/>
        <w:rPr>
          <w:rFonts w:ascii="Arial" w:eastAsia="Times New Roman" w:hAnsi="Arial" w:cs="Arial"/>
          <w:b/>
          <w:szCs w:val="24"/>
          <w:lang w:eastAsia="pt-BR"/>
        </w:rPr>
      </w:pPr>
    </w:p>
    <w:p w:rsidR="00C30D09" w:rsidRDefault="00C30D09" w:rsidP="009229DC">
      <w:pPr>
        <w:spacing w:after="0" w:line="240" w:lineRule="auto"/>
        <w:jc w:val="both"/>
        <w:rPr>
          <w:rFonts w:ascii="Arial" w:eastAsia="Times New Roman" w:hAnsi="Arial" w:cs="Arial"/>
          <w:b/>
          <w:bCs/>
          <w:szCs w:val="24"/>
          <w:lang w:eastAsia="pt-BR"/>
        </w:rPr>
      </w:pPr>
    </w:p>
    <w:p w:rsidR="009229DC" w:rsidRPr="009229DC" w:rsidRDefault="009229DC" w:rsidP="009229DC">
      <w:pPr>
        <w:spacing w:after="0" w:line="240" w:lineRule="auto"/>
        <w:jc w:val="both"/>
        <w:rPr>
          <w:rFonts w:ascii="Arial" w:eastAsia="Times New Roman" w:hAnsi="Arial" w:cs="Arial"/>
          <w:b/>
          <w:bCs/>
          <w:szCs w:val="24"/>
          <w:lang w:eastAsia="pt-BR"/>
        </w:rPr>
      </w:pPr>
      <w:r w:rsidRPr="009229DC">
        <w:rPr>
          <w:rFonts w:ascii="Arial" w:eastAsia="Times New Roman" w:hAnsi="Arial" w:cs="Arial"/>
          <w:b/>
          <w:bCs/>
          <w:szCs w:val="24"/>
          <w:lang w:eastAsia="pt-BR"/>
        </w:rPr>
        <w:t>MEDIANA</w:t>
      </w:r>
    </w:p>
    <w:p w:rsidR="009229DC" w:rsidRPr="009229DC" w:rsidRDefault="009229DC" w:rsidP="009229DC">
      <w:pPr>
        <w:spacing w:after="0" w:line="240" w:lineRule="auto"/>
        <w:jc w:val="both"/>
        <w:rPr>
          <w:rFonts w:ascii="Arial" w:eastAsia="Times New Roman" w:hAnsi="Arial" w:cs="Arial"/>
          <w:i/>
          <w:szCs w:val="24"/>
          <w:lang w:eastAsia="pt-BR"/>
        </w:rPr>
      </w:pPr>
      <w:r w:rsidRPr="009229DC">
        <w:rPr>
          <w:rFonts w:ascii="Arial" w:eastAsia="Times New Roman" w:hAnsi="Arial" w:cs="Arial"/>
          <w:szCs w:val="24"/>
          <w:lang w:eastAsia="pt-BR"/>
        </w:rPr>
        <w:tab/>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t>Nesse caso, o problema consiste em determinar o ponto do intervalo em que está compreendida a mediana.</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t xml:space="preserve">Para isso, inicialmente vamos determinar a classe na qual se acha a mediana - chamaremos de </w:t>
      </w:r>
      <w:r w:rsidRPr="009229DC">
        <w:rPr>
          <w:rFonts w:ascii="Arial" w:eastAsia="Times New Roman" w:hAnsi="Arial" w:cs="Arial"/>
          <w:b/>
          <w:szCs w:val="24"/>
          <w:lang w:eastAsia="pt-BR"/>
        </w:rPr>
        <w:t xml:space="preserve">classe mediana. </w:t>
      </w:r>
      <w:r w:rsidRPr="009229DC">
        <w:rPr>
          <w:rFonts w:ascii="Arial" w:eastAsia="Times New Roman" w:hAnsi="Arial" w:cs="Arial"/>
          <w:szCs w:val="24"/>
          <w:lang w:eastAsia="pt-BR"/>
        </w:rPr>
        <w:t xml:space="preserve">Tal classe será aquela correspondente à </w:t>
      </w:r>
      <w:r w:rsidR="006C4A37" w:rsidRPr="009229DC">
        <w:rPr>
          <w:rFonts w:ascii="Arial" w:eastAsia="Times New Roman" w:hAnsi="Arial" w:cs="Arial"/>
          <w:szCs w:val="24"/>
          <w:lang w:eastAsia="pt-BR"/>
        </w:rPr>
        <w:t>frequência</w:t>
      </w:r>
      <w:r w:rsidRPr="009229DC">
        <w:rPr>
          <w:rFonts w:ascii="Arial" w:eastAsia="Times New Roman" w:hAnsi="Arial" w:cs="Arial"/>
          <w:szCs w:val="24"/>
          <w:lang w:eastAsia="pt-BR"/>
        </w:rPr>
        <w:t xml:space="preserve"> acumulada imediatamente superior a </w:t>
      </w:r>
      <w:r w:rsidRPr="009229DC">
        <w:rPr>
          <w:rFonts w:ascii="Arial" w:eastAsia="Times New Roman" w:hAnsi="Arial" w:cs="Arial"/>
          <w:position w:val="-24"/>
          <w:szCs w:val="24"/>
          <w:lang w:eastAsia="pt-BR"/>
        </w:rPr>
        <w:object w:dxaOrig="580" w:dyaOrig="680">
          <v:shape id="_x0000_i1031" type="#_x0000_t75" style="width:29.1pt;height:33.9pt" o:ole="" fillcolor="window">
            <v:imagedata r:id="rId20" o:title=""/>
          </v:shape>
          <o:OLEObject Type="Embed" ProgID="Equation.3" ShapeID="_x0000_i1031" DrawAspect="Content" ObjectID="_1718718077" r:id="rId21"/>
        </w:object>
      </w:r>
      <w:r w:rsidRPr="009229DC">
        <w:rPr>
          <w:rFonts w:ascii="Arial" w:eastAsia="Times New Roman" w:hAnsi="Arial" w:cs="Arial"/>
          <w:szCs w:val="24"/>
          <w:lang w:eastAsia="pt-BR"/>
        </w:rPr>
        <w:t>.</w:t>
      </w:r>
    </w:p>
    <w:p w:rsidR="009229DC" w:rsidRPr="009229DC" w:rsidRDefault="009229DC" w:rsidP="009229DC">
      <w:pPr>
        <w:spacing w:after="0" w:line="240" w:lineRule="auto"/>
        <w:jc w:val="both"/>
        <w:rPr>
          <w:rFonts w:ascii="Arial" w:eastAsia="Times New Roman" w:hAnsi="Arial" w:cs="Arial"/>
          <w:szCs w:val="24"/>
          <w:lang w:eastAsia="pt-BR"/>
        </w:rPr>
      </w:pPr>
    </w:p>
    <w:p w:rsidR="00627BA1" w:rsidRDefault="00627BA1" w:rsidP="009229DC">
      <w:pPr>
        <w:spacing w:after="0" w:line="240" w:lineRule="auto"/>
        <w:jc w:val="both"/>
        <w:rPr>
          <w:rFonts w:ascii="Arial" w:eastAsia="Times New Roman" w:hAnsi="Arial" w:cs="Arial"/>
          <w:b/>
          <w:szCs w:val="24"/>
          <w:lang w:eastAsia="pt-BR"/>
        </w:rPr>
      </w:pPr>
    </w:p>
    <w:p w:rsidR="009229DC" w:rsidRPr="009229DC" w:rsidRDefault="006C4A37" w:rsidP="009229DC">
      <w:pPr>
        <w:spacing w:after="0" w:line="240" w:lineRule="auto"/>
        <w:jc w:val="both"/>
        <w:rPr>
          <w:rFonts w:ascii="Arial" w:eastAsia="Times New Roman" w:hAnsi="Arial" w:cs="Arial"/>
          <w:szCs w:val="24"/>
          <w:lang w:eastAsia="pt-BR"/>
        </w:rPr>
      </w:pPr>
      <w:r>
        <w:rPr>
          <w:rFonts w:ascii="Arial" w:eastAsia="Times New Roman" w:hAnsi="Arial" w:cs="Arial"/>
          <w:b/>
          <w:szCs w:val="24"/>
          <w:lang w:eastAsia="pt-BR"/>
        </w:rPr>
        <w:t>Exemplo 5.6</w:t>
      </w:r>
      <w:r w:rsidR="009229DC" w:rsidRPr="009229DC">
        <w:rPr>
          <w:rFonts w:ascii="Arial" w:eastAsia="Times New Roman" w:hAnsi="Arial" w:cs="Arial"/>
          <w:b/>
          <w:szCs w:val="24"/>
          <w:lang w:eastAsia="pt-BR"/>
        </w:rPr>
        <w:t xml:space="preserve">: </w:t>
      </w:r>
      <w:r w:rsidR="009229DC" w:rsidRPr="009229DC">
        <w:rPr>
          <w:rFonts w:ascii="Arial" w:eastAsia="Times New Roman" w:hAnsi="Arial" w:cs="Arial"/>
          <w:szCs w:val="24"/>
          <w:lang w:eastAsia="pt-BR"/>
        </w:rPr>
        <w:t>Voltando ao exemplo das estaturas dos alunos de uma escola. Determine a estatura mediana.</w:t>
      </w:r>
    </w:p>
    <w:p w:rsidR="009229DC" w:rsidRPr="009229DC" w:rsidRDefault="009229DC" w:rsidP="009229DC">
      <w:pPr>
        <w:spacing w:after="0" w:line="240" w:lineRule="auto"/>
        <w:jc w:val="both"/>
        <w:rPr>
          <w:rFonts w:ascii="Arial" w:eastAsia="Times New Roman" w:hAnsi="Arial" w:cs="Arial"/>
          <w:szCs w:val="24"/>
          <w:lang w:eastAsia="pt-BR"/>
        </w:rPr>
      </w:pPr>
    </w:p>
    <w:tbl>
      <w:tblPr>
        <w:tblW w:w="0" w:type="auto"/>
        <w:tblInd w:w="1510" w:type="dxa"/>
        <w:tblBorders>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80"/>
        <w:gridCol w:w="1680"/>
        <w:gridCol w:w="2280"/>
        <w:gridCol w:w="3000"/>
      </w:tblGrid>
      <w:tr w:rsidR="009229DC" w:rsidRPr="009229DC" w:rsidTr="004C5D6C">
        <w:tc>
          <w:tcPr>
            <w:tcW w:w="108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(i)</w:t>
            </w:r>
          </w:p>
        </w:tc>
        <w:tc>
          <w:tcPr>
            <w:tcW w:w="168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Variável</w:t>
            </w:r>
          </w:p>
        </w:tc>
        <w:tc>
          <w:tcPr>
            <w:tcW w:w="2280" w:type="dxa"/>
            <w:vAlign w:val="center"/>
          </w:tcPr>
          <w:p w:rsidR="009229DC" w:rsidRPr="009229DC" w:rsidRDefault="009D358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Frequ</w:t>
            </w:r>
            <w:r w:rsidR="009229DC" w:rsidRPr="009229DC">
              <w:rPr>
                <w:rFonts w:ascii="Arial" w:eastAsia="Times New Roman" w:hAnsi="Arial" w:cs="Arial"/>
                <w:szCs w:val="24"/>
                <w:lang w:eastAsia="pt-BR"/>
              </w:rPr>
              <w:t>ência ( f</w:t>
            </w:r>
            <w:r w:rsidR="009229DC" w:rsidRPr="009229DC">
              <w:rPr>
                <w:rFonts w:ascii="Arial" w:eastAsia="Times New Roman" w:hAnsi="Arial" w:cs="Arial"/>
                <w:szCs w:val="24"/>
                <w:vertAlign w:val="subscript"/>
                <w:lang w:eastAsia="pt-BR"/>
              </w:rPr>
              <w:t>i</w:t>
            </w:r>
            <w:r w:rsidR="009229DC" w:rsidRPr="009229DC">
              <w:rPr>
                <w:rFonts w:ascii="Arial" w:eastAsia="Times New Roman" w:hAnsi="Arial" w:cs="Arial"/>
                <w:szCs w:val="24"/>
                <w:lang w:eastAsia="pt-BR"/>
              </w:rPr>
              <w:t xml:space="preserve"> )</w:t>
            </w:r>
          </w:p>
        </w:tc>
        <w:tc>
          <w:tcPr>
            <w:tcW w:w="3000" w:type="dxa"/>
            <w:vAlign w:val="center"/>
          </w:tcPr>
          <w:p w:rsidR="009229DC" w:rsidRPr="009229DC" w:rsidRDefault="009D358F"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Frequ</w:t>
            </w:r>
            <w:r w:rsidR="009229DC" w:rsidRPr="009229DC">
              <w:rPr>
                <w:rFonts w:ascii="Arial" w:eastAsia="Times New Roman" w:hAnsi="Arial" w:cs="Arial"/>
                <w:szCs w:val="24"/>
                <w:lang w:eastAsia="pt-BR"/>
              </w:rPr>
              <w:t>ência acumulada ( F</w:t>
            </w:r>
            <w:r w:rsidR="009229DC" w:rsidRPr="009229DC">
              <w:rPr>
                <w:rFonts w:ascii="Arial" w:eastAsia="Times New Roman" w:hAnsi="Arial" w:cs="Arial"/>
                <w:szCs w:val="24"/>
                <w:vertAlign w:val="subscript"/>
                <w:lang w:eastAsia="pt-BR"/>
              </w:rPr>
              <w:t>i</w:t>
            </w:r>
            <w:r w:rsidR="009229DC" w:rsidRPr="009229DC">
              <w:rPr>
                <w:rFonts w:ascii="Arial" w:eastAsia="Times New Roman" w:hAnsi="Arial" w:cs="Arial"/>
                <w:szCs w:val="24"/>
                <w:lang w:eastAsia="pt-BR"/>
              </w:rPr>
              <w:t xml:space="preserve"> )</w:t>
            </w:r>
          </w:p>
        </w:tc>
      </w:tr>
      <w:tr w:rsidR="009229DC" w:rsidRPr="009229DC" w:rsidTr="004C5D6C">
        <w:tc>
          <w:tcPr>
            <w:tcW w:w="108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Classe</w:t>
            </w:r>
          </w:p>
        </w:tc>
        <w:tc>
          <w:tcPr>
            <w:tcW w:w="168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Estatura ( cm)</w:t>
            </w:r>
          </w:p>
        </w:tc>
        <w:tc>
          <w:tcPr>
            <w:tcW w:w="228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 alunos</w:t>
            </w:r>
          </w:p>
        </w:tc>
        <w:tc>
          <w:tcPr>
            <w:tcW w:w="300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 alunos</w:t>
            </w:r>
          </w:p>
        </w:tc>
      </w:tr>
      <w:tr w:rsidR="009229DC" w:rsidRPr="009229DC" w:rsidTr="004C5D6C">
        <w:tc>
          <w:tcPr>
            <w:tcW w:w="10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150 |----- 154</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r>
      <w:tr w:rsidR="009229DC" w:rsidRPr="009229DC" w:rsidTr="004C5D6C">
        <w:tc>
          <w:tcPr>
            <w:tcW w:w="10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154 |----- 158</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9</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13</w:t>
            </w:r>
          </w:p>
        </w:tc>
      </w:tr>
      <w:tr w:rsidR="009229DC" w:rsidRPr="009229DC" w:rsidTr="004C5D6C">
        <w:tc>
          <w:tcPr>
            <w:tcW w:w="10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158 |----- 162</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11</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24</w:t>
            </w:r>
          </w:p>
        </w:tc>
      </w:tr>
      <w:tr w:rsidR="009229DC" w:rsidRPr="009229DC" w:rsidTr="004C5D6C">
        <w:tc>
          <w:tcPr>
            <w:tcW w:w="10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162 |----- 166</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8</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32</w:t>
            </w:r>
          </w:p>
        </w:tc>
      </w:tr>
      <w:tr w:rsidR="009229DC" w:rsidRPr="009229DC" w:rsidTr="004C5D6C">
        <w:tc>
          <w:tcPr>
            <w:tcW w:w="10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166 |----- 170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37</w:t>
            </w:r>
          </w:p>
        </w:tc>
      </w:tr>
      <w:tr w:rsidR="009229DC" w:rsidRPr="009229DC" w:rsidTr="004C5D6C">
        <w:tc>
          <w:tcPr>
            <w:tcW w:w="10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170 |----- 174</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40</w:t>
            </w:r>
          </w:p>
        </w:tc>
      </w:tr>
      <w:tr w:rsidR="009229DC" w:rsidRPr="009229DC" w:rsidTr="004C5D6C">
        <w:tc>
          <w:tcPr>
            <w:tcW w:w="10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sym w:font="Symbol" w:char="F0E5"/>
            </w:r>
            <w:r w:rsidRPr="009229DC">
              <w:rPr>
                <w:rFonts w:ascii="Arial" w:eastAsia="Times New Roman" w:hAnsi="Arial" w:cs="Arial"/>
                <w:szCs w:val="24"/>
                <w:lang w:eastAsia="pt-BR"/>
              </w:rPr>
              <w:t xml:space="preserve"> = 40</w:t>
            </w:r>
          </w:p>
        </w:tc>
        <w:tc>
          <w:tcPr>
            <w:tcW w:w="300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r>
    </w:tbl>
    <w:p w:rsidR="009229DC" w:rsidRPr="009229DC" w:rsidRDefault="009229DC" w:rsidP="009229DC">
      <w:pPr>
        <w:spacing w:after="0" w:line="240" w:lineRule="auto"/>
        <w:jc w:val="both"/>
        <w:rPr>
          <w:rFonts w:ascii="Arial" w:eastAsia="Times New Roman" w:hAnsi="Arial" w:cs="Arial"/>
          <w:szCs w:val="24"/>
          <w:lang w:eastAsia="pt-BR"/>
        </w:rPr>
      </w:pPr>
    </w:p>
    <w:p w:rsidR="00331F50"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r>
    </w:p>
    <w:p w:rsidR="00331F50" w:rsidRDefault="00331F50"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 xml:space="preserve">Temos: </w:t>
      </w:r>
    </w:p>
    <w:p w:rsidR="009229DC" w:rsidRPr="009229DC" w:rsidRDefault="009229DC" w:rsidP="009229DC">
      <w:pPr>
        <w:spacing w:after="0" w:line="240" w:lineRule="auto"/>
        <w:jc w:val="both"/>
        <w:rPr>
          <w:rFonts w:ascii="Arial" w:eastAsia="Times New Roman" w:hAnsi="Arial" w:cs="Arial"/>
          <w:szCs w:val="24"/>
          <w:vertAlign w:val="superscript"/>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r>
      <w:r w:rsidR="00627BA1">
        <w:rPr>
          <w:rFonts w:ascii="Arial" w:eastAsia="Times New Roman" w:hAnsi="Arial" w:cs="Arial"/>
          <w:szCs w:val="24"/>
          <w:lang w:eastAsia="pt-BR"/>
        </w:rPr>
        <w:t>Ponto mediano:</w:t>
      </w:r>
      <w:r w:rsidRPr="009229DC">
        <w:rPr>
          <w:rFonts w:ascii="Arial" w:eastAsia="Times New Roman" w:hAnsi="Arial" w:cs="Arial"/>
          <w:szCs w:val="24"/>
          <w:lang w:eastAsia="pt-BR"/>
        </w:rPr>
        <w:t xml:space="preserve">  P = </w:t>
      </w:r>
      <w:r w:rsidRPr="009229DC">
        <w:rPr>
          <w:rFonts w:ascii="Arial" w:eastAsia="Times New Roman" w:hAnsi="Arial" w:cs="Arial"/>
          <w:position w:val="-24"/>
          <w:szCs w:val="24"/>
          <w:lang w:eastAsia="pt-BR"/>
        </w:rPr>
        <w:object w:dxaOrig="2380" w:dyaOrig="680">
          <v:shape id="_x0000_i1032" type="#_x0000_t75" style="width:119.1pt;height:33.9pt" o:ole="" fillcolor="window">
            <v:imagedata r:id="rId22" o:title=""/>
          </v:shape>
          <o:OLEObject Type="Embed" ProgID="Equation.3" ShapeID="_x0000_i1032" DrawAspect="Content" ObjectID="_1718718078" r:id="rId23"/>
        </w:objec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r>
    </w:p>
    <w:p w:rsidR="009229DC" w:rsidRPr="009229DC" w:rsidRDefault="00627BA1" w:rsidP="009229DC">
      <w:pPr>
        <w:spacing w:after="0" w:line="240" w:lineRule="auto"/>
        <w:ind w:firstLine="708"/>
        <w:jc w:val="both"/>
        <w:rPr>
          <w:rFonts w:ascii="Arial" w:eastAsia="Times New Roman" w:hAnsi="Arial" w:cs="Arial"/>
          <w:szCs w:val="24"/>
          <w:lang w:eastAsia="pt-BR"/>
        </w:rPr>
      </w:pPr>
      <w:r>
        <w:rPr>
          <w:rFonts w:ascii="Arial" w:eastAsia="Times New Roman" w:hAnsi="Arial" w:cs="Arial"/>
          <w:szCs w:val="24"/>
          <w:lang w:eastAsia="pt-BR"/>
        </w:rPr>
        <w:t>A mediana é</w:t>
      </w:r>
      <w:r w:rsidR="009229DC" w:rsidRPr="009229DC">
        <w:rPr>
          <w:rFonts w:ascii="Arial" w:eastAsia="Times New Roman" w:hAnsi="Arial" w:cs="Arial"/>
          <w:szCs w:val="24"/>
          <w:lang w:eastAsia="pt-BR"/>
        </w:rPr>
        <w:t>, então, calculada pela seguinte fórmula:</w:t>
      </w:r>
    </w:p>
    <w:p w:rsidR="009229DC" w:rsidRPr="009229DC" w:rsidRDefault="009229DC" w:rsidP="009229DC">
      <w:pPr>
        <w:spacing w:after="0" w:line="240" w:lineRule="auto"/>
        <w:ind w:firstLine="708"/>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Pr>
          <w:rFonts w:ascii="Arial" w:eastAsia="Times New Roman" w:hAnsi="Arial" w:cs="Arial"/>
          <w:noProof/>
          <w:szCs w:val="24"/>
          <w:lang w:eastAsia="pt-BR"/>
        </w:rPr>
        <mc:AlternateContent>
          <mc:Choice Requires="wps">
            <w:drawing>
              <wp:anchor distT="0" distB="0" distL="114300" distR="114300" simplePos="0" relativeHeight="251661312" behindDoc="0" locked="0" layoutInCell="0" allowOverlap="1">
                <wp:simplePos x="0" y="0"/>
                <wp:positionH relativeFrom="column">
                  <wp:posOffset>1524000</wp:posOffset>
                </wp:positionH>
                <wp:positionV relativeFrom="paragraph">
                  <wp:posOffset>65405</wp:posOffset>
                </wp:positionV>
                <wp:extent cx="2223135" cy="683260"/>
                <wp:effectExtent l="9525" t="5715" r="5715" b="6350"/>
                <wp:wrapSquare wrapText="bothSides"/>
                <wp:docPr id="64" name="Caixa de texto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135" cy="683260"/>
                        </a:xfrm>
                        <a:prstGeom prst="rect">
                          <a:avLst/>
                        </a:prstGeom>
                        <a:solidFill>
                          <a:srgbClr val="FFFFFF"/>
                        </a:solidFill>
                        <a:ln w="9525">
                          <a:solidFill>
                            <a:srgbClr val="000000"/>
                          </a:solidFill>
                          <a:miter lim="800000"/>
                          <a:headEnd/>
                          <a:tailEnd/>
                        </a:ln>
                      </wps:spPr>
                      <wps:txbx>
                        <w:txbxContent>
                          <w:p w:rsidR="002B402B" w:rsidRDefault="002B402B" w:rsidP="009229DC">
                            <w:pPr>
                              <w:jc w:val="both"/>
                            </w:pPr>
                            <w:r>
                              <w:rPr>
                                <w:position w:val="-34"/>
                              </w:rPr>
                              <w:object w:dxaOrig="2820" w:dyaOrig="800">
                                <v:shape id="_x0000_i1034" type="#_x0000_t75" style="width:159.9pt;height:45.7pt" o:ole="" fillcolor="window">
                                  <v:imagedata r:id="rId24" o:title=""/>
                                </v:shape>
                                <o:OLEObject Type="Embed" ProgID="Equation.3" ShapeID="_x0000_i1034" DrawAspect="Content" ObjectID="_1718718109" r:id="rId25"/>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aixa de texto 64" o:spid="_x0000_s1028" type="#_x0000_t202" style="position:absolute;left:0;text-align:left;margin-left:120pt;margin-top:5.15pt;width:175.05pt;height:5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" o:allowincell="f">
                <v:textbox>
                  <w:txbxContent>
                    <w:p w:rsidR="002B402B" w:rsidRDefault="002B402B" w:rsidP="009229DC">
                      <w:pPr>
                        <w:jc w:val="both"/>
                      </w:pPr>
                      <w:r>
                        <w:rPr>
                          <w:position w:val="-34"/>
                        </w:rPr>
                        <w:object w:dxaOrig="2820" w:dyaOrig="800">
                          <v:shape id="_x0000_i1034" type="#_x0000_t75" style="width:159.9pt;height:45.7pt" o:ole="" fillcolor="window">
                            <v:imagedata r:id="rId24" o:title=""/>
                          </v:shape>
                          <o:OLEObject Type="Embed" ProgID="Equation.3" ShapeID="_x0000_i1034" DrawAspect="Content" ObjectID="_1718718109" r:id="rId26"/>
                        </w:object>
                      </w:r>
                    </w:p>
                  </w:txbxContent>
                </v:textbox>
                <w10:wrap type="square"/>
              </v:shape>
            </w:pict>
          </mc:Fallback>
        </mc:AlternateConten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r>
      <w:r w:rsidRPr="009229DC">
        <w:rPr>
          <w:rFonts w:ascii="Arial" w:eastAsia="Times New Roman" w:hAnsi="Arial" w:cs="Arial"/>
          <w:szCs w:val="24"/>
          <w:lang w:eastAsia="pt-BR"/>
        </w:rPr>
        <w:tab/>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Onde:</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position w:val="-10"/>
          <w:szCs w:val="24"/>
          <w:lang w:eastAsia="pt-BR"/>
        </w:rPr>
        <w:object w:dxaOrig="180" w:dyaOrig="320">
          <v:shape id="_x0000_i1035" type="#_x0000_t75" style="width:9pt;height:15.9pt" o:ole="">
            <v:imagedata r:id="rId27" o:title=""/>
          </v:shape>
          <o:OLEObject Type="Embed" ProgID="Equation.2" ShapeID="_x0000_i1035" DrawAspect="Content" ObjectID="_1718718079" r:id="rId28"/>
        </w:object>
      </w:r>
      <w:r w:rsidRPr="009229DC">
        <w:rPr>
          <w:rFonts w:ascii="Arial" w:eastAsia="Times New Roman" w:hAnsi="Arial" w:cs="Arial"/>
          <w:szCs w:val="24"/>
          <w:lang w:eastAsia="pt-BR"/>
        </w:rPr>
        <w:t>= limite inferior da classe mediana.</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h = amplitude de classe.</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P = ponto mediano. (</w:t>
      </w:r>
      <w:r w:rsidRPr="009229DC">
        <w:rPr>
          <w:rFonts w:ascii="Arial" w:eastAsia="Times New Roman" w:hAnsi="Arial" w:cs="Arial"/>
          <w:szCs w:val="24"/>
          <w:lang w:eastAsia="pt-BR"/>
        </w:rPr>
        <w:sym w:font="Symbol" w:char="F0E5"/>
      </w:r>
      <w:r w:rsidRPr="009229DC">
        <w:rPr>
          <w:rFonts w:ascii="Arial" w:eastAsia="Times New Roman" w:hAnsi="Arial" w:cs="Arial"/>
          <w:szCs w:val="24"/>
          <w:lang w:eastAsia="pt-BR"/>
        </w:rPr>
        <w:t xml:space="preserve"> f</w:t>
      </w:r>
      <w:r w:rsidRPr="009229DC">
        <w:rPr>
          <w:rFonts w:ascii="Arial" w:eastAsia="Times New Roman" w:hAnsi="Arial" w:cs="Arial"/>
          <w:szCs w:val="24"/>
          <w:vertAlign w:val="subscript"/>
          <w:lang w:eastAsia="pt-BR"/>
        </w:rPr>
        <w:t>i</w:t>
      </w:r>
      <w:r w:rsidRPr="009229DC">
        <w:rPr>
          <w:rFonts w:ascii="Arial" w:eastAsia="Times New Roman" w:hAnsi="Arial" w:cs="Arial"/>
          <w:szCs w:val="24"/>
          <w:lang w:eastAsia="pt-BR"/>
        </w:rPr>
        <w:t xml:space="preserve"> / 2)</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F(ant) = frequência acumulada da classe anterior à classe mediana.</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f</w:t>
      </w:r>
      <w:r w:rsidRPr="009229DC">
        <w:rPr>
          <w:rFonts w:ascii="Arial" w:eastAsia="Times New Roman" w:hAnsi="Arial" w:cs="Arial"/>
          <w:szCs w:val="24"/>
          <w:vertAlign w:val="subscript"/>
          <w:lang w:eastAsia="pt-BR"/>
        </w:rPr>
        <w:t>i</w:t>
      </w:r>
      <w:r w:rsidRPr="009229DC">
        <w:rPr>
          <w:rFonts w:ascii="Arial" w:eastAsia="Times New Roman" w:hAnsi="Arial" w:cs="Arial"/>
          <w:szCs w:val="24"/>
          <w:lang w:eastAsia="pt-BR"/>
        </w:rPr>
        <w:t xml:space="preserve"> = frequência simples da classe mediana.</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 xml:space="preserve">Cálculo da mediana: </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627BA1" w:rsidRDefault="00627BA1" w:rsidP="009229DC">
      <w:pPr>
        <w:spacing w:after="0" w:line="240" w:lineRule="auto"/>
        <w:jc w:val="both"/>
        <w:rPr>
          <w:rFonts w:ascii="Arial" w:eastAsia="Times New Roman" w:hAnsi="Arial" w:cs="Arial"/>
          <w:szCs w:val="24"/>
          <w:lang w:eastAsia="pt-BR"/>
        </w:rPr>
      </w:pPr>
    </w:p>
    <w:p w:rsidR="00627BA1" w:rsidRDefault="00627BA1" w:rsidP="009229DC">
      <w:pPr>
        <w:spacing w:after="0" w:line="240" w:lineRule="auto"/>
        <w:jc w:val="both"/>
        <w:rPr>
          <w:rFonts w:ascii="Arial" w:eastAsia="Times New Roman" w:hAnsi="Arial" w:cs="Arial"/>
          <w:szCs w:val="24"/>
          <w:lang w:eastAsia="pt-BR"/>
        </w:rPr>
      </w:pPr>
    </w:p>
    <w:p w:rsidR="00C30D09" w:rsidRDefault="00C30D09" w:rsidP="009229DC">
      <w:pPr>
        <w:spacing w:after="0" w:line="240" w:lineRule="auto"/>
        <w:jc w:val="both"/>
        <w:rPr>
          <w:rFonts w:ascii="Arial" w:eastAsia="Times New Roman" w:hAnsi="Arial" w:cs="Arial"/>
          <w:szCs w:val="24"/>
          <w:lang w:eastAsia="pt-BR"/>
        </w:rPr>
      </w:pPr>
    </w:p>
    <w:p w:rsidR="00C30D09" w:rsidRDefault="00C30D09" w:rsidP="009229DC">
      <w:pPr>
        <w:spacing w:after="0" w:line="240" w:lineRule="auto"/>
        <w:jc w:val="both"/>
        <w:rPr>
          <w:rFonts w:ascii="Arial" w:eastAsia="Times New Roman" w:hAnsi="Arial" w:cs="Arial"/>
          <w:szCs w:val="24"/>
          <w:lang w:eastAsia="pt-BR"/>
        </w:rPr>
      </w:pPr>
    </w:p>
    <w:p w:rsidR="00C30D09" w:rsidRDefault="00C30D09" w:rsidP="009229DC">
      <w:pPr>
        <w:spacing w:after="0" w:line="240" w:lineRule="auto"/>
        <w:jc w:val="both"/>
        <w:rPr>
          <w:rFonts w:ascii="Arial" w:eastAsia="Times New Roman" w:hAnsi="Arial" w:cs="Arial"/>
          <w:szCs w:val="24"/>
          <w:lang w:eastAsia="pt-BR"/>
        </w:rPr>
      </w:pPr>
    </w:p>
    <w:p w:rsidR="00C30D09" w:rsidRDefault="00C30D09" w:rsidP="009229DC">
      <w:pPr>
        <w:spacing w:after="0" w:line="240" w:lineRule="auto"/>
        <w:jc w:val="both"/>
        <w:rPr>
          <w:rFonts w:ascii="Arial" w:eastAsia="Times New Roman" w:hAnsi="Arial" w:cs="Arial"/>
          <w:szCs w:val="24"/>
          <w:lang w:eastAsia="pt-BR"/>
        </w:rPr>
      </w:pPr>
    </w:p>
    <w:p w:rsidR="00C30D09" w:rsidRDefault="00C30D09" w:rsidP="009229DC">
      <w:pPr>
        <w:spacing w:after="0" w:line="240" w:lineRule="auto"/>
        <w:jc w:val="both"/>
        <w:rPr>
          <w:rFonts w:ascii="Arial" w:eastAsia="Times New Roman" w:hAnsi="Arial" w:cs="Arial"/>
          <w:szCs w:val="24"/>
          <w:lang w:eastAsia="pt-BR"/>
        </w:rPr>
      </w:pPr>
    </w:p>
    <w:p w:rsidR="009D358F" w:rsidRPr="009229DC" w:rsidRDefault="009D358F"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6C4A37" w:rsidP="009229DC">
      <w:pPr>
        <w:spacing w:after="0" w:line="240" w:lineRule="auto"/>
        <w:jc w:val="both"/>
        <w:rPr>
          <w:rFonts w:ascii="Arial" w:eastAsia="Times New Roman" w:hAnsi="Arial" w:cs="Arial"/>
          <w:szCs w:val="24"/>
          <w:lang w:eastAsia="pt-BR"/>
        </w:rPr>
      </w:pPr>
      <w:r>
        <w:rPr>
          <w:rFonts w:ascii="Arial" w:eastAsia="Times New Roman" w:hAnsi="Arial" w:cs="Arial"/>
          <w:b/>
          <w:szCs w:val="24"/>
          <w:lang w:eastAsia="pt-BR"/>
        </w:rPr>
        <w:t>Exemplo 5.7</w:t>
      </w:r>
      <w:r w:rsidR="009229DC" w:rsidRPr="009229DC">
        <w:rPr>
          <w:rFonts w:ascii="Arial" w:eastAsia="Times New Roman" w:hAnsi="Arial" w:cs="Arial"/>
          <w:b/>
          <w:szCs w:val="24"/>
          <w:lang w:eastAsia="pt-BR"/>
        </w:rPr>
        <w:t xml:space="preserve">: </w:t>
      </w:r>
      <w:r w:rsidR="009229DC" w:rsidRPr="009229DC">
        <w:rPr>
          <w:rFonts w:ascii="Arial" w:eastAsia="Times New Roman" w:hAnsi="Arial" w:cs="Arial"/>
          <w:szCs w:val="24"/>
          <w:lang w:eastAsia="pt-BR"/>
        </w:rPr>
        <w:t xml:space="preserve">Calcule a </w:t>
      </w:r>
      <w:r w:rsidR="00C30D09">
        <w:rPr>
          <w:rFonts w:ascii="Arial" w:eastAsia="Times New Roman" w:hAnsi="Arial" w:cs="Arial"/>
          <w:szCs w:val="24"/>
          <w:lang w:eastAsia="pt-BR"/>
        </w:rPr>
        <w:t xml:space="preserve">média e a </w:t>
      </w:r>
      <w:r w:rsidR="009229DC" w:rsidRPr="009229DC">
        <w:rPr>
          <w:rFonts w:ascii="Arial" w:eastAsia="Times New Roman" w:hAnsi="Arial" w:cs="Arial"/>
          <w:szCs w:val="24"/>
          <w:lang w:eastAsia="pt-BR"/>
        </w:rPr>
        <w:t>mediana da distribuição de frequência abaixo:</w:t>
      </w:r>
    </w:p>
    <w:p w:rsidR="009229DC" w:rsidRPr="009229DC" w:rsidRDefault="009229DC" w:rsidP="009229DC">
      <w:pPr>
        <w:spacing w:after="0" w:line="240" w:lineRule="auto"/>
        <w:jc w:val="both"/>
        <w:rPr>
          <w:rFonts w:ascii="Arial" w:eastAsia="Times New Roman" w:hAnsi="Arial" w:cs="Arial"/>
          <w:szCs w:val="24"/>
          <w:lang w:eastAsia="pt-B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80"/>
        <w:gridCol w:w="1680"/>
        <w:gridCol w:w="2430"/>
      </w:tblGrid>
      <w:tr w:rsidR="009229DC" w:rsidRPr="006C4A37" w:rsidTr="006C4A37">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Variável</w:t>
            </w:r>
          </w:p>
        </w:tc>
        <w:tc>
          <w:tcPr>
            <w:tcW w:w="1680" w:type="dxa"/>
          </w:tcPr>
          <w:p w:rsidR="00A91AB0"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 xml:space="preserve">Frequência </w:t>
            </w:r>
          </w:p>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 f</w:t>
            </w:r>
            <w:r w:rsidRPr="006C4A37">
              <w:rPr>
                <w:rFonts w:ascii="Arial" w:eastAsia="Times New Roman" w:hAnsi="Arial" w:cs="Arial"/>
                <w:vertAlign w:val="subscript"/>
                <w:lang w:eastAsia="pt-BR"/>
              </w:rPr>
              <w:t>i</w:t>
            </w:r>
            <w:r w:rsidRPr="006C4A37">
              <w:rPr>
                <w:rFonts w:ascii="Arial" w:eastAsia="Times New Roman" w:hAnsi="Arial" w:cs="Arial"/>
                <w:lang w:eastAsia="pt-BR"/>
              </w:rPr>
              <w:t xml:space="preserve"> )</w:t>
            </w:r>
          </w:p>
        </w:tc>
        <w:tc>
          <w:tcPr>
            <w:tcW w:w="243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Frequência acumulada (F</w:t>
            </w:r>
            <w:r w:rsidRPr="006C4A37">
              <w:rPr>
                <w:rFonts w:ascii="Arial" w:eastAsia="Times New Roman" w:hAnsi="Arial" w:cs="Arial"/>
                <w:vertAlign w:val="subscript"/>
                <w:lang w:eastAsia="pt-BR"/>
              </w:rPr>
              <w:t>i</w:t>
            </w:r>
            <w:r w:rsidRPr="006C4A37">
              <w:rPr>
                <w:rFonts w:ascii="Arial" w:eastAsia="Times New Roman" w:hAnsi="Arial" w:cs="Arial"/>
                <w:lang w:eastAsia="pt-BR"/>
              </w:rPr>
              <w:t>)</w:t>
            </w:r>
          </w:p>
        </w:tc>
      </w:tr>
      <w:tr w:rsidR="009229DC" w:rsidRPr="006C4A37" w:rsidTr="006C4A37">
        <w:tc>
          <w:tcPr>
            <w:tcW w:w="1680" w:type="dxa"/>
          </w:tcPr>
          <w:p w:rsidR="009229DC" w:rsidRPr="006C4A37" w:rsidRDefault="009D358F" w:rsidP="009229DC">
            <w:pPr>
              <w:spacing w:after="0" w:line="240" w:lineRule="auto"/>
              <w:jc w:val="center"/>
              <w:rPr>
                <w:rFonts w:ascii="Arial" w:eastAsia="Times New Roman" w:hAnsi="Arial" w:cs="Arial"/>
                <w:lang w:eastAsia="pt-BR"/>
              </w:rPr>
            </w:pPr>
            <w:r>
              <w:rPr>
                <w:rFonts w:ascii="Arial" w:eastAsia="Times New Roman" w:hAnsi="Arial" w:cs="Arial"/>
                <w:lang w:eastAsia="pt-BR"/>
              </w:rPr>
              <w:t>Valor</w:t>
            </w:r>
            <w:r w:rsidR="009229DC" w:rsidRPr="006C4A37">
              <w:rPr>
                <w:rFonts w:ascii="Arial" w:eastAsia="Times New Roman" w:hAnsi="Arial" w:cs="Arial"/>
                <w:lang w:eastAsia="pt-BR"/>
              </w:rPr>
              <w:t xml:space="preserve"> ( R$)</w:t>
            </w:r>
          </w:p>
        </w:tc>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Nº de notas</w:t>
            </w:r>
          </w:p>
        </w:tc>
        <w:tc>
          <w:tcPr>
            <w:tcW w:w="243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Nº de notas</w:t>
            </w:r>
          </w:p>
        </w:tc>
      </w:tr>
      <w:tr w:rsidR="009229DC" w:rsidRPr="006C4A37" w:rsidTr="006C4A37">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450 |----- 550</w:t>
            </w:r>
          </w:p>
        </w:tc>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8</w:t>
            </w:r>
          </w:p>
        </w:tc>
        <w:tc>
          <w:tcPr>
            <w:tcW w:w="2430" w:type="dxa"/>
          </w:tcPr>
          <w:p w:rsidR="009229DC" w:rsidRPr="006C4A37" w:rsidRDefault="009229DC" w:rsidP="009229DC">
            <w:pPr>
              <w:spacing w:after="0" w:line="240" w:lineRule="auto"/>
              <w:jc w:val="center"/>
              <w:rPr>
                <w:rFonts w:ascii="Arial" w:eastAsia="Times New Roman" w:hAnsi="Arial" w:cs="Arial"/>
                <w:lang w:eastAsia="pt-BR"/>
              </w:rPr>
            </w:pPr>
          </w:p>
        </w:tc>
      </w:tr>
      <w:tr w:rsidR="009229DC" w:rsidRPr="006C4A37" w:rsidTr="006C4A37">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550 |----- 650</w:t>
            </w:r>
          </w:p>
        </w:tc>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10</w:t>
            </w:r>
          </w:p>
        </w:tc>
        <w:tc>
          <w:tcPr>
            <w:tcW w:w="2430" w:type="dxa"/>
          </w:tcPr>
          <w:p w:rsidR="009229DC" w:rsidRPr="006C4A37" w:rsidRDefault="009229DC" w:rsidP="009229DC">
            <w:pPr>
              <w:spacing w:after="0" w:line="240" w:lineRule="auto"/>
              <w:jc w:val="center"/>
              <w:rPr>
                <w:rFonts w:ascii="Arial" w:eastAsia="Times New Roman" w:hAnsi="Arial" w:cs="Arial"/>
                <w:lang w:eastAsia="pt-BR"/>
              </w:rPr>
            </w:pPr>
          </w:p>
        </w:tc>
      </w:tr>
      <w:tr w:rsidR="009229DC" w:rsidRPr="006C4A37" w:rsidTr="006C4A37">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650 |----- 750</w:t>
            </w:r>
          </w:p>
        </w:tc>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11</w:t>
            </w:r>
          </w:p>
        </w:tc>
        <w:tc>
          <w:tcPr>
            <w:tcW w:w="2430" w:type="dxa"/>
          </w:tcPr>
          <w:p w:rsidR="009229DC" w:rsidRPr="006C4A37" w:rsidRDefault="009229DC" w:rsidP="009229DC">
            <w:pPr>
              <w:spacing w:after="0" w:line="240" w:lineRule="auto"/>
              <w:jc w:val="center"/>
              <w:rPr>
                <w:rFonts w:ascii="Arial" w:eastAsia="Times New Roman" w:hAnsi="Arial" w:cs="Arial"/>
                <w:lang w:eastAsia="pt-BR"/>
              </w:rPr>
            </w:pPr>
          </w:p>
        </w:tc>
      </w:tr>
      <w:tr w:rsidR="009229DC" w:rsidRPr="006C4A37" w:rsidTr="006C4A37">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750 |----- 850</w:t>
            </w:r>
          </w:p>
        </w:tc>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16</w:t>
            </w:r>
          </w:p>
        </w:tc>
        <w:tc>
          <w:tcPr>
            <w:tcW w:w="2430" w:type="dxa"/>
          </w:tcPr>
          <w:p w:rsidR="009229DC" w:rsidRPr="006C4A37" w:rsidRDefault="009229DC" w:rsidP="009229DC">
            <w:pPr>
              <w:spacing w:after="0" w:line="240" w:lineRule="auto"/>
              <w:jc w:val="center"/>
              <w:rPr>
                <w:rFonts w:ascii="Arial" w:eastAsia="Times New Roman" w:hAnsi="Arial" w:cs="Arial"/>
                <w:lang w:eastAsia="pt-BR"/>
              </w:rPr>
            </w:pPr>
          </w:p>
        </w:tc>
      </w:tr>
      <w:tr w:rsidR="009229DC" w:rsidRPr="006C4A37" w:rsidTr="006C4A37">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850 |----- 950</w:t>
            </w:r>
          </w:p>
        </w:tc>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13</w:t>
            </w:r>
          </w:p>
        </w:tc>
        <w:tc>
          <w:tcPr>
            <w:tcW w:w="2430" w:type="dxa"/>
          </w:tcPr>
          <w:p w:rsidR="009229DC" w:rsidRPr="006C4A37" w:rsidRDefault="009229DC" w:rsidP="009229DC">
            <w:pPr>
              <w:spacing w:after="0" w:line="240" w:lineRule="auto"/>
              <w:jc w:val="center"/>
              <w:rPr>
                <w:rFonts w:ascii="Arial" w:eastAsia="Times New Roman" w:hAnsi="Arial" w:cs="Arial"/>
                <w:lang w:eastAsia="pt-BR"/>
              </w:rPr>
            </w:pPr>
          </w:p>
        </w:tc>
      </w:tr>
      <w:tr w:rsidR="009229DC" w:rsidRPr="006C4A37" w:rsidTr="006C4A37">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 xml:space="preserve">  950 |----- 1050</w:t>
            </w:r>
          </w:p>
        </w:tc>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5</w:t>
            </w:r>
          </w:p>
        </w:tc>
        <w:tc>
          <w:tcPr>
            <w:tcW w:w="2430" w:type="dxa"/>
          </w:tcPr>
          <w:p w:rsidR="009229DC" w:rsidRPr="006C4A37" w:rsidRDefault="009229DC" w:rsidP="009229DC">
            <w:pPr>
              <w:spacing w:after="0" w:line="240" w:lineRule="auto"/>
              <w:jc w:val="center"/>
              <w:rPr>
                <w:rFonts w:ascii="Arial" w:eastAsia="Times New Roman" w:hAnsi="Arial" w:cs="Arial"/>
                <w:lang w:eastAsia="pt-BR"/>
              </w:rPr>
            </w:pPr>
          </w:p>
        </w:tc>
      </w:tr>
      <w:tr w:rsidR="009229DC" w:rsidRPr="006C4A37" w:rsidTr="006C4A37">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1050 |----- 1150</w:t>
            </w:r>
          </w:p>
        </w:tc>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1</w:t>
            </w:r>
          </w:p>
        </w:tc>
        <w:tc>
          <w:tcPr>
            <w:tcW w:w="2430" w:type="dxa"/>
          </w:tcPr>
          <w:p w:rsidR="009229DC" w:rsidRPr="006C4A37" w:rsidRDefault="009229DC" w:rsidP="009229DC">
            <w:pPr>
              <w:spacing w:after="0" w:line="240" w:lineRule="auto"/>
              <w:jc w:val="center"/>
              <w:rPr>
                <w:rFonts w:ascii="Arial" w:eastAsia="Times New Roman" w:hAnsi="Arial" w:cs="Arial"/>
                <w:lang w:eastAsia="pt-BR"/>
              </w:rPr>
            </w:pPr>
          </w:p>
        </w:tc>
      </w:tr>
      <w:tr w:rsidR="009229DC" w:rsidRPr="006C4A37" w:rsidTr="006C4A37">
        <w:tc>
          <w:tcPr>
            <w:tcW w:w="1680" w:type="dxa"/>
          </w:tcPr>
          <w:p w:rsidR="009229DC" w:rsidRPr="006C4A37" w:rsidRDefault="009229DC" w:rsidP="009229DC">
            <w:pPr>
              <w:spacing w:after="0" w:line="240" w:lineRule="auto"/>
              <w:jc w:val="center"/>
              <w:rPr>
                <w:rFonts w:ascii="Arial" w:eastAsia="Times New Roman" w:hAnsi="Arial" w:cs="Arial"/>
                <w:lang w:eastAsia="pt-BR"/>
              </w:rPr>
            </w:pPr>
            <w:r w:rsidRPr="006C4A37">
              <w:rPr>
                <w:rFonts w:ascii="Arial" w:eastAsia="Times New Roman" w:hAnsi="Arial" w:cs="Arial"/>
                <w:lang w:eastAsia="pt-BR"/>
              </w:rPr>
              <w:t>------</w:t>
            </w:r>
          </w:p>
        </w:tc>
        <w:tc>
          <w:tcPr>
            <w:tcW w:w="1680" w:type="dxa"/>
          </w:tcPr>
          <w:p w:rsidR="009229DC" w:rsidRPr="006C4A37" w:rsidRDefault="009229DC" w:rsidP="009229DC">
            <w:pPr>
              <w:spacing w:after="0" w:line="240" w:lineRule="auto"/>
              <w:rPr>
                <w:rFonts w:ascii="Arial" w:eastAsia="Times New Roman" w:hAnsi="Arial" w:cs="Arial"/>
                <w:lang w:eastAsia="pt-BR"/>
              </w:rPr>
            </w:pPr>
            <w:r w:rsidRPr="006C4A37">
              <w:rPr>
                <w:rFonts w:ascii="Arial" w:eastAsia="Times New Roman" w:hAnsi="Arial" w:cs="Arial"/>
                <w:lang w:eastAsia="pt-BR"/>
              </w:rPr>
              <w:sym w:font="Symbol" w:char="F0E5"/>
            </w:r>
            <w:r w:rsidRPr="006C4A37">
              <w:rPr>
                <w:rFonts w:ascii="Arial" w:eastAsia="Times New Roman" w:hAnsi="Arial" w:cs="Arial"/>
                <w:lang w:eastAsia="pt-BR"/>
              </w:rPr>
              <w:t xml:space="preserve"> = </w:t>
            </w:r>
          </w:p>
        </w:tc>
        <w:tc>
          <w:tcPr>
            <w:tcW w:w="2430" w:type="dxa"/>
          </w:tcPr>
          <w:p w:rsidR="009229DC" w:rsidRPr="006C4A37" w:rsidRDefault="009229DC" w:rsidP="009229DC">
            <w:pPr>
              <w:spacing w:after="0" w:line="240" w:lineRule="auto"/>
              <w:rPr>
                <w:rFonts w:ascii="Arial" w:eastAsia="Times New Roman" w:hAnsi="Arial" w:cs="Arial"/>
                <w:lang w:eastAsia="pt-BR"/>
              </w:rPr>
            </w:pPr>
          </w:p>
        </w:tc>
      </w:tr>
    </w:tbl>
    <w:p w:rsidR="009229DC" w:rsidRDefault="009229DC" w:rsidP="009229DC">
      <w:pPr>
        <w:spacing w:after="0" w:line="240" w:lineRule="auto"/>
        <w:ind w:firstLine="708"/>
        <w:jc w:val="both"/>
        <w:rPr>
          <w:rFonts w:ascii="Arial" w:eastAsia="Times New Roman" w:hAnsi="Arial" w:cs="Arial"/>
          <w:szCs w:val="24"/>
          <w:lang w:eastAsia="pt-BR"/>
        </w:rPr>
      </w:pPr>
    </w:p>
    <w:p w:rsidR="009D358F" w:rsidRDefault="009D358F" w:rsidP="009229DC">
      <w:pPr>
        <w:spacing w:after="0" w:line="240" w:lineRule="auto"/>
        <w:ind w:firstLine="708"/>
        <w:jc w:val="both"/>
        <w:rPr>
          <w:rFonts w:ascii="Arial" w:eastAsia="Times New Roman" w:hAnsi="Arial" w:cs="Arial"/>
          <w:szCs w:val="24"/>
          <w:lang w:eastAsia="pt-BR"/>
        </w:rPr>
      </w:pPr>
    </w:p>
    <w:p w:rsidR="009D358F" w:rsidRPr="009229DC" w:rsidRDefault="009D358F" w:rsidP="009229DC">
      <w:pPr>
        <w:spacing w:after="0" w:line="240" w:lineRule="auto"/>
        <w:ind w:firstLine="708"/>
        <w:jc w:val="both"/>
        <w:rPr>
          <w:rFonts w:ascii="Arial" w:eastAsia="Times New Roman" w:hAnsi="Arial" w:cs="Arial"/>
          <w:szCs w:val="24"/>
          <w:lang w:eastAsia="pt-BR"/>
        </w:rPr>
      </w:pP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Devido às condições impostas na obtenção da fórmula da mediana, fica evidente que o valor obtido pela fórmula é um valor aproximado do verdadeiro valor da mediana da série.</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t>De modo geral, todas as medidas calculadas para uma variável contínua serão valores aproximados para estas medidas, uma vez que ao agruparmos os dados segundo uma variável contínua, há perda de informaçõ</w:t>
      </w:r>
      <w:r w:rsidR="00C62E56">
        <w:rPr>
          <w:rFonts w:ascii="Arial" w:eastAsia="Times New Roman" w:hAnsi="Arial" w:cs="Arial"/>
          <w:szCs w:val="24"/>
          <w:lang w:eastAsia="pt-BR"/>
        </w:rPr>
        <w:t>es quanto à</w:t>
      </w:r>
      <w:r w:rsidRPr="009229DC">
        <w:rPr>
          <w:rFonts w:ascii="Arial" w:eastAsia="Times New Roman" w:hAnsi="Arial" w:cs="Arial"/>
          <w:szCs w:val="24"/>
          <w:lang w:eastAsia="pt-BR"/>
        </w:rPr>
        <w:t xml:space="preserve"> identidade dos dados.</w:t>
      </w:r>
    </w:p>
    <w:p w:rsidR="009229DC" w:rsidRPr="009229DC" w:rsidRDefault="009229DC" w:rsidP="009229DC">
      <w:pPr>
        <w:spacing w:after="0" w:line="240" w:lineRule="auto"/>
        <w:jc w:val="both"/>
        <w:rPr>
          <w:rFonts w:ascii="Arial" w:eastAsia="Times New Roman" w:hAnsi="Arial" w:cs="Arial"/>
          <w:szCs w:val="24"/>
          <w:lang w:eastAsia="pt-BR"/>
        </w:rPr>
      </w:pPr>
    </w:p>
    <w:p w:rsidR="00627BA1" w:rsidRDefault="00627BA1" w:rsidP="009229DC">
      <w:pPr>
        <w:spacing w:after="0" w:line="240" w:lineRule="auto"/>
        <w:jc w:val="both"/>
        <w:rPr>
          <w:rFonts w:ascii="Arial" w:eastAsia="Times New Roman" w:hAnsi="Arial" w:cs="Arial"/>
          <w:b/>
          <w:bCs/>
          <w:szCs w:val="24"/>
          <w:lang w:eastAsia="pt-BR"/>
        </w:rPr>
      </w:pPr>
    </w:p>
    <w:p w:rsidR="009229DC" w:rsidRPr="009229DC" w:rsidRDefault="009229DC" w:rsidP="009229DC">
      <w:pPr>
        <w:spacing w:after="0" w:line="240" w:lineRule="auto"/>
        <w:jc w:val="both"/>
        <w:rPr>
          <w:rFonts w:ascii="Arial" w:eastAsia="Times New Roman" w:hAnsi="Arial" w:cs="Arial"/>
          <w:b/>
          <w:szCs w:val="24"/>
          <w:lang w:eastAsia="pt-BR"/>
        </w:rPr>
      </w:pPr>
      <w:r w:rsidRPr="009229DC">
        <w:rPr>
          <w:rFonts w:ascii="Arial" w:eastAsia="Times New Roman" w:hAnsi="Arial" w:cs="Arial"/>
          <w:b/>
          <w:bCs/>
          <w:szCs w:val="24"/>
          <w:lang w:eastAsia="pt-BR"/>
        </w:rPr>
        <w:t>MODA</w:t>
      </w:r>
      <w:r w:rsidRPr="009229DC">
        <w:rPr>
          <w:rFonts w:ascii="Arial" w:eastAsia="Times New Roman" w:hAnsi="Arial" w:cs="Arial"/>
          <w:b/>
          <w:szCs w:val="24"/>
          <w:lang w:eastAsia="pt-BR"/>
        </w:rPr>
        <w:tab/>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ind w:left="60"/>
        <w:jc w:val="both"/>
        <w:rPr>
          <w:rFonts w:ascii="Arial" w:eastAsia="Times New Roman" w:hAnsi="Arial" w:cs="Arial"/>
          <w:szCs w:val="24"/>
          <w:lang w:eastAsia="pt-BR"/>
        </w:rPr>
      </w:pPr>
      <w:r w:rsidRPr="009229DC">
        <w:rPr>
          <w:rFonts w:ascii="Arial" w:eastAsia="Times New Roman" w:hAnsi="Arial" w:cs="Arial"/>
          <w:szCs w:val="24"/>
          <w:lang w:eastAsia="pt-BR"/>
        </w:rPr>
        <w:tab/>
        <w:t xml:space="preserve">A classe que apresenta a maior frequência é denominada </w:t>
      </w:r>
      <w:r w:rsidRPr="009229DC">
        <w:rPr>
          <w:rFonts w:ascii="Arial" w:eastAsia="Times New Roman" w:hAnsi="Arial" w:cs="Arial"/>
          <w:b/>
          <w:szCs w:val="24"/>
          <w:lang w:eastAsia="pt-BR"/>
        </w:rPr>
        <w:t>classe modal</w:t>
      </w:r>
      <w:r w:rsidRPr="009229DC">
        <w:rPr>
          <w:rFonts w:ascii="Arial" w:eastAsia="Times New Roman" w:hAnsi="Arial" w:cs="Arial"/>
          <w:szCs w:val="24"/>
          <w:lang w:eastAsia="pt-BR"/>
        </w:rPr>
        <w:t xml:space="preserve">. </w:t>
      </w:r>
    </w:p>
    <w:p w:rsidR="009229DC" w:rsidRPr="009229DC" w:rsidRDefault="009229DC" w:rsidP="009229DC">
      <w:pPr>
        <w:spacing w:after="0" w:line="240" w:lineRule="auto"/>
        <w:jc w:val="both"/>
        <w:rPr>
          <w:rFonts w:ascii="Arial" w:eastAsia="Times New Roman" w:hAnsi="Arial" w:cs="Arial"/>
          <w:b/>
          <w:szCs w:val="24"/>
          <w:lang w:eastAsia="pt-BR"/>
        </w:rPr>
      </w:pPr>
    </w:p>
    <w:p w:rsid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b/>
          <w:szCs w:val="24"/>
          <w:lang w:eastAsia="pt-BR"/>
        </w:rPr>
        <w:tab/>
        <w:t>Obs</w:t>
      </w:r>
      <w:r w:rsidRPr="009229DC">
        <w:rPr>
          <w:rFonts w:ascii="Arial" w:eastAsia="Times New Roman" w:hAnsi="Arial" w:cs="Arial"/>
          <w:szCs w:val="24"/>
          <w:lang w:eastAsia="pt-BR"/>
        </w:rPr>
        <w:t>: Podemos determinar a moda como sendo o ponto médio da classe modal.</w:t>
      </w:r>
    </w:p>
    <w:p w:rsidR="00331F50" w:rsidRPr="009229DC" w:rsidRDefault="00331F50"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6C4A37" w:rsidP="009229DC">
      <w:pPr>
        <w:spacing w:after="0" w:line="240" w:lineRule="auto"/>
        <w:jc w:val="both"/>
        <w:rPr>
          <w:rFonts w:ascii="Arial" w:eastAsia="Times New Roman" w:hAnsi="Arial" w:cs="Arial"/>
          <w:szCs w:val="24"/>
          <w:lang w:eastAsia="pt-BR"/>
        </w:rPr>
      </w:pPr>
      <w:r>
        <w:rPr>
          <w:rFonts w:ascii="Arial" w:eastAsia="Times New Roman" w:hAnsi="Arial" w:cs="Arial"/>
          <w:b/>
          <w:szCs w:val="24"/>
          <w:lang w:eastAsia="pt-BR"/>
        </w:rPr>
        <w:t>Exemplo 5.8</w:t>
      </w:r>
      <w:r w:rsidR="009229DC" w:rsidRPr="009229DC">
        <w:rPr>
          <w:rFonts w:ascii="Arial" w:eastAsia="Times New Roman" w:hAnsi="Arial" w:cs="Arial"/>
          <w:b/>
          <w:szCs w:val="24"/>
          <w:lang w:eastAsia="pt-BR"/>
        </w:rPr>
        <w:t xml:space="preserve">: </w:t>
      </w:r>
      <w:r w:rsidR="009229DC" w:rsidRPr="009229DC">
        <w:rPr>
          <w:rFonts w:ascii="Arial" w:eastAsia="Times New Roman" w:hAnsi="Arial" w:cs="Arial"/>
          <w:szCs w:val="24"/>
          <w:lang w:eastAsia="pt-BR"/>
        </w:rPr>
        <w:t>As alturas dos alunos de uma escola estão representadas na tabela abaixo. Calcule a altura modal.</w:t>
      </w:r>
    </w:p>
    <w:p w:rsidR="009229DC" w:rsidRPr="009229DC" w:rsidRDefault="009229DC" w:rsidP="009229DC">
      <w:pPr>
        <w:spacing w:after="0" w:line="240" w:lineRule="auto"/>
        <w:jc w:val="both"/>
        <w:rPr>
          <w:rFonts w:ascii="Arial" w:eastAsia="Times New Roman" w:hAnsi="Arial" w:cs="Arial"/>
          <w:szCs w:val="24"/>
          <w:lang w:eastAsia="pt-BR"/>
        </w:rPr>
      </w:pPr>
    </w:p>
    <w:tbl>
      <w:tblPr>
        <w:tblW w:w="0" w:type="auto"/>
        <w:tblInd w:w="15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0"/>
        <w:gridCol w:w="1680"/>
        <w:gridCol w:w="2280"/>
      </w:tblGrid>
      <w:tr w:rsidR="009229DC" w:rsidRPr="009229DC" w:rsidTr="004C5D6C">
        <w:tc>
          <w:tcPr>
            <w:tcW w:w="96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Classe</w:t>
            </w:r>
          </w:p>
        </w:tc>
        <w:tc>
          <w:tcPr>
            <w:tcW w:w="168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Estatura ( m )</w:t>
            </w:r>
          </w:p>
        </w:tc>
        <w:tc>
          <w:tcPr>
            <w:tcW w:w="228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 alunos</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1,10 |--- 1,20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12</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1,20 |--- 1,30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21</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1,30 |--- 1,40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32</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1,40 |--- 1,50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24</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1,50 |--- 1,60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8</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1,60 |--- 1,70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2280" w:type="dxa"/>
          </w:tcPr>
          <w:p w:rsidR="009229DC" w:rsidRPr="009229DC" w:rsidRDefault="009229DC" w:rsidP="009229DC">
            <w:pPr>
              <w:spacing w:after="0" w:line="240" w:lineRule="auto"/>
              <w:rPr>
                <w:rFonts w:ascii="Arial" w:eastAsia="Times New Roman" w:hAnsi="Arial" w:cs="Arial"/>
                <w:szCs w:val="24"/>
                <w:lang w:eastAsia="pt-BR"/>
              </w:rPr>
            </w:pPr>
            <w:r w:rsidRPr="009229DC">
              <w:rPr>
                <w:rFonts w:ascii="Arial" w:eastAsia="Times New Roman" w:hAnsi="Arial" w:cs="Arial"/>
                <w:szCs w:val="24"/>
                <w:lang w:eastAsia="pt-BR"/>
              </w:rPr>
              <w:t xml:space="preserve">      </w:t>
            </w:r>
            <w:r w:rsidRPr="009229DC">
              <w:rPr>
                <w:rFonts w:ascii="Arial" w:eastAsia="Times New Roman" w:hAnsi="Arial" w:cs="Arial"/>
                <w:szCs w:val="24"/>
                <w:lang w:eastAsia="pt-BR"/>
              </w:rPr>
              <w:sym w:font="Symbol" w:char="F0E5"/>
            </w:r>
            <w:r w:rsidRPr="009229DC">
              <w:rPr>
                <w:rFonts w:ascii="Arial" w:eastAsia="Times New Roman" w:hAnsi="Arial" w:cs="Arial"/>
                <w:szCs w:val="24"/>
                <w:lang w:eastAsia="pt-BR"/>
              </w:rPr>
              <w:t xml:space="preserve"> =</w:t>
            </w:r>
          </w:p>
        </w:tc>
      </w:tr>
    </w:tbl>
    <w:p w:rsidR="009229DC" w:rsidRPr="009229DC" w:rsidRDefault="009229DC" w:rsidP="009229DC">
      <w:pPr>
        <w:spacing w:after="0" w:line="240" w:lineRule="auto"/>
        <w:jc w:val="both"/>
        <w:rPr>
          <w:rFonts w:ascii="Arial" w:eastAsia="Times New Roman" w:hAnsi="Arial" w:cs="Arial"/>
          <w:b/>
          <w:szCs w:val="24"/>
          <w:lang w:eastAsia="pt-BR"/>
        </w:rPr>
      </w:pPr>
    </w:p>
    <w:p w:rsidR="009229DC" w:rsidRPr="009229DC" w:rsidRDefault="006C4A37" w:rsidP="009229DC">
      <w:pPr>
        <w:spacing w:after="0" w:line="240" w:lineRule="auto"/>
        <w:jc w:val="both"/>
        <w:rPr>
          <w:rFonts w:ascii="Arial" w:eastAsia="Times New Roman" w:hAnsi="Arial" w:cs="Arial"/>
          <w:szCs w:val="24"/>
          <w:lang w:eastAsia="pt-BR"/>
        </w:rPr>
      </w:pPr>
      <w:r>
        <w:rPr>
          <w:rFonts w:ascii="Arial" w:eastAsia="Times New Roman" w:hAnsi="Arial" w:cs="Arial"/>
          <w:b/>
          <w:szCs w:val="24"/>
          <w:lang w:eastAsia="pt-BR"/>
        </w:rPr>
        <w:t>Exemplo 5.9</w:t>
      </w:r>
      <w:r w:rsidR="009229DC" w:rsidRPr="009229DC">
        <w:rPr>
          <w:rFonts w:ascii="Arial" w:eastAsia="Times New Roman" w:hAnsi="Arial" w:cs="Arial"/>
          <w:b/>
          <w:szCs w:val="24"/>
          <w:lang w:eastAsia="pt-BR"/>
        </w:rPr>
        <w:t xml:space="preserve">: </w:t>
      </w:r>
      <w:r w:rsidR="009229DC" w:rsidRPr="009229DC">
        <w:rPr>
          <w:rFonts w:ascii="Arial" w:eastAsia="Times New Roman" w:hAnsi="Arial" w:cs="Arial"/>
          <w:szCs w:val="24"/>
          <w:lang w:eastAsia="pt-BR"/>
        </w:rPr>
        <w:t>A</w:t>
      </w:r>
      <w:r>
        <w:rPr>
          <w:rFonts w:ascii="Arial" w:eastAsia="Times New Roman" w:hAnsi="Arial" w:cs="Arial"/>
          <w:szCs w:val="24"/>
          <w:lang w:eastAsia="pt-BR"/>
        </w:rPr>
        <w:t>s</w:t>
      </w:r>
      <w:r w:rsidR="009229DC" w:rsidRPr="009229DC">
        <w:rPr>
          <w:rFonts w:ascii="Arial" w:eastAsia="Times New Roman" w:hAnsi="Arial" w:cs="Arial"/>
          <w:szCs w:val="24"/>
          <w:lang w:eastAsia="pt-BR"/>
        </w:rPr>
        <w:t xml:space="preserve"> velocidade</w:t>
      </w:r>
      <w:r>
        <w:rPr>
          <w:rFonts w:ascii="Arial" w:eastAsia="Times New Roman" w:hAnsi="Arial" w:cs="Arial"/>
          <w:szCs w:val="24"/>
          <w:lang w:eastAsia="pt-BR"/>
        </w:rPr>
        <w:t>s</w:t>
      </w:r>
      <w:r w:rsidR="009229DC" w:rsidRPr="009229DC">
        <w:rPr>
          <w:rFonts w:ascii="Arial" w:eastAsia="Times New Roman" w:hAnsi="Arial" w:cs="Arial"/>
          <w:szCs w:val="24"/>
          <w:lang w:eastAsia="pt-BR"/>
        </w:rPr>
        <w:t xml:space="preserve"> das motocicletas estão representadas na tabela abaixo</w:t>
      </w:r>
      <w:r>
        <w:rPr>
          <w:rFonts w:ascii="Arial" w:eastAsia="Times New Roman" w:hAnsi="Arial" w:cs="Arial"/>
          <w:szCs w:val="24"/>
          <w:lang w:eastAsia="pt-BR"/>
        </w:rPr>
        <w:t>.</w:t>
      </w:r>
      <w:r w:rsidR="009229DC" w:rsidRPr="009229DC">
        <w:rPr>
          <w:rFonts w:ascii="Arial" w:eastAsia="Times New Roman" w:hAnsi="Arial" w:cs="Arial"/>
          <w:szCs w:val="24"/>
          <w:lang w:eastAsia="pt-BR"/>
        </w:rPr>
        <w:t xml:space="preserve"> Calcule a velocidade modal.</w:t>
      </w:r>
    </w:p>
    <w:p w:rsidR="009229DC" w:rsidRPr="009229DC" w:rsidRDefault="009229DC" w:rsidP="009229DC">
      <w:pPr>
        <w:spacing w:after="0" w:line="240" w:lineRule="auto"/>
        <w:jc w:val="both"/>
        <w:rPr>
          <w:rFonts w:ascii="Arial" w:eastAsia="Times New Roman" w:hAnsi="Arial" w:cs="Arial"/>
          <w:szCs w:val="24"/>
          <w:lang w:eastAsia="pt-BR"/>
        </w:rPr>
      </w:pPr>
    </w:p>
    <w:tbl>
      <w:tblPr>
        <w:tblW w:w="0" w:type="auto"/>
        <w:tblInd w:w="151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0"/>
        <w:gridCol w:w="1680"/>
        <w:gridCol w:w="2280"/>
      </w:tblGrid>
      <w:tr w:rsidR="009229DC" w:rsidRPr="009229DC" w:rsidTr="004C5D6C">
        <w:tc>
          <w:tcPr>
            <w:tcW w:w="96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Classe</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Velocidade</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(km / h)</w:t>
            </w:r>
          </w:p>
        </w:tc>
        <w:tc>
          <w:tcPr>
            <w:tcW w:w="228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 motocicletas</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50 |-- 60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60 |-- 70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9</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70 |-- 80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11</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80 |-- 90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22</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90 |-- 100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16</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100 |-- 110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110 |-- 120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tc>
      </w:tr>
      <w:tr w:rsidR="009229DC" w:rsidRPr="009229DC" w:rsidTr="004C5D6C">
        <w:tc>
          <w:tcPr>
            <w:tcW w:w="96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16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Total</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70</w:t>
            </w:r>
          </w:p>
        </w:tc>
      </w:tr>
    </w:tbl>
    <w:p w:rsidR="009229DC" w:rsidRPr="009229DC" w:rsidRDefault="009229DC" w:rsidP="009229DC">
      <w:pPr>
        <w:spacing w:after="0" w:line="240" w:lineRule="auto"/>
        <w:jc w:val="both"/>
        <w:rPr>
          <w:rFonts w:ascii="Arial" w:eastAsia="Times New Roman" w:hAnsi="Arial" w:cs="Arial"/>
          <w:szCs w:val="24"/>
          <w:lang w:eastAsia="pt-BR"/>
        </w:rPr>
      </w:pPr>
    </w:p>
    <w:p w:rsidR="00331F50" w:rsidRDefault="00331F50" w:rsidP="009229DC">
      <w:pPr>
        <w:spacing w:after="0" w:line="240" w:lineRule="auto"/>
        <w:jc w:val="both"/>
        <w:rPr>
          <w:rFonts w:ascii="Arial" w:eastAsia="Times New Roman" w:hAnsi="Arial" w:cs="Arial"/>
          <w:b/>
          <w:szCs w:val="24"/>
          <w:lang w:eastAsia="pt-BR"/>
        </w:rPr>
      </w:pPr>
    </w:p>
    <w:p w:rsidR="006C68C1" w:rsidRDefault="006C68C1" w:rsidP="009229DC">
      <w:pPr>
        <w:spacing w:after="0" w:line="240" w:lineRule="auto"/>
        <w:jc w:val="both"/>
        <w:rPr>
          <w:rFonts w:ascii="Arial" w:eastAsia="Times New Roman" w:hAnsi="Arial" w:cs="Arial"/>
          <w:b/>
          <w:szCs w:val="24"/>
          <w:lang w:eastAsia="pt-BR"/>
        </w:rPr>
      </w:pPr>
    </w:p>
    <w:p w:rsidR="009229DC" w:rsidRPr="009229DC" w:rsidRDefault="009229DC" w:rsidP="009229DC">
      <w:pPr>
        <w:spacing w:after="0" w:line="240" w:lineRule="auto"/>
        <w:jc w:val="both"/>
        <w:rPr>
          <w:rFonts w:ascii="Arial" w:eastAsia="Times New Roman" w:hAnsi="Arial" w:cs="Arial"/>
          <w:b/>
          <w:szCs w:val="24"/>
          <w:lang w:eastAsia="pt-BR"/>
        </w:rPr>
      </w:pPr>
      <w:r w:rsidRPr="009229DC">
        <w:rPr>
          <w:rFonts w:ascii="Arial" w:eastAsia="Times New Roman" w:hAnsi="Arial" w:cs="Arial"/>
          <w:b/>
          <w:szCs w:val="24"/>
          <w:lang w:eastAsia="pt-BR"/>
        </w:rPr>
        <w:t>MEDIDAS DE DISPERSÃO (OU DE VARIABILIDADE)</w:t>
      </w:r>
    </w:p>
    <w:p w:rsidR="009229DC" w:rsidRPr="009229DC" w:rsidRDefault="009229DC" w:rsidP="009229DC">
      <w:pPr>
        <w:spacing w:after="0" w:line="240" w:lineRule="auto"/>
        <w:jc w:val="both"/>
        <w:rPr>
          <w:rFonts w:ascii="Arial" w:eastAsia="Times New Roman" w:hAnsi="Arial" w:cs="Arial"/>
          <w:b/>
          <w:szCs w:val="24"/>
          <w:lang w:eastAsia="pt-BR"/>
        </w:rPr>
      </w:pPr>
    </w:p>
    <w:p w:rsidR="009229DC" w:rsidRPr="009229DC" w:rsidRDefault="009229DC" w:rsidP="009229DC">
      <w:pPr>
        <w:spacing w:after="0" w:line="240" w:lineRule="auto"/>
        <w:jc w:val="both"/>
        <w:rPr>
          <w:rFonts w:ascii="Arial" w:eastAsia="Times New Roman" w:hAnsi="Arial" w:cs="Arial"/>
          <w:b/>
          <w:szCs w:val="24"/>
          <w:lang w:eastAsia="pt-BR"/>
        </w:rPr>
      </w:pPr>
    </w:p>
    <w:p w:rsidR="009229DC" w:rsidRPr="009229DC" w:rsidRDefault="009229DC" w:rsidP="009229DC">
      <w:pPr>
        <w:spacing w:after="0" w:line="240" w:lineRule="auto"/>
        <w:jc w:val="both"/>
        <w:rPr>
          <w:rFonts w:ascii="Arial" w:eastAsia="Times New Roman" w:hAnsi="Arial" w:cs="Arial"/>
          <w:b/>
          <w:bCs/>
          <w:szCs w:val="24"/>
          <w:lang w:eastAsia="pt-BR"/>
        </w:rPr>
      </w:pPr>
      <w:r w:rsidRPr="009229DC">
        <w:rPr>
          <w:rFonts w:ascii="Arial" w:eastAsia="Times New Roman" w:hAnsi="Arial" w:cs="Arial"/>
          <w:b/>
          <w:bCs/>
          <w:szCs w:val="24"/>
          <w:lang w:eastAsia="pt-BR"/>
        </w:rPr>
        <w:t xml:space="preserve">Variância </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b/>
          <w:szCs w:val="24"/>
          <w:lang w:eastAsia="pt-BR"/>
        </w:rPr>
        <w:tab/>
      </w:r>
      <w:r w:rsidRPr="009229DC">
        <w:rPr>
          <w:rFonts w:ascii="Arial" w:eastAsia="Times New Roman" w:hAnsi="Arial" w:cs="Arial"/>
          <w:b/>
          <w:szCs w:val="24"/>
          <w:lang w:eastAsia="pt-BR"/>
        </w:rPr>
        <w:tab/>
      </w: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A variância amostral para dados agrupados é calculada pela seguinte fórmula:</w:t>
      </w:r>
    </w:p>
    <w:p w:rsidR="009229DC" w:rsidRPr="009229DC" w:rsidRDefault="009229DC" w:rsidP="009229DC">
      <w:pPr>
        <w:spacing w:after="0" w:line="240" w:lineRule="auto"/>
        <w:ind w:firstLine="708"/>
        <w:jc w:val="both"/>
        <w:rPr>
          <w:rFonts w:ascii="Arial" w:eastAsia="Times New Roman" w:hAnsi="Arial" w:cs="Arial"/>
          <w:szCs w:val="24"/>
          <w:lang w:eastAsia="pt-BR"/>
        </w:rPr>
      </w:pPr>
    </w:p>
    <w:p w:rsidR="009229DC" w:rsidRPr="009229DC" w:rsidRDefault="009229DC" w:rsidP="009229DC">
      <w:pPr>
        <w:spacing w:after="0" w:line="240" w:lineRule="auto"/>
        <w:ind w:firstLine="708"/>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Pr>
          <w:rFonts w:ascii="Arial" w:eastAsia="Times New Roman" w:hAnsi="Arial" w:cs="Arial"/>
          <w:noProof/>
          <w:szCs w:val="24"/>
          <w:lang w:eastAsia="pt-BR"/>
        </w:rPr>
        <mc:AlternateContent>
          <mc:Choice Requires="wps">
            <w:drawing>
              <wp:anchor distT="0" distB="0" distL="114300" distR="114300" simplePos="0" relativeHeight="251668480" behindDoc="0" locked="0" layoutInCell="0" allowOverlap="1">
                <wp:simplePos x="0" y="0"/>
                <wp:positionH relativeFrom="column">
                  <wp:posOffset>1752600</wp:posOffset>
                </wp:positionH>
                <wp:positionV relativeFrom="paragraph">
                  <wp:posOffset>95885</wp:posOffset>
                </wp:positionV>
                <wp:extent cx="2582545" cy="681990"/>
                <wp:effectExtent l="0" t="0" r="27940" b="23495"/>
                <wp:wrapSquare wrapText="bothSides"/>
                <wp:docPr id="61" name="Caixa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2545" cy="681990"/>
                        </a:xfrm>
                        <a:prstGeom prst="rect">
                          <a:avLst/>
                        </a:prstGeom>
                        <a:solidFill>
                          <a:srgbClr val="FFFFFF"/>
                        </a:solidFill>
                        <a:ln w="9525">
                          <a:solidFill>
                            <a:srgbClr val="000000"/>
                          </a:solidFill>
                          <a:miter lim="800000"/>
                          <a:headEnd/>
                          <a:tailEnd/>
                        </a:ln>
                      </wps:spPr>
                      <wps:txbx>
                        <w:txbxContent>
                          <w:p w:rsidR="002B402B" w:rsidRDefault="002B402B" w:rsidP="00E26BA2">
                            <w:r>
                              <w:rPr>
                                <w:position w:val="-28"/>
                              </w:rPr>
                              <w:object w:dxaOrig="3080" w:dyaOrig="760">
                                <v:shape id="_x0000_i1037" type="#_x0000_t75" style="width:188.3pt;height:45.7pt" o:ole="" fillcolor="window">
                                  <v:imagedata r:id="rId29" o:title=""/>
                                </v:shape>
                                <o:OLEObject Type="Embed" ProgID="Equation.3" ShapeID="_x0000_i1037" DrawAspect="Content" ObjectID="_1718718110" r:id="rId30"/>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Caixa de texto 61" o:spid="_x0000_s1029" type="#_x0000_t202" style="position:absolute;left:0;text-align:left;margin-left:138pt;margin-top:7.55pt;width:203.35pt;height:53.7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" o:allowincell="f">
                <v:textbox style="mso-fit-shape-to-text:t">
                  <w:txbxContent>
                    <w:p w:rsidR="002B402B" w:rsidRDefault="002B402B" w:rsidP="00E26BA2">
                      <w:r>
                        <w:rPr>
                          <w:position w:val="-28"/>
                        </w:rPr>
                        <w:object w:dxaOrig="3080" w:dyaOrig="760">
                          <v:shape id="_x0000_i1037" type="#_x0000_t75" style="width:188.3pt;height:45.7pt" o:ole="" fillcolor="window">
                            <v:imagedata r:id="rId29" o:title=""/>
                          </v:shape>
                          <o:OLEObject Type="Embed" ProgID="Equation.3" ShapeID="_x0000_i1037" DrawAspect="Content" ObjectID="_1718718110" r:id="rId31"/>
                        </w:object>
                      </w:r>
                    </w:p>
                  </w:txbxContent>
                </v:textbox>
                <w10:wrap type="square"/>
              </v:shape>
            </w:pict>
          </mc:Fallback>
        </mc:AlternateContent>
      </w:r>
      <w:r w:rsidRPr="009229DC">
        <w:rPr>
          <w:rFonts w:ascii="Arial" w:eastAsia="Times New Roman" w:hAnsi="Arial" w:cs="Arial"/>
          <w:position w:val="-10"/>
          <w:szCs w:val="24"/>
          <w:lang w:eastAsia="pt-BR"/>
        </w:rPr>
        <w:object w:dxaOrig="180" w:dyaOrig="320">
          <v:shape id="_x0000_i1038" type="#_x0000_t75" style="width:9pt;height:15.9pt" o:ole="">
            <v:imagedata r:id="rId32" o:title=""/>
          </v:shape>
          <o:OLEObject Type="Embed" ProgID="Equation.2" ShapeID="_x0000_i1038" DrawAspect="Content" ObjectID="_1718718080" r:id="rId33"/>
        </w:object>
      </w:r>
      <w:r w:rsidRPr="009229DC">
        <w:rPr>
          <w:rFonts w:ascii="Arial" w:eastAsia="Times New Roman" w:hAnsi="Arial" w:cs="Arial"/>
          <w:szCs w:val="24"/>
          <w:lang w:eastAsia="pt-BR"/>
        </w:rPr>
        <w:tab/>
      </w:r>
    </w:p>
    <w:p w:rsidR="009229DC" w:rsidRPr="009229DC" w:rsidRDefault="00E55E90" w:rsidP="009229DC">
      <w:pPr>
        <w:spacing w:after="0" w:line="240" w:lineRule="auto"/>
        <w:jc w:val="both"/>
        <w:rPr>
          <w:rFonts w:ascii="Arial" w:eastAsia="Times New Roman" w:hAnsi="Arial" w:cs="Arial"/>
          <w:szCs w:val="24"/>
          <w:lang w:eastAsia="pt-BR"/>
        </w:rPr>
      </w:pPr>
      <w:r>
        <w:rPr>
          <w:rFonts w:ascii="Arial" w:eastAsia="Times New Roman" w:hAnsi="Arial" w:cs="Arial"/>
          <w:szCs w:val="24"/>
          <w:lang w:eastAsia="pt-BR"/>
        </w:rPr>
        <w:t xml:space="preserve">   </w:t>
      </w: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b/>
          <w:bCs/>
          <w:szCs w:val="24"/>
          <w:lang w:eastAsia="pt-BR"/>
        </w:rPr>
      </w:pPr>
      <w:r w:rsidRPr="009229DC">
        <w:rPr>
          <w:rFonts w:ascii="Arial" w:eastAsia="Times New Roman" w:hAnsi="Arial" w:cs="Arial"/>
          <w:b/>
          <w:bCs/>
          <w:szCs w:val="24"/>
          <w:lang w:eastAsia="pt-BR"/>
        </w:rPr>
        <w:t>Desvio padrão para dados agrupados</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t>Como o desvio padrão é a raiz quadrada positiva da variância, temos, para dados agrupados:</w:t>
      </w: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Pr>
          <w:rFonts w:ascii="Arial" w:eastAsia="Times New Roman" w:hAnsi="Arial" w:cs="Arial"/>
          <w:noProof/>
          <w:szCs w:val="24"/>
          <w:lang w:eastAsia="pt-BR"/>
        </w:rPr>
        <mc:AlternateContent>
          <mc:Choice Requires="wps">
            <w:drawing>
              <wp:anchor distT="0" distB="0" distL="114300" distR="114300" simplePos="0" relativeHeight="251670528" behindDoc="0" locked="0" layoutInCell="0" allowOverlap="1" wp14:anchorId="4F441792" wp14:editId="02490985">
                <wp:simplePos x="0" y="0"/>
                <wp:positionH relativeFrom="column">
                  <wp:posOffset>2733675</wp:posOffset>
                </wp:positionH>
                <wp:positionV relativeFrom="paragraph">
                  <wp:posOffset>19685</wp:posOffset>
                </wp:positionV>
                <wp:extent cx="843915" cy="648335"/>
                <wp:effectExtent l="0" t="0" r="13335" b="18415"/>
                <wp:wrapSquare wrapText="bothSides"/>
                <wp:docPr id="58" name="Caixa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915" cy="648335"/>
                        </a:xfrm>
                        <a:prstGeom prst="rect">
                          <a:avLst/>
                        </a:prstGeom>
                        <a:solidFill>
                          <a:srgbClr val="FFFFFF"/>
                        </a:solidFill>
                        <a:ln w="9525">
                          <a:solidFill>
                            <a:srgbClr val="000000"/>
                          </a:solidFill>
                          <a:miter lim="800000"/>
                          <a:headEnd/>
                          <a:tailEnd/>
                        </a:ln>
                      </wps:spPr>
                      <wps:txbx>
                        <w:txbxContent>
                          <w:p w:rsidR="002B402B" w:rsidRDefault="002B402B" w:rsidP="009229DC">
                            <w:pPr>
                              <w:pStyle w:val="Ttulo2"/>
                            </w:pPr>
                            <w:r>
                              <w:rPr>
                                <w:position w:val="-8"/>
                              </w:rPr>
                              <w:object w:dxaOrig="840" w:dyaOrig="400">
                                <v:shape id="_x0000_i1040" type="#_x0000_t75" style="width:51.25pt;height:24.25pt" o:ole="" fillcolor="window">
                                  <v:imagedata r:id="rId34" o:title=""/>
                                </v:shape>
                                <o:OLEObject Type="Embed" ProgID="Equation.3" ShapeID="_x0000_i1040" DrawAspect="Content" ObjectID="_1718718111" r:id="rId35"/>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441792" id="Caixa de texto 58" o:spid="_x0000_s1030" type="#_x0000_t202" style="position:absolute;left:0;text-align:left;margin-left:215.25pt;margin-top:1.55pt;width:66.45pt;height:5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" o:allowincell="f">
                <v:textbox>
                  <w:txbxContent>
                    <w:p w:rsidR="002B402B" w:rsidRDefault="002B402B" w:rsidP="009229DC">
                      <w:pPr>
                        <w:pStyle w:val="Ttulo2"/>
                      </w:pPr>
                      <w:r>
                        <w:rPr>
                          <w:position w:val="-8"/>
                        </w:rPr>
                        <w:object w:dxaOrig="840" w:dyaOrig="400">
                          <v:shape id="_x0000_i1040" type="#_x0000_t75" style="width:51.25pt;height:24.25pt" o:ole="" fillcolor="window">
                            <v:imagedata r:id="rId34" o:title=""/>
                          </v:shape>
                          <o:OLEObject Type="Embed" ProgID="Equation.3" ShapeID="_x0000_i1040" DrawAspect="Content" ObjectID="_1718718111" r:id="rId36"/>
                        </w:object>
                      </w:r>
                    </w:p>
                  </w:txbxContent>
                </v:textbox>
                <w10:wrap type="square"/>
              </v:shape>
            </w:pict>
          </mc:Fallback>
        </mc:AlternateContent>
      </w: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E529DD" w:rsidRDefault="00E529DD" w:rsidP="009229DC">
      <w:pPr>
        <w:spacing w:after="0" w:line="240" w:lineRule="auto"/>
        <w:jc w:val="both"/>
        <w:rPr>
          <w:rFonts w:ascii="Arial" w:eastAsia="Times New Roman" w:hAnsi="Arial" w:cs="Arial"/>
          <w:b/>
          <w:szCs w:val="24"/>
          <w:lang w:eastAsia="pt-BR"/>
        </w:rPr>
      </w:pPr>
    </w:p>
    <w:p w:rsidR="00E529DD" w:rsidRDefault="00E529DD" w:rsidP="009229DC">
      <w:pPr>
        <w:spacing w:after="0" w:line="240" w:lineRule="auto"/>
        <w:jc w:val="both"/>
        <w:rPr>
          <w:rFonts w:ascii="Arial" w:eastAsia="Times New Roman" w:hAnsi="Arial" w:cs="Arial"/>
          <w:b/>
          <w:szCs w:val="24"/>
          <w:lang w:eastAsia="pt-BR"/>
        </w:rPr>
      </w:pPr>
    </w:p>
    <w:p w:rsidR="00E529DD" w:rsidRDefault="00E529DD" w:rsidP="009229DC">
      <w:pPr>
        <w:spacing w:after="0" w:line="240" w:lineRule="auto"/>
        <w:jc w:val="both"/>
        <w:rPr>
          <w:rFonts w:ascii="Arial" w:eastAsia="Times New Roman" w:hAnsi="Arial" w:cs="Arial"/>
          <w:b/>
          <w:szCs w:val="24"/>
          <w:lang w:eastAsia="pt-BR"/>
        </w:rPr>
      </w:pPr>
    </w:p>
    <w:p w:rsidR="00E529DD" w:rsidRDefault="00E529DD" w:rsidP="009229DC">
      <w:pPr>
        <w:spacing w:after="0" w:line="240" w:lineRule="auto"/>
        <w:jc w:val="both"/>
        <w:rPr>
          <w:rFonts w:ascii="Arial" w:eastAsia="Times New Roman" w:hAnsi="Arial" w:cs="Arial"/>
          <w:b/>
          <w:szCs w:val="24"/>
          <w:lang w:eastAsia="pt-BR"/>
        </w:rPr>
      </w:pPr>
    </w:p>
    <w:p w:rsidR="009229DC" w:rsidRPr="009229DC" w:rsidRDefault="00E55E90" w:rsidP="009229DC">
      <w:pPr>
        <w:spacing w:after="0" w:line="240" w:lineRule="auto"/>
        <w:jc w:val="both"/>
        <w:rPr>
          <w:rFonts w:ascii="Arial" w:eastAsia="Times New Roman" w:hAnsi="Arial" w:cs="Arial"/>
          <w:szCs w:val="24"/>
          <w:lang w:eastAsia="pt-BR"/>
        </w:rPr>
      </w:pPr>
      <w:r>
        <w:rPr>
          <w:rFonts w:ascii="Arial" w:eastAsia="Times New Roman" w:hAnsi="Arial" w:cs="Arial"/>
          <w:b/>
          <w:szCs w:val="24"/>
          <w:lang w:eastAsia="pt-BR"/>
        </w:rPr>
        <w:t>Exemplo 5.10</w:t>
      </w:r>
      <w:r w:rsidR="009229DC" w:rsidRPr="009229DC">
        <w:rPr>
          <w:rFonts w:ascii="Arial" w:eastAsia="Times New Roman" w:hAnsi="Arial" w:cs="Arial"/>
          <w:b/>
          <w:szCs w:val="24"/>
          <w:lang w:eastAsia="pt-BR"/>
        </w:rPr>
        <w:t xml:space="preserve">: </w:t>
      </w:r>
      <w:r w:rsidR="009229DC" w:rsidRPr="009229DC">
        <w:rPr>
          <w:rFonts w:ascii="Arial" w:eastAsia="Times New Roman" w:hAnsi="Arial" w:cs="Arial"/>
          <w:szCs w:val="24"/>
          <w:lang w:eastAsia="pt-BR"/>
        </w:rPr>
        <w:t>Calcular a variância e o de</w:t>
      </w:r>
      <w:r>
        <w:rPr>
          <w:rFonts w:ascii="Arial" w:eastAsia="Times New Roman" w:hAnsi="Arial" w:cs="Arial"/>
          <w:szCs w:val="24"/>
          <w:lang w:eastAsia="pt-BR"/>
        </w:rPr>
        <w:t>svio padrão das seguintes D.F’s (representam amostras)</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keepNext/>
        <w:spacing w:after="0" w:line="240" w:lineRule="auto"/>
        <w:jc w:val="both"/>
        <w:outlineLvl w:val="1"/>
        <w:rPr>
          <w:rFonts w:ascii="Arial" w:eastAsia="Times New Roman" w:hAnsi="Arial" w:cs="Times New Roman"/>
          <w:b/>
          <w:szCs w:val="20"/>
          <w:lang w:eastAsia="pt-BR"/>
        </w:rPr>
      </w:pPr>
      <w:r w:rsidRPr="009229DC">
        <w:rPr>
          <w:rFonts w:ascii="Arial" w:eastAsia="Times New Roman" w:hAnsi="Arial" w:cs="Times New Roman"/>
          <w:b/>
          <w:szCs w:val="20"/>
          <w:lang w:eastAsia="pt-BR"/>
        </w:rPr>
        <w:tab/>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84"/>
        <w:gridCol w:w="1584"/>
        <w:gridCol w:w="1584"/>
        <w:gridCol w:w="1584"/>
        <w:gridCol w:w="1584"/>
      </w:tblGrid>
      <w:tr w:rsidR="009229DC" w:rsidRPr="009229DC" w:rsidTr="00E55E90">
        <w:tc>
          <w:tcPr>
            <w:tcW w:w="1584"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Variável</w:t>
            </w:r>
          </w:p>
        </w:tc>
        <w:tc>
          <w:tcPr>
            <w:tcW w:w="1584" w:type="dxa"/>
            <w:vAlign w:val="center"/>
          </w:tcPr>
          <w:p w:rsidR="009229DC" w:rsidRPr="009229DC" w:rsidRDefault="00A91AB0" w:rsidP="009229DC">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F</w:t>
            </w:r>
            <w:r w:rsidR="00E55E90" w:rsidRPr="009229DC">
              <w:rPr>
                <w:rFonts w:ascii="Arial" w:eastAsia="Times New Roman" w:hAnsi="Arial" w:cs="Arial"/>
                <w:szCs w:val="24"/>
                <w:lang w:eastAsia="pt-BR"/>
              </w:rPr>
              <w:t>requência</w:t>
            </w:r>
          </w:p>
        </w:tc>
        <w:tc>
          <w:tcPr>
            <w:tcW w:w="1584"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Ponto médio</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 x</w:t>
            </w:r>
            <w:r w:rsidRPr="009229DC">
              <w:rPr>
                <w:rFonts w:ascii="Arial" w:eastAsia="Times New Roman" w:hAnsi="Arial" w:cs="Arial"/>
                <w:szCs w:val="24"/>
                <w:vertAlign w:val="subscript"/>
                <w:lang w:eastAsia="pt-BR"/>
              </w:rPr>
              <w:t>i</w:t>
            </w:r>
            <w:r w:rsidRPr="009229DC">
              <w:rPr>
                <w:rFonts w:ascii="Arial" w:eastAsia="Times New Roman" w:hAnsi="Arial" w:cs="Arial"/>
                <w:szCs w:val="24"/>
                <w:lang w:eastAsia="pt-BR"/>
              </w:rPr>
              <w:t xml:space="preserve"> )</w:t>
            </w:r>
          </w:p>
        </w:tc>
        <w:tc>
          <w:tcPr>
            <w:tcW w:w="1584"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p>
        </w:tc>
        <w:tc>
          <w:tcPr>
            <w:tcW w:w="1584"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p>
        </w:tc>
      </w:tr>
      <w:tr w:rsidR="009229DC" w:rsidRPr="009229DC" w:rsidTr="00E55E90">
        <w:tc>
          <w:tcPr>
            <w:tcW w:w="1584"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Estaturas</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 cm)</w:t>
            </w:r>
          </w:p>
        </w:tc>
        <w:tc>
          <w:tcPr>
            <w:tcW w:w="1584"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 alunos</w:t>
            </w:r>
          </w:p>
        </w:tc>
        <w:tc>
          <w:tcPr>
            <w:tcW w:w="1584"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cm</w:t>
            </w:r>
          </w:p>
        </w:tc>
        <w:tc>
          <w:tcPr>
            <w:tcW w:w="1584"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p>
        </w:tc>
        <w:tc>
          <w:tcPr>
            <w:tcW w:w="1584"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p>
        </w:tc>
      </w:tr>
      <w:tr w:rsidR="009229DC" w:rsidRPr="009229DC" w:rsidTr="00E55E90">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150 |--154</w:t>
            </w:r>
          </w:p>
        </w:tc>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4</w:t>
            </w: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r>
      <w:tr w:rsidR="009229DC" w:rsidRPr="009229DC" w:rsidTr="00E55E90">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154 |--158</w:t>
            </w:r>
          </w:p>
        </w:tc>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9</w:t>
            </w: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r>
      <w:tr w:rsidR="009229DC" w:rsidRPr="009229DC" w:rsidTr="00E55E90">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158 |--162</w:t>
            </w:r>
          </w:p>
        </w:tc>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11</w:t>
            </w: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r>
      <w:tr w:rsidR="009229DC" w:rsidRPr="009229DC" w:rsidTr="00E55E90">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162 |--166</w:t>
            </w:r>
          </w:p>
        </w:tc>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8</w:t>
            </w: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r>
      <w:tr w:rsidR="009229DC" w:rsidRPr="009229DC" w:rsidTr="00E55E90">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166 |--170</w:t>
            </w:r>
          </w:p>
        </w:tc>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5</w:t>
            </w: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r>
      <w:tr w:rsidR="009229DC" w:rsidRPr="009229DC" w:rsidTr="00E55E90">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170 |--174</w:t>
            </w:r>
          </w:p>
        </w:tc>
        <w:tc>
          <w:tcPr>
            <w:tcW w:w="1584" w:type="dxa"/>
          </w:tcPr>
          <w:p w:rsidR="009229DC" w:rsidRPr="009229DC" w:rsidRDefault="009229DC" w:rsidP="00E55E90">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3</w:t>
            </w: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c>
          <w:tcPr>
            <w:tcW w:w="1584" w:type="dxa"/>
          </w:tcPr>
          <w:p w:rsidR="009229DC" w:rsidRPr="009229DC" w:rsidRDefault="009229DC" w:rsidP="00E55E90">
            <w:pPr>
              <w:spacing w:after="0"/>
              <w:jc w:val="center"/>
              <w:rPr>
                <w:rFonts w:ascii="Arial" w:eastAsia="Times New Roman" w:hAnsi="Arial" w:cs="Arial"/>
                <w:szCs w:val="24"/>
                <w:lang w:eastAsia="pt-BR"/>
              </w:rPr>
            </w:pPr>
          </w:p>
        </w:tc>
      </w:tr>
      <w:tr w:rsidR="009229DC" w:rsidRPr="009229DC" w:rsidTr="00E55E90">
        <w:tc>
          <w:tcPr>
            <w:tcW w:w="1584"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1584"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sym w:font="Symbol" w:char="F0E5"/>
            </w:r>
            <w:r w:rsidRPr="009229DC">
              <w:rPr>
                <w:rFonts w:ascii="Arial" w:eastAsia="Times New Roman" w:hAnsi="Arial" w:cs="Arial"/>
                <w:szCs w:val="24"/>
                <w:lang w:eastAsia="pt-BR"/>
              </w:rPr>
              <w:t xml:space="preserve"> = 40</w:t>
            </w:r>
          </w:p>
        </w:tc>
        <w:tc>
          <w:tcPr>
            <w:tcW w:w="1584"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1584" w:type="dxa"/>
          </w:tcPr>
          <w:p w:rsidR="009229DC" w:rsidRPr="009229DC" w:rsidRDefault="009229DC" w:rsidP="009229DC">
            <w:pPr>
              <w:spacing w:after="0" w:line="240" w:lineRule="auto"/>
              <w:jc w:val="center"/>
              <w:rPr>
                <w:rFonts w:ascii="Arial" w:eastAsia="Times New Roman" w:hAnsi="Arial" w:cs="Arial"/>
                <w:szCs w:val="24"/>
                <w:lang w:eastAsia="pt-BR"/>
              </w:rPr>
            </w:pPr>
          </w:p>
        </w:tc>
        <w:tc>
          <w:tcPr>
            <w:tcW w:w="1584" w:type="dxa"/>
          </w:tcPr>
          <w:p w:rsidR="009229DC" w:rsidRPr="009229DC" w:rsidRDefault="009229DC" w:rsidP="009229DC">
            <w:pPr>
              <w:spacing w:after="0" w:line="240" w:lineRule="auto"/>
              <w:jc w:val="center"/>
              <w:rPr>
                <w:rFonts w:ascii="Arial" w:eastAsia="Times New Roman" w:hAnsi="Arial" w:cs="Arial"/>
                <w:szCs w:val="24"/>
                <w:lang w:eastAsia="pt-BR"/>
              </w:rPr>
            </w:pPr>
          </w:p>
        </w:tc>
      </w:tr>
    </w:tbl>
    <w:p w:rsidR="009229DC" w:rsidRPr="009229DC" w:rsidRDefault="009229DC" w:rsidP="009229DC">
      <w:pPr>
        <w:spacing w:after="0" w:line="240" w:lineRule="auto"/>
        <w:jc w:val="both"/>
        <w:rPr>
          <w:rFonts w:ascii="Arial" w:eastAsia="Times New Roman" w:hAnsi="Arial" w:cs="Arial"/>
          <w:szCs w:val="24"/>
          <w:lang w:eastAsia="pt-BR"/>
        </w:rPr>
      </w:pPr>
    </w:p>
    <w:p w:rsidR="009229DC" w:rsidRDefault="009229DC" w:rsidP="009229DC">
      <w:pPr>
        <w:spacing w:after="0" w:line="240" w:lineRule="auto"/>
        <w:jc w:val="both"/>
        <w:rPr>
          <w:rFonts w:ascii="Arial" w:eastAsia="Times New Roman" w:hAnsi="Arial" w:cs="Arial"/>
          <w:szCs w:val="24"/>
          <w:lang w:eastAsia="pt-BR"/>
        </w:rPr>
      </w:pPr>
    </w:p>
    <w:p w:rsidR="00DA11EB" w:rsidRDefault="00DA11EB" w:rsidP="009229DC">
      <w:pPr>
        <w:spacing w:after="0" w:line="240" w:lineRule="auto"/>
        <w:jc w:val="both"/>
        <w:rPr>
          <w:rFonts w:ascii="Arial" w:eastAsia="Times New Roman" w:hAnsi="Arial" w:cs="Arial"/>
          <w:szCs w:val="24"/>
          <w:lang w:eastAsia="pt-BR"/>
        </w:rPr>
      </w:pPr>
    </w:p>
    <w:p w:rsidR="00DA11EB" w:rsidRDefault="00DA11EB" w:rsidP="009229DC">
      <w:pPr>
        <w:spacing w:after="0" w:line="240" w:lineRule="auto"/>
        <w:jc w:val="both"/>
        <w:rPr>
          <w:rFonts w:ascii="Arial" w:eastAsia="Times New Roman" w:hAnsi="Arial" w:cs="Arial"/>
          <w:szCs w:val="24"/>
          <w:lang w:eastAsia="pt-BR"/>
        </w:rPr>
      </w:pPr>
    </w:p>
    <w:p w:rsidR="00DA11EB" w:rsidRDefault="00DA11EB" w:rsidP="009229DC">
      <w:pPr>
        <w:spacing w:after="0" w:line="240" w:lineRule="auto"/>
        <w:jc w:val="both"/>
        <w:rPr>
          <w:rFonts w:ascii="Arial" w:eastAsia="Times New Roman" w:hAnsi="Arial" w:cs="Arial"/>
          <w:szCs w:val="24"/>
          <w:lang w:eastAsia="pt-BR"/>
        </w:rPr>
      </w:pPr>
    </w:p>
    <w:p w:rsidR="00DA11EB" w:rsidRDefault="00DA11EB" w:rsidP="009229DC">
      <w:pPr>
        <w:spacing w:after="0" w:line="240" w:lineRule="auto"/>
        <w:jc w:val="both"/>
        <w:rPr>
          <w:rFonts w:ascii="Arial" w:eastAsia="Times New Roman" w:hAnsi="Arial" w:cs="Arial"/>
          <w:szCs w:val="24"/>
          <w:lang w:eastAsia="pt-BR"/>
        </w:rPr>
      </w:pPr>
    </w:p>
    <w:p w:rsidR="00471781" w:rsidRDefault="00471781" w:rsidP="009229DC">
      <w:pPr>
        <w:spacing w:after="0" w:line="240" w:lineRule="auto"/>
        <w:jc w:val="both"/>
        <w:rPr>
          <w:rFonts w:ascii="Arial" w:eastAsia="Times New Roman" w:hAnsi="Arial" w:cs="Arial"/>
          <w:szCs w:val="24"/>
          <w:lang w:eastAsia="pt-BR"/>
        </w:rPr>
      </w:pPr>
    </w:p>
    <w:p w:rsidR="00471781" w:rsidRDefault="00471781" w:rsidP="009229DC">
      <w:pPr>
        <w:spacing w:after="0" w:line="240" w:lineRule="auto"/>
        <w:jc w:val="both"/>
        <w:rPr>
          <w:rFonts w:ascii="Arial" w:eastAsia="Times New Roman" w:hAnsi="Arial" w:cs="Arial"/>
          <w:szCs w:val="24"/>
          <w:lang w:eastAsia="pt-BR"/>
        </w:rPr>
      </w:pPr>
    </w:p>
    <w:p w:rsidR="00471781" w:rsidRDefault="00471781" w:rsidP="009229DC">
      <w:pPr>
        <w:spacing w:after="0" w:line="240" w:lineRule="auto"/>
        <w:jc w:val="both"/>
        <w:rPr>
          <w:rFonts w:ascii="Arial" w:eastAsia="Times New Roman" w:hAnsi="Arial" w:cs="Arial"/>
          <w:szCs w:val="24"/>
          <w:lang w:eastAsia="pt-BR"/>
        </w:rPr>
      </w:pPr>
    </w:p>
    <w:p w:rsidR="00471781" w:rsidRDefault="00471781" w:rsidP="009229DC">
      <w:pPr>
        <w:spacing w:after="0" w:line="240" w:lineRule="auto"/>
        <w:jc w:val="both"/>
        <w:rPr>
          <w:rFonts w:ascii="Arial" w:eastAsia="Times New Roman" w:hAnsi="Arial" w:cs="Arial"/>
          <w:szCs w:val="24"/>
          <w:lang w:eastAsia="pt-BR"/>
        </w:rPr>
      </w:pPr>
    </w:p>
    <w:p w:rsidR="00471781" w:rsidRPr="009229DC" w:rsidRDefault="00471781"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84"/>
        <w:gridCol w:w="1584"/>
        <w:gridCol w:w="1584"/>
        <w:gridCol w:w="1584"/>
        <w:gridCol w:w="1584"/>
      </w:tblGrid>
      <w:tr w:rsidR="009F0B96" w:rsidRPr="009229DC" w:rsidTr="005509CD">
        <w:tc>
          <w:tcPr>
            <w:tcW w:w="1584" w:type="dxa"/>
            <w:tcBorders>
              <w:top w:val="single" w:sz="4" w:space="0" w:color="auto"/>
            </w:tcBorders>
            <w:vAlign w:val="center"/>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Notas</w:t>
            </w:r>
          </w:p>
        </w:tc>
        <w:tc>
          <w:tcPr>
            <w:tcW w:w="1584" w:type="dxa"/>
            <w:tcBorders>
              <w:top w:val="single" w:sz="4" w:space="0" w:color="auto"/>
            </w:tcBorders>
            <w:vAlign w:val="center"/>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Nº de alunos</w:t>
            </w:r>
          </w:p>
        </w:tc>
        <w:tc>
          <w:tcPr>
            <w:tcW w:w="1584" w:type="dxa"/>
            <w:tcBorders>
              <w:top w:val="single" w:sz="4" w:space="0" w:color="auto"/>
            </w:tcBorders>
            <w:vAlign w:val="center"/>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 xml:space="preserve">Ponto médio </w:t>
            </w:r>
          </w:p>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 x</w:t>
            </w:r>
            <w:r w:rsidRPr="009229DC">
              <w:rPr>
                <w:rFonts w:ascii="Arial" w:eastAsia="Times New Roman" w:hAnsi="Arial" w:cs="Arial"/>
                <w:szCs w:val="24"/>
                <w:vertAlign w:val="subscript"/>
                <w:lang w:eastAsia="pt-BR"/>
              </w:rPr>
              <w:t xml:space="preserve">i </w:t>
            </w:r>
            <w:r w:rsidRPr="009229DC">
              <w:rPr>
                <w:rFonts w:ascii="Arial" w:eastAsia="Times New Roman" w:hAnsi="Arial" w:cs="Arial"/>
                <w:szCs w:val="24"/>
                <w:lang w:eastAsia="pt-BR"/>
              </w:rPr>
              <w:t>)</w:t>
            </w:r>
          </w:p>
        </w:tc>
        <w:tc>
          <w:tcPr>
            <w:tcW w:w="1584" w:type="dxa"/>
            <w:tcBorders>
              <w:top w:val="single" w:sz="4" w:space="0" w:color="auto"/>
            </w:tcBorders>
            <w:vAlign w:val="center"/>
          </w:tcPr>
          <w:p w:rsidR="009F0B96" w:rsidRPr="009229DC" w:rsidRDefault="009F0B96" w:rsidP="005509CD">
            <w:pPr>
              <w:spacing w:after="0"/>
              <w:jc w:val="center"/>
              <w:rPr>
                <w:rFonts w:ascii="Arial" w:eastAsia="Times New Roman" w:hAnsi="Arial" w:cs="Arial"/>
                <w:szCs w:val="24"/>
                <w:vertAlign w:val="subscript"/>
                <w:lang w:eastAsia="pt-BR"/>
              </w:rPr>
            </w:pPr>
          </w:p>
        </w:tc>
        <w:tc>
          <w:tcPr>
            <w:tcW w:w="1584" w:type="dxa"/>
            <w:tcBorders>
              <w:top w:val="single" w:sz="4" w:space="0" w:color="auto"/>
            </w:tcBorders>
            <w:vAlign w:val="center"/>
          </w:tcPr>
          <w:p w:rsidR="009F0B96" w:rsidRPr="009229DC" w:rsidRDefault="009F0B96" w:rsidP="005509CD">
            <w:pPr>
              <w:spacing w:after="0"/>
              <w:jc w:val="center"/>
              <w:rPr>
                <w:rFonts w:ascii="Arial" w:eastAsia="Times New Roman" w:hAnsi="Arial" w:cs="Arial"/>
                <w:szCs w:val="24"/>
                <w:lang w:eastAsia="pt-BR"/>
              </w:rPr>
            </w:pPr>
          </w:p>
        </w:tc>
      </w:tr>
      <w:tr w:rsidR="009F0B96" w:rsidRPr="009229DC" w:rsidTr="005509CD">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0 |--- 2</w:t>
            </w:r>
          </w:p>
        </w:tc>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8</w:t>
            </w: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r>
      <w:tr w:rsidR="009F0B96" w:rsidRPr="009229DC" w:rsidTr="005509CD">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2 |--- 4</w:t>
            </w:r>
          </w:p>
        </w:tc>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12</w:t>
            </w: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r>
      <w:tr w:rsidR="009F0B96" w:rsidRPr="009229DC" w:rsidTr="005509CD">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4 |--- 6</w:t>
            </w:r>
          </w:p>
        </w:tc>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16</w:t>
            </w: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r>
      <w:tr w:rsidR="009F0B96" w:rsidRPr="009229DC" w:rsidTr="005509CD">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6 |--- 8</w:t>
            </w:r>
          </w:p>
        </w:tc>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10</w:t>
            </w: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r>
      <w:tr w:rsidR="009F0B96" w:rsidRPr="009229DC" w:rsidTr="005509CD">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 xml:space="preserve">  8 |--- 10</w:t>
            </w:r>
          </w:p>
        </w:tc>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4</w:t>
            </w: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r>
      <w:tr w:rsidR="009F0B96" w:rsidRPr="009229DC" w:rsidTr="005509CD">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sym w:font="Symbol" w:char="F0E5"/>
            </w:r>
            <w:r w:rsidRPr="009229DC">
              <w:rPr>
                <w:rFonts w:ascii="Arial" w:eastAsia="Times New Roman" w:hAnsi="Arial" w:cs="Arial"/>
                <w:szCs w:val="24"/>
                <w:lang w:eastAsia="pt-BR"/>
              </w:rPr>
              <w:t xml:space="preserve"> = 50</w:t>
            </w:r>
          </w:p>
        </w:tc>
        <w:tc>
          <w:tcPr>
            <w:tcW w:w="1584" w:type="dxa"/>
          </w:tcPr>
          <w:p w:rsidR="009F0B96" w:rsidRPr="009229DC" w:rsidRDefault="009F0B96" w:rsidP="005509CD">
            <w:pPr>
              <w:spacing w:after="0"/>
              <w:jc w:val="center"/>
              <w:rPr>
                <w:rFonts w:ascii="Arial" w:eastAsia="Times New Roman" w:hAnsi="Arial" w:cs="Arial"/>
                <w:szCs w:val="24"/>
                <w:lang w:eastAsia="pt-BR"/>
              </w:rPr>
            </w:pPr>
            <w:r w:rsidRPr="009229DC">
              <w:rPr>
                <w:rFonts w:ascii="Arial" w:eastAsia="Times New Roman" w:hAnsi="Arial" w:cs="Arial"/>
                <w:szCs w:val="24"/>
                <w:lang w:eastAsia="pt-BR"/>
              </w:rPr>
              <w:t>------</w:t>
            </w:r>
          </w:p>
        </w:tc>
        <w:tc>
          <w:tcPr>
            <w:tcW w:w="1584" w:type="dxa"/>
          </w:tcPr>
          <w:p w:rsidR="009F0B96" w:rsidRPr="009229DC" w:rsidRDefault="009F0B96" w:rsidP="005509CD">
            <w:pPr>
              <w:spacing w:after="0"/>
              <w:jc w:val="center"/>
              <w:rPr>
                <w:rFonts w:ascii="Arial" w:eastAsia="Times New Roman" w:hAnsi="Arial" w:cs="Arial"/>
                <w:szCs w:val="24"/>
                <w:lang w:eastAsia="pt-BR"/>
              </w:rPr>
            </w:pPr>
          </w:p>
        </w:tc>
        <w:tc>
          <w:tcPr>
            <w:tcW w:w="1584" w:type="dxa"/>
          </w:tcPr>
          <w:p w:rsidR="009F0B96" w:rsidRPr="009229DC" w:rsidRDefault="009F0B96" w:rsidP="005509CD">
            <w:pPr>
              <w:spacing w:after="0"/>
              <w:jc w:val="center"/>
              <w:rPr>
                <w:rFonts w:ascii="Arial" w:eastAsia="Times New Roman" w:hAnsi="Arial" w:cs="Arial"/>
                <w:szCs w:val="24"/>
                <w:lang w:eastAsia="pt-BR"/>
              </w:rPr>
            </w:pPr>
          </w:p>
        </w:tc>
      </w:tr>
    </w:tbl>
    <w:p w:rsidR="009229DC" w:rsidRPr="009229DC" w:rsidRDefault="009229DC" w:rsidP="009229DC">
      <w:pPr>
        <w:spacing w:after="0" w:line="240" w:lineRule="auto"/>
        <w:jc w:val="both"/>
        <w:rPr>
          <w:rFonts w:ascii="Arial" w:eastAsia="Times New Roman" w:hAnsi="Arial" w:cs="Arial"/>
          <w:szCs w:val="24"/>
          <w:lang w:eastAsia="pt-BR"/>
        </w:rPr>
      </w:pPr>
    </w:p>
    <w:p w:rsidR="009229DC" w:rsidRDefault="009229DC" w:rsidP="009229DC">
      <w:pPr>
        <w:spacing w:after="0" w:line="240" w:lineRule="auto"/>
        <w:jc w:val="both"/>
        <w:rPr>
          <w:rFonts w:ascii="Arial" w:eastAsia="Times New Roman" w:hAnsi="Arial" w:cs="Arial"/>
          <w:szCs w:val="24"/>
          <w:lang w:eastAsia="pt-BR"/>
        </w:rPr>
      </w:pPr>
    </w:p>
    <w:p w:rsidR="009229DC" w:rsidRDefault="009229DC" w:rsidP="009229DC">
      <w:pPr>
        <w:spacing w:after="0" w:line="240" w:lineRule="auto"/>
        <w:jc w:val="both"/>
        <w:rPr>
          <w:rFonts w:ascii="Arial" w:eastAsia="Times New Roman" w:hAnsi="Arial" w:cs="Arial"/>
          <w:szCs w:val="24"/>
          <w:lang w:eastAsia="pt-BR"/>
        </w:rPr>
      </w:pPr>
    </w:p>
    <w:p w:rsidR="00DA11EB" w:rsidRDefault="00DA11EB" w:rsidP="009229DC">
      <w:pPr>
        <w:spacing w:after="0" w:line="240" w:lineRule="auto"/>
        <w:jc w:val="both"/>
        <w:rPr>
          <w:rFonts w:ascii="Arial" w:eastAsia="Times New Roman" w:hAnsi="Arial" w:cs="Arial"/>
          <w:szCs w:val="24"/>
          <w:lang w:eastAsia="pt-BR"/>
        </w:rPr>
      </w:pPr>
    </w:p>
    <w:p w:rsidR="00DA11EB" w:rsidRDefault="00DA11EB" w:rsidP="009229DC">
      <w:pPr>
        <w:spacing w:after="0" w:line="240" w:lineRule="auto"/>
        <w:jc w:val="both"/>
        <w:rPr>
          <w:rFonts w:ascii="Arial" w:eastAsia="Times New Roman" w:hAnsi="Arial" w:cs="Arial"/>
          <w:szCs w:val="24"/>
          <w:lang w:eastAsia="pt-BR"/>
        </w:rPr>
      </w:pPr>
    </w:p>
    <w:p w:rsidR="00DA11EB" w:rsidRDefault="00DA11EB" w:rsidP="009229DC">
      <w:pPr>
        <w:spacing w:after="0" w:line="240" w:lineRule="auto"/>
        <w:jc w:val="both"/>
        <w:rPr>
          <w:rFonts w:ascii="Arial" w:eastAsia="Times New Roman" w:hAnsi="Arial" w:cs="Arial"/>
          <w:szCs w:val="24"/>
          <w:lang w:eastAsia="pt-BR"/>
        </w:rPr>
      </w:pPr>
    </w:p>
    <w:p w:rsidR="00DA11EB" w:rsidRDefault="00DA11EB" w:rsidP="009229DC">
      <w:pPr>
        <w:spacing w:after="0" w:line="240" w:lineRule="auto"/>
        <w:jc w:val="both"/>
        <w:rPr>
          <w:rFonts w:ascii="Arial" w:eastAsia="Times New Roman" w:hAnsi="Arial" w:cs="Arial"/>
          <w:szCs w:val="24"/>
          <w:lang w:eastAsia="pt-BR"/>
        </w:rPr>
      </w:pPr>
    </w:p>
    <w:p w:rsidR="00DA11EB" w:rsidRPr="009229DC" w:rsidRDefault="00DA11EB"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b/>
          <w:szCs w:val="24"/>
          <w:lang w:eastAsia="pt-BR"/>
        </w:rPr>
      </w:pPr>
      <w:r w:rsidRPr="009229DC">
        <w:rPr>
          <w:rFonts w:ascii="Arial" w:eastAsia="Times New Roman" w:hAnsi="Arial" w:cs="Arial"/>
          <w:b/>
          <w:szCs w:val="24"/>
          <w:lang w:eastAsia="pt-BR"/>
        </w:rPr>
        <w:t>EXERCÍCIOS:</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EB354B">
      <w:pPr>
        <w:numPr>
          <w:ilvl w:val="0"/>
          <w:numId w:val="10"/>
        </w:num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Calcular a variância e o desvio padrão da distribu</w:t>
      </w:r>
      <w:r w:rsidR="00E55E90">
        <w:rPr>
          <w:rFonts w:ascii="Arial" w:eastAsia="Times New Roman" w:hAnsi="Arial" w:cs="Arial"/>
          <w:szCs w:val="24"/>
          <w:lang w:eastAsia="pt-BR"/>
        </w:rPr>
        <w:t xml:space="preserve">ição dos QI de uma amostra dos </w:t>
      </w:r>
      <w:r w:rsidRPr="009229DC">
        <w:rPr>
          <w:rFonts w:ascii="Arial" w:eastAsia="Times New Roman" w:hAnsi="Arial" w:cs="Arial"/>
          <w:szCs w:val="24"/>
          <w:lang w:eastAsia="pt-BR"/>
        </w:rPr>
        <w:t>aluno</w:t>
      </w:r>
      <w:r w:rsidR="00135945">
        <w:rPr>
          <w:rFonts w:ascii="Arial" w:eastAsia="Times New Roman" w:hAnsi="Arial" w:cs="Arial"/>
          <w:szCs w:val="24"/>
          <w:lang w:eastAsia="pt-BR"/>
        </w:rPr>
        <w:t>s de uma escola de ensino fundamental</w:t>
      </w:r>
      <w:r w:rsidRPr="009229DC">
        <w:rPr>
          <w:rFonts w:ascii="Arial" w:eastAsia="Times New Roman" w:hAnsi="Arial" w:cs="Arial"/>
          <w:szCs w:val="24"/>
          <w:lang w:eastAsia="pt-BR"/>
        </w:rPr>
        <w:t>.</w:t>
      </w:r>
    </w:p>
    <w:p w:rsidR="009229DC" w:rsidRPr="009229DC" w:rsidRDefault="009229DC" w:rsidP="009229DC">
      <w:pPr>
        <w:spacing w:after="0" w:line="240" w:lineRule="auto"/>
        <w:jc w:val="both"/>
        <w:rPr>
          <w:rFonts w:ascii="Arial" w:eastAsia="Times New Roman" w:hAnsi="Arial" w:cs="Arial"/>
          <w:szCs w:val="24"/>
          <w:lang w:eastAsia="pt-BR"/>
        </w:rPr>
      </w:pPr>
    </w:p>
    <w:tbl>
      <w:tblPr>
        <w:tblW w:w="0" w:type="auto"/>
        <w:tblInd w:w="4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20"/>
        <w:gridCol w:w="1920"/>
      </w:tblGrid>
      <w:tr w:rsidR="009229DC" w:rsidRPr="009229DC" w:rsidTr="004C5D6C">
        <w:tc>
          <w:tcPr>
            <w:tcW w:w="192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QI</w:t>
            </w:r>
          </w:p>
        </w:tc>
        <w:tc>
          <w:tcPr>
            <w:tcW w:w="1920" w:type="dxa"/>
            <w:vAlign w:val="center"/>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Número de alunos</w:t>
            </w:r>
          </w:p>
        </w:tc>
      </w:tr>
      <w:tr w:rsidR="009229DC" w:rsidRPr="009229DC" w:rsidTr="004C5D6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60 |--- 70</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tc>
      </w:tr>
      <w:tr w:rsidR="009229DC" w:rsidRPr="009229DC" w:rsidTr="004C5D6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70 |--- 80</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w:t>
            </w:r>
          </w:p>
        </w:tc>
      </w:tr>
      <w:tr w:rsidR="009229DC" w:rsidRPr="009229DC" w:rsidTr="004C5D6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80 |--- 90</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12</w:t>
            </w:r>
          </w:p>
        </w:tc>
      </w:tr>
      <w:tr w:rsidR="009229DC" w:rsidRPr="009229DC" w:rsidTr="004C5D6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90  |---100</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20</w:t>
            </w:r>
          </w:p>
        </w:tc>
      </w:tr>
      <w:tr w:rsidR="009229DC" w:rsidRPr="009229DC" w:rsidTr="004C5D6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100|---110</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18</w:t>
            </w:r>
          </w:p>
        </w:tc>
      </w:tr>
      <w:tr w:rsidR="009229DC" w:rsidRPr="009229DC" w:rsidTr="004C5D6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110|---120</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10</w:t>
            </w:r>
          </w:p>
        </w:tc>
      </w:tr>
      <w:tr w:rsidR="009229DC" w:rsidRPr="009229DC" w:rsidTr="004C5D6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120|---130</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tc>
      </w:tr>
      <w:tr w:rsidR="009229DC" w:rsidRPr="009229DC" w:rsidTr="004C5D6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Total</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70</w:t>
            </w:r>
          </w:p>
        </w:tc>
      </w:tr>
    </w:tbl>
    <w:p w:rsidR="009229DC" w:rsidRPr="009229DC" w:rsidRDefault="009229DC" w:rsidP="009229DC">
      <w:pPr>
        <w:spacing w:after="0" w:line="240" w:lineRule="auto"/>
        <w:jc w:val="both"/>
        <w:rPr>
          <w:rFonts w:ascii="Arial" w:eastAsia="Times New Roman" w:hAnsi="Arial" w:cs="Arial"/>
          <w:szCs w:val="24"/>
          <w:lang w:eastAsia="pt-BR"/>
        </w:rPr>
      </w:pPr>
    </w:p>
    <w:p w:rsidR="009229DC" w:rsidRDefault="009229DC" w:rsidP="009229DC">
      <w:pPr>
        <w:spacing w:after="0" w:line="240" w:lineRule="auto"/>
        <w:jc w:val="both"/>
        <w:rPr>
          <w:rFonts w:ascii="Arial" w:eastAsia="Times New Roman" w:hAnsi="Arial" w:cs="Arial"/>
          <w:szCs w:val="24"/>
          <w:lang w:eastAsia="pt-BR"/>
        </w:rPr>
      </w:pPr>
    </w:p>
    <w:p w:rsidR="00DA11EB" w:rsidRPr="009229DC" w:rsidRDefault="00DA11EB" w:rsidP="009229DC">
      <w:pPr>
        <w:spacing w:after="0" w:line="240" w:lineRule="auto"/>
        <w:jc w:val="both"/>
        <w:rPr>
          <w:rFonts w:ascii="Arial" w:eastAsia="Times New Roman" w:hAnsi="Arial" w:cs="Arial"/>
          <w:szCs w:val="24"/>
          <w:lang w:eastAsia="pt-BR"/>
        </w:rPr>
      </w:pPr>
    </w:p>
    <w:p w:rsidR="009229DC" w:rsidRPr="007B54ED" w:rsidRDefault="009229DC" w:rsidP="009229DC">
      <w:pPr>
        <w:numPr>
          <w:ilvl w:val="0"/>
          <w:numId w:val="10"/>
        </w:numPr>
        <w:spacing w:after="0" w:line="240" w:lineRule="auto"/>
        <w:jc w:val="both"/>
        <w:rPr>
          <w:rFonts w:ascii="Arial" w:eastAsia="Times New Roman" w:hAnsi="Arial" w:cs="Arial"/>
          <w:szCs w:val="24"/>
          <w:lang w:eastAsia="pt-BR"/>
        </w:rPr>
      </w:pPr>
      <w:r w:rsidRPr="007B54ED">
        <w:rPr>
          <w:rFonts w:ascii="Arial" w:eastAsia="Times New Roman" w:hAnsi="Arial" w:cs="Arial"/>
          <w:szCs w:val="24"/>
          <w:lang w:eastAsia="pt-BR"/>
        </w:rPr>
        <w:t>Calcule a variância e o desvio padrão para a distribuiçã</w:t>
      </w:r>
      <w:r w:rsidR="007B54ED" w:rsidRPr="007B54ED">
        <w:rPr>
          <w:rFonts w:ascii="Arial" w:eastAsia="Times New Roman" w:hAnsi="Arial" w:cs="Arial"/>
          <w:szCs w:val="24"/>
          <w:lang w:eastAsia="pt-BR"/>
        </w:rPr>
        <w:t>o do consumo de energia elétrica</w:t>
      </w:r>
      <w:r w:rsidR="00135945" w:rsidRPr="007B54ED">
        <w:rPr>
          <w:rFonts w:ascii="Arial" w:eastAsia="Times New Roman" w:hAnsi="Arial" w:cs="Arial"/>
          <w:szCs w:val="24"/>
          <w:lang w:eastAsia="pt-BR"/>
        </w:rPr>
        <w:t xml:space="preserve"> de uma amostra de </w:t>
      </w:r>
      <w:r w:rsidR="007B54ED" w:rsidRPr="007B54ED">
        <w:rPr>
          <w:rFonts w:ascii="Arial" w:eastAsia="Times New Roman" w:hAnsi="Arial" w:cs="Arial"/>
          <w:szCs w:val="24"/>
          <w:lang w:eastAsia="pt-BR"/>
        </w:rPr>
        <w:t>54 notas famílias de 4 pessoas</w:t>
      </w:r>
      <w:r w:rsidRPr="007B54ED">
        <w:rPr>
          <w:rFonts w:ascii="Arial" w:eastAsia="Times New Roman" w:hAnsi="Arial" w:cs="Arial"/>
          <w:szCs w:val="24"/>
          <w:lang w:eastAsia="pt-BR"/>
        </w:rPr>
        <w:t xml:space="preserve"> emitidas na mesma data, seleciona</w:t>
      </w:r>
      <w:r w:rsidR="007B54ED" w:rsidRPr="007B54ED">
        <w:rPr>
          <w:rFonts w:ascii="Arial" w:eastAsia="Times New Roman" w:hAnsi="Arial" w:cs="Arial"/>
          <w:szCs w:val="24"/>
          <w:lang w:eastAsia="pt-BR"/>
        </w:rPr>
        <w:t>das em um bairro da cidade.</w:t>
      </w:r>
    </w:p>
    <w:p w:rsidR="009229DC" w:rsidRPr="009229DC" w:rsidRDefault="009229DC" w:rsidP="009229DC">
      <w:pPr>
        <w:spacing w:after="0" w:line="240" w:lineRule="auto"/>
        <w:jc w:val="both"/>
        <w:rPr>
          <w:rFonts w:ascii="Arial" w:eastAsia="Times New Roman" w:hAnsi="Arial" w:cs="Arial"/>
          <w:szCs w:val="24"/>
          <w:lang w:eastAsia="pt-BR"/>
        </w:rPr>
      </w:pPr>
    </w:p>
    <w:tbl>
      <w:tblPr>
        <w:tblW w:w="0" w:type="auto"/>
        <w:tblInd w:w="4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40"/>
        <w:gridCol w:w="1920"/>
        <w:gridCol w:w="2280"/>
      </w:tblGrid>
      <w:tr w:rsidR="009229DC" w:rsidRPr="009229DC" w:rsidTr="007B54ED">
        <w:tc>
          <w:tcPr>
            <w:tcW w:w="840" w:type="dxa"/>
            <w:vAlign w:val="center"/>
          </w:tcPr>
          <w:p w:rsidR="009229DC" w:rsidRPr="009229DC" w:rsidRDefault="009229DC" w:rsidP="007B54ED">
            <w:pPr>
              <w:spacing w:after="0" w:line="240" w:lineRule="auto"/>
              <w:jc w:val="center"/>
              <w:rPr>
                <w:rFonts w:ascii="Arial" w:eastAsia="Times New Roman" w:hAnsi="Arial" w:cs="Arial"/>
                <w:szCs w:val="24"/>
                <w:lang w:eastAsia="pt-BR"/>
              </w:rPr>
            </w:pPr>
          </w:p>
          <w:p w:rsidR="009229DC" w:rsidRPr="009229DC" w:rsidRDefault="00135945" w:rsidP="007B54ED">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classe</w:t>
            </w:r>
          </w:p>
        </w:tc>
        <w:tc>
          <w:tcPr>
            <w:tcW w:w="1920" w:type="dxa"/>
            <w:vAlign w:val="center"/>
          </w:tcPr>
          <w:p w:rsidR="009229DC" w:rsidRDefault="007B54ED" w:rsidP="007B54ED">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Consumo</w:t>
            </w:r>
          </w:p>
          <w:p w:rsidR="007B54ED" w:rsidRPr="009229DC" w:rsidRDefault="007B54ED" w:rsidP="007B54ED">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(kWh)</w:t>
            </w:r>
          </w:p>
        </w:tc>
        <w:tc>
          <w:tcPr>
            <w:tcW w:w="2280" w:type="dxa"/>
            <w:vAlign w:val="center"/>
          </w:tcPr>
          <w:p w:rsidR="009229DC" w:rsidRPr="009229DC" w:rsidRDefault="007B54ED" w:rsidP="007B54ED">
            <w:pPr>
              <w:spacing w:after="0" w:line="240" w:lineRule="auto"/>
              <w:jc w:val="center"/>
              <w:rPr>
                <w:rFonts w:ascii="Arial" w:eastAsia="Times New Roman" w:hAnsi="Arial" w:cs="Arial"/>
                <w:szCs w:val="24"/>
                <w:lang w:eastAsia="pt-BR"/>
              </w:rPr>
            </w:pPr>
            <w:r>
              <w:rPr>
                <w:rFonts w:ascii="Arial" w:eastAsia="Times New Roman" w:hAnsi="Arial" w:cs="Arial"/>
                <w:szCs w:val="24"/>
                <w:lang w:eastAsia="pt-BR"/>
              </w:rPr>
              <w:t>Número de famílias</w:t>
            </w:r>
          </w:p>
        </w:tc>
      </w:tr>
      <w:tr w:rsidR="009229DC" w:rsidRPr="009229DC" w:rsidTr="004C5D6C">
        <w:tc>
          <w:tcPr>
            <w:tcW w:w="8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0 |----- 50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10</w:t>
            </w:r>
          </w:p>
        </w:tc>
      </w:tr>
      <w:tr w:rsidR="009229DC" w:rsidRPr="009229DC" w:rsidTr="004C5D6C">
        <w:tc>
          <w:tcPr>
            <w:tcW w:w="8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 xml:space="preserve">  50 |----- 100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28</w:t>
            </w:r>
          </w:p>
        </w:tc>
      </w:tr>
      <w:tr w:rsidR="009229DC" w:rsidRPr="009229DC" w:rsidTr="004C5D6C">
        <w:tc>
          <w:tcPr>
            <w:tcW w:w="8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3</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100 |----- 150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12</w:t>
            </w:r>
          </w:p>
        </w:tc>
      </w:tr>
      <w:tr w:rsidR="009229DC" w:rsidRPr="009229DC" w:rsidTr="004C5D6C">
        <w:tc>
          <w:tcPr>
            <w:tcW w:w="8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150 |----- 200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w:t>
            </w:r>
          </w:p>
        </w:tc>
      </w:tr>
      <w:tr w:rsidR="009229DC" w:rsidRPr="009229DC" w:rsidTr="004C5D6C">
        <w:tc>
          <w:tcPr>
            <w:tcW w:w="8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5</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200 |----- 250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tc>
      </w:tr>
      <w:tr w:rsidR="009229DC" w:rsidRPr="009229DC" w:rsidTr="004C5D6C">
        <w:tc>
          <w:tcPr>
            <w:tcW w:w="84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w:t>
            </w:r>
          </w:p>
        </w:tc>
        <w:tc>
          <w:tcPr>
            <w:tcW w:w="192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250 |----- 300</w:t>
            </w:r>
          </w:p>
        </w:tc>
        <w:tc>
          <w:tcPr>
            <w:tcW w:w="2280" w:type="dxa"/>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w:t>
            </w:r>
          </w:p>
        </w:tc>
      </w:tr>
    </w:tbl>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b/>
          <w:szCs w:val="24"/>
          <w:lang w:eastAsia="pt-BR"/>
        </w:rPr>
      </w:pPr>
      <w:r w:rsidRPr="009229DC">
        <w:rPr>
          <w:rFonts w:ascii="Arial" w:eastAsia="Times New Roman" w:hAnsi="Arial" w:cs="Arial"/>
          <w:b/>
          <w:szCs w:val="24"/>
          <w:lang w:eastAsia="pt-BR"/>
        </w:rPr>
        <w:t>Respostas</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1) s² = 180,12</w:t>
      </w:r>
      <w:r w:rsidRPr="009229DC">
        <w:rPr>
          <w:rFonts w:ascii="Arial" w:eastAsia="Times New Roman" w:hAnsi="Arial" w:cs="Arial"/>
          <w:szCs w:val="24"/>
          <w:lang w:eastAsia="pt-BR"/>
        </w:rPr>
        <w:tab/>
      </w:r>
      <w:r w:rsidRPr="009229DC">
        <w:rPr>
          <w:rFonts w:ascii="Arial" w:eastAsia="Times New Roman" w:hAnsi="Arial" w:cs="Arial"/>
          <w:szCs w:val="24"/>
          <w:lang w:eastAsia="pt-BR"/>
        </w:rPr>
        <w:tab/>
        <w:t>s = 13,4</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 xml:space="preserve">3) s² = </w:t>
      </w:r>
      <w:r w:rsidRPr="009229DC">
        <w:rPr>
          <w:rFonts w:ascii="Arial" w:eastAsia="Times New Roman" w:hAnsi="Arial" w:cs="Arial"/>
          <w:szCs w:val="24"/>
          <w:lang w:eastAsia="pt-BR"/>
        </w:rPr>
        <w:tab/>
        <w:t>2446,7</w:t>
      </w:r>
      <w:r w:rsidRPr="009229DC">
        <w:rPr>
          <w:rFonts w:ascii="Arial" w:eastAsia="Times New Roman" w:hAnsi="Arial" w:cs="Arial"/>
          <w:szCs w:val="24"/>
          <w:lang w:eastAsia="pt-BR"/>
        </w:rPr>
        <w:tab/>
      </w:r>
      <w:r w:rsidRPr="009229DC">
        <w:rPr>
          <w:rFonts w:ascii="Arial" w:eastAsia="Times New Roman" w:hAnsi="Arial" w:cs="Arial"/>
          <w:szCs w:val="24"/>
          <w:lang w:eastAsia="pt-BR"/>
        </w:rPr>
        <w:tab/>
        <w:t>s = 49,5</w:t>
      </w:r>
    </w:p>
    <w:p w:rsidR="00627BA1" w:rsidRDefault="00627BA1" w:rsidP="009229DC">
      <w:pPr>
        <w:spacing w:after="0" w:line="240" w:lineRule="auto"/>
        <w:jc w:val="both"/>
        <w:rPr>
          <w:rFonts w:ascii="Arial" w:eastAsia="Times New Roman" w:hAnsi="Arial" w:cs="Arial"/>
          <w:b/>
          <w:lang w:eastAsia="pt-BR"/>
        </w:rPr>
      </w:pPr>
    </w:p>
    <w:p w:rsidR="00627BA1" w:rsidRDefault="00627BA1" w:rsidP="009229DC">
      <w:pPr>
        <w:spacing w:after="0" w:line="240" w:lineRule="auto"/>
        <w:jc w:val="both"/>
        <w:rPr>
          <w:rFonts w:ascii="Arial" w:eastAsia="Times New Roman" w:hAnsi="Arial" w:cs="Arial"/>
          <w:b/>
          <w:lang w:eastAsia="pt-BR"/>
        </w:rPr>
      </w:pPr>
    </w:p>
    <w:p w:rsidR="00471781" w:rsidRDefault="00471781" w:rsidP="009229DC">
      <w:pPr>
        <w:spacing w:after="0" w:line="240" w:lineRule="auto"/>
        <w:jc w:val="both"/>
        <w:rPr>
          <w:rFonts w:ascii="Arial" w:eastAsia="Times New Roman" w:hAnsi="Arial" w:cs="Arial"/>
          <w:b/>
          <w:lang w:eastAsia="pt-BR"/>
        </w:rPr>
      </w:pPr>
    </w:p>
    <w:p w:rsidR="00471781" w:rsidRDefault="00471781" w:rsidP="009229DC">
      <w:pPr>
        <w:spacing w:after="0" w:line="240" w:lineRule="auto"/>
        <w:jc w:val="both"/>
        <w:rPr>
          <w:rFonts w:ascii="Arial" w:eastAsia="Times New Roman" w:hAnsi="Arial" w:cs="Arial"/>
          <w:b/>
          <w:lang w:eastAsia="pt-BR"/>
        </w:rPr>
      </w:pPr>
    </w:p>
    <w:p w:rsidR="00471781" w:rsidRDefault="00471781" w:rsidP="009229DC">
      <w:pPr>
        <w:spacing w:after="0" w:line="240" w:lineRule="auto"/>
        <w:jc w:val="both"/>
        <w:rPr>
          <w:rFonts w:ascii="Arial" w:eastAsia="Times New Roman" w:hAnsi="Arial" w:cs="Arial"/>
          <w:b/>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COEFICIENTE DE VARIAÇÃO</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O coeficiente de variação é uma medida adimensional, útil para comparar resultados de amostras cujas unidades podem ser diferentes.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É definido como o quociente entre o desvio padrão e a média e, em geral, é expresso em percentual.</w:t>
      </w:r>
    </w:p>
    <w:p w:rsidR="009229DC" w:rsidRPr="009229DC" w:rsidRDefault="0025333C" w:rsidP="009229DC">
      <w:pPr>
        <w:spacing w:after="0" w:line="240" w:lineRule="auto"/>
        <w:jc w:val="center"/>
        <w:rPr>
          <w:rFonts w:ascii="Arial" w:eastAsia="Times New Roman" w:hAnsi="Arial" w:cs="Arial"/>
          <w:lang w:eastAsia="pt-BR"/>
        </w:rPr>
      </w:pPr>
      <w:r w:rsidRPr="009229DC">
        <w:rPr>
          <w:rFonts w:ascii="Arial" w:eastAsia="Times New Roman" w:hAnsi="Arial" w:cs="Arial"/>
          <w:position w:val="-26"/>
          <w:lang w:eastAsia="pt-BR"/>
        </w:rPr>
        <w:object w:dxaOrig="1300" w:dyaOrig="639">
          <v:shape id="_x0000_i1041" type="#_x0000_t75" style="width:74.75pt;height:37.4pt" o:ole="">
            <v:imagedata r:id="rId37" o:title=""/>
          </v:shape>
          <o:OLEObject Type="Embed" ProgID="Equation.3" ShapeID="_x0000_i1041" DrawAspect="Content" ObjectID="_1718718081" r:id="rId38"/>
        </w:object>
      </w: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E55E90" w:rsidP="009229DC">
      <w:pPr>
        <w:spacing w:after="0" w:line="240" w:lineRule="auto"/>
        <w:jc w:val="both"/>
        <w:rPr>
          <w:rFonts w:ascii="Arial" w:eastAsia="Times New Roman" w:hAnsi="Arial" w:cs="Arial"/>
          <w:lang w:eastAsia="pt-BR"/>
        </w:rPr>
      </w:pPr>
      <w:r>
        <w:rPr>
          <w:rFonts w:ascii="Arial" w:eastAsia="Times New Roman" w:hAnsi="Arial" w:cs="Arial"/>
          <w:b/>
          <w:bCs/>
          <w:lang w:eastAsia="pt-BR"/>
        </w:rPr>
        <w:t xml:space="preserve">Exemplo 5.11: </w:t>
      </w:r>
      <w:r w:rsidR="009229DC" w:rsidRPr="009229DC">
        <w:rPr>
          <w:rFonts w:ascii="Arial" w:eastAsia="Times New Roman" w:hAnsi="Arial" w:cs="Arial"/>
          <w:lang w:eastAsia="pt-BR"/>
        </w:rPr>
        <w:t>Dois processos, medindo</w:t>
      </w:r>
      <w:r w:rsidR="00E529DD">
        <w:rPr>
          <w:rFonts w:ascii="Arial" w:eastAsia="Times New Roman" w:hAnsi="Arial" w:cs="Arial"/>
          <w:lang w:eastAsia="pt-BR"/>
        </w:rPr>
        <w:t xml:space="preserve"> a espessura de materiais</w:t>
      </w:r>
      <w:r w:rsidR="009229DC" w:rsidRPr="009229DC">
        <w:rPr>
          <w:rFonts w:ascii="Arial" w:eastAsia="Times New Roman" w:hAnsi="Arial" w:cs="Arial"/>
          <w:lang w:eastAsia="pt-BR"/>
        </w:rPr>
        <w:t xml:space="preserve"> diferentes, obtiveram os seguintes resultados: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 xml:space="preserve">1 - Folha de aço: média = </w:t>
      </w:r>
      <w:smartTag w:uri="urn:schemas-microsoft-com:office:smarttags" w:element="metricconverter">
        <w:smartTagPr>
          <w:attr w:name="ProductID" w:val="2,49 mm"/>
        </w:smartTagPr>
        <w:r w:rsidRPr="009229DC">
          <w:rPr>
            <w:rFonts w:ascii="Arial" w:eastAsia="Times New Roman" w:hAnsi="Arial" w:cs="Arial"/>
            <w:lang w:eastAsia="pt-BR"/>
          </w:rPr>
          <w:t>2,49 mm</w:t>
        </w:r>
      </w:smartTag>
      <w:r w:rsidRPr="009229DC">
        <w:rPr>
          <w:rFonts w:ascii="Arial" w:eastAsia="Times New Roman" w:hAnsi="Arial" w:cs="Arial"/>
          <w:lang w:eastAsia="pt-BR"/>
        </w:rPr>
        <w:t xml:space="preserve">; desvio padrão = </w:t>
      </w:r>
      <w:smartTag w:uri="urn:schemas-microsoft-com:office:smarttags" w:element="metricconverter">
        <w:smartTagPr>
          <w:attr w:name="ProductID" w:val="0,12 mm"/>
        </w:smartTagPr>
        <w:r w:rsidRPr="009229DC">
          <w:rPr>
            <w:rFonts w:ascii="Arial" w:eastAsia="Times New Roman" w:hAnsi="Arial" w:cs="Arial"/>
            <w:lang w:eastAsia="pt-BR"/>
          </w:rPr>
          <w:t>0,12 mm</w:t>
        </w:r>
      </w:smartTag>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 xml:space="preserve">2 - Chapa de madeira: média = </w:t>
      </w:r>
      <w:smartTag w:uri="urn:schemas-microsoft-com:office:smarttags" w:element="metricconverter">
        <w:smartTagPr>
          <w:attr w:name="ProductID" w:val="3,75 mm"/>
        </w:smartTagPr>
        <w:r w:rsidRPr="009229DC">
          <w:rPr>
            <w:rFonts w:ascii="Arial" w:eastAsia="Times New Roman" w:hAnsi="Arial" w:cs="Arial"/>
            <w:lang w:eastAsia="pt-BR"/>
          </w:rPr>
          <w:t>3,75 mm</w:t>
        </w:r>
      </w:smartTag>
      <w:r w:rsidRPr="009229DC">
        <w:rPr>
          <w:rFonts w:ascii="Arial" w:eastAsia="Times New Roman" w:hAnsi="Arial" w:cs="Arial"/>
          <w:lang w:eastAsia="pt-BR"/>
        </w:rPr>
        <w:t xml:space="preserve">; desvio padrão = </w:t>
      </w:r>
      <w:smartTag w:uri="urn:schemas-microsoft-com:office:smarttags" w:element="metricconverter">
        <w:smartTagPr>
          <w:attr w:name="ProductID" w:val="0,15 mm"/>
        </w:smartTagPr>
        <w:r w:rsidRPr="009229DC">
          <w:rPr>
            <w:rFonts w:ascii="Arial" w:eastAsia="Times New Roman" w:hAnsi="Arial" w:cs="Arial"/>
            <w:lang w:eastAsia="pt-BR"/>
          </w:rPr>
          <w:t>0,15 mm</w:t>
        </w:r>
      </w:smartTag>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Qual dos dois processos é relativamente mais preciso?</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CV</w:t>
      </w:r>
      <w:r w:rsidRPr="009229DC">
        <w:rPr>
          <w:rFonts w:ascii="Arial" w:eastAsia="Times New Roman" w:hAnsi="Arial" w:cs="Arial"/>
          <w:vertAlign w:val="subscript"/>
          <w:lang w:eastAsia="pt-BR"/>
        </w:rPr>
        <w:t>1</w:t>
      </w:r>
      <w:r w:rsidRPr="009229DC">
        <w:rPr>
          <w:rFonts w:ascii="Arial" w:eastAsia="Times New Roman" w:hAnsi="Arial" w:cs="Arial"/>
          <w:lang w:eastAsia="pt-BR"/>
        </w:rPr>
        <w:t xml:space="preserve"> = </w:t>
      </w:r>
      <w:r w:rsidRPr="009229DC">
        <w:rPr>
          <w:rFonts w:ascii="Arial" w:eastAsia="Times New Roman" w:hAnsi="Arial" w:cs="Arial"/>
          <w:lang w:eastAsia="pt-BR"/>
        </w:rPr>
        <w:tab/>
      </w:r>
      <w:r w:rsidRPr="009229DC">
        <w:rPr>
          <w:rFonts w:ascii="Arial" w:eastAsia="Times New Roman" w:hAnsi="Arial" w:cs="Arial"/>
          <w:lang w:eastAsia="pt-BR"/>
        </w:rPr>
        <w:tab/>
      </w:r>
      <w:r w:rsidRPr="009229DC">
        <w:rPr>
          <w:rFonts w:ascii="Arial" w:eastAsia="Times New Roman" w:hAnsi="Arial" w:cs="Arial"/>
          <w:lang w:eastAsia="pt-BR"/>
        </w:rPr>
        <w:tab/>
      </w:r>
      <w:r w:rsidRPr="009229DC">
        <w:rPr>
          <w:rFonts w:ascii="Arial" w:eastAsia="Times New Roman" w:hAnsi="Arial" w:cs="Arial"/>
          <w:lang w:eastAsia="pt-BR"/>
        </w:rPr>
        <w:tab/>
      </w:r>
      <w:r w:rsidRPr="009229DC">
        <w:rPr>
          <w:rFonts w:ascii="Arial" w:eastAsia="Times New Roman" w:hAnsi="Arial" w:cs="Arial"/>
          <w:lang w:eastAsia="pt-BR"/>
        </w:rPr>
        <w:tab/>
      </w:r>
      <w:r w:rsidRPr="009229DC">
        <w:rPr>
          <w:rFonts w:ascii="Arial" w:eastAsia="Times New Roman" w:hAnsi="Arial" w:cs="Arial"/>
          <w:lang w:eastAsia="pt-BR"/>
        </w:rPr>
        <w:tab/>
        <w:t>CV</w:t>
      </w:r>
      <w:r w:rsidRPr="009229DC">
        <w:rPr>
          <w:rFonts w:ascii="Arial" w:eastAsia="Times New Roman" w:hAnsi="Arial" w:cs="Arial"/>
          <w:vertAlign w:val="subscript"/>
          <w:lang w:eastAsia="pt-BR"/>
        </w:rPr>
        <w:t>2</w:t>
      </w:r>
      <w:r w:rsidRPr="009229DC">
        <w:rPr>
          <w:rFonts w:ascii="Arial" w:eastAsia="Times New Roman" w:hAnsi="Arial" w:cs="Arial"/>
          <w:lang w:eastAsia="pt-BR"/>
        </w:rPr>
        <w:t xml:space="preserve"> = </w:t>
      </w:r>
    </w:p>
    <w:p w:rsidR="009229DC" w:rsidRDefault="009229DC" w:rsidP="009229DC">
      <w:pPr>
        <w:spacing w:after="0" w:line="240" w:lineRule="auto"/>
        <w:jc w:val="both"/>
        <w:rPr>
          <w:rFonts w:ascii="Arial" w:eastAsia="Times New Roman" w:hAnsi="Arial" w:cs="Arial"/>
          <w:lang w:eastAsia="pt-BR"/>
        </w:rPr>
      </w:pPr>
    </w:p>
    <w:p w:rsidR="00D51593" w:rsidRPr="009229DC" w:rsidRDefault="00D51593"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b/>
          <w:szCs w:val="24"/>
          <w:u w:val="single"/>
          <w:lang w:eastAsia="pt-BR"/>
        </w:rPr>
      </w:pPr>
      <w:r w:rsidRPr="009229DC">
        <w:rPr>
          <w:rFonts w:ascii="Arial" w:eastAsia="Times New Roman" w:hAnsi="Arial" w:cs="Arial"/>
          <w:b/>
          <w:szCs w:val="24"/>
          <w:lang w:eastAsia="pt-BR"/>
        </w:rPr>
        <w:t>CURVAS DE FREQUÊNCIA</w:t>
      </w:r>
      <w:r w:rsidR="00A91AB0">
        <w:rPr>
          <w:rFonts w:ascii="Arial" w:eastAsia="Times New Roman" w:hAnsi="Arial" w:cs="Arial"/>
          <w:b/>
          <w:szCs w:val="24"/>
          <w:lang w:eastAsia="pt-BR"/>
        </w:rPr>
        <w:t>S</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t xml:space="preserve">Como, em geral, os dados coletados pertencem a uma amostra extraída de uma população, podemos imaginar as amostras tornando-se cada vez mais amplas e a amplitude das classes ficando cada vez menor, o que nos permite concluir que a linha poligonal (contorno do polígono de </w:t>
      </w:r>
      <w:r w:rsidR="00E55E90" w:rsidRPr="009229DC">
        <w:rPr>
          <w:rFonts w:ascii="Arial" w:eastAsia="Times New Roman" w:hAnsi="Arial" w:cs="Arial"/>
          <w:szCs w:val="24"/>
          <w:lang w:eastAsia="pt-BR"/>
        </w:rPr>
        <w:t>frequência</w:t>
      </w:r>
      <w:r w:rsidRPr="009229DC">
        <w:rPr>
          <w:rFonts w:ascii="Arial" w:eastAsia="Times New Roman" w:hAnsi="Arial" w:cs="Arial"/>
          <w:szCs w:val="24"/>
          <w:lang w:eastAsia="pt-BR"/>
        </w:rPr>
        <w:t xml:space="preserve">) tende a se transformar numa curva - </w:t>
      </w:r>
      <w:r w:rsidRPr="009229DC">
        <w:rPr>
          <w:rFonts w:ascii="Arial" w:eastAsia="Times New Roman" w:hAnsi="Arial" w:cs="Arial"/>
          <w:b/>
          <w:szCs w:val="24"/>
          <w:lang w:eastAsia="pt-BR"/>
        </w:rPr>
        <w:t>a curva de frequência</w:t>
      </w:r>
      <w:r w:rsidR="00A91AB0">
        <w:rPr>
          <w:rFonts w:ascii="Arial" w:eastAsia="Times New Roman" w:hAnsi="Arial" w:cs="Arial"/>
          <w:b/>
          <w:szCs w:val="24"/>
          <w:lang w:eastAsia="pt-BR"/>
        </w:rPr>
        <w:t>s</w:t>
      </w:r>
      <w:r w:rsidRPr="009229DC">
        <w:rPr>
          <w:rFonts w:ascii="Arial" w:eastAsia="Times New Roman" w:hAnsi="Arial" w:cs="Arial"/>
          <w:b/>
          <w:szCs w:val="24"/>
          <w:lang w:eastAsia="pt-BR"/>
        </w:rPr>
        <w:t xml:space="preserve"> </w:t>
      </w:r>
      <w:r w:rsidRPr="009229DC">
        <w:rPr>
          <w:rFonts w:ascii="Arial" w:eastAsia="Times New Roman" w:hAnsi="Arial" w:cs="Arial"/>
          <w:szCs w:val="24"/>
          <w:lang w:eastAsia="pt-BR"/>
        </w:rPr>
        <w:t>- mostrando a verdadeira natureza da distribuição da população.</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t>Podemos dizer, então, que, enquanto o polígono de frequência nos dá a imagem real do fenômeno estudado, a curva de frequência nos dá a imagem tendencial.</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b/>
          <w:bCs/>
          <w:szCs w:val="24"/>
          <w:lang w:eastAsia="pt-BR"/>
        </w:rPr>
      </w:pPr>
      <w:r w:rsidRPr="009229DC">
        <w:rPr>
          <w:rFonts w:ascii="Arial" w:eastAsia="Times New Roman" w:hAnsi="Arial" w:cs="Arial"/>
          <w:b/>
          <w:bCs/>
          <w:szCs w:val="24"/>
          <w:lang w:eastAsia="pt-BR"/>
        </w:rPr>
        <w:t>Curvas em forma de sino</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ab/>
        <w:t>Caracterizam-se pelo fato de apresentarem um valor máximo em torno da região central.</w:t>
      </w:r>
    </w:p>
    <w:p w:rsidR="009229DC" w:rsidRPr="009229DC" w:rsidRDefault="009229DC" w:rsidP="009229DC">
      <w:pPr>
        <w:spacing w:after="0" w:line="240" w:lineRule="auto"/>
        <w:ind w:firstLine="708"/>
        <w:jc w:val="both"/>
        <w:rPr>
          <w:rFonts w:ascii="Arial" w:eastAsia="Times New Roman" w:hAnsi="Arial" w:cs="Arial"/>
          <w:szCs w:val="24"/>
          <w:lang w:eastAsia="pt-BR"/>
        </w:rPr>
      </w:pPr>
      <w:r w:rsidRPr="009229DC">
        <w:rPr>
          <w:rFonts w:ascii="Arial" w:eastAsia="Times New Roman" w:hAnsi="Arial" w:cs="Arial"/>
          <w:szCs w:val="24"/>
          <w:lang w:eastAsia="pt-BR"/>
        </w:rPr>
        <w:t xml:space="preserve">São muitos os fenômenos que oferecem distribuições em forma de sino: a estatura de adultos, o peso de adultos, </w:t>
      </w:r>
      <w:r w:rsidR="00ED18A2">
        <w:rPr>
          <w:rFonts w:ascii="Arial" w:eastAsia="Times New Roman" w:hAnsi="Arial" w:cs="Arial"/>
          <w:szCs w:val="24"/>
          <w:lang w:eastAsia="pt-BR"/>
        </w:rPr>
        <w:t>a inteligência medida em testes</w:t>
      </w:r>
      <w:r w:rsidRPr="009229DC">
        <w:rPr>
          <w:rFonts w:ascii="Arial" w:eastAsia="Times New Roman" w:hAnsi="Arial" w:cs="Arial"/>
          <w:szCs w:val="24"/>
          <w:lang w:eastAsia="pt-BR"/>
        </w:rPr>
        <w:t>.</w:t>
      </w:r>
    </w:p>
    <w:p w:rsidR="009229DC" w:rsidRPr="009229DC" w:rsidRDefault="009229DC" w:rsidP="009229DC">
      <w:pPr>
        <w:spacing w:after="0" w:line="240" w:lineRule="auto"/>
        <w:ind w:left="360" w:firstLine="348"/>
        <w:jc w:val="both"/>
        <w:rPr>
          <w:rFonts w:ascii="Arial" w:eastAsia="Times New Roman" w:hAnsi="Arial" w:cs="Arial"/>
          <w:szCs w:val="24"/>
          <w:lang w:eastAsia="pt-BR"/>
        </w:rPr>
      </w:pPr>
      <w:r w:rsidRPr="009229DC">
        <w:rPr>
          <w:rFonts w:ascii="Arial" w:eastAsia="Times New Roman" w:hAnsi="Arial" w:cs="Arial"/>
          <w:szCs w:val="24"/>
          <w:lang w:eastAsia="pt-BR"/>
        </w:rPr>
        <w:t>As curvas em forma de sino podem ser simétricas ou assimétricas.</w:t>
      </w:r>
    </w:p>
    <w:p w:rsidR="009229DC" w:rsidRPr="009229DC" w:rsidRDefault="009229DC" w:rsidP="009229DC">
      <w:pPr>
        <w:spacing w:after="0" w:line="240" w:lineRule="auto"/>
        <w:ind w:firstLine="708"/>
        <w:jc w:val="both"/>
        <w:rPr>
          <w:rFonts w:ascii="Arial" w:eastAsia="Times New Roman" w:hAnsi="Arial" w:cs="Times New Roman"/>
          <w:szCs w:val="20"/>
          <w:lang w:eastAsia="pt-BR"/>
        </w:rPr>
      </w:pPr>
    </w:p>
    <w:p w:rsidR="009229DC" w:rsidRPr="009229DC" w:rsidRDefault="009229DC" w:rsidP="00EB354B">
      <w:pPr>
        <w:numPr>
          <w:ilvl w:val="0"/>
          <w:numId w:val="11"/>
        </w:numPr>
        <w:spacing w:after="0" w:line="240" w:lineRule="auto"/>
        <w:jc w:val="both"/>
        <w:rPr>
          <w:rFonts w:ascii="Arial" w:eastAsia="Times New Roman" w:hAnsi="Arial" w:cs="Times New Roman"/>
          <w:szCs w:val="20"/>
          <w:lang w:eastAsia="pt-BR"/>
        </w:rPr>
      </w:pPr>
      <w:r w:rsidRPr="009229DC">
        <w:rPr>
          <w:rFonts w:ascii="Arial" w:eastAsia="Times New Roman" w:hAnsi="Arial" w:cs="Times New Roman"/>
          <w:bCs/>
          <w:i/>
          <w:iCs/>
          <w:szCs w:val="20"/>
          <w:lang w:eastAsia="pt-BR"/>
        </w:rPr>
        <w:t>SIMÉTRICA:</w:t>
      </w:r>
      <w:r w:rsidRPr="009229DC">
        <w:rPr>
          <w:rFonts w:ascii="Arial" w:eastAsia="Times New Roman" w:hAnsi="Arial" w:cs="Times New Roman"/>
          <w:b/>
          <w:szCs w:val="20"/>
          <w:lang w:eastAsia="pt-BR"/>
        </w:rPr>
        <w:t xml:space="preserve"> </w:t>
      </w:r>
      <w:r w:rsidRPr="009229DC">
        <w:rPr>
          <w:rFonts w:ascii="Arial" w:eastAsia="Times New Roman" w:hAnsi="Arial" w:cs="Times New Roman"/>
          <w:szCs w:val="20"/>
          <w:lang w:eastAsia="pt-BR"/>
        </w:rPr>
        <w:t>Esta curva caracteriza-se por apresentar o valor máximo no ponto cen</w:t>
      </w:r>
      <w:r w:rsidR="00ED18A2">
        <w:rPr>
          <w:rFonts w:ascii="Arial" w:eastAsia="Times New Roman" w:hAnsi="Arial" w:cs="Times New Roman"/>
          <w:szCs w:val="20"/>
          <w:lang w:eastAsia="pt-BR"/>
        </w:rPr>
        <w:t>tral e os pontos equ</w:t>
      </w:r>
      <w:r w:rsidRPr="009229DC">
        <w:rPr>
          <w:rFonts w:ascii="Arial" w:eastAsia="Times New Roman" w:hAnsi="Arial" w:cs="Times New Roman"/>
          <w:szCs w:val="20"/>
          <w:lang w:eastAsia="pt-BR"/>
        </w:rPr>
        <w:t>idistantes</w:t>
      </w:r>
      <w:r w:rsidR="00ED18A2">
        <w:rPr>
          <w:rFonts w:ascii="Arial" w:eastAsia="Times New Roman" w:hAnsi="Arial" w:cs="Times New Roman"/>
          <w:szCs w:val="20"/>
          <w:lang w:eastAsia="pt-BR"/>
        </w:rPr>
        <w:t xml:space="preserve"> desse ponto terem a mesma frequ</w:t>
      </w:r>
      <w:r w:rsidRPr="009229DC">
        <w:rPr>
          <w:rFonts w:ascii="Arial" w:eastAsia="Times New Roman" w:hAnsi="Arial" w:cs="Times New Roman"/>
          <w:szCs w:val="20"/>
          <w:lang w:eastAsia="pt-BR"/>
        </w:rPr>
        <w:t>ência.</w:t>
      </w:r>
    </w:p>
    <w:p w:rsidR="009229DC" w:rsidRPr="009229DC" w:rsidRDefault="009229DC" w:rsidP="009229DC">
      <w:pPr>
        <w:spacing w:after="0" w:line="240" w:lineRule="auto"/>
        <w:ind w:left="360"/>
        <w:jc w:val="both"/>
        <w:rPr>
          <w:rFonts w:ascii="Arial" w:eastAsia="Times New Roman" w:hAnsi="Arial" w:cs="Times New Roman"/>
          <w:szCs w:val="20"/>
          <w:lang w:eastAsia="pt-BR"/>
        </w:rPr>
      </w:pPr>
    </w:p>
    <w:p w:rsidR="009229DC" w:rsidRPr="009229DC" w:rsidRDefault="009229DC" w:rsidP="00EB354B">
      <w:pPr>
        <w:numPr>
          <w:ilvl w:val="0"/>
          <w:numId w:val="11"/>
        </w:numPr>
        <w:spacing w:after="0" w:line="240" w:lineRule="auto"/>
        <w:jc w:val="both"/>
        <w:rPr>
          <w:rFonts w:ascii="Arial" w:eastAsia="Times New Roman" w:hAnsi="Arial" w:cs="Arial"/>
          <w:szCs w:val="24"/>
          <w:lang w:eastAsia="pt-BR"/>
        </w:rPr>
      </w:pPr>
      <w:r w:rsidRPr="009229DC">
        <w:rPr>
          <w:rFonts w:ascii="Arial" w:eastAsia="Times New Roman" w:hAnsi="Arial" w:cs="Arial"/>
          <w:bCs/>
          <w:i/>
          <w:iCs/>
          <w:szCs w:val="24"/>
          <w:lang w:eastAsia="pt-BR"/>
        </w:rPr>
        <w:t>ASSIMÉTRICA:</w:t>
      </w:r>
      <w:r w:rsidRPr="009229DC">
        <w:rPr>
          <w:rFonts w:ascii="Arial" w:eastAsia="Times New Roman" w:hAnsi="Arial" w:cs="Arial"/>
          <w:b/>
          <w:szCs w:val="24"/>
          <w:lang w:eastAsia="pt-BR"/>
        </w:rPr>
        <w:t xml:space="preserve"> </w:t>
      </w:r>
      <w:r w:rsidRPr="009229DC">
        <w:rPr>
          <w:rFonts w:ascii="Arial" w:eastAsia="Times New Roman" w:hAnsi="Arial" w:cs="Arial"/>
          <w:szCs w:val="24"/>
          <w:lang w:eastAsia="pt-BR"/>
        </w:rPr>
        <w:t xml:space="preserve">Na prática, não encontramos distribuições perfeitamente simétricas. Assim, as curvas correspondentes a tais distribuições apresentam a </w:t>
      </w:r>
      <w:r w:rsidRPr="009229DC">
        <w:rPr>
          <w:rFonts w:ascii="Arial" w:eastAsia="Times New Roman" w:hAnsi="Arial" w:cs="Arial"/>
          <w:b/>
          <w:szCs w:val="24"/>
          <w:lang w:eastAsia="pt-BR"/>
        </w:rPr>
        <w:t>cauda</w:t>
      </w:r>
      <w:r w:rsidRPr="009229DC">
        <w:rPr>
          <w:rFonts w:ascii="Arial" w:eastAsia="Times New Roman" w:hAnsi="Arial" w:cs="Arial"/>
          <w:szCs w:val="24"/>
          <w:lang w:eastAsia="pt-BR"/>
        </w:rPr>
        <w:t xml:space="preserve"> de um lado mais alongada que do outro . Se a cauda mais alongada fica à direita, a curva é chamada </w:t>
      </w:r>
      <w:r w:rsidRPr="009229DC">
        <w:rPr>
          <w:rFonts w:ascii="Arial" w:eastAsia="Times New Roman" w:hAnsi="Arial" w:cs="Arial"/>
          <w:i/>
          <w:szCs w:val="24"/>
          <w:lang w:eastAsia="pt-BR"/>
        </w:rPr>
        <w:t>assimétrica positiva</w:t>
      </w:r>
      <w:r w:rsidRPr="009229DC">
        <w:rPr>
          <w:rFonts w:ascii="Arial" w:eastAsia="Times New Roman" w:hAnsi="Arial" w:cs="Arial"/>
          <w:szCs w:val="24"/>
          <w:lang w:eastAsia="pt-BR"/>
        </w:rPr>
        <w:t xml:space="preserve">. Se a cauda se alonga à esquerda, a curva é </w:t>
      </w:r>
      <w:r w:rsidRPr="009229DC">
        <w:rPr>
          <w:rFonts w:ascii="Arial" w:eastAsia="Times New Roman" w:hAnsi="Arial" w:cs="Arial"/>
          <w:i/>
          <w:szCs w:val="24"/>
          <w:lang w:eastAsia="pt-BR"/>
        </w:rPr>
        <w:t>assimétrica negativa</w:t>
      </w:r>
      <w:r w:rsidRPr="009229DC">
        <w:rPr>
          <w:rFonts w:ascii="Arial" w:eastAsia="Times New Roman" w:hAnsi="Arial" w:cs="Arial"/>
          <w:szCs w:val="24"/>
          <w:lang w:eastAsia="pt-BR"/>
        </w:rPr>
        <w:t>.</w:t>
      </w:r>
    </w:p>
    <w:p w:rsidR="009229DC" w:rsidRDefault="009229DC"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Default="00D51593" w:rsidP="009229DC">
      <w:pPr>
        <w:spacing w:after="0" w:line="240" w:lineRule="auto"/>
        <w:jc w:val="both"/>
        <w:rPr>
          <w:rFonts w:ascii="Arial" w:eastAsia="Times New Roman" w:hAnsi="Arial" w:cs="Arial"/>
          <w:szCs w:val="24"/>
          <w:lang w:eastAsia="pt-BR"/>
        </w:rPr>
      </w:pPr>
    </w:p>
    <w:p w:rsidR="00D51593" w:rsidRPr="009229DC" w:rsidRDefault="00D51593" w:rsidP="009229DC">
      <w:pPr>
        <w:spacing w:after="0" w:line="240" w:lineRule="auto"/>
        <w:jc w:val="both"/>
        <w:rPr>
          <w:rFonts w:ascii="Arial" w:eastAsia="Times New Roman" w:hAnsi="Arial" w:cs="Arial"/>
          <w:szCs w:val="24"/>
          <w:lang w:eastAsia="pt-BR"/>
        </w:rPr>
      </w:pPr>
    </w:p>
    <w:p w:rsidR="009229DC" w:rsidRPr="009229DC" w:rsidRDefault="009229DC" w:rsidP="009229DC">
      <w:pPr>
        <w:spacing w:after="0" w:line="240" w:lineRule="auto"/>
        <w:jc w:val="center"/>
        <w:rPr>
          <w:rFonts w:ascii="Arial" w:eastAsia="Times New Roman" w:hAnsi="Arial" w:cs="Arial"/>
          <w:szCs w:val="24"/>
          <w:lang w:eastAsia="pt-BR"/>
        </w:rPr>
      </w:pPr>
      <w:r>
        <w:rPr>
          <w:rFonts w:ascii="Arial" w:eastAsia="Times New Roman" w:hAnsi="Arial" w:cs="Arial"/>
          <w:noProof/>
          <w:szCs w:val="24"/>
          <w:lang w:eastAsia="pt-BR"/>
        </w:rPr>
        <w:drawing>
          <wp:inline distT="0" distB="0" distL="0" distR="0">
            <wp:extent cx="4845050" cy="2790825"/>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45050" cy="2790825"/>
                    </a:xfrm>
                    <a:prstGeom prst="rect">
                      <a:avLst/>
                    </a:prstGeom>
                    <a:noFill/>
                    <a:ln>
                      <a:noFill/>
                    </a:ln>
                  </pic:spPr>
                </pic:pic>
              </a:graphicData>
            </a:graphic>
          </wp:inline>
        </w:drawing>
      </w:r>
    </w:p>
    <w:p w:rsidR="009229DC" w:rsidRPr="009229DC" w:rsidRDefault="009229DC"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jc w:val="center"/>
        <w:rPr>
          <w:rFonts w:ascii="Arial" w:eastAsia="Times New Roman" w:hAnsi="Arial" w:cs="Arial"/>
          <w:szCs w:val="24"/>
          <w:lang w:eastAsia="pt-BR"/>
        </w:rPr>
      </w:pPr>
    </w:p>
    <w:p w:rsidR="009229DC" w:rsidRDefault="009229DC" w:rsidP="009229DC">
      <w:pPr>
        <w:spacing w:after="0" w:line="240" w:lineRule="auto"/>
        <w:jc w:val="center"/>
        <w:rPr>
          <w:rFonts w:ascii="Arial" w:eastAsia="Times New Roman" w:hAnsi="Arial" w:cs="Arial"/>
          <w:szCs w:val="24"/>
          <w:lang w:eastAsia="pt-BR"/>
        </w:rPr>
      </w:pPr>
    </w:p>
    <w:p w:rsidR="00E55E90" w:rsidRDefault="00E55E90" w:rsidP="009229DC">
      <w:pPr>
        <w:spacing w:after="0" w:line="240" w:lineRule="auto"/>
        <w:jc w:val="center"/>
        <w:rPr>
          <w:rFonts w:ascii="Arial" w:eastAsia="Times New Roman" w:hAnsi="Arial" w:cs="Arial"/>
          <w:szCs w:val="24"/>
          <w:lang w:eastAsia="pt-BR"/>
        </w:rPr>
      </w:pPr>
    </w:p>
    <w:p w:rsidR="009229DC" w:rsidRPr="009229DC" w:rsidRDefault="009229DC" w:rsidP="009229DC">
      <w:pPr>
        <w:spacing w:after="0" w:line="240" w:lineRule="auto"/>
        <w:jc w:val="both"/>
        <w:rPr>
          <w:rFonts w:ascii="Arial" w:eastAsia="Times New Roman" w:hAnsi="Arial" w:cs="Arial"/>
          <w:szCs w:val="24"/>
          <w:lang w:eastAsia="pt-BR"/>
        </w:rPr>
      </w:pPr>
    </w:p>
    <w:p w:rsidR="00C10543" w:rsidRDefault="009229DC" w:rsidP="009229DC">
      <w:pPr>
        <w:spacing w:after="0" w:line="240" w:lineRule="auto"/>
        <w:jc w:val="center"/>
        <w:rPr>
          <w:rFonts w:ascii="Arial" w:eastAsia="Times New Roman" w:hAnsi="Arial" w:cs="Arial"/>
          <w:b/>
          <w:i/>
          <w:sz w:val="28"/>
          <w:szCs w:val="24"/>
          <w:lang w:eastAsia="pt-BR"/>
        </w:rPr>
      </w:pPr>
      <w:r w:rsidRPr="009229DC">
        <w:rPr>
          <w:rFonts w:ascii="Arial" w:eastAsia="Times New Roman" w:hAnsi="Arial" w:cs="Arial"/>
          <w:b/>
          <w:i/>
          <w:sz w:val="28"/>
          <w:szCs w:val="24"/>
          <w:lang w:eastAsia="pt-BR"/>
        </w:rPr>
        <w:t xml:space="preserve">CAPÍTULO 6 </w:t>
      </w:r>
    </w:p>
    <w:p w:rsidR="009229DC" w:rsidRPr="009229DC" w:rsidRDefault="009229DC" w:rsidP="009229DC">
      <w:pPr>
        <w:spacing w:after="0" w:line="240" w:lineRule="auto"/>
        <w:jc w:val="center"/>
        <w:rPr>
          <w:rFonts w:ascii="Arial" w:eastAsia="Times New Roman" w:hAnsi="Arial" w:cs="Arial"/>
          <w:b/>
          <w:i/>
          <w:sz w:val="28"/>
          <w:szCs w:val="24"/>
          <w:lang w:eastAsia="pt-BR"/>
        </w:rPr>
      </w:pPr>
      <w:r w:rsidRPr="009229DC">
        <w:rPr>
          <w:rFonts w:ascii="Arial" w:eastAsia="Times New Roman" w:hAnsi="Arial" w:cs="Arial"/>
          <w:b/>
          <w:i/>
          <w:sz w:val="28"/>
          <w:szCs w:val="24"/>
          <w:lang w:eastAsia="pt-BR"/>
        </w:rPr>
        <w:t>PROBABILIDADE</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MODELO PROBABILÍSTICO</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ind w:firstLine="708"/>
        <w:jc w:val="both"/>
        <w:rPr>
          <w:rFonts w:ascii="Arial" w:eastAsia="Times New Roman" w:hAnsi="Arial" w:cs="Arial"/>
          <w:i/>
          <w:lang w:eastAsia="pt-BR"/>
        </w:rPr>
      </w:pPr>
      <w:r w:rsidRPr="009229DC">
        <w:rPr>
          <w:rFonts w:ascii="Arial" w:eastAsia="Times New Roman" w:hAnsi="Arial" w:cs="Arial"/>
          <w:i/>
          <w:lang w:eastAsia="pt-BR"/>
        </w:rPr>
        <w:t>Qual oc</w:t>
      </w:r>
      <w:r w:rsidR="00055E2D">
        <w:rPr>
          <w:rFonts w:ascii="Arial" w:eastAsia="Times New Roman" w:hAnsi="Arial" w:cs="Arial"/>
          <w:i/>
          <w:lang w:eastAsia="pt-BR"/>
        </w:rPr>
        <w:t xml:space="preserve">orrência </w:t>
      </w:r>
      <w:r w:rsidR="00E95B17">
        <w:rPr>
          <w:rFonts w:ascii="Arial" w:eastAsia="Times New Roman" w:hAnsi="Arial" w:cs="Arial"/>
          <w:i/>
          <w:lang w:eastAsia="pt-BR"/>
        </w:rPr>
        <w:t>parece ter maior probabilidade</w:t>
      </w:r>
      <w:r w:rsidRPr="009229DC">
        <w:rPr>
          <w:rFonts w:ascii="Arial" w:eastAsia="Times New Roman" w:hAnsi="Arial" w:cs="Arial"/>
          <w:i/>
          <w:lang w:eastAsia="pt-BR"/>
        </w:rPr>
        <w:t>: ser atingido por um raio ou ganhar na loteria?</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As origens da matemática da probabilidade remontam ao século XVI. As aplicações iniciais referiam-se quase todas</w:t>
      </w:r>
      <w:r w:rsidR="002C4A38">
        <w:rPr>
          <w:rFonts w:ascii="Arial" w:eastAsia="Times New Roman" w:hAnsi="Arial" w:cs="Arial"/>
          <w:lang w:eastAsia="pt-BR"/>
        </w:rPr>
        <w:t xml:space="preserve"> </w:t>
      </w:r>
      <w:r w:rsidRPr="009229DC">
        <w:rPr>
          <w:rFonts w:ascii="Arial" w:eastAsia="Times New Roman" w:hAnsi="Arial" w:cs="Arial"/>
          <w:lang w:eastAsia="pt-BR"/>
        </w:rPr>
        <w:t>a jogos de azar. Os jogadores ricos aplicavam o conhecimento da teoria das probabilidades para planejar estratégias de apostas. Mesmo hoje ainda há muitas aplicações que envolvem jogos de azar, tais como os diversos tipos de loterias, os cassinos de jogos, as corridas de cavalos e os esportes organizados. Todavia, a utilização das probabilidades ultrapassou de muito o âmbito desses jogos. Hoje os governos, as empresas, as organizações profissionais incorporam a teoria das probabilidades em seus processos diários de deliberações.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xml:space="preserve">Independentemente de qual seja a aplicação em particular, a utilização das probabilidades indica que existe um elemento de acaso, ou de incerteza, quanto </w:t>
      </w:r>
      <w:r w:rsidR="002C4A38" w:rsidRPr="009229DC">
        <w:rPr>
          <w:rFonts w:ascii="Arial" w:eastAsia="Times New Roman" w:hAnsi="Arial" w:cs="Arial"/>
          <w:lang w:eastAsia="pt-BR"/>
        </w:rPr>
        <w:t>à</w:t>
      </w:r>
      <w:r w:rsidRPr="009229DC">
        <w:rPr>
          <w:rFonts w:ascii="Arial" w:eastAsia="Times New Roman" w:hAnsi="Arial" w:cs="Arial"/>
          <w:lang w:eastAsia="pt-BR"/>
        </w:rPr>
        <w:t xml:space="preserve"> ocorrência ou não de um evento futuro. Assim é que, em muitos casos, pode ser impossível afirmar por antecipação </w:t>
      </w:r>
      <w:r w:rsidRPr="009229DC">
        <w:rPr>
          <w:rFonts w:ascii="Arial" w:eastAsia="Times New Roman" w:hAnsi="Arial" w:cs="Arial"/>
          <w:i/>
          <w:lang w:eastAsia="pt-BR"/>
        </w:rPr>
        <w:t>o que</w:t>
      </w:r>
      <w:r w:rsidRPr="009229DC">
        <w:rPr>
          <w:rFonts w:ascii="Arial" w:eastAsia="Times New Roman" w:hAnsi="Arial" w:cs="Arial"/>
          <w:lang w:eastAsia="pt-BR"/>
        </w:rPr>
        <w:t xml:space="preserve"> ocorrerá; mas é possível dizer </w:t>
      </w:r>
      <w:r w:rsidRPr="009229DC">
        <w:rPr>
          <w:rFonts w:ascii="Arial" w:eastAsia="Times New Roman" w:hAnsi="Arial" w:cs="Arial"/>
          <w:i/>
          <w:lang w:eastAsia="pt-BR"/>
        </w:rPr>
        <w:t>o que pode</w:t>
      </w:r>
      <w:r w:rsidRPr="009229DC">
        <w:rPr>
          <w:rFonts w:ascii="Arial" w:eastAsia="Times New Roman" w:hAnsi="Arial" w:cs="Arial"/>
          <w:lang w:eastAsia="pt-BR"/>
        </w:rPr>
        <w:t xml:space="preserve"> ocorrer. Por exemplo, se jogarmos uma moeda para o ar, de modo geral não </w:t>
      </w:r>
      <w:r w:rsidR="00B36804">
        <w:rPr>
          <w:rFonts w:ascii="Arial" w:eastAsia="Times New Roman" w:hAnsi="Arial" w:cs="Arial"/>
          <w:lang w:eastAsia="pt-BR"/>
        </w:rPr>
        <w:t>podemos afirmar se vai dar cara</w:t>
      </w:r>
      <w:r w:rsidRPr="009229DC">
        <w:rPr>
          <w:rFonts w:ascii="Arial" w:eastAsia="Times New Roman" w:hAnsi="Arial" w:cs="Arial"/>
          <w:lang w:eastAsia="pt-BR"/>
        </w:rPr>
        <w:t xml:space="preserve"> ou coroa. Além disso, mediante determinada combinação de julgamento</w:t>
      </w:r>
      <w:r w:rsidR="00B36804">
        <w:rPr>
          <w:rFonts w:ascii="Arial" w:eastAsia="Times New Roman" w:hAnsi="Arial" w:cs="Arial"/>
          <w:lang w:eastAsia="pt-BR"/>
        </w:rPr>
        <w:t>s</w:t>
      </w:r>
      <w:r w:rsidRPr="009229DC">
        <w:rPr>
          <w:rFonts w:ascii="Arial" w:eastAsia="Times New Roman" w:hAnsi="Arial" w:cs="Arial"/>
          <w:lang w:eastAsia="pt-BR"/>
        </w:rPr>
        <w:t>, experiências e dados históricos, em geral é possível dizer quão provável é a ocorrência de determinado evento futuro.</w:t>
      </w:r>
    </w:p>
    <w:p w:rsidR="009229DC" w:rsidRPr="009229DC" w:rsidRDefault="009229DC" w:rsidP="009229DC">
      <w:pPr>
        <w:spacing w:after="0" w:line="240" w:lineRule="auto"/>
        <w:jc w:val="both"/>
        <w:rPr>
          <w:rFonts w:ascii="Arial" w:eastAsia="Times New Roman" w:hAnsi="Arial" w:cs="Arial"/>
          <w:lang w:eastAsia="pt-BR"/>
        </w:rPr>
      </w:pPr>
    </w:p>
    <w:p w:rsid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Há numerosos exemplos de tais situações no campo dos negócios e do governo. A previsão da procura de um produto novo, o cálculo dos custos de produção, a compra de apólices de seguro, a contratação de um novo empregado, o preparo de um orçamento, a avaliação do impacto de uma redução de impostos sobre a inflação – tudo isso contém algum elemento de acaso.</w:t>
      </w:r>
    </w:p>
    <w:p w:rsidR="00BC1130" w:rsidRDefault="00BC1130" w:rsidP="009229DC">
      <w:pPr>
        <w:spacing w:after="0" w:line="240" w:lineRule="auto"/>
        <w:jc w:val="both"/>
        <w:rPr>
          <w:rFonts w:ascii="Arial" w:eastAsia="Times New Roman" w:hAnsi="Arial" w:cs="Arial"/>
          <w:lang w:eastAsia="pt-BR"/>
        </w:rPr>
      </w:pPr>
    </w:p>
    <w:p w:rsidR="00BC1130" w:rsidRDefault="00BC1130" w:rsidP="009229DC">
      <w:pPr>
        <w:spacing w:after="0" w:line="240" w:lineRule="auto"/>
        <w:jc w:val="both"/>
        <w:rPr>
          <w:rFonts w:ascii="Arial" w:eastAsia="Times New Roman" w:hAnsi="Arial" w:cs="Arial"/>
          <w:lang w:eastAsia="pt-BR"/>
        </w:rPr>
      </w:pPr>
    </w:p>
    <w:p w:rsidR="00BC1130" w:rsidRDefault="00BC1130" w:rsidP="009229DC">
      <w:pPr>
        <w:spacing w:after="0" w:line="240" w:lineRule="auto"/>
        <w:jc w:val="both"/>
        <w:rPr>
          <w:rFonts w:ascii="Arial" w:eastAsia="Times New Roman" w:hAnsi="Arial" w:cs="Arial"/>
          <w:lang w:eastAsia="pt-BR"/>
        </w:rPr>
      </w:pPr>
    </w:p>
    <w:p w:rsidR="00BC1130" w:rsidRDefault="00BC1130" w:rsidP="009229DC">
      <w:pPr>
        <w:spacing w:after="0" w:line="240" w:lineRule="auto"/>
        <w:jc w:val="both"/>
        <w:rPr>
          <w:rFonts w:ascii="Arial" w:eastAsia="Times New Roman" w:hAnsi="Arial" w:cs="Arial"/>
          <w:lang w:eastAsia="pt-BR"/>
        </w:rPr>
      </w:pPr>
    </w:p>
    <w:p w:rsidR="00BC1130" w:rsidRPr="009229DC" w:rsidRDefault="00BC1130"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i/>
          <w:lang w:eastAsia="pt-BR"/>
        </w:rPr>
        <w:tab/>
      </w:r>
      <w:r w:rsidRPr="008F59AA">
        <w:rPr>
          <w:rFonts w:ascii="Arial" w:eastAsia="Times New Roman" w:hAnsi="Arial" w:cs="Arial"/>
          <w:b/>
          <w:i/>
          <w:lang w:eastAsia="pt-BR"/>
        </w:rPr>
        <w:t>As probabilidades são úteis porque auxiliam a desenvolver estratégias</w:t>
      </w:r>
      <w:r w:rsidRPr="009229DC">
        <w:rPr>
          <w:rFonts w:ascii="Arial" w:eastAsia="Times New Roman" w:hAnsi="Arial" w:cs="Arial"/>
          <w:i/>
          <w:lang w:eastAsia="pt-BR"/>
        </w:rPr>
        <w:t>.</w:t>
      </w:r>
      <w:r w:rsidRPr="009229DC">
        <w:rPr>
          <w:rFonts w:ascii="Arial" w:eastAsia="Times New Roman" w:hAnsi="Arial" w:cs="Arial"/>
          <w:lang w:eastAsia="pt-BR"/>
        </w:rPr>
        <w:t xml:space="preserve"> Assim é que alguns motoristas parecem demonstrar uma tendência para correr à grande velocidade se acham que há pouco risco de ser apanhados; os investidores sentem-se mais inclinados a aplicar seu dinheiro se as chances de lucro são boas; e um cidadão carregará capa ou guarda-chuva se houver grande probabilidade de chover. Analogamente, uma empresa pode sentir-se inclinada a investir em novo equipamento se há boa chance de recuperar o dinheiro; ou contratar um novo funcionário que pareça promissor.</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xml:space="preserve">O ponto central em todas essas situações é a probabilidade de quantificar quão provável é determinado evento. </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xml:space="preserve">Vimos anteriormente que a análise de um conjunto de dados por meio de técnicas numéricas e gráficas permite que tenhamos uma boa </w:t>
      </w:r>
      <w:r w:rsidR="00627BA1" w:rsidRPr="009229DC">
        <w:rPr>
          <w:rFonts w:ascii="Arial" w:eastAsia="Times New Roman" w:hAnsi="Arial" w:cs="Arial"/>
          <w:lang w:eastAsia="pt-BR"/>
        </w:rPr>
        <w:t>ideia</w:t>
      </w:r>
      <w:r w:rsidRPr="009229DC">
        <w:rPr>
          <w:rFonts w:ascii="Arial" w:eastAsia="Times New Roman" w:hAnsi="Arial" w:cs="Arial"/>
          <w:lang w:eastAsia="pt-BR"/>
        </w:rPr>
        <w:t xml:space="preserve"> da distribuição desse conjunto. Em particular, a distribuição de frequências é um instrumento importante para avaliarmos a variabilidade das observações de um fenômeno aleatório. A partir dessas frequências observadas podemos calcular medidas de posição e variabilidade, como média, mediana, desvio padrão, etc. Essas frequências e medidas calculadas a partir dos dados são </w:t>
      </w:r>
      <w:r w:rsidRPr="009229DC">
        <w:rPr>
          <w:rFonts w:ascii="Arial" w:eastAsia="Times New Roman" w:hAnsi="Arial" w:cs="Arial"/>
          <w:i/>
          <w:lang w:eastAsia="pt-BR"/>
        </w:rPr>
        <w:t>estimativas</w:t>
      </w:r>
      <w:r w:rsidRPr="009229DC">
        <w:rPr>
          <w:rFonts w:ascii="Arial" w:eastAsia="Times New Roman" w:hAnsi="Arial" w:cs="Arial"/>
          <w:lang w:eastAsia="pt-BR"/>
        </w:rPr>
        <w:t xml:space="preserve"> de quantidades desconhecidas, associadas, em geral, a populações das quais os dados foram extraídos na forma de </w:t>
      </w:r>
      <w:r w:rsidRPr="009229DC">
        <w:rPr>
          <w:rFonts w:ascii="Arial" w:eastAsia="Times New Roman" w:hAnsi="Arial" w:cs="Arial"/>
          <w:i/>
          <w:lang w:eastAsia="pt-BR"/>
        </w:rPr>
        <w:t>amostras</w:t>
      </w:r>
      <w:r w:rsidRPr="009229DC">
        <w:rPr>
          <w:rFonts w:ascii="Arial" w:eastAsia="Times New Roman" w:hAnsi="Arial" w:cs="Arial"/>
          <w:lang w:eastAsia="pt-BR"/>
        </w:rPr>
        <w:t xml:space="preserve">. Em particular, as frequências (relativas) são estimativas de </w:t>
      </w:r>
      <w:r w:rsidRPr="009229DC">
        <w:rPr>
          <w:rFonts w:ascii="Arial" w:eastAsia="Times New Roman" w:hAnsi="Arial" w:cs="Arial"/>
          <w:i/>
          <w:lang w:eastAsia="pt-BR"/>
        </w:rPr>
        <w:t>probabilidades</w:t>
      </w:r>
      <w:r w:rsidRPr="009229DC">
        <w:rPr>
          <w:rFonts w:ascii="Arial" w:eastAsia="Times New Roman" w:hAnsi="Arial" w:cs="Arial"/>
          <w:lang w:eastAsia="pt-BR"/>
        </w:rPr>
        <w:t xml:space="preserve"> de ocorrências de certos eventos de interesse. Com suposições adequadas, e sem observarmos diretamente o fenômeno aleatório de interesse, podemos criar um </w:t>
      </w:r>
      <w:r w:rsidRPr="009229DC">
        <w:rPr>
          <w:rFonts w:ascii="Arial" w:eastAsia="Times New Roman" w:hAnsi="Arial" w:cs="Arial"/>
          <w:i/>
          <w:lang w:eastAsia="pt-BR"/>
        </w:rPr>
        <w:t>modelo teórico</w:t>
      </w:r>
      <w:r w:rsidRPr="009229DC">
        <w:rPr>
          <w:rFonts w:ascii="Arial" w:eastAsia="Times New Roman" w:hAnsi="Arial" w:cs="Arial"/>
          <w:lang w:eastAsia="pt-BR"/>
        </w:rPr>
        <w:t xml:space="preserve"> que reproduza de maneira razoável a distribuição de </w:t>
      </w:r>
      <w:r w:rsidR="00627BA1" w:rsidRPr="009229DC">
        <w:rPr>
          <w:rFonts w:ascii="Arial" w:eastAsia="Times New Roman" w:hAnsi="Arial" w:cs="Arial"/>
          <w:lang w:eastAsia="pt-BR"/>
        </w:rPr>
        <w:t>frequências</w:t>
      </w:r>
      <w:r w:rsidRPr="009229DC">
        <w:rPr>
          <w:rFonts w:ascii="Arial" w:eastAsia="Times New Roman" w:hAnsi="Arial" w:cs="Arial"/>
          <w:lang w:eastAsia="pt-BR"/>
        </w:rPr>
        <w:t xml:space="preserve">, quando o fenômeno é observado diretamente. Tais modelos são chamados </w:t>
      </w:r>
      <w:r w:rsidRPr="009229DC">
        <w:rPr>
          <w:rFonts w:ascii="Arial" w:eastAsia="Times New Roman" w:hAnsi="Arial" w:cs="Arial"/>
          <w:i/>
          <w:lang w:eastAsia="pt-BR"/>
        </w:rPr>
        <w:t>modelos probabilísticos</w:t>
      </w:r>
      <w:r w:rsidRPr="009229DC">
        <w:rPr>
          <w:rFonts w:ascii="Arial" w:eastAsia="Times New Roman" w:hAnsi="Arial" w:cs="Arial"/>
          <w:lang w:eastAsia="pt-BR"/>
        </w:rPr>
        <w:t>.</w:t>
      </w:r>
    </w:p>
    <w:p w:rsidR="009229DC" w:rsidRDefault="009229DC" w:rsidP="009229DC">
      <w:pPr>
        <w:spacing w:after="0" w:line="240" w:lineRule="auto"/>
        <w:jc w:val="both"/>
        <w:rPr>
          <w:rFonts w:ascii="Arial" w:eastAsia="Times New Roman" w:hAnsi="Arial" w:cs="Arial"/>
          <w:lang w:eastAsia="pt-BR"/>
        </w:rPr>
      </w:pPr>
    </w:p>
    <w:p w:rsidR="00421946" w:rsidRDefault="00421946" w:rsidP="009229DC">
      <w:pPr>
        <w:spacing w:after="0" w:line="240" w:lineRule="auto"/>
        <w:jc w:val="both"/>
        <w:rPr>
          <w:rFonts w:ascii="Arial" w:eastAsia="Times New Roman" w:hAnsi="Arial" w:cs="Arial"/>
          <w:lang w:eastAsia="pt-BR"/>
        </w:rPr>
      </w:pPr>
    </w:p>
    <w:p w:rsidR="00421946" w:rsidRPr="009229DC" w:rsidRDefault="00421946"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6.1:</w:t>
      </w:r>
      <w:r w:rsidRPr="009229DC">
        <w:rPr>
          <w:rFonts w:ascii="Arial" w:eastAsia="Times New Roman" w:hAnsi="Arial" w:cs="Arial"/>
          <w:lang w:eastAsia="pt-BR"/>
        </w:rPr>
        <w:t xml:space="preserve"> Determine a probabilidade de uma pessoa escolhida aleatoriamente ser atingida por um raio este ano.</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Solução</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O espaço amostral consiste em dois eventos simples: a pessoa escolhida é atingida por um raio, ou não é. Como estes eventos simples não são igualmente prováveis, devemos apelar para uma aproximação por frequência relativa. Não é prático realizar experimentos, mas podemos pesquisar eventos passados. No ano de 2010, 132 pessoas foram atingidas por um raio no Brasil. Em uma população de cerca de 191 milhões de habitantes, a probabilidade de ser atingida por um raio em um ano é estimada em</w:t>
      </w: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position w:val="-24"/>
          <w:lang w:eastAsia="pt-BR"/>
        </w:rPr>
        <w:object w:dxaOrig="2560" w:dyaOrig="620">
          <v:shape id="_x0000_i1042" type="#_x0000_t75" style="width:128.1pt;height:31.15pt" o:ole="">
            <v:imagedata r:id="rId40" o:title=""/>
          </v:shape>
          <o:OLEObject Type="Embed" ProgID="Equation.3" ShapeID="_x0000_i1042" DrawAspect="Content" ObjectID="_1718718082" r:id="rId41"/>
        </w:objec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6.2:</w:t>
      </w:r>
      <w:r w:rsidRPr="009229DC">
        <w:rPr>
          <w:rFonts w:ascii="Arial" w:eastAsia="Times New Roman" w:hAnsi="Arial" w:cs="Arial"/>
          <w:lang w:eastAsia="pt-BR"/>
        </w:rPr>
        <w:t xml:space="preserve"> Uma companhia de seguros estudou as causas de morte por acidente doméstico e compilou um arquivo que consistia em 160 mortes causadas por quedas, 120 mortes causadas por envenenamento e 70 causadas por fogo e queimaduras. Selecionando aleatoriamente um desses casos, qual é a probabilidade de que a morte tenha sido causada por envenenamento?</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Default="009229DC" w:rsidP="009229DC">
      <w:pPr>
        <w:spacing w:after="0" w:line="240" w:lineRule="auto"/>
        <w:jc w:val="both"/>
        <w:rPr>
          <w:rFonts w:ascii="Arial" w:eastAsia="Times New Roman" w:hAnsi="Arial" w:cs="Arial"/>
          <w:lang w:eastAsia="pt-BR"/>
        </w:rPr>
      </w:pPr>
    </w:p>
    <w:p w:rsidR="00CA3464" w:rsidRDefault="00CA3464" w:rsidP="009229DC">
      <w:pPr>
        <w:spacing w:after="0" w:line="240" w:lineRule="auto"/>
        <w:jc w:val="both"/>
        <w:rPr>
          <w:rFonts w:ascii="Arial" w:eastAsia="Times New Roman" w:hAnsi="Arial" w:cs="Arial"/>
          <w:lang w:eastAsia="pt-BR"/>
        </w:rPr>
      </w:pPr>
    </w:p>
    <w:p w:rsidR="00CA3464" w:rsidRDefault="00CA3464" w:rsidP="009229DC">
      <w:pPr>
        <w:spacing w:after="0" w:line="240" w:lineRule="auto"/>
        <w:jc w:val="both"/>
        <w:rPr>
          <w:rFonts w:ascii="Arial" w:eastAsia="Times New Roman" w:hAnsi="Arial" w:cs="Arial"/>
          <w:lang w:eastAsia="pt-BR"/>
        </w:rPr>
      </w:pPr>
    </w:p>
    <w:p w:rsidR="00CA3464" w:rsidRDefault="00CA3464" w:rsidP="009229DC">
      <w:pPr>
        <w:spacing w:after="0" w:line="240" w:lineRule="auto"/>
        <w:jc w:val="both"/>
        <w:rPr>
          <w:rFonts w:ascii="Arial" w:eastAsia="Times New Roman" w:hAnsi="Arial" w:cs="Arial"/>
          <w:lang w:eastAsia="pt-BR"/>
        </w:rPr>
      </w:pPr>
    </w:p>
    <w:p w:rsidR="00CA3464" w:rsidRDefault="00CA3464" w:rsidP="009229DC">
      <w:pPr>
        <w:spacing w:after="0" w:line="240" w:lineRule="auto"/>
        <w:jc w:val="both"/>
        <w:rPr>
          <w:rFonts w:ascii="Arial" w:eastAsia="Times New Roman" w:hAnsi="Arial" w:cs="Arial"/>
          <w:lang w:eastAsia="pt-BR"/>
        </w:rPr>
      </w:pPr>
    </w:p>
    <w:p w:rsidR="00CA3464" w:rsidRDefault="00CA3464" w:rsidP="009229DC">
      <w:pPr>
        <w:spacing w:after="0" w:line="240" w:lineRule="auto"/>
        <w:jc w:val="both"/>
        <w:rPr>
          <w:rFonts w:ascii="Arial" w:eastAsia="Times New Roman" w:hAnsi="Arial" w:cs="Arial"/>
          <w:lang w:eastAsia="pt-BR"/>
        </w:rPr>
      </w:pPr>
    </w:p>
    <w:p w:rsidR="00CA3464" w:rsidRDefault="00CA3464" w:rsidP="009229DC">
      <w:pPr>
        <w:spacing w:after="0" w:line="240" w:lineRule="auto"/>
        <w:jc w:val="both"/>
        <w:rPr>
          <w:rFonts w:ascii="Arial" w:eastAsia="Times New Roman" w:hAnsi="Arial" w:cs="Arial"/>
          <w:lang w:eastAsia="pt-BR"/>
        </w:rPr>
      </w:pPr>
    </w:p>
    <w:p w:rsidR="00CA3464" w:rsidRDefault="00CA3464" w:rsidP="009229DC">
      <w:pPr>
        <w:spacing w:after="0" w:line="240" w:lineRule="auto"/>
        <w:jc w:val="both"/>
        <w:rPr>
          <w:rFonts w:ascii="Arial" w:eastAsia="Times New Roman" w:hAnsi="Arial" w:cs="Arial"/>
          <w:lang w:eastAsia="pt-BR"/>
        </w:rPr>
      </w:pPr>
    </w:p>
    <w:p w:rsidR="00CA3464" w:rsidRPr="009229DC" w:rsidRDefault="00CA3464"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FUNDAMENTOS</w:t>
      </w:r>
    </w:p>
    <w:p w:rsidR="009229DC" w:rsidRPr="009229DC" w:rsidRDefault="009229DC" w:rsidP="009229DC">
      <w:pPr>
        <w:spacing w:after="0" w:line="240" w:lineRule="auto"/>
        <w:jc w:val="both"/>
        <w:rPr>
          <w:rFonts w:ascii="Arial" w:eastAsia="Times New Roman" w:hAnsi="Arial" w:cs="Arial"/>
          <w:lang w:eastAsia="pt-BR"/>
        </w:rPr>
      </w:pPr>
    </w:p>
    <w:p w:rsidR="005509CD" w:rsidRDefault="005509CD" w:rsidP="005509CD">
      <w:pPr>
        <w:spacing w:after="0" w:line="240" w:lineRule="auto"/>
        <w:ind w:firstLine="708"/>
        <w:jc w:val="both"/>
        <w:rPr>
          <w:rFonts w:ascii="Arial" w:eastAsia="Times New Roman" w:hAnsi="Arial" w:cs="Arial"/>
          <w:lang w:eastAsia="pt-BR"/>
        </w:rPr>
      </w:pPr>
      <w:r>
        <w:rPr>
          <w:rFonts w:ascii="Arial" w:eastAsia="Times New Roman" w:hAnsi="Arial" w:cs="Arial"/>
          <w:lang w:eastAsia="pt-BR"/>
        </w:rPr>
        <w:t>Se medirmos a resistência à compressão de um corpo de prova de concreto, estaremos conduzindo um experimento. Entretanto, em repetições diárias de medidas, os resultados poderão diferir levemente, devido a pequenas variações que não estejam controladas em nosso experimento, incluindo variações climáticas (temperatura e umidade), leves variações dos instrumentos de medição, pequenas variações na composição química dos componentes do concreto. Consequentemente, diz-se que esse experimento tem um componente aleatório. Em alguns casos, as variações aleatórias são tão pequenas que podem ser ignoradas. No entanto, a variação está quase sempre presente e sua magnitude pode ser tanta</w:t>
      </w:r>
      <w:r w:rsidR="00386D37">
        <w:rPr>
          <w:rFonts w:ascii="Arial" w:eastAsia="Times New Roman" w:hAnsi="Arial" w:cs="Arial"/>
          <w:lang w:eastAsia="pt-BR"/>
        </w:rPr>
        <w:t xml:space="preserve"> que as conclusões importantes do nosso experimento podem não ser óbvias.</w:t>
      </w:r>
    </w:p>
    <w:p w:rsidR="00386D37" w:rsidRPr="005509CD" w:rsidRDefault="00386D37" w:rsidP="005509CD">
      <w:pPr>
        <w:spacing w:after="0" w:line="240" w:lineRule="auto"/>
        <w:ind w:firstLine="708"/>
        <w:jc w:val="both"/>
        <w:rPr>
          <w:rFonts w:ascii="Arial" w:eastAsia="Times New Roman" w:hAnsi="Arial" w:cs="Arial"/>
          <w:lang w:eastAsia="pt-BR"/>
        </w:rPr>
      </w:pPr>
    </w:p>
    <w:p w:rsidR="00496297" w:rsidRDefault="00496297" w:rsidP="009229DC">
      <w:pPr>
        <w:spacing w:after="0" w:line="240" w:lineRule="auto"/>
        <w:jc w:val="both"/>
        <w:rPr>
          <w:rFonts w:ascii="Arial" w:eastAsia="Times New Roman" w:hAnsi="Arial" w:cs="Arial"/>
          <w:b/>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Experimento</w:t>
      </w:r>
    </w:p>
    <w:p w:rsid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Um experimento é qualquer processo que permite ao pesquisador fazer observações.</w:t>
      </w:r>
    </w:p>
    <w:p w:rsidR="00386D37" w:rsidRPr="009229DC" w:rsidRDefault="00386D37" w:rsidP="009229DC">
      <w:pPr>
        <w:spacing w:after="0" w:line="240" w:lineRule="auto"/>
        <w:jc w:val="both"/>
        <w:rPr>
          <w:rFonts w:ascii="Arial" w:eastAsia="Times New Roman" w:hAnsi="Arial" w:cs="Arial"/>
          <w:lang w:eastAsia="pt-BR"/>
        </w:rPr>
      </w:pPr>
    </w:p>
    <w:p w:rsidR="00386D37" w:rsidRPr="009229DC" w:rsidRDefault="00386D37" w:rsidP="00386D37">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Experimento</w:t>
      </w:r>
      <w:r>
        <w:rPr>
          <w:rFonts w:ascii="Arial" w:eastAsia="Times New Roman" w:hAnsi="Arial" w:cs="Arial"/>
          <w:b/>
          <w:lang w:eastAsia="pt-BR"/>
        </w:rPr>
        <w:t xml:space="preserve"> aleatório</w:t>
      </w:r>
    </w:p>
    <w:p w:rsidR="009229DC" w:rsidRDefault="00386D37" w:rsidP="009229DC">
      <w:pPr>
        <w:spacing w:after="0" w:line="240" w:lineRule="auto"/>
        <w:jc w:val="both"/>
        <w:rPr>
          <w:rFonts w:ascii="Arial" w:eastAsia="Times New Roman" w:hAnsi="Arial" w:cs="Arial"/>
          <w:lang w:eastAsia="pt-BR"/>
        </w:rPr>
      </w:pPr>
      <w:r>
        <w:rPr>
          <w:rFonts w:ascii="Arial" w:eastAsia="Times New Roman" w:hAnsi="Arial" w:cs="Arial"/>
          <w:lang w:eastAsia="pt-BR"/>
        </w:rPr>
        <w:tab/>
        <w:t>É o experimento que pode fornecer diferentes resultados muito embora seja repetido toda vez da mesma maneira</w:t>
      </w:r>
      <w:r w:rsidR="00CA3464">
        <w:rPr>
          <w:rFonts w:ascii="Arial" w:eastAsia="Times New Roman" w:hAnsi="Arial" w:cs="Arial"/>
          <w:lang w:eastAsia="pt-BR"/>
        </w:rPr>
        <w:t>.</w:t>
      </w:r>
    </w:p>
    <w:p w:rsidR="00386D37" w:rsidRPr="009229DC" w:rsidRDefault="00386D37"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Espaço Amostral</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Espaço amostral, S, é qualquer conjunto, de todos os resul</w:t>
      </w:r>
      <w:r w:rsidR="00421946">
        <w:rPr>
          <w:rFonts w:ascii="Arial" w:eastAsia="Times New Roman" w:hAnsi="Arial" w:cs="Arial"/>
          <w:lang w:eastAsia="pt-BR"/>
        </w:rPr>
        <w:t xml:space="preserve">tados possíveis do experimento </w:t>
      </w:r>
      <w:r w:rsidRPr="009229DC">
        <w:rPr>
          <w:rFonts w:ascii="Arial" w:eastAsia="Times New Roman" w:hAnsi="Arial" w:cs="Arial"/>
          <w:lang w:eastAsia="pt-BR"/>
        </w:rPr>
        <w:t>em questão.</w:t>
      </w:r>
    </w:p>
    <w:p w:rsidR="009229DC" w:rsidRPr="009229DC" w:rsidRDefault="009229DC" w:rsidP="009229DC">
      <w:pPr>
        <w:spacing w:after="0" w:line="240" w:lineRule="auto"/>
        <w:jc w:val="both"/>
        <w:rPr>
          <w:rFonts w:ascii="Arial" w:eastAsia="Times New Roman" w:hAnsi="Arial" w:cs="Arial"/>
          <w:b/>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Evento</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xml:space="preserve">Um evento é uma coleção de resultados de um experimento. </w:t>
      </w:r>
      <w:r w:rsidR="00D7670F">
        <w:rPr>
          <w:rFonts w:ascii="Arial" w:eastAsia="Times New Roman" w:hAnsi="Arial" w:cs="Arial"/>
          <w:lang w:eastAsia="pt-BR"/>
        </w:rPr>
        <w:t>É, portanto, um subconjunto do espaço amostral.</w:t>
      </w:r>
    </w:p>
    <w:p w:rsidR="009229DC" w:rsidRPr="009229DC" w:rsidRDefault="009229DC" w:rsidP="009229DC">
      <w:pPr>
        <w:spacing w:after="0" w:line="240" w:lineRule="auto"/>
        <w:jc w:val="both"/>
        <w:rPr>
          <w:rFonts w:ascii="Arial" w:eastAsia="Times New Roman" w:hAnsi="Arial" w:cs="Arial"/>
          <w:lang w:eastAsia="pt-BR"/>
        </w:rPr>
      </w:pPr>
    </w:p>
    <w:p w:rsidR="00DE23DE" w:rsidRDefault="00DE23DE" w:rsidP="009229DC">
      <w:pPr>
        <w:spacing w:after="0" w:line="240" w:lineRule="auto"/>
        <w:jc w:val="both"/>
        <w:rPr>
          <w:rFonts w:ascii="Arial" w:eastAsia="Times New Roman" w:hAnsi="Arial" w:cs="Arial"/>
          <w:b/>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 xml:space="preserve">Exemplo 6.3 </w:t>
      </w:r>
      <w:r w:rsidRPr="009229DC">
        <w:rPr>
          <w:rFonts w:ascii="Arial" w:eastAsia="Times New Roman" w:hAnsi="Arial" w:cs="Arial"/>
          <w:lang w:eastAsia="pt-BR"/>
        </w:rPr>
        <w:t>No experimento aleatório de lançar uma moeda, com lados 0 e 1, há dois possíveis pontos amostrais: 0 e 1. Então, o espaço amostral para esse experimento é S={0, 1}.</w:t>
      </w:r>
    </w:p>
    <w:p w:rsidR="009229DC" w:rsidRPr="009229DC" w:rsidRDefault="009229DC" w:rsidP="009229DC">
      <w:pPr>
        <w:spacing w:after="0" w:line="240" w:lineRule="auto"/>
        <w:jc w:val="both"/>
        <w:rPr>
          <w:rFonts w:ascii="Arial" w:eastAsia="Times New Roman" w:hAnsi="Arial" w:cs="Arial"/>
          <w:lang w:eastAsia="pt-BR"/>
        </w:rPr>
      </w:pPr>
    </w:p>
    <w:p w:rsidR="00496297" w:rsidRDefault="00496297" w:rsidP="009229DC">
      <w:pPr>
        <w:spacing w:after="0" w:line="240" w:lineRule="auto"/>
        <w:jc w:val="both"/>
        <w:rPr>
          <w:rFonts w:ascii="Arial" w:eastAsia="Times New Roman" w:hAnsi="Arial" w:cs="Arial"/>
          <w:b/>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 xml:space="preserve">Exemplo 6.4 </w:t>
      </w:r>
      <w:r w:rsidRPr="009229DC">
        <w:rPr>
          <w:rFonts w:ascii="Arial" w:eastAsia="Times New Roman" w:hAnsi="Arial" w:cs="Arial"/>
          <w:lang w:eastAsia="pt-BR"/>
        </w:rPr>
        <w:t>Seja um experimento para testar um artigo produzido por uma fábrica. Da linha de produção é retira</w:t>
      </w:r>
      <w:r w:rsidR="00700536">
        <w:rPr>
          <w:rFonts w:ascii="Arial" w:eastAsia="Times New Roman" w:hAnsi="Arial" w:cs="Arial"/>
          <w:lang w:eastAsia="pt-BR"/>
        </w:rPr>
        <w:t xml:space="preserve">do um artigo e classificado </w:t>
      </w:r>
      <w:r w:rsidRPr="009229DC">
        <w:rPr>
          <w:rFonts w:ascii="Arial" w:eastAsia="Times New Roman" w:hAnsi="Arial" w:cs="Arial"/>
          <w:lang w:eastAsia="pt-BR"/>
        </w:rPr>
        <w:t xml:space="preserve">como bom (B) ou defeituoso (D). O espaço amostral do experimento é </w:t>
      </w: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S={B, D}</w:t>
      </w:r>
    </w:p>
    <w:p w:rsidR="009229DC" w:rsidRPr="009229DC" w:rsidRDefault="009229DC" w:rsidP="009229DC">
      <w:pPr>
        <w:spacing w:after="0" w:line="240" w:lineRule="auto"/>
        <w:jc w:val="center"/>
        <w:rPr>
          <w:rFonts w:ascii="Arial" w:eastAsia="Times New Roman" w:hAnsi="Arial" w:cs="Arial"/>
          <w:lang w:eastAsia="pt-BR"/>
        </w:rPr>
      </w:pPr>
    </w:p>
    <w:p w:rsid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 xml:space="preserve">Exemplo 6.5 </w:t>
      </w:r>
      <w:r w:rsidRPr="009229DC">
        <w:rPr>
          <w:rFonts w:ascii="Arial" w:eastAsia="Times New Roman" w:hAnsi="Arial" w:cs="Arial"/>
          <w:lang w:eastAsia="pt-BR"/>
        </w:rPr>
        <w:t xml:space="preserve">A partir do exemplo 6.4, considere o experimento que consiste em retirar três artigos da linha de produção. O espaço amostral do experimento é </w:t>
      </w:r>
    </w:p>
    <w:p w:rsidR="00217A1A" w:rsidRPr="009229DC" w:rsidRDefault="00217A1A" w:rsidP="009229DC">
      <w:pPr>
        <w:spacing w:after="0" w:line="240" w:lineRule="auto"/>
        <w:jc w:val="both"/>
        <w:rPr>
          <w:rFonts w:ascii="Arial" w:eastAsia="Times New Roman" w:hAnsi="Arial" w:cs="Arial"/>
          <w:lang w:eastAsia="pt-BR"/>
        </w:rPr>
      </w:pPr>
    </w:p>
    <w:p w:rsidR="009229DC" w:rsidRPr="00E51222" w:rsidRDefault="009229DC" w:rsidP="009229DC">
      <w:pPr>
        <w:spacing w:after="0" w:line="240" w:lineRule="auto"/>
        <w:jc w:val="center"/>
        <w:rPr>
          <w:rFonts w:ascii="Arial" w:eastAsia="Times New Roman" w:hAnsi="Arial" w:cs="Arial"/>
          <w:lang w:val="en-US" w:eastAsia="pt-BR"/>
        </w:rPr>
      </w:pPr>
      <w:r w:rsidRPr="00E51222">
        <w:rPr>
          <w:rFonts w:ascii="Arial" w:eastAsia="Times New Roman" w:hAnsi="Arial" w:cs="Arial"/>
          <w:lang w:val="en-US" w:eastAsia="pt-BR"/>
        </w:rPr>
        <w:t>S={(B,B,B) , (B,B,D) , (B,D,B) , (B,D,D) , (D,B,B) , (D,B,D) , (D,D,B) , (D,D,D)}</w:t>
      </w:r>
    </w:p>
    <w:p w:rsidR="009229DC" w:rsidRPr="00E51222" w:rsidRDefault="009229DC" w:rsidP="009229DC">
      <w:pPr>
        <w:spacing w:after="0" w:line="240" w:lineRule="auto"/>
        <w:jc w:val="center"/>
        <w:rPr>
          <w:rFonts w:ascii="Arial" w:eastAsia="Times New Roman" w:hAnsi="Arial" w:cs="Arial"/>
          <w:lang w:val="en-US"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 xml:space="preserve">Exemplo 6.6 </w:t>
      </w:r>
      <w:r w:rsidRPr="009229DC">
        <w:rPr>
          <w:rFonts w:ascii="Arial" w:eastAsia="Times New Roman" w:hAnsi="Arial" w:cs="Arial"/>
          <w:lang w:eastAsia="pt-BR"/>
        </w:rPr>
        <w:t>Numa linha de produção</w:t>
      </w:r>
      <w:r w:rsidRPr="009229DC">
        <w:rPr>
          <w:rFonts w:ascii="Arial" w:eastAsia="Times New Roman" w:hAnsi="Arial" w:cs="Arial"/>
          <w:b/>
          <w:lang w:eastAsia="pt-BR"/>
        </w:rPr>
        <w:t xml:space="preserve"> </w:t>
      </w:r>
      <w:r w:rsidRPr="009229DC">
        <w:rPr>
          <w:rFonts w:ascii="Arial" w:eastAsia="Times New Roman" w:hAnsi="Arial" w:cs="Arial"/>
          <w:lang w:eastAsia="pt-BR"/>
        </w:rPr>
        <w:t>conta-se o número de peças defeituosas num intervalo de uma hora.</w:t>
      </w:r>
    </w:p>
    <w:p w:rsidR="009229DC" w:rsidRDefault="009229DC" w:rsidP="00700536">
      <w:pPr>
        <w:spacing w:after="0" w:line="240" w:lineRule="auto"/>
        <w:ind w:left="708" w:firstLine="708"/>
        <w:rPr>
          <w:rFonts w:ascii="Arial" w:eastAsia="Times New Roman" w:hAnsi="Arial" w:cs="Arial"/>
          <w:lang w:eastAsia="pt-BR"/>
        </w:rPr>
      </w:pPr>
      <w:r w:rsidRPr="009229DC">
        <w:rPr>
          <w:rFonts w:ascii="Arial" w:eastAsia="Times New Roman" w:hAnsi="Arial" w:cs="Arial"/>
          <w:position w:val="-4"/>
          <w:lang w:eastAsia="pt-BR"/>
        </w:rPr>
        <w:t>S</w:t>
      </w:r>
      <w:r w:rsidRPr="009229DC">
        <w:rPr>
          <w:rFonts w:ascii="Arial" w:eastAsia="Times New Roman" w:hAnsi="Arial" w:cs="Arial"/>
          <w:lang w:eastAsia="pt-BR"/>
        </w:rPr>
        <w:t>={0, 1, 2, 3, ...</w:t>
      </w:r>
      <w:r w:rsidR="00700536">
        <w:rPr>
          <w:rFonts w:ascii="Arial" w:eastAsia="Times New Roman" w:hAnsi="Arial" w:cs="Arial"/>
          <w:lang w:eastAsia="pt-BR"/>
        </w:rPr>
        <w:t>, k</w:t>
      </w:r>
      <w:r w:rsidRPr="009229DC">
        <w:rPr>
          <w:rFonts w:ascii="Arial" w:eastAsia="Times New Roman" w:hAnsi="Arial" w:cs="Arial"/>
          <w:lang w:eastAsia="pt-BR"/>
        </w:rPr>
        <w:t xml:space="preserve"> }</w:t>
      </w:r>
      <w:r w:rsidR="00700536">
        <w:rPr>
          <w:rFonts w:ascii="Arial" w:eastAsia="Times New Roman" w:hAnsi="Arial" w:cs="Arial"/>
          <w:lang w:eastAsia="pt-BR"/>
        </w:rPr>
        <w:t xml:space="preserve">,  </w:t>
      </w:r>
      <w:r w:rsidR="00700536">
        <w:rPr>
          <w:rFonts w:ascii="Arial" w:eastAsia="Times New Roman" w:hAnsi="Arial" w:cs="Arial"/>
          <w:lang w:eastAsia="pt-BR"/>
        </w:rPr>
        <w:tab/>
        <w:t xml:space="preserve">                   onde k=nº de peças produzidas em uma hora</w:t>
      </w:r>
    </w:p>
    <w:p w:rsidR="00F3326E" w:rsidRPr="009229DC" w:rsidRDefault="00F3326E" w:rsidP="00700536">
      <w:pPr>
        <w:spacing w:after="0" w:line="240" w:lineRule="auto"/>
        <w:ind w:left="708" w:firstLine="708"/>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6.7</w:t>
      </w:r>
      <w:r w:rsidRPr="009229DC">
        <w:rPr>
          <w:rFonts w:ascii="Arial" w:eastAsia="Times New Roman" w:hAnsi="Arial" w:cs="Arial"/>
          <w:lang w:eastAsia="pt-BR"/>
        </w:rPr>
        <w:t xml:space="preserve"> Considere o experimento que consiste em retirar uma lâmpada de um lote e medir seu “tempo de vida” antes de queimar. Um espaço amostral conveniente é </w:t>
      </w:r>
    </w:p>
    <w:p w:rsidR="009229DC" w:rsidRPr="009229DC" w:rsidRDefault="009229DC" w:rsidP="009229DC">
      <w:pPr>
        <w:spacing w:after="0" w:line="240" w:lineRule="auto"/>
        <w:jc w:val="center"/>
        <w:rPr>
          <w:rFonts w:ascii="Arial" w:eastAsia="Times New Roman" w:hAnsi="Arial" w:cs="Arial"/>
          <w:position w:val="-10"/>
          <w:lang w:eastAsia="pt-BR"/>
        </w:rPr>
      </w:pPr>
    </w:p>
    <w:p w:rsidR="00D0429F" w:rsidRDefault="009229DC" w:rsidP="00D0429F">
      <w:pPr>
        <w:spacing w:after="0" w:line="240" w:lineRule="auto"/>
        <w:jc w:val="center"/>
        <w:rPr>
          <w:rFonts w:ascii="Arial" w:eastAsia="Times New Roman" w:hAnsi="Arial" w:cs="Arial"/>
          <w:position w:val="-10"/>
          <w:lang w:eastAsia="pt-BR"/>
        </w:rPr>
      </w:pPr>
      <w:r w:rsidRPr="009229DC">
        <w:rPr>
          <w:rFonts w:ascii="Arial" w:eastAsia="Times New Roman" w:hAnsi="Arial" w:cs="Arial"/>
          <w:position w:val="-10"/>
          <w:lang w:eastAsia="pt-BR"/>
        </w:rPr>
        <w:object w:dxaOrig="1820" w:dyaOrig="320">
          <v:shape id="_x0000_i1043" type="#_x0000_t75" style="width:90.7pt;height:15.9pt" o:ole="">
            <v:imagedata r:id="rId42" o:title=""/>
          </v:shape>
          <o:OLEObject Type="Embed" ProgID="Equation.3" ShapeID="_x0000_i1043" DrawAspect="Content" ObjectID="_1718718083" r:id="rId43"/>
        </w:object>
      </w:r>
    </w:p>
    <w:p w:rsidR="00217A1A" w:rsidRDefault="00217A1A" w:rsidP="00D0429F">
      <w:pPr>
        <w:spacing w:after="0" w:line="240" w:lineRule="auto"/>
        <w:jc w:val="center"/>
        <w:rPr>
          <w:rFonts w:ascii="Arial" w:eastAsia="Times New Roman" w:hAnsi="Arial" w:cs="Arial"/>
          <w:position w:val="-10"/>
          <w:lang w:eastAsia="pt-BR"/>
        </w:rPr>
      </w:pPr>
    </w:p>
    <w:p w:rsidR="009229DC" w:rsidRPr="00D0429F" w:rsidRDefault="009229DC" w:rsidP="00D0429F">
      <w:pPr>
        <w:spacing w:after="0" w:line="240" w:lineRule="auto"/>
        <w:jc w:val="both"/>
        <w:rPr>
          <w:rFonts w:ascii="Arial" w:eastAsia="Times New Roman" w:hAnsi="Arial" w:cs="Arial"/>
          <w:position w:val="-10"/>
          <w:lang w:eastAsia="pt-BR"/>
        </w:rPr>
      </w:pPr>
      <w:r w:rsidRPr="009229DC">
        <w:rPr>
          <w:rFonts w:ascii="Arial" w:eastAsia="Times New Roman" w:hAnsi="Arial" w:cs="Arial"/>
          <w:lang w:eastAsia="pt-BR"/>
        </w:rPr>
        <w:t xml:space="preserve">isto é, o conjunto de todos os números reais não negativos. Se A indicar o evento “o tempo de vida da lâmpada é inferior a 20 horas”, então </w:t>
      </w:r>
      <w:r w:rsidRPr="009229DC">
        <w:rPr>
          <w:rFonts w:ascii="Arial" w:eastAsia="Times New Roman" w:hAnsi="Arial" w:cs="Arial"/>
          <w:position w:val="-10"/>
          <w:lang w:eastAsia="pt-BR"/>
        </w:rPr>
        <w:object w:dxaOrig="2299" w:dyaOrig="320">
          <v:shape id="_x0000_i1044" type="#_x0000_t75" style="width:114.9pt;height:15.9pt" o:ole="">
            <v:imagedata r:id="rId44" o:title=""/>
          </v:shape>
          <o:OLEObject Type="Embed" ProgID="Equation.3" ShapeID="_x0000_i1044" DrawAspect="Content" ObjectID="_1718718084" r:id="rId45"/>
        </w:object>
      </w:r>
      <w:r w:rsidRPr="009229DC">
        <w:rPr>
          <w:rFonts w:ascii="Arial" w:eastAsia="Times New Roman" w:hAnsi="Arial" w:cs="Arial"/>
          <w:lang w:eastAsia="pt-BR"/>
        </w:rPr>
        <w:t xml:space="preserve">. Esse é um exemplo de um espaço amostral </w:t>
      </w:r>
      <w:r w:rsidRPr="009229DC">
        <w:rPr>
          <w:rFonts w:ascii="Arial" w:eastAsia="Times New Roman" w:hAnsi="Arial" w:cs="Arial"/>
          <w:i/>
          <w:lang w:eastAsia="pt-BR"/>
        </w:rPr>
        <w:t>contínuo</w:t>
      </w:r>
      <w:r w:rsidRPr="009229DC">
        <w:rPr>
          <w:rFonts w:ascii="Arial" w:eastAsia="Times New Roman" w:hAnsi="Arial" w:cs="Arial"/>
          <w:lang w:eastAsia="pt-BR"/>
        </w:rPr>
        <w:t xml:space="preserve">, contrastando com os anteriores, que são </w:t>
      </w:r>
      <w:r w:rsidRPr="009229DC">
        <w:rPr>
          <w:rFonts w:ascii="Arial" w:eastAsia="Times New Roman" w:hAnsi="Arial" w:cs="Arial"/>
          <w:i/>
          <w:lang w:eastAsia="pt-BR"/>
        </w:rPr>
        <w:t>discretos.</w:t>
      </w:r>
    </w:p>
    <w:p w:rsidR="009229DC" w:rsidRDefault="009229DC" w:rsidP="009229DC">
      <w:pPr>
        <w:spacing w:after="0" w:line="240" w:lineRule="auto"/>
        <w:jc w:val="both"/>
        <w:rPr>
          <w:rFonts w:ascii="Arial" w:eastAsia="Times New Roman" w:hAnsi="Arial" w:cs="Arial"/>
          <w:lang w:eastAsia="pt-BR"/>
        </w:rPr>
      </w:pPr>
    </w:p>
    <w:p w:rsidR="00641FCD" w:rsidRDefault="00641FCD" w:rsidP="009229DC">
      <w:pPr>
        <w:spacing w:after="0" w:line="240" w:lineRule="auto"/>
        <w:jc w:val="both"/>
        <w:rPr>
          <w:rFonts w:ascii="Arial" w:eastAsia="Times New Roman" w:hAnsi="Arial" w:cs="Arial"/>
          <w:lang w:eastAsia="pt-BR"/>
        </w:rPr>
      </w:pPr>
    </w:p>
    <w:p w:rsidR="00641FCD" w:rsidRPr="009229DC" w:rsidRDefault="00641FCD"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Pr>
          <w:rFonts w:ascii="Arial" w:eastAsia="Times New Roman" w:hAnsi="Arial" w:cs="Arial"/>
          <w:noProof/>
          <w:lang w:eastAsia="pt-BR"/>
        </w:rPr>
        <mc:AlternateContent>
          <mc:Choice Requires="wpg">
            <w:drawing>
              <wp:anchor distT="0" distB="0" distL="114300" distR="114300" simplePos="0" relativeHeight="251672576" behindDoc="0" locked="0" layoutInCell="1" allowOverlap="1">
                <wp:simplePos x="0" y="0"/>
                <wp:positionH relativeFrom="column">
                  <wp:posOffset>156210</wp:posOffset>
                </wp:positionH>
                <wp:positionV relativeFrom="paragraph">
                  <wp:posOffset>120015</wp:posOffset>
                </wp:positionV>
                <wp:extent cx="5715000" cy="685800"/>
                <wp:effectExtent l="0" t="0" r="19050" b="19050"/>
                <wp:wrapNone/>
                <wp:docPr id="54" name="Grupo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685800"/>
                          <a:chOff x="2716" y="2471"/>
                          <a:chExt cx="6750" cy="810"/>
                        </a:xfrm>
                      </wpg:grpSpPr>
                      <wps:wsp>
                        <wps:cNvPr id="55" name="Text Box 16"/>
                        <wps:cNvSpPr txBox="1">
                          <a:spLocks noChangeArrowheads="1"/>
                        </wps:cNvSpPr>
                        <wps:spPr bwMode="auto">
                          <a:xfrm>
                            <a:off x="2716" y="2471"/>
                            <a:ext cx="6750" cy="405"/>
                          </a:xfrm>
                          <a:prstGeom prst="rect">
                            <a:avLst/>
                          </a:prstGeom>
                          <a:solidFill>
                            <a:srgbClr val="EAEAEA"/>
                          </a:solidFill>
                          <a:ln w="9525">
                            <a:solidFill>
                              <a:srgbClr val="000000"/>
                            </a:solidFill>
                            <a:miter lim="800000"/>
                            <a:headEnd/>
                            <a:tailEnd/>
                          </a:ln>
                        </wps:spPr>
                        <wps:txbx>
                          <w:txbxContent>
                            <w:p w:rsidR="002B402B" w:rsidRPr="00217A1A" w:rsidRDefault="002B402B" w:rsidP="009229DC">
                              <w:pPr>
                                <w:rPr>
                                  <w:rFonts w:ascii="Arial" w:hAnsi="Arial" w:cs="Arial"/>
                                </w:rPr>
                              </w:pPr>
                              <w:r w:rsidRPr="00217A1A">
                                <w:rPr>
                                  <w:rFonts w:ascii="Arial" w:hAnsi="Arial" w:cs="Arial"/>
                                </w:rPr>
                                <w:t>Notação para Probabilidades</w:t>
                              </w:r>
                            </w:p>
                          </w:txbxContent>
                        </wps:txbx>
                        <wps:bodyPr rot="0" vert="horz" wrap="square" lIns="91440" tIns="45720" rIns="91440" bIns="45720" anchor="t" anchorCtr="0" upright="1">
                          <a:noAutofit/>
                        </wps:bodyPr>
                      </wps:wsp>
                      <wps:wsp>
                        <wps:cNvPr id="56" name="Text Box 17"/>
                        <wps:cNvSpPr txBox="1">
                          <a:spLocks noChangeArrowheads="1"/>
                        </wps:cNvSpPr>
                        <wps:spPr bwMode="auto">
                          <a:xfrm>
                            <a:off x="2716" y="2741"/>
                            <a:ext cx="6750" cy="540"/>
                          </a:xfrm>
                          <a:prstGeom prst="rect">
                            <a:avLst/>
                          </a:prstGeom>
                          <a:solidFill>
                            <a:srgbClr val="FFFFFF"/>
                          </a:solidFill>
                          <a:ln w="9525">
                            <a:solidFill>
                              <a:srgbClr val="000000"/>
                            </a:solidFill>
                            <a:miter lim="800000"/>
                            <a:headEnd/>
                            <a:tailEnd/>
                          </a:ln>
                        </wps:spPr>
                        <wps:txbx>
                          <w:txbxContent>
                            <w:p w:rsidR="002B402B" w:rsidRPr="00F3326E" w:rsidRDefault="002B402B" w:rsidP="009229DC">
                              <w:pPr>
                                <w:jc w:val="both"/>
                                <w:rPr>
                                  <w:rFonts w:ascii="Arial" w:hAnsi="Arial" w:cs="Arial"/>
                                </w:rPr>
                              </w:pPr>
                              <w:r w:rsidRPr="00F3326E">
                                <w:rPr>
                                  <w:rFonts w:ascii="Arial" w:hAnsi="Arial" w:cs="Arial"/>
                                  <w:b/>
                                  <w:i/>
                                </w:rPr>
                                <w:t>P</w:t>
                              </w:r>
                              <w:r w:rsidRPr="00F3326E">
                                <w:rPr>
                                  <w:rFonts w:ascii="Arial" w:hAnsi="Arial" w:cs="Arial"/>
                                </w:rPr>
                                <w:t xml:space="preserve"> denota uma probabilidade. </w:t>
                              </w:r>
                              <w:r w:rsidRPr="00F3326E">
                                <w:rPr>
                                  <w:rFonts w:ascii="Arial" w:hAnsi="Arial" w:cs="Arial"/>
                                  <w:i/>
                                </w:rPr>
                                <w:t>A, B, C</w:t>
                              </w:r>
                              <w:r w:rsidRPr="00F3326E">
                                <w:rPr>
                                  <w:rFonts w:ascii="Arial" w:hAnsi="Arial" w:cs="Arial"/>
                                </w:rPr>
                                <w:t xml:space="preserve"> denotam eventos específicos. </w:t>
                              </w:r>
                              <w:r w:rsidRPr="00F3326E">
                                <w:rPr>
                                  <w:rFonts w:ascii="Arial" w:hAnsi="Arial" w:cs="Arial"/>
                                  <w:b/>
                                  <w:i/>
                                </w:rPr>
                                <w:t>P(A)</w:t>
                              </w:r>
                              <w:r w:rsidRPr="00F3326E">
                                <w:rPr>
                                  <w:rFonts w:ascii="Arial" w:hAnsi="Arial" w:cs="Arial"/>
                                </w:rPr>
                                <w:t xml:space="preserve"> denota a probabilidade de ocorrência do evento 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54" o:spid="_x0000_s1031" style="position:absolute;left:0;text-align:left;margin-left:12.3pt;margin-top:9.45pt;width:450pt;height:54pt;z-index:251672576" coordorigin="2716,2471" coordsize="675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">
                <v:shape id="Text Box 16" o:spid="_x0000_s1032" type="#_x0000_t202" style="position:absolute;left:2716;top:2471;width:6750;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" fillcolor="#eaeaea">
                  <v:textbox>
                    <w:txbxContent>
                      <w:p w:rsidR="002B402B" w:rsidRPr="00217A1A" w:rsidRDefault="002B402B" w:rsidP="009229DC">
                        <w:pPr>
                          <w:rPr>
                            <w:rFonts w:ascii="Arial" w:hAnsi="Arial" w:cs="Arial"/>
                          </w:rPr>
                        </w:pPr>
                        <w:r w:rsidRPr="00217A1A">
                          <w:rPr>
                            <w:rFonts w:ascii="Arial" w:hAnsi="Arial" w:cs="Arial"/>
                          </w:rPr>
                          <w:t>Notação para Probabilidades</w:t>
                        </w:r>
                      </w:p>
                    </w:txbxContent>
                  </v:textbox>
                </v:shape>
                <v:shape id="Text Box 17" o:spid="_x0000_s1033" type="#_x0000_t202" style="position:absolute;left:2716;top:2741;width:67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rsidR="002B402B" w:rsidRPr="00F3326E" w:rsidRDefault="002B402B" w:rsidP="009229DC">
                        <w:pPr>
                          <w:jc w:val="both"/>
                          <w:rPr>
                            <w:rFonts w:ascii="Arial" w:hAnsi="Arial" w:cs="Arial"/>
                          </w:rPr>
                        </w:pPr>
                        <w:r w:rsidRPr="00F3326E">
                          <w:rPr>
                            <w:rFonts w:ascii="Arial" w:hAnsi="Arial" w:cs="Arial"/>
                            <w:b/>
                            <w:i/>
                          </w:rPr>
                          <w:t>P</w:t>
                        </w:r>
                        <w:r w:rsidRPr="00F3326E">
                          <w:rPr>
                            <w:rFonts w:ascii="Arial" w:hAnsi="Arial" w:cs="Arial"/>
                          </w:rPr>
                          <w:t xml:space="preserve"> denota uma probabilidade. </w:t>
                        </w:r>
                        <w:r w:rsidRPr="00F3326E">
                          <w:rPr>
                            <w:rFonts w:ascii="Arial" w:hAnsi="Arial" w:cs="Arial"/>
                            <w:i/>
                          </w:rPr>
                          <w:t>A, B, C</w:t>
                        </w:r>
                        <w:r w:rsidRPr="00F3326E">
                          <w:rPr>
                            <w:rFonts w:ascii="Arial" w:hAnsi="Arial" w:cs="Arial"/>
                          </w:rPr>
                          <w:t xml:space="preserve"> denotam eventos específicos. </w:t>
                        </w:r>
                        <w:r w:rsidRPr="00F3326E">
                          <w:rPr>
                            <w:rFonts w:ascii="Arial" w:hAnsi="Arial" w:cs="Arial"/>
                            <w:b/>
                            <w:i/>
                          </w:rPr>
                          <w:t>P(A)</w:t>
                        </w:r>
                        <w:r w:rsidRPr="00F3326E">
                          <w:rPr>
                            <w:rFonts w:ascii="Arial" w:hAnsi="Arial" w:cs="Arial"/>
                          </w:rPr>
                          <w:t xml:space="preserve"> denota a probabilidade de ocorrência do evento A.</w:t>
                        </w:r>
                      </w:p>
                    </w:txbxContent>
                  </v:textbox>
                </v:shape>
              </v:group>
            </w:pict>
          </mc:Fallback>
        </mc:AlternateConten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r>
        <w:rPr>
          <w:rFonts w:ascii="Arial" w:eastAsia="Times New Roman" w:hAnsi="Arial" w:cs="Arial"/>
          <w:noProof/>
          <w:szCs w:val="24"/>
          <w:lang w:eastAsia="pt-BR"/>
        </w:rPr>
        <mc:AlternateContent>
          <mc:Choice Requires="wpg">
            <w:drawing>
              <wp:anchor distT="0" distB="0" distL="114300" distR="114300" simplePos="0" relativeHeight="251673600" behindDoc="0" locked="0" layoutInCell="1" allowOverlap="1">
                <wp:simplePos x="0" y="0"/>
                <wp:positionH relativeFrom="column">
                  <wp:posOffset>152400</wp:posOffset>
                </wp:positionH>
                <wp:positionV relativeFrom="paragraph">
                  <wp:posOffset>123190</wp:posOffset>
                </wp:positionV>
                <wp:extent cx="5715000" cy="685800"/>
                <wp:effectExtent l="9525" t="9525" r="9525" b="9525"/>
                <wp:wrapNone/>
                <wp:docPr id="51" name="Grupo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685800"/>
                          <a:chOff x="2716" y="2471"/>
                          <a:chExt cx="6750" cy="810"/>
                        </a:xfrm>
                      </wpg:grpSpPr>
                      <wps:wsp>
                        <wps:cNvPr id="52" name="Text Box 19"/>
                        <wps:cNvSpPr txBox="1">
                          <a:spLocks noChangeArrowheads="1"/>
                        </wps:cNvSpPr>
                        <wps:spPr bwMode="auto">
                          <a:xfrm>
                            <a:off x="2716" y="2471"/>
                            <a:ext cx="6750" cy="270"/>
                          </a:xfrm>
                          <a:prstGeom prst="rect">
                            <a:avLst/>
                          </a:prstGeom>
                          <a:solidFill>
                            <a:srgbClr val="EAEAEA"/>
                          </a:solidFill>
                          <a:ln w="9525">
                            <a:solidFill>
                              <a:srgbClr val="000000"/>
                            </a:solidFill>
                            <a:miter lim="800000"/>
                            <a:headEnd/>
                            <a:tailEnd/>
                          </a:ln>
                        </wps:spPr>
                        <wps:txbx>
                          <w:txbxContent>
                            <w:p w:rsidR="002B402B" w:rsidRPr="00217A1A" w:rsidRDefault="002B402B" w:rsidP="009229DC">
                              <w:pPr>
                                <w:rPr>
                                  <w:rFonts w:ascii="Arial" w:hAnsi="Arial" w:cs="Arial"/>
                                </w:rPr>
                              </w:pPr>
                              <w:r w:rsidRPr="00217A1A">
                                <w:rPr>
                                  <w:rFonts w:ascii="Arial" w:hAnsi="Arial" w:cs="Arial"/>
                                </w:rPr>
                                <w:t>Lei dos Grandes Números</w:t>
                              </w:r>
                            </w:p>
                          </w:txbxContent>
                        </wps:txbx>
                        <wps:bodyPr rot="0" vert="horz" wrap="square" lIns="91440" tIns="45720" rIns="91440" bIns="45720" anchor="t" anchorCtr="0" upright="1">
                          <a:noAutofit/>
                        </wps:bodyPr>
                      </wps:wsp>
                      <wps:wsp>
                        <wps:cNvPr id="53" name="Text Box 20"/>
                        <wps:cNvSpPr txBox="1">
                          <a:spLocks noChangeArrowheads="1"/>
                        </wps:cNvSpPr>
                        <wps:spPr bwMode="auto">
                          <a:xfrm>
                            <a:off x="2716" y="2741"/>
                            <a:ext cx="6750" cy="540"/>
                          </a:xfrm>
                          <a:prstGeom prst="rect">
                            <a:avLst/>
                          </a:prstGeom>
                          <a:solidFill>
                            <a:srgbClr val="FFFFFF"/>
                          </a:solidFill>
                          <a:ln w="9525">
                            <a:solidFill>
                              <a:srgbClr val="000000"/>
                            </a:solidFill>
                            <a:miter lim="800000"/>
                            <a:headEnd/>
                            <a:tailEnd/>
                          </a:ln>
                        </wps:spPr>
                        <wps:txbx>
                          <w:txbxContent>
                            <w:p w:rsidR="002B402B" w:rsidRPr="00217A1A" w:rsidRDefault="002B402B" w:rsidP="009229DC">
                              <w:pPr>
                                <w:ind w:firstLine="708"/>
                                <w:jc w:val="both"/>
                                <w:rPr>
                                  <w:rFonts w:ascii="Arial" w:hAnsi="Arial" w:cs="Arial"/>
                                </w:rPr>
                              </w:pPr>
                              <w:r>
                                <w:rPr>
                                  <w:rFonts w:ascii="Arial" w:hAnsi="Arial" w:cs="Arial"/>
                                </w:rPr>
                                <w:t xml:space="preserve">Se </w:t>
                              </w:r>
                              <w:r w:rsidRPr="00217A1A">
                                <w:rPr>
                                  <w:rFonts w:ascii="Arial" w:hAnsi="Arial" w:cs="Arial"/>
                                </w:rPr>
                                <w:t>repet</w:t>
                              </w:r>
                              <w:r>
                                <w:rPr>
                                  <w:rFonts w:ascii="Arial" w:hAnsi="Arial" w:cs="Arial"/>
                                </w:rPr>
                                <w:t>irmos</w:t>
                              </w:r>
                              <w:r w:rsidRPr="00217A1A">
                                <w:rPr>
                                  <w:rFonts w:ascii="Arial" w:hAnsi="Arial" w:cs="Arial"/>
                                </w:rPr>
                                <w:t xml:space="preserve"> um experimento um grande número de vezes, a probabilidade pela frequência relativa de um evento tende para a probabilidade teórica.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51" o:spid="_x0000_s1034" style="position:absolute;margin-left:12pt;margin-top:9.7pt;width:450pt;height:54pt;z-index:251673600" coordorigin="2716,2471" coordsize="675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">
                <v:shape id="Text Box 19" o:spid="_x0000_s1035" type="#_x0000_t202" style="position:absolute;left:2716;top:2471;width:675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" fillcolor="#eaeaea">
                  <v:textbox>
                    <w:txbxContent>
                      <w:p w:rsidR="002B402B" w:rsidRPr="00217A1A" w:rsidRDefault="002B402B" w:rsidP="009229DC">
                        <w:pPr>
                          <w:rPr>
                            <w:rFonts w:ascii="Arial" w:hAnsi="Arial" w:cs="Arial"/>
                          </w:rPr>
                        </w:pPr>
                        <w:r w:rsidRPr="00217A1A">
                          <w:rPr>
                            <w:rFonts w:ascii="Arial" w:hAnsi="Arial" w:cs="Arial"/>
                          </w:rPr>
                          <w:t>Lei dos Grandes Números</w:t>
                        </w:r>
                      </w:p>
                    </w:txbxContent>
                  </v:textbox>
                </v:shape>
                <v:shape id="Text Box 20" o:spid="_x0000_s1036" type="#_x0000_t202" style="position:absolute;left:2716;top:2741;width:67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rsidR="002B402B" w:rsidRPr="00217A1A" w:rsidRDefault="002B402B" w:rsidP="009229DC">
                        <w:pPr>
                          <w:ind w:firstLine="708"/>
                          <w:jc w:val="both"/>
                          <w:rPr>
                            <w:rFonts w:ascii="Arial" w:hAnsi="Arial" w:cs="Arial"/>
                          </w:rPr>
                        </w:pPr>
                        <w:r>
                          <w:rPr>
                            <w:rFonts w:ascii="Arial" w:hAnsi="Arial" w:cs="Arial"/>
                          </w:rPr>
                          <w:t xml:space="preserve">Se </w:t>
                        </w:r>
                        <w:r w:rsidRPr="00217A1A">
                          <w:rPr>
                            <w:rFonts w:ascii="Arial" w:hAnsi="Arial" w:cs="Arial"/>
                          </w:rPr>
                          <w:t>repet</w:t>
                        </w:r>
                        <w:r>
                          <w:rPr>
                            <w:rFonts w:ascii="Arial" w:hAnsi="Arial" w:cs="Arial"/>
                          </w:rPr>
                          <w:t>irmos</w:t>
                        </w:r>
                        <w:r w:rsidRPr="00217A1A">
                          <w:rPr>
                            <w:rFonts w:ascii="Arial" w:hAnsi="Arial" w:cs="Arial"/>
                          </w:rPr>
                          <w:t xml:space="preserve"> um experimento um grande número de vezes, a probabilidade pela frequência relativa de um evento tende para a probabilidade teórica.</w:t>
                        </w:r>
                      </w:p>
                    </w:txbxContent>
                  </v:textbox>
                </v:shape>
              </v:group>
            </w:pict>
          </mc:Fallback>
        </mc:AlternateContent>
      </w: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b/>
          <w:szCs w:val="24"/>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Exemplo 6.8</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xml:space="preserve">Queremos estudar as frequências de ocorrência das faces de um dado. Um procedimento seria lançar o dado certo número de vezes, </w:t>
      </w:r>
      <w:r w:rsidRPr="009229DC">
        <w:rPr>
          <w:rFonts w:ascii="Arial" w:eastAsia="Times New Roman" w:hAnsi="Arial" w:cs="Arial"/>
          <w:i/>
          <w:lang w:eastAsia="pt-BR"/>
        </w:rPr>
        <w:t>n</w:t>
      </w:r>
      <w:r w:rsidRPr="009229DC">
        <w:rPr>
          <w:rFonts w:ascii="Arial" w:eastAsia="Times New Roman" w:hAnsi="Arial" w:cs="Arial"/>
          <w:lang w:eastAsia="pt-BR"/>
        </w:rPr>
        <w:t xml:space="preserve">, e depois contar o número </w:t>
      </w:r>
      <w:r w:rsidRPr="009229DC">
        <w:rPr>
          <w:rFonts w:ascii="Arial" w:eastAsia="Times New Roman" w:hAnsi="Arial" w:cs="Arial"/>
          <w:i/>
          <w:lang w:eastAsia="pt-BR"/>
        </w:rPr>
        <w:t>s</w:t>
      </w:r>
      <w:r w:rsidRPr="009229DC">
        <w:rPr>
          <w:rFonts w:ascii="Arial" w:eastAsia="Times New Roman" w:hAnsi="Arial" w:cs="Arial"/>
          <w:lang w:eastAsia="pt-BR"/>
        </w:rPr>
        <w:t xml:space="preserve"> de vezes em que ocorre a face </w:t>
      </w:r>
      <w:smartTag w:uri="urn:schemas-microsoft-com:office:smarttags" w:element="PersonName">
        <w:smartTagPr>
          <w:attr w:name="ProductID" w:val="em quest￣o. As"/>
        </w:smartTagPr>
        <w:r w:rsidRPr="009229DC">
          <w:rPr>
            <w:rFonts w:ascii="Arial" w:eastAsia="Times New Roman" w:hAnsi="Arial" w:cs="Arial"/>
            <w:lang w:eastAsia="pt-BR"/>
          </w:rPr>
          <w:t>em questão. As</w:t>
        </w:r>
      </w:smartTag>
      <w:r w:rsidRPr="009229DC">
        <w:rPr>
          <w:rFonts w:ascii="Arial" w:eastAsia="Times New Roman" w:hAnsi="Arial" w:cs="Arial"/>
          <w:lang w:eastAsia="pt-BR"/>
        </w:rPr>
        <w:t xml:space="preserve"> proporções </w:t>
      </w:r>
      <w:r w:rsidRPr="009229DC">
        <w:rPr>
          <w:rFonts w:ascii="Arial" w:eastAsia="Times New Roman" w:hAnsi="Arial" w:cs="Arial"/>
          <w:position w:val="-24"/>
          <w:lang w:eastAsia="pt-BR"/>
        </w:rPr>
        <w:object w:dxaOrig="240" w:dyaOrig="620">
          <v:shape id="_x0000_i1045" type="#_x0000_t75" style="width:11.75pt;height:31.15pt" o:ole="">
            <v:imagedata r:id="rId46" o:title=""/>
          </v:shape>
          <o:OLEObject Type="Embed" ProgID="Equation.3" ShapeID="_x0000_i1045" DrawAspect="Content" ObjectID="_1718718085" r:id="rId47"/>
        </w:object>
      </w:r>
      <w:r w:rsidRPr="009229DC">
        <w:rPr>
          <w:rFonts w:ascii="Arial" w:eastAsia="Times New Roman" w:hAnsi="Arial" w:cs="Arial"/>
          <w:lang w:eastAsia="pt-BR"/>
        </w:rPr>
        <w:t xml:space="preserve"> determinam a distribuição de frequências do experimento realizado. Lançando o dado um número diferente de vezes da anterior, teríamos outra distribuição de frequências, mas com um padrão que esperamos ser muito próximo do anterior.</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r>
    </w:p>
    <w:p w:rsidR="009229DC" w:rsidRPr="009229DC" w:rsidRDefault="009229DC" w:rsidP="009229DC">
      <w:pPr>
        <w:spacing w:after="0" w:line="240" w:lineRule="auto"/>
        <w:ind w:firstLine="708"/>
        <w:jc w:val="both"/>
        <w:rPr>
          <w:rFonts w:ascii="Arial" w:eastAsia="Times New Roman" w:hAnsi="Arial" w:cs="Arial"/>
          <w:lang w:eastAsia="pt-BR"/>
        </w:rPr>
      </w:pPr>
      <w:r w:rsidRPr="009229DC">
        <w:rPr>
          <w:rFonts w:ascii="Arial" w:eastAsia="Times New Roman" w:hAnsi="Arial" w:cs="Arial"/>
          <w:lang w:eastAsia="pt-BR"/>
        </w:rPr>
        <w:t>Mas o modelo teórico (ou probabilístico) para o experimento é dado na tabela a seguir:</w:t>
      </w:r>
    </w:p>
    <w:p w:rsidR="009229DC" w:rsidRPr="009229DC" w:rsidRDefault="009229DC" w:rsidP="009229DC">
      <w:pPr>
        <w:spacing w:after="0" w:line="240" w:lineRule="auto"/>
        <w:jc w:val="both"/>
        <w:rPr>
          <w:rFonts w:ascii="Arial" w:eastAsia="Times New Roman" w:hAnsi="Arial" w:cs="Arial"/>
          <w:lang w:eastAsia="pt-BR"/>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268"/>
        <w:gridCol w:w="960"/>
        <w:gridCol w:w="1080"/>
        <w:gridCol w:w="1200"/>
        <w:gridCol w:w="1080"/>
        <w:gridCol w:w="1200"/>
        <w:gridCol w:w="1080"/>
        <w:gridCol w:w="948"/>
      </w:tblGrid>
      <w:tr w:rsidR="009229DC" w:rsidRPr="009229DC" w:rsidTr="004C5D6C">
        <w:tc>
          <w:tcPr>
            <w:tcW w:w="2268" w:type="dxa"/>
            <w:vAlign w:val="center"/>
          </w:tcPr>
          <w:p w:rsidR="009229DC" w:rsidRPr="009229DC" w:rsidRDefault="009229DC" w:rsidP="009229DC">
            <w:pPr>
              <w:spacing w:after="0" w:line="240" w:lineRule="auto"/>
              <w:rPr>
                <w:rFonts w:ascii="Arial" w:eastAsia="Times New Roman" w:hAnsi="Arial" w:cs="Arial"/>
                <w:lang w:eastAsia="pt-BR"/>
              </w:rPr>
            </w:pPr>
            <w:r w:rsidRPr="009229DC">
              <w:rPr>
                <w:rFonts w:ascii="Arial" w:eastAsia="Times New Roman" w:hAnsi="Arial" w:cs="Arial"/>
                <w:lang w:eastAsia="pt-BR"/>
              </w:rPr>
              <w:t>Face</w:t>
            </w:r>
          </w:p>
          <w:p w:rsidR="009229DC" w:rsidRPr="009229DC" w:rsidRDefault="009229DC" w:rsidP="009229DC">
            <w:pPr>
              <w:spacing w:after="0" w:line="240" w:lineRule="auto"/>
              <w:jc w:val="center"/>
              <w:rPr>
                <w:rFonts w:ascii="Arial" w:eastAsia="Times New Roman" w:hAnsi="Arial" w:cs="Arial"/>
                <w:lang w:eastAsia="pt-BR"/>
              </w:rPr>
            </w:pPr>
          </w:p>
        </w:tc>
        <w:tc>
          <w:tcPr>
            <w:tcW w:w="96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w:t>
            </w:r>
          </w:p>
        </w:tc>
        <w:tc>
          <w:tcPr>
            <w:tcW w:w="108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2</w:t>
            </w:r>
          </w:p>
        </w:tc>
        <w:tc>
          <w:tcPr>
            <w:tcW w:w="120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3</w:t>
            </w:r>
          </w:p>
        </w:tc>
        <w:tc>
          <w:tcPr>
            <w:tcW w:w="108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4</w:t>
            </w:r>
          </w:p>
        </w:tc>
        <w:tc>
          <w:tcPr>
            <w:tcW w:w="120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5</w:t>
            </w:r>
          </w:p>
        </w:tc>
        <w:tc>
          <w:tcPr>
            <w:tcW w:w="108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6</w:t>
            </w:r>
          </w:p>
        </w:tc>
        <w:tc>
          <w:tcPr>
            <w:tcW w:w="948"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Total</w:t>
            </w:r>
          </w:p>
        </w:tc>
      </w:tr>
      <w:tr w:rsidR="009229DC" w:rsidRPr="009229DC" w:rsidTr="004C5D6C">
        <w:tc>
          <w:tcPr>
            <w:tcW w:w="2268" w:type="dxa"/>
            <w:vAlign w:val="center"/>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Frequência teórica</w:t>
            </w:r>
          </w:p>
          <w:p w:rsidR="009229DC" w:rsidRPr="009229DC" w:rsidRDefault="009229DC" w:rsidP="009229DC">
            <w:pPr>
              <w:spacing w:after="0" w:line="240" w:lineRule="auto"/>
              <w:jc w:val="both"/>
              <w:rPr>
                <w:rFonts w:ascii="Arial" w:eastAsia="Times New Roman" w:hAnsi="Arial" w:cs="Arial"/>
                <w:lang w:eastAsia="pt-BR"/>
              </w:rPr>
            </w:pPr>
          </w:p>
        </w:tc>
        <w:tc>
          <w:tcPr>
            <w:tcW w:w="96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1/6</w:t>
            </w:r>
          </w:p>
        </w:tc>
        <w:tc>
          <w:tcPr>
            <w:tcW w:w="108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1/6</w:t>
            </w:r>
          </w:p>
        </w:tc>
        <w:tc>
          <w:tcPr>
            <w:tcW w:w="120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1/6</w:t>
            </w:r>
          </w:p>
        </w:tc>
        <w:tc>
          <w:tcPr>
            <w:tcW w:w="108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1/6</w:t>
            </w:r>
          </w:p>
        </w:tc>
        <w:tc>
          <w:tcPr>
            <w:tcW w:w="120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1/6</w:t>
            </w:r>
          </w:p>
        </w:tc>
        <w:tc>
          <w:tcPr>
            <w:tcW w:w="1080"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1/6</w:t>
            </w:r>
          </w:p>
        </w:tc>
        <w:tc>
          <w:tcPr>
            <w:tcW w:w="948" w:type="dxa"/>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w:t>
            </w:r>
          </w:p>
        </w:tc>
      </w:tr>
    </w:tbl>
    <w:p w:rsidR="009229DC" w:rsidRDefault="009229DC" w:rsidP="009229DC">
      <w:pPr>
        <w:spacing w:after="0" w:line="240" w:lineRule="auto"/>
        <w:jc w:val="both"/>
        <w:rPr>
          <w:rFonts w:ascii="Arial" w:eastAsia="Times New Roman" w:hAnsi="Arial" w:cs="Arial"/>
          <w:lang w:eastAsia="pt-BR"/>
        </w:rPr>
      </w:pPr>
    </w:p>
    <w:p w:rsidR="005509CD" w:rsidRDefault="005509CD"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Pr>
          <w:rFonts w:ascii="Arial" w:eastAsia="Times New Roman" w:hAnsi="Arial" w:cs="Arial"/>
          <w:noProof/>
          <w:lang w:eastAsia="pt-BR"/>
        </w:rPr>
        <mc:AlternateContent>
          <mc:Choice Requires="wpg">
            <w:drawing>
              <wp:anchor distT="0" distB="0" distL="114300" distR="114300" simplePos="0" relativeHeight="251674624" behindDoc="0" locked="0" layoutInCell="1" allowOverlap="1">
                <wp:simplePos x="0" y="0"/>
                <wp:positionH relativeFrom="column">
                  <wp:posOffset>232410</wp:posOffset>
                </wp:positionH>
                <wp:positionV relativeFrom="paragraph">
                  <wp:posOffset>98424</wp:posOffset>
                </wp:positionV>
                <wp:extent cx="5715000" cy="1838325"/>
                <wp:effectExtent l="0" t="0" r="19050" b="28575"/>
                <wp:wrapNone/>
                <wp:docPr id="48" name="Grupo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1838325"/>
                          <a:chOff x="1440" y="1438"/>
                          <a:chExt cx="9000" cy="2340"/>
                        </a:xfrm>
                      </wpg:grpSpPr>
                      <wps:wsp>
                        <wps:cNvPr id="49" name="Text Box 22"/>
                        <wps:cNvSpPr txBox="1">
                          <a:spLocks noChangeArrowheads="1"/>
                        </wps:cNvSpPr>
                        <wps:spPr bwMode="auto">
                          <a:xfrm>
                            <a:off x="1440" y="1438"/>
                            <a:ext cx="9000" cy="360"/>
                          </a:xfrm>
                          <a:prstGeom prst="rect">
                            <a:avLst/>
                          </a:prstGeom>
                          <a:solidFill>
                            <a:srgbClr val="EAEAEA"/>
                          </a:solidFill>
                          <a:ln w="9525">
                            <a:solidFill>
                              <a:srgbClr val="000000"/>
                            </a:solidFill>
                            <a:miter lim="800000"/>
                            <a:headEnd/>
                            <a:tailEnd/>
                          </a:ln>
                        </wps:spPr>
                        <wps:txbx>
                          <w:txbxContent>
                            <w:p w:rsidR="002B402B" w:rsidRPr="00280C54" w:rsidRDefault="002B402B" w:rsidP="009229DC">
                              <w:pPr>
                                <w:rPr>
                                  <w:rFonts w:ascii="Arial" w:hAnsi="Arial" w:cs="Arial"/>
                                </w:rPr>
                              </w:pPr>
                              <w:r w:rsidRPr="00280C54">
                                <w:rPr>
                                  <w:rFonts w:ascii="Arial" w:hAnsi="Arial" w:cs="Arial"/>
                                </w:rPr>
                                <w:t xml:space="preserve">Definição Clássica de Probabilidade </w:t>
                              </w:r>
                            </w:p>
                          </w:txbxContent>
                        </wps:txbx>
                        <wps:bodyPr rot="0" vert="horz" wrap="square" lIns="91440" tIns="45720" rIns="91440" bIns="45720" anchor="t" anchorCtr="0" upright="1">
                          <a:noAutofit/>
                        </wps:bodyPr>
                      </wps:wsp>
                      <wps:wsp>
                        <wps:cNvPr id="50" name="Text Box 23"/>
                        <wps:cNvSpPr txBox="1">
                          <a:spLocks noChangeArrowheads="1"/>
                        </wps:cNvSpPr>
                        <wps:spPr bwMode="auto">
                          <a:xfrm>
                            <a:off x="1440" y="1798"/>
                            <a:ext cx="9000" cy="1980"/>
                          </a:xfrm>
                          <a:prstGeom prst="rect">
                            <a:avLst/>
                          </a:prstGeom>
                          <a:solidFill>
                            <a:srgbClr val="FFFFFF"/>
                          </a:solidFill>
                          <a:ln w="9525">
                            <a:solidFill>
                              <a:srgbClr val="000000"/>
                            </a:solidFill>
                            <a:miter lim="800000"/>
                            <a:headEnd/>
                            <a:tailEnd/>
                          </a:ln>
                        </wps:spPr>
                        <wps:txbx>
                          <w:txbxContent>
                            <w:p w:rsidR="002B402B" w:rsidRPr="00280C54" w:rsidRDefault="002B402B" w:rsidP="009229DC">
                              <w:pPr>
                                <w:ind w:firstLine="708"/>
                                <w:jc w:val="both"/>
                                <w:rPr>
                                  <w:rFonts w:ascii="Arial" w:hAnsi="Arial" w:cs="Arial"/>
                                </w:rPr>
                              </w:pPr>
                              <w:r w:rsidRPr="00280C54">
                                <w:rPr>
                                  <w:rFonts w:ascii="Arial" w:hAnsi="Arial" w:cs="Arial"/>
                                </w:rPr>
                                <w:t>Intuitivamente, probabilidade de um evento, é uma medida de ele ocorrer.</w:t>
                              </w:r>
                            </w:p>
                            <w:p w:rsidR="002B402B" w:rsidRPr="00280C54" w:rsidRDefault="002B402B" w:rsidP="009229DC">
                              <w:pPr>
                                <w:ind w:firstLine="708"/>
                                <w:jc w:val="both"/>
                                <w:rPr>
                                  <w:rFonts w:ascii="Arial" w:hAnsi="Arial" w:cs="Arial"/>
                                </w:rPr>
                              </w:pPr>
                              <w:r w:rsidRPr="00280C54">
                                <w:rPr>
                                  <w:rFonts w:ascii="Arial" w:hAnsi="Arial" w:cs="Arial"/>
                                </w:rPr>
                                <w:t xml:space="preserve">Suponha que um experimento tenha </w:t>
                              </w:r>
                              <w:r w:rsidRPr="00280C54">
                                <w:rPr>
                                  <w:rFonts w:ascii="Arial" w:hAnsi="Arial" w:cs="Arial"/>
                                  <w:i/>
                                </w:rPr>
                                <w:t>n</w:t>
                              </w:r>
                              <w:r w:rsidRPr="00280C54">
                                <w:rPr>
                                  <w:rFonts w:ascii="Arial" w:hAnsi="Arial" w:cs="Arial"/>
                                </w:rPr>
                                <w:t xml:space="preserve"> eventos simples diferentes, cada um dos quais com a mesma chance de ocorrer. Se o evento A pode ocorrer em </w:t>
                              </w:r>
                              <w:r w:rsidRPr="00280C54">
                                <w:rPr>
                                  <w:rFonts w:ascii="Arial" w:hAnsi="Arial" w:cs="Arial"/>
                                  <w:i/>
                                </w:rPr>
                                <w:t>s</w:t>
                              </w:r>
                              <w:r w:rsidRPr="00280C54">
                                <w:rPr>
                                  <w:rFonts w:ascii="Arial" w:hAnsi="Arial" w:cs="Arial"/>
                                </w:rPr>
                                <w:t xml:space="preserve"> dentre as </w:t>
                              </w:r>
                              <w:r w:rsidRPr="00280C54">
                                <w:rPr>
                                  <w:rFonts w:ascii="Arial" w:hAnsi="Arial" w:cs="Arial"/>
                                  <w:i/>
                                </w:rPr>
                                <w:t>n</w:t>
                              </w:r>
                              <w:r w:rsidRPr="00280C54">
                                <w:rPr>
                                  <w:rFonts w:ascii="Arial" w:hAnsi="Arial" w:cs="Arial"/>
                                </w:rPr>
                                <w:t xml:space="preserve"> maneiras, então</w:t>
                              </w:r>
                            </w:p>
                            <w:p w:rsidR="002B402B" w:rsidRPr="00280C54" w:rsidRDefault="00641FCD" w:rsidP="009229DC">
                              <w:pPr>
                                <w:ind w:left="708" w:firstLine="708"/>
                                <w:jc w:val="both"/>
                                <w:rPr>
                                  <w:rFonts w:ascii="Arial" w:hAnsi="Arial" w:cs="Arial"/>
                                </w:rPr>
                              </w:pPr>
                              <w:r w:rsidRPr="00641FCD">
                                <w:rPr>
                                  <w:rFonts w:ascii="Arial" w:hAnsi="Arial" w:cs="Arial"/>
                                  <w:position w:val="-28"/>
                                </w:rPr>
                                <w:object w:dxaOrig="4440" w:dyaOrig="639">
                                  <v:shape id="_x0000_i1047" type="#_x0000_t75" style="width:222.25pt;height:31.85pt" o:ole="">
                                    <v:imagedata r:id="rId48" o:title=""/>
                                  </v:shape>
                                  <o:OLEObject Type="Embed" ProgID="Equation.3" ShapeID="_x0000_i1047" DrawAspect="Content" ObjectID="_1718718112" r:id="rId49"/>
                                </w:object>
                              </w:r>
                            </w:p>
                            <w:p w:rsidR="002B402B" w:rsidRPr="00280C54" w:rsidRDefault="002B402B" w:rsidP="009229DC">
                              <w:pPr>
                                <w:ind w:left="708" w:firstLine="708"/>
                                <w:jc w:val="both"/>
                                <w:rPr>
                                  <w:rFonts w:ascii="Arial" w:hAnsi="Arial" w:cs="Arial"/>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48" o:spid="_x0000_s1037" style="position:absolute;left:0;text-align:left;margin-left:18.3pt;margin-top:7.75pt;width:450pt;height:144.75pt;z-index:251674624" coordorigin="1440,1438" coordsize="900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">
                <v:shape id="Text Box 22" o:spid="_x0000_s1038" type="#_x0000_t202" style="position:absolute;left:1440;top:1438;width:90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" fillcolor="#eaeaea">
                  <v:textbox>
                    <w:txbxContent>
                      <w:p w:rsidR="002B402B" w:rsidRPr="00280C54" w:rsidRDefault="002B402B" w:rsidP="009229DC">
                        <w:pPr>
                          <w:rPr>
                            <w:rFonts w:ascii="Arial" w:hAnsi="Arial" w:cs="Arial"/>
                          </w:rPr>
                        </w:pPr>
                        <w:r w:rsidRPr="00280C54">
                          <w:rPr>
                            <w:rFonts w:ascii="Arial" w:hAnsi="Arial" w:cs="Arial"/>
                          </w:rPr>
                          <w:t xml:space="preserve">Definição Clássica de Probabilidade </w:t>
                        </w:r>
                      </w:p>
                    </w:txbxContent>
                  </v:textbox>
                </v:shape>
                <v:shape id="Text Box 23" o:spid="_x0000_s1039" type="#_x0000_t202" style="position:absolute;left:1440;top:1798;width:9000;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rsidR="002B402B" w:rsidRPr="00280C54" w:rsidRDefault="002B402B" w:rsidP="009229DC">
                        <w:pPr>
                          <w:ind w:firstLine="708"/>
                          <w:jc w:val="both"/>
                          <w:rPr>
                            <w:rFonts w:ascii="Arial" w:hAnsi="Arial" w:cs="Arial"/>
                          </w:rPr>
                        </w:pPr>
                        <w:r w:rsidRPr="00280C54">
                          <w:rPr>
                            <w:rFonts w:ascii="Arial" w:hAnsi="Arial" w:cs="Arial"/>
                          </w:rPr>
                          <w:t>Intuitivamente, probabilidade de um evento, é uma medida de ele ocorrer.</w:t>
                        </w:r>
                      </w:p>
                      <w:p w:rsidR="002B402B" w:rsidRPr="00280C54" w:rsidRDefault="002B402B" w:rsidP="009229DC">
                        <w:pPr>
                          <w:ind w:firstLine="708"/>
                          <w:jc w:val="both"/>
                          <w:rPr>
                            <w:rFonts w:ascii="Arial" w:hAnsi="Arial" w:cs="Arial"/>
                          </w:rPr>
                        </w:pPr>
                        <w:r w:rsidRPr="00280C54">
                          <w:rPr>
                            <w:rFonts w:ascii="Arial" w:hAnsi="Arial" w:cs="Arial"/>
                          </w:rPr>
                          <w:t xml:space="preserve">Suponha que um experimento tenha </w:t>
                        </w:r>
                        <w:r w:rsidRPr="00280C54">
                          <w:rPr>
                            <w:rFonts w:ascii="Arial" w:hAnsi="Arial" w:cs="Arial"/>
                            <w:i/>
                          </w:rPr>
                          <w:t>n</w:t>
                        </w:r>
                        <w:r w:rsidRPr="00280C54">
                          <w:rPr>
                            <w:rFonts w:ascii="Arial" w:hAnsi="Arial" w:cs="Arial"/>
                          </w:rPr>
                          <w:t xml:space="preserve"> eventos simples diferentes, cada um dos quais com a mesma chance de ocorrer. Se o evento A pode ocorrer em </w:t>
                        </w:r>
                        <w:r w:rsidRPr="00280C54">
                          <w:rPr>
                            <w:rFonts w:ascii="Arial" w:hAnsi="Arial" w:cs="Arial"/>
                            <w:i/>
                          </w:rPr>
                          <w:t>s</w:t>
                        </w:r>
                        <w:r w:rsidRPr="00280C54">
                          <w:rPr>
                            <w:rFonts w:ascii="Arial" w:hAnsi="Arial" w:cs="Arial"/>
                          </w:rPr>
                          <w:t xml:space="preserve"> dentre as </w:t>
                        </w:r>
                        <w:r w:rsidRPr="00280C54">
                          <w:rPr>
                            <w:rFonts w:ascii="Arial" w:hAnsi="Arial" w:cs="Arial"/>
                            <w:i/>
                          </w:rPr>
                          <w:t>n</w:t>
                        </w:r>
                        <w:r w:rsidRPr="00280C54">
                          <w:rPr>
                            <w:rFonts w:ascii="Arial" w:hAnsi="Arial" w:cs="Arial"/>
                          </w:rPr>
                          <w:t xml:space="preserve"> maneiras, então</w:t>
                        </w:r>
                      </w:p>
                      <w:p w:rsidR="002B402B" w:rsidRPr="00280C54" w:rsidRDefault="00641FCD" w:rsidP="009229DC">
                        <w:pPr>
                          <w:ind w:left="708" w:firstLine="708"/>
                          <w:jc w:val="both"/>
                          <w:rPr>
                            <w:rFonts w:ascii="Arial" w:hAnsi="Arial" w:cs="Arial"/>
                          </w:rPr>
                        </w:pPr>
                        <w:r w:rsidRPr="00641FCD">
                          <w:rPr>
                            <w:rFonts w:ascii="Arial" w:hAnsi="Arial" w:cs="Arial"/>
                            <w:position w:val="-28"/>
                          </w:rPr>
                          <w:object w:dxaOrig="4440" w:dyaOrig="639">
                            <v:shape id="_x0000_i1047" type="#_x0000_t75" style="width:222.25pt;height:31.85pt" o:ole="">
                              <v:imagedata r:id="rId48" o:title=""/>
                            </v:shape>
                            <o:OLEObject Type="Embed" ProgID="Equation.3" ShapeID="_x0000_i1047" DrawAspect="Content" ObjectID="_1718718112" r:id="rId50"/>
                          </w:object>
                        </w:r>
                      </w:p>
                      <w:p w:rsidR="002B402B" w:rsidRPr="00280C54" w:rsidRDefault="002B402B" w:rsidP="009229DC">
                        <w:pPr>
                          <w:ind w:left="708" w:firstLine="708"/>
                          <w:jc w:val="both"/>
                          <w:rPr>
                            <w:rFonts w:ascii="Arial" w:hAnsi="Arial" w:cs="Arial"/>
                          </w:rPr>
                        </w:pPr>
                      </w:p>
                    </w:txbxContent>
                  </v:textbox>
                </v:shape>
              </v:group>
            </w:pict>
          </mc:Fallback>
        </mc:AlternateConten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Default="009229DC" w:rsidP="009229DC">
      <w:pPr>
        <w:spacing w:after="0" w:line="240" w:lineRule="auto"/>
        <w:jc w:val="both"/>
        <w:rPr>
          <w:rFonts w:ascii="Arial" w:eastAsia="Times New Roman" w:hAnsi="Arial" w:cs="Arial"/>
          <w:lang w:eastAsia="pt-BR"/>
        </w:rPr>
      </w:pPr>
    </w:p>
    <w:p w:rsidR="00E96024" w:rsidRDefault="00E96024" w:rsidP="009229DC">
      <w:pPr>
        <w:spacing w:after="0" w:line="240" w:lineRule="auto"/>
        <w:jc w:val="both"/>
        <w:rPr>
          <w:rFonts w:ascii="Arial" w:eastAsia="Times New Roman" w:hAnsi="Arial" w:cs="Arial"/>
          <w:lang w:eastAsia="pt-BR"/>
        </w:rPr>
      </w:pPr>
    </w:p>
    <w:p w:rsidR="00E96024" w:rsidRDefault="00E96024" w:rsidP="009229DC">
      <w:pPr>
        <w:spacing w:after="0" w:line="240" w:lineRule="auto"/>
        <w:jc w:val="both"/>
        <w:rPr>
          <w:rFonts w:ascii="Arial" w:eastAsia="Times New Roman" w:hAnsi="Arial" w:cs="Arial"/>
          <w:lang w:eastAsia="pt-BR"/>
        </w:rPr>
      </w:pPr>
    </w:p>
    <w:p w:rsidR="00E96024" w:rsidRDefault="00E96024"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rPr>
          <w:rFonts w:ascii="Arial" w:eastAsia="Times New Roman" w:hAnsi="Arial" w:cs="Arial"/>
          <w:szCs w:val="24"/>
          <w:lang w:eastAsia="pt-BR"/>
        </w:rPr>
      </w:pPr>
      <w:r>
        <w:rPr>
          <w:rFonts w:ascii="Arial" w:eastAsia="Times New Roman" w:hAnsi="Arial" w:cs="Arial"/>
          <w:noProof/>
          <w:lang w:eastAsia="pt-BR"/>
        </w:rPr>
        <mc:AlternateContent>
          <mc:Choice Requires="wpg">
            <w:drawing>
              <wp:anchor distT="0" distB="0" distL="114300" distR="114300" simplePos="0" relativeHeight="251675648" behindDoc="0" locked="0" layoutInCell="1" allowOverlap="1">
                <wp:simplePos x="0" y="0"/>
                <wp:positionH relativeFrom="column">
                  <wp:posOffset>232410</wp:posOffset>
                </wp:positionH>
                <wp:positionV relativeFrom="paragraph">
                  <wp:posOffset>1905</wp:posOffset>
                </wp:positionV>
                <wp:extent cx="5715000" cy="1619250"/>
                <wp:effectExtent l="0" t="0" r="19050" b="19050"/>
                <wp:wrapNone/>
                <wp:docPr id="45" name="Grupo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1619250"/>
                          <a:chOff x="1320" y="8098"/>
                          <a:chExt cx="9000" cy="2550"/>
                        </a:xfrm>
                      </wpg:grpSpPr>
                      <wps:wsp>
                        <wps:cNvPr id="46" name="Text Box 25"/>
                        <wps:cNvSpPr txBox="1">
                          <a:spLocks noChangeArrowheads="1"/>
                        </wps:cNvSpPr>
                        <wps:spPr bwMode="auto">
                          <a:xfrm>
                            <a:off x="1320" y="8098"/>
                            <a:ext cx="9000" cy="660"/>
                          </a:xfrm>
                          <a:prstGeom prst="rect">
                            <a:avLst/>
                          </a:prstGeom>
                          <a:solidFill>
                            <a:srgbClr val="EAEAEA"/>
                          </a:solidFill>
                          <a:ln w="9525">
                            <a:solidFill>
                              <a:srgbClr val="000000"/>
                            </a:solidFill>
                            <a:miter lim="800000"/>
                            <a:headEnd/>
                            <a:tailEnd/>
                          </a:ln>
                        </wps:spPr>
                        <wps:txbx>
                          <w:txbxContent>
                            <w:p w:rsidR="002B402B" w:rsidRPr="00280C54" w:rsidRDefault="002B402B" w:rsidP="009229DC">
                              <w:pPr>
                                <w:rPr>
                                  <w:rFonts w:ascii="Arial" w:hAnsi="Arial" w:cs="Arial"/>
                                </w:rPr>
                              </w:pPr>
                              <w:r w:rsidRPr="00280C54">
                                <w:rPr>
                                  <w:rFonts w:ascii="Arial" w:hAnsi="Arial" w:cs="Arial"/>
                                </w:rPr>
                                <w:t>A expressão da Probabilidade</w:t>
                              </w:r>
                            </w:p>
                          </w:txbxContent>
                        </wps:txbx>
                        <wps:bodyPr rot="0" vert="horz" wrap="square" lIns="91440" tIns="45720" rIns="91440" bIns="45720" anchor="t" anchorCtr="0" upright="1">
                          <a:noAutofit/>
                        </wps:bodyPr>
                      </wps:wsp>
                      <wps:wsp>
                        <wps:cNvPr id="47" name="Text Box 26"/>
                        <wps:cNvSpPr txBox="1">
                          <a:spLocks noChangeArrowheads="1"/>
                        </wps:cNvSpPr>
                        <wps:spPr bwMode="auto">
                          <a:xfrm>
                            <a:off x="1320" y="8638"/>
                            <a:ext cx="9000" cy="2010"/>
                          </a:xfrm>
                          <a:prstGeom prst="rect">
                            <a:avLst/>
                          </a:prstGeom>
                          <a:solidFill>
                            <a:srgbClr val="FFFFFF"/>
                          </a:solidFill>
                          <a:ln w="9525">
                            <a:solidFill>
                              <a:srgbClr val="000000"/>
                            </a:solidFill>
                            <a:miter lim="800000"/>
                            <a:headEnd/>
                            <a:tailEnd/>
                          </a:ln>
                        </wps:spPr>
                        <wps:txbx>
                          <w:txbxContent>
                            <w:p w:rsidR="002B402B" w:rsidRPr="00280C54" w:rsidRDefault="002B402B" w:rsidP="00280C54">
                              <w:pPr>
                                <w:ind w:firstLine="708"/>
                                <w:jc w:val="both"/>
                                <w:rPr>
                                  <w:rFonts w:ascii="Arial" w:hAnsi="Arial" w:cs="Arial"/>
                                </w:rPr>
                              </w:pPr>
                              <w:r w:rsidRPr="00280C54">
                                <w:rPr>
                                  <w:rFonts w:ascii="Arial" w:hAnsi="Arial" w:cs="Arial"/>
                                </w:rPr>
                                <w:t>Sendo P(A) a probabilidade de um evento ocorrer, tem-se que o menor valor que um enunciado de probabilidade pode ter é 0 (indicando que o evento é impossível) e o maior é 1 (indicando  que o evento certamente irá ocorrer – evento certo). Então</w:t>
                              </w:r>
                            </w:p>
                            <w:p w:rsidR="002B402B" w:rsidRPr="00280C54" w:rsidRDefault="002B402B" w:rsidP="009229DC">
                              <w:pPr>
                                <w:jc w:val="center"/>
                                <w:rPr>
                                  <w:rFonts w:ascii="Arial" w:hAnsi="Arial" w:cs="Arial"/>
                                </w:rPr>
                              </w:pPr>
                              <w:r w:rsidRPr="00280C54">
                                <w:rPr>
                                  <w:rFonts w:ascii="Arial" w:hAnsi="Arial" w:cs="Arial"/>
                                  <w:position w:val="-10"/>
                                </w:rPr>
                                <w:object w:dxaOrig="1300" w:dyaOrig="320">
                                  <v:shape id="_x0000_i1049" type="#_x0000_t75" style="width:96.25pt;height:20.1pt" o:ole="">
                                    <v:imagedata r:id="rId51" o:title=""/>
                                  </v:shape>
                                  <o:OLEObject Type="Embed" ProgID="Equation.3" ShapeID="_x0000_i1049" DrawAspect="Content" ObjectID="_1718718113" r:id="rId52"/>
                                </w:obje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45" o:spid="_x0000_s1040" style="position:absolute;margin-left:18.3pt;margin-top:.15pt;width:450pt;height:127.5pt;z-index:251675648" coordorigin="1320,8098" coordsize="9000,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">
                <v:shape id="Text Box 25" o:spid="_x0000_s1041" type="#_x0000_t202" style="position:absolute;left:1320;top:8098;width:9000;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" fillcolor="#eaeaea">
                  <v:textbox>
                    <w:txbxContent>
                      <w:p w:rsidR="002B402B" w:rsidRPr="00280C54" w:rsidRDefault="002B402B" w:rsidP="009229DC">
                        <w:pPr>
                          <w:rPr>
                            <w:rFonts w:ascii="Arial" w:hAnsi="Arial" w:cs="Arial"/>
                          </w:rPr>
                        </w:pPr>
                        <w:r w:rsidRPr="00280C54">
                          <w:rPr>
                            <w:rFonts w:ascii="Arial" w:hAnsi="Arial" w:cs="Arial"/>
                          </w:rPr>
                          <w:t>A expressão da Probabilidade</w:t>
                        </w:r>
                      </w:p>
                    </w:txbxContent>
                  </v:textbox>
                </v:shape>
                <v:shape id="Text Box 26" o:spid="_x0000_s1042" type="#_x0000_t202" style="position:absolute;left:1320;top:8638;width:9000;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rsidR="002B402B" w:rsidRPr="00280C54" w:rsidRDefault="002B402B" w:rsidP="00280C54">
                        <w:pPr>
                          <w:ind w:firstLine="708"/>
                          <w:jc w:val="both"/>
                          <w:rPr>
                            <w:rFonts w:ascii="Arial" w:hAnsi="Arial" w:cs="Arial"/>
                          </w:rPr>
                        </w:pPr>
                        <w:r w:rsidRPr="00280C54">
                          <w:rPr>
                            <w:rFonts w:ascii="Arial" w:hAnsi="Arial" w:cs="Arial"/>
                          </w:rPr>
                          <w:t>Sendo P(A) a probabilidade de um evento ocorrer, tem-se que o menor valor que um enunciado de probabilidade pode ter é 0 (indicando que o evento é impossível) e o maior é 1 (indicando  que o evento certamente irá ocorrer – evento certo). Então</w:t>
                        </w:r>
                      </w:p>
                      <w:p w:rsidR="002B402B" w:rsidRPr="00280C54" w:rsidRDefault="002B402B" w:rsidP="009229DC">
                        <w:pPr>
                          <w:jc w:val="center"/>
                          <w:rPr>
                            <w:rFonts w:ascii="Arial" w:hAnsi="Arial" w:cs="Arial"/>
                          </w:rPr>
                        </w:pPr>
                        <w:r w:rsidRPr="00280C54">
                          <w:rPr>
                            <w:rFonts w:ascii="Arial" w:hAnsi="Arial" w:cs="Arial"/>
                            <w:position w:val="-10"/>
                          </w:rPr>
                          <w:object w:dxaOrig="1300" w:dyaOrig="320">
                            <v:shape id="_x0000_i1049" type="#_x0000_t75" style="width:96.25pt;height:20.1pt" o:ole="">
                              <v:imagedata r:id="rId51" o:title=""/>
                            </v:shape>
                            <o:OLEObject Type="Embed" ProgID="Equation.3" ShapeID="_x0000_i1049" DrawAspect="Content" ObjectID="_1718718113" r:id="rId53"/>
                          </w:object>
                        </w:r>
                      </w:p>
                    </w:txbxContent>
                  </v:textbox>
                </v:shape>
              </v:group>
            </w:pict>
          </mc:Fallback>
        </mc:AlternateContent>
      </w: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szCs w:val="24"/>
          <w:lang w:eastAsia="pt-BR"/>
        </w:rPr>
      </w:pPr>
    </w:p>
    <w:p w:rsidR="009229DC" w:rsidRPr="009229DC" w:rsidRDefault="009229DC" w:rsidP="009229DC">
      <w:pPr>
        <w:spacing w:after="0" w:line="240" w:lineRule="auto"/>
        <w:rPr>
          <w:rFonts w:ascii="Arial" w:eastAsia="Times New Roman" w:hAnsi="Arial" w:cs="Arial"/>
          <w:b/>
          <w:lang w:eastAsia="pt-BR"/>
        </w:rPr>
      </w:pPr>
    </w:p>
    <w:p w:rsidR="00280C54" w:rsidRDefault="00280C54" w:rsidP="009229DC">
      <w:pPr>
        <w:spacing w:after="0" w:line="240" w:lineRule="auto"/>
        <w:rPr>
          <w:rFonts w:ascii="Arial" w:eastAsia="Times New Roman" w:hAnsi="Arial" w:cs="Arial"/>
          <w:b/>
          <w:lang w:eastAsia="pt-BR"/>
        </w:rPr>
      </w:pPr>
    </w:p>
    <w:p w:rsidR="008568C4" w:rsidRDefault="008568C4" w:rsidP="009229DC">
      <w:pPr>
        <w:spacing w:after="0" w:line="240" w:lineRule="auto"/>
        <w:rPr>
          <w:rFonts w:ascii="Arial" w:eastAsia="Times New Roman" w:hAnsi="Arial" w:cs="Arial"/>
          <w:b/>
          <w:lang w:eastAsia="pt-BR"/>
        </w:rPr>
      </w:pPr>
    </w:p>
    <w:p w:rsidR="008568C4" w:rsidRDefault="008568C4" w:rsidP="009229DC">
      <w:pPr>
        <w:spacing w:after="0" w:line="240" w:lineRule="auto"/>
        <w:rPr>
          <w:rFonts w:ascii="Arial" w:eastAsia="Times New Roman" w:hAnsi="Arial" w:cs="Arial"/>
          <w:b/>
          <w:lang w:eastAsia="pt-BR"/>
        </w:rPr>
      </w:pPr>
    </w:p>
    <w:p w:rsidR="00280C54" w:rsidRDefault="00280C54" w:rsidP="009229DC">
      <w:pPr>
        <w:spacing w:after="0" w:line="240" w:lineRule="auto"/>
        <w:rPr>
          <w:rFonts w:ascii="Arial" w:eastAsia="Times New Roman" w:hAnsi="Arial" w:cs="Arial"/>
          <w:b/>
          <w:lang w:eastAsia="pt-BR"/>
        </w:rPr>
      </w:pPr>
    </w:p>
    <w:p w:rsidR="009229DC" w:rsidRPr="009229DC" w:rsidRDefault="009229DC" w:rsidP="009229DC">
      <w:pPr>
        <w:spacing w:after="0" w:line="240" w:lineRule="auto"/>
        <w:rPr>
          <w:rFonts w:ascii="Arial" w:eastAsia="Times New Roman" w:hAnsi="Arial" w:cs="Arial"/>
          <w:b/>
          <w:lang w:eastAsia="pt-BR"/>
        </w:rPr>
      </w:pPr>
      <w:r w:rsidRPr="009229DC">
        <w:rPr>
          <w:rFonts w:ascii="Arial" w:eastAsia="Times New Roman" w:hAnsi="Arial" w:cs="Arial"/>
          <w:b/>
          <w:lang w:eastAsia="pt-BR"/>
        </w:rPr>
        <w:t>Eventos Complementares</w:t>
      </w:r>
    </w:p>
    <w:p w:rsidR="009229DC" w:rsidRPr="009229DC" w:rsidRDefault="009229DC" w:rsidP="009229DC">
      <w:pPr>
        <w:spacing w:after="0" w:line="240" w:lineRule="auto"/>
        <w:ind w:firstLine="708"/>
        <w:jc w:val="both"/>
        <w:rPr>
          <w:rFonts w:ascii="Arial" w:eastAsia="Times New Roman" w:hAnsi="Arial" w:cs="Arial"/>
          <w:lang w:eastAsia="pt-BR"/>
        </w:rPr>
      </w:pPr>
      <w:r w:rsidRPr="009229DC">
        <w:rPr>
          <w:rFonts w:ascii="Arial" w:eastAsia="Times New Roman" w:hAnsi="Arial" w:cs="Arial"/>
          <w:lang w:eastAsia="pt-BR"/>
        </w:rPr>
        <w:t>Em uma dada observação o</w:t>
      </w:r>
      <w:r w:rsidR="008568C4">
        <w:rPr>
          <w:rFonts w:ascii="Arial" w:eastAsia="Times New Roman" w:hAnsi="Arial" w:cs="Arial"/>
          <w:lang w:eastAsia="pt-BR"/>
        </w:rPr>
        <w:t>u experimento, um evento deve</w:t>
      </w:r>
      <w:r w:rsidRPr="009229DC">
        <w:rPr>
          <w:rFonts w:ascii="Arial" w:eastAsia="Times New Roman" w:hAnsi="Arial" w:cs="Arial"/>
          <w:lang w:eastAsia="pt-BR"/>
        </w:rPr>
        <w:t xml:space="preserve"> ocorrer ou não ocorrer. Esses eventos são chamados </w:t>
      </w:r>
      <w:r w:rsidRPr="009229DC">
        <w:rPr>
          <w:rFonts w:ascii="Arial" w:eastAsia="Times New Roman" w:hAnsi="Arial" w:cs="Arial"/>
          <w:i/>
          <w:lang w:eastAsia="pt-BR"/>
        </w:rPr>
        <w:t>eventos complementares</w:t>
      </w:r>
      <w:r w:rsidRPr="009229DC">
        <w:rPr>
          <w:rFonts w:ascii="Arial" w:eastAsia="Times New Roman" w:hAnsi="Arial" w:cs="Arial"/>
          <w:lang w:eastAsia="pt-BR"/>
        </w:rPr>
        <w:t xml:space="preserve">. Por isso, a probabilidade da ocorrência mais a probabilidade da não ocorrência será sempre igual a 1. </w:t>
      </w:r>
    </w:p>
    <w:p w:rsidR="009229DC" w:rsidRPr="009229DC" w:rsidRDefault="009229DC" w:rsidP="009229DC">
      <w:pPr>
        <w:spacing w:after="0" w:line="240" w:lineRule="auto"/>
        <w:rPr>
          <w:rFonts w:ascii="Arial" w:eastAsia="Times New Roman" w:hAnsi="Arial" w:cs="Arial"/>
          <w:lang w:eastAsia="pt-BR"/>
        </w:rPr>
      </w:pPr>
    </w:p>
    <w:p w:rsidR="009229DC" w:rsidRPr="009229DC" w:rsidRDefault="009229DC" w:rsidP="009229DC">
      <w:pPr>
        <w:spacing w:after="0" w:line="240" w:lineRule="auto"/>
        <w:rPr>
          <w:rFonts w:ascii="Arial" w:eastAsia="Times New Roman" w:hAnsi="Arial" w:cs="Arial"/>
          <w:lang w:eastAsia="pt-BR"/>
        </w:rPr>
      </w:pPr>
      <w:r w:rsidRPr="009229DC">
        <w:rPr>
          <w:rFonts w:ascii="Arial" w:eastAsia="Times New Roman" w:hAnsi="Arial" w:cs="Arial"/>
          <w:lang w:eastAsia="pt-BR"/>
        </w:rPr>
        <w:tab/>
        <w:t>Se A é um evento então denotamos seu complementar por A’.</w:t>
      </w:r>
    </w:p>
    <w:p w:rsidR="009229DC" w:rsidRPr="009229DC" w:rsidRDefault="009229DC" w:rsidP="009229DC">
      <w:pPr>
        <w:spacing w:after="0" w:line="240" w:lineRule="auto"/>
        <w:rPr>
          <w:rFonts w:ascii="Arial" w:eastAsia="Times New Roman" w:hAnsi="Arial" w:cs="Arial"/>
          <w:lang w:eastAsia="pt-BR"/>
        </w:rPr>
      </w:pPr>
      <w:r w:rsidRPr="009229DC">
        <w:rPr>
          <w:rFonts w:ascii="Arial" w:eastAsia="Times New Roman" w:hAnsi="Arial" w:cs="Arial"/>
          <w:lang w:eastAsia="pt-BR"/>
        </w:rPr>
        <w:tab/>
        <w:t>Segue, então</w:t>
      </w: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P(A’) = 1 – P(A)</w:t>
      </w: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 xml:space="preserve">Exemplo 6.9: </w:t>
      </w:r>
      <w:r w:rsidRPr="009229DC">
        <w:rPr>
          <w:rFonts w:ascii="Arial" w:eastAsia="Times New Roman" w:hAnsi="Arial" w:cs="Arial"/>
          <w:lang w:eastAsia="pt-BR"/>
        </w:rPr>
        <w:t xml:space="preserve">Numa urna </w:t>
      </w:r>
      <w:r w:rsidR="00627BA1" w:rsidRPr="009229DC">
        <w:rPr>
          <w:rFonts w:ascii="Arial" w:eastAsia="Times New Roman" w:hAnsi="Arial" w:cs="Arial"/>
          <w:lang w:eastAsia="pt-BR"/>
        </w:rPr>
        <w:t>têm-se</w:t>
      </w:r>
      <w:r w:rsidR="001522FD">
        <w:rPr>
          <w:rFonts w:ascii="Arial" w:eastAsia="Times New Roman" w:hAnsi="Arial" w:cs="Arial"/>
          <w:lang w:eastAsia="pt-BR"/>
        </w:rPr>
        <w:t xml:space="preserve"> três bolas amarelas, cinco bolas vermelhas e duas bolas azuis. Ao</w:t>
      </w:r>
      <w:r w:rsidRPr="009229DC">
        <w:rPr>
          <w:rFonts w:ascii="Arial" w:eastAsia="Times New Roman" w:hAnsi="Arial" w:cs="Arial"/>
          <w:lang w:eastAsia="pt-BR"/>
        </w:rPr>
        <w:t xml:space="preserve"> retirarmos, aleatoriamente, uma bola, a probabilidade dela ser azul é </w:t>
      </w:r>
    </w:p>
    <w:p w:rsidR="009229DC" w:rsidRPr="009229DC" w:rsidRDefault="009229DC" w:rsidP="009229DC">
      <w:pPr>
        <w:spacing w:after="0" w:line="240" w:lineRule="auto"/>
        <w:rPr>
          <w:rFonts w:ascii="Arial" w:eastAsia="Times New Roman" w:hAnsi="Arial" w:cs="Arial"/>
          <w:lang w:eastAsia="pt-BR"/>
        </w:rPr>
      </w:pPr>
    </w:p>
    <w:p w:rsidR="009229DC" w:rsidRPr="009229DC" w:rsidRDefault="009229DC" w:rsidP="009229DC">
      <w:pPr>
        <w:spacing w:after="0" w:line="240" w:lineRule="auto"/>
        <w:rPr>
          <w:rFonts w:ascii="Arial" w:eastAsia="Times New Roman" w:hAnsi="Arial" w:cs="Arial"/>
          <w:lang w:eastAsia="pt-BR"/>
        </w:rPr>
      </w:pPr>
    </w:p>
    <w:p w:rsidR="009229DC" w:rsidRPr="009229DC" w:rsidRDefault="009229DC" w:rsidP="009229DC">
      <w:pPr>
        <w:spacing w:after="0" w:line="240" w:lineRule="auto"/>
        <w:rPr>
          <w:rFonts w:ascii="Arial" w:eastAsia="Times New Roman" w:hAnsi="Arial" w:cs="Arial"/>
          <w:lang w:eastAsia="pt-BR"/>
        </w:rPr>
      </w:pPr>
      <w:r w:rsidRPr="009229DC">
        <w:rPr>
          <w:rFonts w:ascii="Arial" w:eastAsia="Times New Roman" w:hAnsi="Arial" w:cs="Arial"/>
          <w:lang w:eastAsia="pt-BR"/>
        </w:rPr>
        <w:t xml:space="preserve">logo, a probabilidade dela ser </w:t>
      </w:r>
      <w:r w:rsidR="00280C54">
        <w:rPr>
          <w:rFonts w:ascii="Arial" w:eastAsia="Times New Roman" w:hAnsi="Arial" w:cs="Arial"/>
          <w:lang w:eastAsia="pt-BR"/>
        </w:rPr>
        <w:t>amarela ou vermelha é</w:t>
      </w:r>
      <w:r w:rsidRPr="009229DC">
        <w:rPr>
          <w:rFonts w:ascii="Arial" w:eastAsia="Times New Roman" w:hAnsi="Arial" w:cs="Arial"/>
          <w:lang w:eastAsia="pt-BR"/>
        </w:rPr>
        <w:t xml:space="preserve"> </w:t>
      </w:r>
    </w:p>
    <w:p w:rsidR="009229DC" w:rsidRPr="009229DC" w:rsidRDefault="009229DC" w:rsidP="009229DC">
      <w:pPr>
        <w:spacing w:after="0" w:line="240" w:lineRule="auto"/>
        <w:rPr>
          <w:rFonts w:ascii="Arial" w:eastAsia="Times New Roman" w:hAnsi="Arial" w:cs="Arial"/>
          <w:lang w:eastAsia="pt-BR"/>
        </w:rPr>
      </w:pPr>
    </w:p>
    <w:p w:rsidR="009229DC" w:rsidRDefault="009229DC" w:rsidP="009229DC">
      <w:pPr>
        <w:spacing w:after="0" w:line="240" w:lineRule="auto"/>
        <w:rPr>
          <w:rFonts w:ascii="Arial" w:eastAsia="Times New Roman" w:hAnsi="Arial" w:cs="Arial"/>
          <w:lang w:eastAsia="pt-BR"/>
        </w:rPr>
      </w:pPr>
    </w:p>
    <w:p w:rsidR="009229DC" w:rsidRPr="009229DC" w:rsidRDefault="009229DC" w:rsidP="009229DC">
      <w:pPr>
        <w:spacing w:after="0" w:line="240" w:lineRule="auto"/>
        <w:rPr>
          <w:rFonts w:ascii="Arial" w:eastAsia="Times New Roman" w:hAnsi="Arial" w:cs="Arial"/>
          <w:b/>
          <w:lang w:eastAsia="pt-BR"/>
        </w:rPr>
      </w:pPr>
    </w:p>
    <w:p w:rsidR="009229DC" w:rsidRPr="009229DC" w:rsidRDefault="009229DC" w:rsidP="009229DC">
      <w:pPr>
        <w:spacing w:after="0" w:line="240" w:lineRule="auto"/>
        <w:rPr>
          <w:rFonts w:ascii="Arial" w:eastAsia="Times New Roman" w:hAnsi="Arial" w:cs="Arial"/>
          <w:b/>
          <w:lang w:eastAsia="pt-BR"/>
        </w:rPr>
      </w:pPr>
      <w:r w:rsidRPr="009229DC">
        <w:rPr>
          <w:rFonts w:ascii="Arial" w:eastAsia="Times New Roman" w:hAnsi="Arial" w:cs="Arial"/>
          <w:b/>
          <w:lang w:eastAsia="pt-BR"/>
        </w:rPr>
        <w:t>Eventos Mutuamente Excludentes</w:t>
      </w:r>
    </w:p>
    <w:p w:rsidR="009229DC" w:rsidRPr="009229DC" w:rsidRDefault="009229DC" w:rsidP="009229DC">
      <w:pPr>
        <w:spacing w:after="0" w:line="240" w:lineRule="auto"/>
        <w:ind w:firstLine="708"/>
        <w:jc w:val="both"/>
        <w:rPr>
          <w:rFonts w:ascii="Arial" w:eastAsia="Times New Roman" w:hAnsi="Arial" w:cs="Arial"/>
          <w:lang w:eastAsia="pt-BR"/>
        </w:rPr>
      </w:pPr>
      <w:r w:rsidRPr="009229DC">
        <w:rPr>
          <w:rFonts w:ascii="Arial" w:eastAsia="Times New Roman" w:hAnsi="Arial" w:cs="Arial"/>
          <w:lang w:eastAsia="pt-BR"/>
        </w:rPr>
        <w:t>Dois ou mais eventos são mutuamente excludentes, ou disjuntos, se os mesmos não podem ocorrer simultaneamente. Isto é, a ocorrência de um evento automaticamente impede a ocorrência do outro evento (ou eventos).</w:t>
      </w:r>
    </w:p>
    <w:p w:rsidR="009229DC" w:rsidRPr="009229DC" w:rsidRDefault="009229DC" w:rsidP="009229DC">
      <w:pPr>
        <w:spacing w:after="0" w:line="240" w:lineRule="auto"/>
        <w:jc w:val="both"/>
        <w:rPr>
          <w:rFonts w:ascii="Arial" w:eastAsia="Times New Roman" w:hAnsi="Arial" w:cs="Arial"/>
          <w:b/>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 xml:space="preserve">Exemplo 6.10: </w:t>
      </w:r>
      <w:r w:rsidRPr="009229DC">
        <w:rPr>
          <w:rFonts w:ascii="Arial" w:eastAsia="Times New Roman" w:hAnsi="Arial" w:cs="Arial"/>
          <w:lang w:eastAsia="pt-BR"/>
        </w:rPr>
        <w:t xml:space="preserve">Em um estudo do comportamento do consumidor, um analista classifica as pessoas que entram em uma loja de equipamentos de som de acordo com o sexo (‘masculino’ ou ‘feminino’) e de acordo com a idade (‘menos de </w:t>
      </w:r>
      <w:smartTag w:uri="urn:schemas-microsoft-com:office:smarttags" w:element="metricconverter">
        <w:smartTagPr>
          <w:attr w:name="ProductID" w:val="30’"/>
        </w:smartTagPr>
        <w:r w:rsidRPr="009229DC">
          <w:rPr>
            <w:rFonts w:ascii="Arial" w:eastAsia="Times New Roman" w:hAnsi="Arial" w:cs="Arial"/>
            <w:lang w:eastAsia="pt-BR"/>
          </w:rPr>
          <w:t>30’</w:t>
        </w:r>
      </w:smartTag>
      <w:r w:rsidR="00627BA1">
        <w:rPr>
          <w:rFonts w:ascii="Arial" w:eastAsia="Times New Roman" w:hAnsi="Arial" w:cs="Arial"/>
          <w:lang w:eastAsia="pt-BR"/>
        </w:rPr>
        <w:t xml:space="preserve"> ou ‘30 ou</w:t>
      </w:r>
      <w:r w:rsidRPr="009229DC">
        <w:rPr>
          <w:rFonts w:ascii="Arial" w:eastAsia="Times New Roman" w:hAnsi="Arial" w:cs="Arial"/>
          <w:lang w:eastAsia="pt-BR"/>
        </w:rPr>
        <w:t xml:space="preserve"> mais’). Os dois eventos, ou classificações, ‘masculino’ e ‘fem</w:t>
      </w:r>
      <w:r w:rsidR="00627BA1">
        <w:rPr>
          <w:rFonts w:ascii="Arial" w:eastAsia="Times New Roman" w:hAnsi="Arial" w:cs="Arial"/>
          <w:lang w:eastAsia="pt-BR"/>
        </w:rPr>
        <w:t>inino’ são mutuamente excludentes</w:t>
      </w:r>
      <w:r w:rsidRPr="009229DC">
        <w:rPr>
          <w:rFonts w:ascii="Arial" w:eastAsia="Times New Roman" w:hAnsi="Arial" w:cs="Arial"/>
          <w:lang w:eastAsia="pt-BR"/>
        </w:rPr>
        <w:t xml:space="preserve">, uma vez que qualquer pessoa dada deveria ser classificada em uma categoria ou </w:t>
      </w:r>
      <w:smartTag w:uri="urn:schemas-microsoft-com:office:smarttags" w:element="PersonName">
        <w:smartTagPr>
          <w:attr w:name="ProductID" w:val="em outra. Da"/>
        </w:smartTagPr>
        <w:r w:rsidRPr="009229DC">
          <w:rPr>
            <w:rFonts w:ascii="Arial" w:eastAsia="Times New Roman" w:hAnsi="Arial" w:cs="Arial"/>
            <w:lang w:eastAsia="pt-BR"/>
          </w:rPr>
          <w:t>em outra. Da</w:t>
        </w:r>
      </w:smartTag>
      <w:r w:rsidR="00627BA1">
        <w:rPr>
          <w:rFonts w:ascii="Arial" w:eastAsia="Times New Roman" w:hAnsi="Arial" w:cs="Arial"/>
          <w:lang w:eastAsia="pt-BR"/>
        </w:rPr>
        <w:t xml:space="preserve"> mesma forma</w:t>
      </w:r>
      <w:r w:rsidRPr="009229DC">
        <w:rPr>
          <w:rFonts w:ascii="Arial" w:eastAsia="Times New Roman" w:hAnsi="Arial" w:cs="Arial"/>
          <w:lang w:eastAsia="pt-BR"/>
        </w:rPr>
        <w:t xml:space="preserve">, os eventos ‘menos de </w:t>
      </w:r>
      <w:smartTag w:uri="urn:schemas-microsoft-com:office:smarttags" w:element="metricconverter">
        <w:smartTagPr>
          <w:attr w:name="ProductID" w:val="30’"/>
        </w:smartTagPr>
        <w:r w:rsidRPr="009229DC">
          <w:rPr>
            <w:rFonts w:ascii="Arial" w:eastAsia="Times New Roman" w:hAnsi="Arial" w:cs="Arial"/>
            <w:lang w:eastAsia="pt-BR"/>
          </w:rPr>
          <w:t>30’</w:t>
        </w:r>
      </w:smartTag>
      <w:r w:rsidR="00627BA1">
        <w:rPr>
          <w:rFonts w:ascii="Arial" w:eastAsia="Times New Roman" w:hAnsi="Arial" w:cs="Arial"/>
          <w:lang w:eastAsia="pt-BR"/>
        </w:rPr>
        <w:t xml:space="preserve"> e ’30 ou</w:t>
      </w:r>
      <w:r w:rsidRPr="009229DC">
        <w:rPr>
          <w:rFonts w:ascii="Arial" w:eastAsia="Times New Roman" w:hAnsi="Arial" w:cs="Arial"/>
          <w:lang w:eastAsia="pt-BR"/>
        </w:rPr>
        <w:t xml:space="preserve"> mais’ são também mutuamente excludentes. Contudo, os eventos ‘masculino’ e ‘menos de </w:t>
      </w:r>
      <w:smartTag w:uri="urn:schemas-microsoft-com:office:smarttags" w:element="metricconverter">
        <w:smartTagPr>
          <w:attr w:name="ProductID" w:val="30’"/>
        </w:smartTagPr>
        <w:r w:rsidRPr="009229DC">
          <w:rPr>
            <w:rFonts w:ascii="Arial" w:eastAsia="Times New Roman" w:hAnsi="Arial" w:cs="Arial"/>
            <w:lang w:eastAsia="pt-BR"/>
          </w:rPr>
          <w:t>30’</w:t>
        </w:r>
      </w:smartTag>
      <w:r w:rsidRPr="009229DC">
        <w:rPr>
          <w:rFonts w:ascii="Arial" w:eastAsia="Times New Roman" w:hAnsi="Arial" w:cs="Arial"/>
          <w:lang w:eastAsia="pt-BR"/>
        </w:rPr>
        <w:t xml:space="preserve"> não são mutuamente excludentes, porque uma pessoa aleatoriamente escolhida poderia ter ambas as características. </w:t>
      </w:r>
    </w:p>
    <w:p w:rsidR="009229DC" w:rsidRDefault="009229DC" w:rsidP="009229DC">
      <w:pPr>
        <w:spacing w:after="0" w:line="240" w:lineRule="auto"/>
        <w:jc w:val="both"/>
        <w:rPr>
          <w:rFonts w:ascii="Arial" w:eastAsia="Times New Roman" w:hAnsi="Arial" w:cs="Arial"/>
          <w:lang w:eastAsia="pt-BR"/>
        </w:rPr>
      </w:pPr>
    </w:p>
    <w:p w:rsidR="00627BA1" w:rsidRDefault="00627BA1" w:rsidP="009229DC">
      <w:pPr>
        <w:spacing w:after="0" w:line="240" w:lineRule="auto"/>
        <w:jc w:val="both"/>
        <w:rPr>
          <w:rFonts w:ascii="Arial" w:eastAsia="Times New Roman" w:hAnsi="Arial" w:cs="Arial"/>
          <w:lang w:eastAsia="pt-BR"/>
        </w:rPr>
      </w:pPr>
    </w:p>
    <w:p w:rsidR="00020186" w:rsidRDefault="00020186" w:rsidP="009229DC">
      <w:pPr>
        <w:spacing w:after="0" w:line="240" w:lineRule="auto"/>
        <w:jc w:val="both"/>
        <w:rPr>
          <w:rFonts w:ascii="Arial" w:eastAsia="Times New Roman" w:hAnsi="Arial" w:cs="Arial"/>
          <w:lang w:eastAsia="pt-BR"/>
        </w:rPr>
      </w:pPr>
    </w:p>
    <w:p w:rsidR="00020186" w:rsidRDefault="00020186" w:rsidP="009229DC">
      <w:pPr>
        <w:spacing w:after="0" w:line="240" w:lineRule="auto"/>
        <w:jc w:val="both"/>
        <w:rPr>
          <w:rFonts w:ascii="Arial" w:eastAsia="Times New Roman" w:hAnsi="Arial" w:cs="Arial"/>
          <w:lang w:eastAsia="pt-BR"/>
        </w:rPr>
      </w:pPr>
    </w:p>
    <w:p w:rsidR="00020186" w:rsidRDefault="00020186" w:rsidP="009229DC">
      <w:pPr>
        <w:spacing w:after="0" w:line="240" w:lineRule="auto"/>
        <w:jc w:val="both"/>
        <w:rPr>
          <w:rFonts w:ascii="Arial" w:eastAsia="Times New Roman" w:hAnsi="Arial" w:cs="Arial"/>
          <w:lang w:eastAsia="pt-BR"/>
        </w:rPr>
      </w:pPr>
    </w:p>
    <w:p w:rsidR="00020186" w:rsidRDefault="00020186" w:rsidP="009229DC">
      <w:pPr>
        <w:spacing w:after="0" w:line="240" w:lineRule="auto"/>
        <w:jc w:val="both"/>
        <w:rPr>
          <w:rFonts w:ascii="Arial" w:eastAsia="Times New Roman" w:hAnsi="Arial" w:cs="Arial"/>
          <w:lang w:eastAsia="pt-BR"/>
        </w:rPr>
      </w:pPr>
    </w:p>
    <w:p w:rsidR="00020186" w:rsidRDefault="00020186" w:rsidP="009229DC">
      <w:pPr>
        <w:spacing w:after="0" w:line="240" w:lineRule="auto"/>
        <w:jc w:val="both"/>
        <w:rPr>
          <w:rFonts w:ascii="Arial" w:eastAsia="Times New Roman" w:hAnsi="Arial" w:cs="Arial"/>
          <w:lang w:eastAsia="pt-BR"/>
        </w:rPr>
      </w:pPr>
    </w:p>
    <w:p w:rsidR="00DE23DE" w:rsidRPr="009229DC" w:rsidRDefault="00DE23DE"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REGRAS DA ADIÇÃO</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ind w:firstLine="708"/>
        <w:jc w:val="both"/>
        <w:rPr>
          <w:rFonts w:ascii="Arial" w:eastAsia="Times New Roman" w:hAnsi="Arial" w:cs="Arial"/>
          <w:lang w:eastAsia="pt-BR"/>
        </w:rPr>
      </w:pPr>
      <w:r w:rsidRPr="009229DC">
        <w:rPr>
          <w:rFonts w:ascii="Arial" w:eastAsia="Times New Roman" w:hAnsi="Arial" w:cs="Arial"/>
          <w:lang w:eastAsia="pt-BR"/>
        </w:rPr>
        <w:t>As regras da adição são utilizadas quando desejamos determinar a probabilidade P</w:t>
      </w:r>
      <w:r w:rsidR="00627BA1">
        <w:rPr>
          <w:rFonts w:ascii="Arial" w:eastAsia="Times New Roman" w:hAnsi="Arial" w:cs="Arial"/>
          <w:lang w:eastAsia="pt-BR"/>
        </w:rPr>
        <w:t xml:space="preserve">(A ou B) de ocorrer o evento A </w:t>
      </w:r>
      <w:r w:rsidRPr="009229DC">
        <w:rPr>
          <w:rFonts w:ascii="Arial" w:eastAsia="Times New Roman" w:hAnsi="Arial" w:cs="Arial"/>
          <w:i/>
          <w:lang w:eastAsia="pt-BR"/>
        </w:rPr>
        <w:t>ou</w:t>
      </w:r>
      <w:r w:rsidR="00627BA1">
        <w:rPr>
          <w:rFonts w:ascii="Arial" w:eastAsia="Times New Roman" w:hAnsi="Arial" w:cs="Arial"/>
          <w:lang w:eastAsia="pt-BR"/>
        </w:rPr>
        <w:t xml:space="preserve"> </w:t>
      </w:r>
      <w:r w:rsidRPr="009229DC">
        <w:rPr>
          <w:rFonts w:ascii="Arial" w:eastAsia="Times New Roman" w:hAnsi="Arial" w:cs="Arial"/>
          <w:lang w:eastAsia="pt-BR"/>
        </w:rPr>
        <w:t xml:space="preserve">o evento B (ou ambos) como resultado de um experimento. A palavra-chave aqui é a conjunção </w:t>
      </w:r>
      <w:r w:rsidRPr="009229DC">
        <w:rPr>
          <w:rFonts w:ascii="Arial" w:eastAsia="Times New Roman" w:hAnsi="Arial" w:cs="Arial"/>
          <w:i/>
          <w:lang w:eastAsia="pt-BR"/>
        </w:rPr>
        <w:t xml:space="preserve">ou. </w:t>
      </w:r>
      <w:r w:rsidRPr="009229DC">
        <w:rPr>
          <w:rFonts w:ascii="Arial" w:eastAsia="Times New Roman" w:hAnsi="Arial" w:cs="Arial"/>
          <w:lang w:eastAsia="pt-BR"/>
        </w:rPr>
        <w:t xml:space="preserve"> Na linguagem da teoria dos conjuntos, isto é conhecido como união de A e B e a probabilidade é designada por </w:t>
      </w:r>
      <w:r w:rsidRPr="009229DC">
        <w:rPr>
          <w:rFonts w:ascii="Arial" w:eastAsia="Times New Roman" w:hAnsi="Arial" w:cs="Arial"/>
          <w:position w:val="-10"/>
          <w:lang w:eastAsia="pt-BR"/>
        </w:rPr>
        <w:object w:dxaOrig="999" w:dyaOrig="320">
          <v:shape id="_x0000_i1050" type="#_x0000_t75" style="width:49.85pt;height:15.9pt" o:ole="">
            <v:imagedata r:id="rId54" o:title=""/>
          </v:shape>
          <o:OLEObject Type="Embed" ProgID="Equation.3" ShapeID="_x0000_i1050" DrawAspect="Content" ObjectID="_1718718086" r:id="rId55"/>
        </w:object>
      </w:r>
      <w:r w:rsidRPr="009229DC">
        <w:rPr>
          <w:rFonts w:ascii="Arial" w:eastAsia="Times New Roman" w:hAnsi="Arial" w:cs="Arial"/>
          <w:lang w:eastAsia="pt-BR"/>
        </w:rPr>
        <w:t xml:space="preserve">. </w:t>
      </w:r>
    </w:p>
    <w:p w:rsidR="009229DC" w:rsidRPr="009229DC" w:rsidRDefault="009229DC" w:rsidP="009229DC">
      <w:pPr>
        <w:spacing w:after="0" w:line="240" w:lineRule="auto"/>
        <w:ind w:firstLine="390"/>
        <w:jc w:val="both"/>
        <w:rPr>
          <w:rFonts w:ascii="Arial" w:eastAsia="Times New Roman" w:hAnsi="Arial" w:cs="Arial"/>
          <w:lang w:eastAsia="pt-BR"/>
        </w:rPr>
      </w:pPr>
    </w:p>
    <w:p w:rsidR="009229DC" w:rsidRDefault="009229DC" w:rsidP="009229DC">
      <w:pPr>
        <w:spacing w:after="0" w:line="240" w:lineRule="auto"/>
        <w:ind w:firstLine="390"/>
        <w:jc w:val="both"/>
        <w:rPr>
          <w:rFonts w:ascii="Arial" w:eastAsia="Times New Roman" w:hAnsi="Arial" w:cs="Arial"/>
          <w:lang w:eastAsia="pt-BR"/>
        </w:rPr>
      </w:pPr>
      <w:r w:rsidRPr="009229DC">
        <w:rPr>
          <w:rFonts w:ascii="Arial" w:eastAsia="Times New Roman" w:hAnsi="Arial" w:cs="Arial"/>
          <w:lang w:eastAsia="pt-BR"/>
        </w:rPr>
        <w:tab/>
        <w:t>Existem duas variações da regra de adição, dependendo de serem os dois eventos mutuamente excludentes ou não. A regra para eventos mutuamente excludentes é:</w:t>
      </w:r>
    </w:p>
    <w:p w:rsidR="00DE23DE" w:rsidRPr="009229DC" w:rsidRDefault="00DE23DE" w:rsidP="009229DC">
      <w:pPr>
        <w:spacing w:after="0" w:line="240" w:lineRule="auto"/>
        <w:ind w:firstLine="390"/>
        <w:jc w:val="both"/>
        <w:rPr>
          <w:rFonts w:ascii="Arial" w:eastAsia="Times New Roman" w:hAnsi="Arial" w:cs="Arial"/>
          <w:lang w:eastAsia="pt-BR"/>
        </w:rPr>
      </w:pPr>
    </w:p>
    <w:p w:rsidR="009229DC" w:rsidRDefault="009229DC" w:rsidP="009229DC">
      <w:pPr>
        <w:spacing w:after="0" w:line="240" w:lineRule="auto"/>
        <w:ind w:firstLine="390"/>
        <w:jc w:val="center"/>
        <w:rPr>
          <w:rFonts w:ascii="Arial" w:eastAsia="Times New Roman" w:hAnsi="Arial" w:cs="Arial"/>
          <w:b/>
          <w:position w:val="-10"/>
          <w:lang w:eastAsia="pt-BR"/>
        </w:rPr>
      </w:pPr>
      <w:r w:rsidRPr="009229DC">
        <w:rPr>
          <w:rFonts w:ascii="Arial" w:eastAsia="Times New Roman" w:hAnsi="Arial" w:cs="Arial"/>
          <w:b/>
          <w:position w:val="-10"/>
          <w:lang w:eastAsia="pt-BR"/>
        </w:rPr>
        <w:object w:dxaOrig="3960" w:dyaOrig="320">
          <v:shape id="_x0000_i1051" type="#_x0000_t75" style="width:198pt;height:15.9pt" o:ole="">
            <v:imagedata r:id="rId56" o:title=""/>
          </v:shape>
          <o:OLEObject Type="Embed" ProgID="Equation.3" ShapeID="_x0000_i1051" DrawAspect="Content" ObjectID="_1718718087" r:id="rId57"/>
        </w:object>
      </w:r>
    </w:p>
    <w:p w:rsidR="00DE23DE" w:rsidRPr="009229DC" w:rsidRDefault="00DE23DE" w:rsidP="009229DC">
      <w:pPr>
        <w:spacing w:after="0" w:line="240" w:lineRule="auto"/>
        <w:ind w:firstLine="390"/>
        <w:jc w:val="center"/>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6.11</w:t>
      </w:r>
      <w:r w:rsidRPr="009229DC">
        <w:rPr>
          <w:rFonts w:ascii="Arial" w:eastAsia="Times New Roman" w:hAnsi="Arial" w:cs="Arial"/>
          <w:lang w:eastAsia="pt-BR"/>
        </w:rPr>
        <w:t xml:space="preserve">: Ao retirar uma carta </w:t>
      </w:r>
      <w:r w:rsidR="00020186">
        <w:rPr>
          <w:rFonts w:ascii="Arial" w:eastAsia="Times New Roman" w:hAnsi="Arial" w:cs="Arial"/>
          <w:lang w:eastAsia="pt-BR"/>
        </w:rPr>
        <w:t xml:space="preserve">de um baralho, os eventos “ás” </w:t>
      </w:r>
      <w:r w:rsidRPr="009229DC">
        <w:rPr>
          <w:rFonts w:ascii="Arial" w:eastAsia="Times New Roman" w:hAnsi="Arial" w:cs="Arial"/>
          <w:lang w:eastAsia="pt-BR"/>
        </w:rPr>
        <w:t>e “rei” são mutuamente excludentes. A probabilidade de tirar um ás ou um rei numa única tentativa é:</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position w:val="-24"/>
          <w:lang w:eastAsia="pt-BR"/>
        </w:rPr>
        <w:object w:dxaOrig="5000" w:dyaOrig="620">
          <v:shape id="_x0000_i1052" type="#_x0000_t75" style="width:212.55pt;height:26.3pt" o:ole="">
            <v:imagedata r:id="rId58" o:title=""/>
          </v:shape>
          <o:OLEObject Type="Embed" ProgID="Equation.3" ShapeID="_x0000_i1052" DrawAspect="Content" ObjectID="_1718718088" r:id="rId59"/>
        </w:object>
      </w:r>
    </w:p>
    <w:p w:rsidR="009229DC" w:rsidRPr="009229DC" w:rsidRDefault="009229DC" w:rsidP="009229DC">
      <w:pPr>
        <w:spacing w:after="0" w:line="240" w:lineRule="auto"/>
        <w:jc w:val="center"/>
        <w:rPr>
          <w:rFonts w:ascii="Arial" w:eastAsia="Times New Roman" w:hAnsi="Arial" w:cs="Arial"/>
          <w:lang w:eastAsia="pt-BR"/>
        </w:rPr>
      </w:pPr>
    </w:p>
    <w:p w:rsidR="009229DC" w:rsidRDefault="009229DC" w:rsidP="009229DC">
      <w:pPr>
        <w:spacing w:after="0" w:line="240" w:lineRule="auto"/>
        <w:rPr>
          <w:rFonts w:ascii="Arial" w:eastAsia="Times New Roman" w:hAnsi="Arial" w:cs="Arial"/>
          <w:lang w:eastAsia="pt-BR"/>
        </w:rPr>
      </w:pPr>
    </w:p>
    <w:p w:rsidR="00020186" w:rsidRPr="009229DC" w:rsidRDefault="00020186" w:rsidP="009229DC">
      <w:pPr>
        <w:spacing w:after="0" w:line="240" w:lineRule="auto"/>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xml:space="preserve">Para eventos que não são mutuamente excludentes, é subtraída da soma a probabilidade da ocorrência conjunta dos eventos. Podemos representar a probabilidade da ocorrência conjunta por </w:t>
      </w:r>
      <w:r w:rsidRPr="009229DC">
        <w:rPr>
          <w:rFonts w:ascii="Arial" w:eastAsia="Times New Roman" w:hAnsi="Arial" w:cs="Arial"/>
          <w:position w:val="-10"/>
          <w:lang w:eastAsia="pt-BR"/>
        </w:rPr>
        <w:object w:dxaOrig="1020" w:dyaOrig="320">
          <v:shape id="_x0000_i1053" type="#_x0000_t75" style="width:51.25pt;height:15.9pt" o:ole="">
            <v:imagedata r:id="rId60" o:title=""/>
          </v:shape>
          <o:OLEObject Type="Embed" ProgID="Equation.3" ShapeID="_x0000_i1053" DrawAspect="Content" ObjectID="_1718718089" r:id="rId61"/>
        </w:object>
      </w:r>
      <w:r w:rsidRPr="009229DC">
        <w:rPr>
          <w:rFonts w:ascii="Arial" w:eastAsia="Times New Roman" w:hAnsi="Arial" w:cs="Arial"/>
          <w:lang w:eastAsia="pt-BR"/>
        </w:rPr>
        <w:t xml:space="preserve">. Em linguagem de teoria dos conjuntos isto é chamado de </w:t>
      </w:r>
      <w:r w:rsidRPr="009229DC">
        <w:rPr>
          <w:rFonts w:ascii="Arial" w:eastAsia="Times New Roman" w:hAnsi="Arial" w:cs="Arial"/>
          <w:i/>
          <w:lang w:eastAsia="pt-BR"/>
        </w:rPr>
        <w:t>intersecção</w:t>
      </w:r>
      <w:r w:rsidRPr="009229DC">
        <w:rPr>
          <w:rFonts w:ascii="Arial" w:eastAsia="Times New Roman" w:hAnsi="Arial" w:cs="Arial"/>
          <w:lang w:eastAsia="pt-BR"/>
        </w:rPr>
        <w:t xml:space="preserve"> de A e B, e a probabilidade é indicada por </w:t>
      </w:r>
      <w:r w:rsidRPr="009229DC">
        <w:rPr>
          <w:rFonts w:ascii="Arial" w:eastAsia="Times New Roman" w:hAnsi="Arial" w:cs="Arial"/>
          <w:position w:val="-10"/>
          <w:lang w:eastAsia="pt-BR"/>
        </w:rPr>
        <w:object w:dxaOrig="980" w:dyaOrig="320">
          <v:shape id="_x0000_i1054" type="#_x0000_t75" style="width:49.15pt;height:15.9pt" o:ole="">
            <v:imagedata r:id="rId62" o:title=""/>
          </v:shape>
          <o:OLEObject Type="Embed" ProgID="Equation.3" ShapeID="_x0000_i1054" DrawAspect="Content" ObjectID="_1718718090" r:id="rId63"/>
        </w:object>
      </w:r>
      <w:r w:rsidRPr="009229DC">
        <w:rPr>
          <w:rFonts w:ascii="Arial" w:eastAsia="Times New Roman" w:hAnsi="Arial" w:cs="Arial"/>
          <w:lang w:eastAsia="pt-BR"/>
        </w:rPr>
        <w:t>. Então, a regra da adição para eventos que não são mutuamente excludentes é :</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position w:val="-10"/>
          <w:lang w:eastAsia="pt-BR"/>
        </w:rPr>
        <w:object w:dxaOrig="3820" w:dyaOrig="320">
          <v:shape id="_x0000_i1055" type="#_x0000_t75" style="width:191.1pt;height:15.9pt" o:ole="">
            <v:imagedata r:id="rId64" o:title=""/>
          </v:shape>
          <o:OLEObject Type="Embed" ProgID="Equation.3" ShapeID="_x0000_i1055" DrawAspect="Content" ObjectID="_1718718091" r:id="rId65"/>
        </w:object>
      </w: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6.12</w:t>
      </w:r>
      <w:r w:rsidRPr="009229DC">
        <w:rPr>
          <w:rFonts w:ascii="Arial" w:eastAsia="Times New Roman" w:hAnsi="Arial" w:cs="Arial"/>
          <w:lang w:eastAsia="pt-BR"/>
        </w:rPr>
        <w:t xml:space="preserve">: Ao retirar uma carta de um baralho, os eventos “ás” e “espadas” não são mutuamente excludentes. A probabilidade de retirar um ás ou espada (ou ambos) em uma só tentativa é </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position w:val="-24"/>
          <w:lang w:eastAsia="pt-BR"/>
        </w:rPr>
        <w:object w:dxaOrig="6420" w:dyaOrig="620">
          <v:shape id="_x0000_i1056" type="#_x0000_t75" style="width:321.25pt;height:31.15pt" o:ole="">
            <v:imagedata r:id="rId66" o:title=""/>
          </v:shape>
          <o:OLEObject Type="Embed" ProgID="Equation.3" ShapeID="_x0000_i1056" DrawAspect="Content" ObjectID="_1718718092" r:id="rId67"/>
        </w:object>
      </w: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O diagrama de Venn ilustra visualmente a regra da adição:</w:t>
      </w:r>
    </w:p>
    <w:p w:rsidR="009229DC" w:rsidRPr="009229DC" w:rsidRDefault="009229DC" w:rsidP="009229DC">
      <w:pPr>
        <w:spacing w:after="0" w:line="240" w:lineRule="auto"/>
        <w:jc w:val="both"/>
        <w:rPr>
          <w:rFonts w:ascii="Arial" w:eastAsia="Times New Roman" w:hAnsi="Arial" w:cs="Arial"/>
          <w:lang w:eastAsia="pt-BR"/>
        </w:rPr>
      </w:pPr>
      <w:r>
        <w:rPr>
          <w:rFonts w:ascii="Arial" w:eastAsia="Times New Roman" w:hAnsi="Arial" w:cs="Arial"/>
          <w:noProof/>
          <w:lang w:eastAsia="pt-BR"/>
        </w:rPr>
        <mc:AlternateContent>
          <mc:Choice Requires="wpg">
            <w:drawing>
              <wp:anchor distT="0" distB="0" distL="114300" distR="114300" simplePos="0" relativeHeight="251676672" behindDoc="0" locked="0" layoutInCell="1" allowOverlap="1">
                <wp:simplePos x="0" y="0"/>
                <wp:positionH relativeFrom="column">
                  <wp:posOffset>3733800</wp:posOffset>
                </wp:positionH>
                <wp:positionV relativeFrom="paragraph">
                  <wp:posOffset>67945</wp:posOffset>
                </wp:positionV>
                <wp:extent cx="2133600" cy="1219200"/>
                <wp:effectExtent l="9525" t="6350" r="9525" b="12700"/>
                <wp:wrapNone/>
                <wp:docPr id="42" name="Grupo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0" cy="1219200"/>
                          <a:chOff x="1440" y="6658"/>
                          <a:chExt cx="3360" cy="1920"/>
                        </a:xfrm>
                      </wpg:grpSpPr>
                      <wps:wsp>
                        <wps:cNvPr id="43" name="Oval 28"/>
                        <wps:cNvSpPr>
                          <a:spLocks noChangeArrowheads="1"/>
                        </wps:cNvSpPr>
                        <wps:spPr bwMode="auto">
                          <a:xfrm>
                            <a:off x="1440" y="6658"/>
                            <a:ext cx="1920" cy="19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4" name="Oval 29"/>
                        <wps:cNvSpPr>
                          <a:spLocks noChangeArrowheads="1"/>
                        </wps:cNvSpPr>
                        <wps:spPr bwMode="auto">
                          <a:xfrm>
                            <a:off x="2880" y="6658"/>
                            <a:ext cx="1920" cy="1920"/>
                          </a:xfrm>
                          <a:prstGeom prst="ellipse">
                            <a:avLst/>
                          </a:prstGeom>
                          <a:noFill/>
                          <a:ln w="9525">
                            <a:solidFill>
                              <a:srgbClr val="000000"/>
                            </a:solidFill>
                            <a:round/>
                            <a:headEnd/>
                            <a:tailEnd/>
                          </a:ln>
                          <a:extLst>
                            <a:ext uri="{909E8E84-426E-40DD-AFC4-6F175D3DCCD1}">
                              <a14:hiddenFill xmlns:a14="http://schemas.microsoft.com/office/drawing/2010/main">
                                <a:solidFill>
                                  <a:srgbClr val="EAEAEA"/>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46E82E" id="Grupo 42" o:spid="_x0000_s1026" style="position:absolute;margin-left:294pt;margin-top:5.35pt;width:168pt;height:96pt;z-index:251676672" coordorigin="1440,6658" coordsize="3360,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">
                <v:oval id="Oval 28" o:spid="_x0000_s1027" style="position:absolute;left:1440;top:6658;width:1920;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"/>
                <v:oval id="Oval 29" o:spid="_x0000_s1028" style="position:absolute;left:2880;top:6658;width:1920;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" filled="f" fillcolor="#eaeaea"/>
              </v:group>
            </w:pict>
          </mc:Fallback>
        </mc:AlternateContent>
      </w:r>
    </w:p>
    <w:p w:rsidR="009229DC" w:rsidRPr="009229DC" w:rsidRDefault="009229DC" w:rsidP="009229DC">
      <w:pPr>
        <w:spacing w:after="0" w:line="240" w:lineRule="auto"/>
        <w:jc w:val="both"/>
        <w:rPr>
          <w:rFonts w:ascii="Arial" w:eastAsia="Times New Roman" w:hAnsi="Arial" w:cs="Arial"/>
          <w:lang w:eastAsia="pt-BR"/>
        </w:rPr>
      </w:pPr>
      <w:r>
        <w:rPr>
          <w:rFonts w:ascii="Arial" w:eastAsia="Times New Roman" w:hAnsi="Arial" w:cs="Arial"/>
          <w:noProof/>
          <w:lang w:eastAsia="pt-BR"/>
        </w:rPr>
        <mc:AlternateContent>
          <mc:Choice Requires="wpg">
            <w:drawing>
              <wp:anchor distT="0" distB="0" distL="114300" distR="114300" simplePos="0" relativeHeight="251677696" behindDoc="0" locked="0" layoutInCell="1" allowOverlap="1">
                <wp:simplePos x="0" y="0"/>
                <wp:positionH relativeFrom="column">
                  <wp:posOffset>76200</wp:posOffset>
                </wp:positionH>
                <wp:positionV relativeFrom="paragraph">
                  <wp:posOffset>21590</wp:posOffset>
                </wp:positionV>
                <wp:extent cx="2133600" cy="966470"/>
                <wp:effectExtent l="9525" t="6350" r="9525" b="8255"/>
                <wp:wrapNone/>
                <wp:docPr id="39" name="Grupo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0" cy="966470"/>
                          <a:chOff x="2400" y="13138"/>
                          <a:chExt cx="3360" cy="1522"/>
                        </a:xfrm>
                      </wpg:grpSpPr>
                      <wps:wsp>
                        <wps:cNvPr id="40" name="Oval 31"/>
                        <wps:cNvSpPr>
                          <a:spLocks noChangeArrowheads="1"/>
                        </wps:cNvSpPr>
                        <wps:spPr bwMode="auto">
                          <a:xfrm>
                            <a:off x="2400" y="13220"/>
                            <a:ext cx="1440" cy="14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 name="Oval 32"/>
                        <wps:cNvSpPr>
                          <a:spLocks noChangeArrowheads="1"/>
                        </wps:cNvSpPr>
                        <wps:spPr bwMode="auto">
                          <a:xfrm>
                            <a:off x="4320" y="13138"/>
                            <a:ext cx="1440" cy="14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05B529" id="Grupo 39" o:spid="_x0000_s1026" style="position:absolute;margin-left:6pt;margin-top:1.7pt;width:168pt;height:76.1pt;z-index:251677696" coordorigin="2400,13138" coordsize="3360,1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">
                <v:oval id="Oval 31" o:spid="_x0000_s1027" style="position:absolute;left:2400;top:1322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"/>
                <v:oval id="Oval 32" o:spid="_x0000_s1028" style="position:absolute;left:4320;top:13138;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"/>
              </v:group>
            </w:pict>
          </mc:Fallback>
        </mc:AlternateConten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b/>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6.13</w:t>
      </w:r>
      <w:r w:rsidRPr="009229DC">
        <w:rPr>
          <w:rFonts w:ascii="Arial" w:eastAsia="Times New Roman" w:hAnsi="Arial" w:cs="Arial"/>
          <w:lang w:eastAsia="pt-BR"/>
        </w:rPr>
        <w:t>: Uma pesquisa relativa à leitura de determinados jornais regionais (A e B) apontou os seguintes resultados: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cada pessoa entrevistada havia lido pelo menos um dos jornais;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- 22 pessoas leram o jornal A;</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- 18 pessoas leram o jornal B;</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- 10 pessoas, os jornais A e B.</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Qual a probabilidade de, ao sortearmos um entrevistado, ele ter lido o jornal A? E somente o jornal B? E ambos os jornais? Não ter lido qualquer jornal?</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6.14</w:t>
      </w:r>
      <w:r w:rsidRPr="009229DC">
        <w:rPr>
          <w:rFonts w:ascii="Arial" w:eastAsia="Times New Roman" w:hAnsi="Arial" w:cs="Arial"/>
          <w:lang w:eastAsia="pt-BR"/>
        </w:rPr>
        <w:t>: a) Se um dos 2072 indivíduos da tabela a seguir é escolhido aleatoriamente, determine a probabilidade de se obter alguém que fez uso de um placebo ou estava no grupo de controle.</w:t>
      </w:r>
    </w:p>
    <w:p w:rsidR="00627BA1" w:rsidRPr="009229DC" w:rsidRDefault="00627BA1"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Teste de Seldane</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948"/>
        <w:gridCol w:w="1948"/>
        <w:gridCol w:w="1948"/>
        <w:gridCol w:w="1948"/>
        <w:gridCol w:w="1948"/>
      </w:tblGrid>
      <w:tr w:rsidR="009229DC" w:rsidRPr="009229DC" w:rsidTr="004C5D6C">
        <w:tc>
          <w:tcPr>
            <w:tcW w:w="1948" w:type="dxa"/>
            <w:tcBorders>
              <w:bottom w:val="nil"/>
              <w:right w:val="nil"/>
            </w:tcBorders>
          </w:tcPr>
          <w:p w:rsidR="009229DC" w:rsidRPr="009229DC" w:rsidRDefault="009229DC" w:rsidP="009229DC">
            <w:pPr>
              <w:spacing w:after="0" w:line="240" w:lineRule="auto"/>
              <w:jc w:val="both"/>
              <w:rPr>
                <w:rFonts w:ascii="Arial" w:eastAsia="Times New Roman" w:hAnsi="Arial" w:cs="Arial"/>
                <w:szCs w:val="24"/>
                <w:lang w:eastAsia="pt-BR"/>
              </w:rPr>
            </w:pPr>
          </w:p>
        </w:tc>
        <w:tc>
          <w:tcPr>
            <w:tcW w:w="1948" w:type="dxa"/>
            <w:tcBorders>
              <w:left w:val="nil"/>
              <w:bottom w:val="single" w:sz="4" w:space="0" w:color="auto"/>
              <w:righ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Seldane</w:t>
            </w:r>
          </w:p>
        </w:tc>
        <w:tc>
          <w:tcPr>
            <w:tcW w:w="1948" w:type="dxa"/>
            <w:tcBorders>
              <w:left w:val="nil"/>
              <w:bottom w:val="single" w:sz="4" w:space="0" w:color="auto"/>
              <w:righ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Placebo</w:t>
            </w:r>
          </w:p>
        </w:tc>
        <w:tc>
          <w:tcPr>
            <w:tcW w:w="1948" w:type="dxa"/>
            <w:tcBorders>
              <w:left w:val="nil"/>
              <w:bottom w:val="single" w:sz="4" w:space="0" w:color="auto"/>
              <w:righ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Grupo de controle</w:t>
            </w:r>
          </w:p>
        </w:tc>
        <w:tc>
          <w:tcPr>
            <w:tcW w:w="1948" w:type="dxa"/>
            <w:tcBorders>
              <w:left w:val="nil"/>
              <w:bottom w:val="single" w:sz="4" w:space="0" w:color="auto"/>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Total</w:t>
            </w:r>
          </w:p>
        </w:tc>
      </w:tr>
      <w:tr w:rsidR="009229DC" w:rsidRPr="009229DC" w:rsidTr="004C5D6C">
        <w:tc>
          <w:tcPr>
            <w:tcW w:w="1948" w:type="dxa"/>
            <w:tcBorders>
              <w:top w:val="nil"/>
              <w:right w:val="nil"/>
            </w:tcBorders>
          </w:tcPr>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Dor de cabeça</w:t>
            </w:r>
          </w:p>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Não-dor de cabeça</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49</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732</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49</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616</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24</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602</w:t>
            </w:r>
          </w:p>
        </w:tc>
        <w:tc>
          <w:tcPr>
            <w:tcW w:w="1948" w:type="dxa"/>
            <w:tcBorders>
              <w:lef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122</w:t>
            </w:r>
          </w:p>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1950</w:t>
            </w:r>
          </w:p>
        </w:tc>
      </w:tr>
      <w:tr w:rsidR="009229DC" w:rsidRPr="009229DC" w:rsidTr="004C5D6C">
        <w:tc>
          <w:tcPr>
            <w:tcW w:w="1948" w:type="dxa"/>
            <w:tcBorders>
              <w:right w:val="nil"/>
            </w:tcBorders>
          </w:tcPr>
          <w:p w:rsidR="009229DC" w:rsidRPr="009229DC" w:rsidRDefault="009229DC" w:rsidP="009229DC">
            <w:pPr>
              <w:spacing w:after="0" w:line="240" w:lineRule="auto"/>
              <w:jc w:val="both"/>
              <w:rPr>
                <w:rFonts w:ascii="Arial" w:eastAsia="Times New Roman" w:hAnsi="Arial" w:cs="Arial"/>
                <w:szCs w:val="24"/>
                <w:lang w:eastAsia="pt-BR"/>
              </w:rPr>
            </w:pPr>
            <w:r w:rsidRPr="009229DC">
              <w:rPr>
                <w:rFonts w:ascii="Arial" w:eastAsia="Times New Roman" w:hAnsi="Arial" w:cs="Arial"/>
                <w:szCs w:val="24"/>
                <w:lang w:eastAsia="pt-BR"/>
              </w:rPr>
              <w:t>Total</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781</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665</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626</w:t>
            </w:r>
          </w:p>
        </w:tc>
        <w:tc>
          <w:tcPr>
            <w:tcW w:w="1948" w:type="dxa"/>
            <w:tcBorders>
              <w:left w:val="nil"/>
            </w:tcBorders>
          </w:tcPr>
          <w:p w:rsidR="009229DC" w:rsidRPr="009229DC" w:rsidRDefault="009229DC" w:rsidP="009229DC">
            <w:pPr>
              <w:spacing w:after="0" w:line="240" w:lineRule="auto"/>
              <w:jc w:val="center"/>
              <w:rPr>
                <w:rFonts w:ascii="Arial" w:eastAsia="Times New Roman" w:hAnsi="Arial" w:cs="Arial"/>
                <w:szCs w:val="24"/>
                <w:lang w:eastAsia="pt-BR"/>
              </w:rPr>
            </w:pPr>
            <w:r w:rsidRPr="009229DC">
              <w:rPr>
                <w:rFonts w:ascii="Arial" w:eastAsia="Times New Roman" w:hAnsi="Arial" w:cs="Arial"/>
                <w:szCs w:val="24"/>
                <w:lang w:eastAsia="pt-BR"/>
              </w:rPr>
              <w:t>2072</w:t>
            </w:r>
          </w:p>
        </w:tc>
      </w:tr>
    </w:tbl>
    <w:p w:rsidR="009229DC" w:rsidRPr="009229DC" w:rsidRDefault="009229DC" w:rsidP="009229DC">
      <w:pPr>
        <w:spacing w:after="0" w:line="240" w:lineRule="auto"/>
        <w:jc w:val="both"/>
        <w:rPr>
          <w:rFonts w:ascii="Arial" w:eastAsia="Times New Roman" w:hAnsi="Arial" w:cs="Arial"/>
          <w:lang w:eastAsia="pt-BR"/>
        </w:rPr>
      </w:pPr>
    </w:p>
    <w:p w:rsidR="00627BA1" w:rsidRDefault="00627BA1" w:rsidP="009229DC">
      <w:pPr>
        <w:spacing w:after="0" w:line="240" w:lineRule="auto"/>
        <w:jc w:val="both"/>
        <w:rPr>
          <w:rFonts w:ascii="Arial" w:eastAsia="Times New Roman" w:hAnsi="Arial" w:cs="Arial"/>
          <w:lang w:eastAsia="pt-BR"/>
        </w:rPr>
      </w:pPr>
    </w:p>
    <w:p w:rsidR="00627BA1" w:rsidRDefault="00627BA1" w:rsidP="009229DC">
      <w:pPr>
        <w:spacing w:after="0" w:line="240" w:lineRule="auto"/>
        <w:jc w:val="both"/>
        <w:rPr>
          <w:rFonts w:ascii="Arial" w:eastAsia="Times New Roman" w:hAnsi="Arial" w:cs="Arial"/>
          <w:lang w:eastAsia="pt-BR"/>
        </w:rPr>
      </w:pPr>
    </w:p>
    <w:p w:rsidR="00020186" w:rsidRPr="009229DC" w:rsidRDefault="00020186"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b) Escolhido aleatoriamente um dos 2072 indivíduos da tabela acima, determine a probabilidade de obter alguém que tenha usado Seldane ou que não teve dor de cabeça.</w:t>
      </w:r>
    </w:p>
    <w:p w:rsidR="009229DC" w:rsidRPr="009229DC" w:rsidRDefault="009229DC" w:rsidP="009229DC">
      <w:pPr>
        <w:spacing w:after="0" w:line="240" w:lineRule="auto"/>
        <w:jc w:val="both"/>
        <w:rPr>
          <w:rFonts w:ascii="Arial" w:eastAsia="Times New Roman" w:hAnsi="Arial" w:cs="Arial"/>
          <w:lang w:eastAsia="pt-BR"/>
        </w:rPr>
      </w:pPr>
    </w:p>
    <w:p w:rsidR="009229DC" w:rsidRDefault="009229DC" w:rsidP="009229DC">
      <w:pPr>
        <w:spacing w:after="0" w:line="240" w:lineRule="auto"/>
        <w:rPr>
          <w:rFonts w:ascii="Arial" w:eastAsia="Times New Roman" w:hAnsi="Arial" w:cs="Arial"/>
          <w:lang w:eastAsia="pt-BR"/>
        </w:rPr>
      </w:pPr>
    </w:p>
    <w:p w:rsidR="00627BA1" w:rsidRDefault="00627BA1" w:rsidP="009229DC">
      <w:pPr>
        <w:spacing w:after="0" w:line="240" w:lineRule="auto"/>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REGRAS DA MULTIPLICAÇÃO</w:t>
      </w:r>
    </w:p>
    <w:p w:rsidR="009229DC" w:rsidRPr="009229DC" w:rsidRDefault="009229DC" w:rsidP="009229DC">
      <w:pPr>
        <w:spacing w:after="0" w:line="240" w:lineRule="auto"/>
        <w:rPr>
          <w:rFonts w:ascii="Arial" w:eastAsia="Times New Roman" w:hAnsi="Arial" w:cs="Arial"/>
          <w:lang w:eastAsia="pt-BR"/>
        </w:rPr>
      </w:pPr>
    </w:p>
    <w:p w:rsidR="009229DC" w:rsidRPr="009229DC" w:rsidRDefault="009229DC" w:rsidP="009229DC">
      <w:pPr>
        <w:spacing w:after="0" w:line="240" w:lineRule="auto"/>
        <w:ind w:firstLine="708"/>
        <w:jc w:val="both"/>
        <w:rPr>
          <w:rFonts w:ascii="Arial" w:eastAsia="Times New Roman" w:hAnsi="Arial" w:cs="Arial"/>
          <w:lang w:eastAsia="pt-BR"/>
        </w:rPr>
      </w:pPr>
      <w:r w:rsidRPr="009229DC">
        <w:rPr>
          <w:rFonts w:ascii="Arial" w:eastAsia="Times New Roman" w:hAnsi="Arial" w:cs="Arial"/>
          <w:lang w:eastAsia="pt-BR"/>
        </w:rPr>
        <w:t xml:space="preserve">As regras de multiplicação se relacionam com a determinação da probabilidade da ocorrência </w:t>
      </w:r>
      <w:r w:rsidRPr="009229DC">
        <w:rPr>
          <w:rFonts w:ascii="Arial" w:eastAsia="Times New Roman" w:hAnsi="Arial" w:cs="Arial"/>
          <w:i/>
          <w:lang w:eastAsia="pt-BR"/>
        </w:rPr>
        <w:t>conjunta</w:t>
      </w:r>
      <w:r w:rsidRPr="009229DC">
        <w:rPr>
          <w:rFonts w:ascii="Arial" w:eastAsia="Times New Roman" w:hAnsi="Arial" w:cs="Arial"/>
          <w:lang w:eastAsia="pt-BR"/>
        </w:rPr>
        <w:t xml:space="preserve"> de A e B. Temos, então, a intersecção de A e B, sendo a probabilidade designada por </w:t>
      </w:r>
      <w:r w:rsidRPr="009229DC">
        <w:rPr>
          <w:rFonts w:ascii="Arial" w:eastAsia="Times New Roman" w:hAnsi="Arial" w:cs="Arial"/>
          <w:position w:val="-10"/>
          <w:lang w:eastAsia="pt-BR"/>
        </w:rPr>
        <w:object w:dxaOrig="999" w:dyaOrig="320">
          <v:shape id="_x0000_i1057" type="#_x0000_t75" style="width:49.85pt;height:15.9pt" o:ole="">
            <v:imagedata r:id="rId68" o:title=""/>
          </v:shape>
          <o:OLEObject Type="Embed" ProgID="Equation.3" ShapeID="_x0000_i1057" DrawAspect="Content" ObjectID="_1718718093" r:id="rId69"/>
        </w:object>
      </w:r>
      <w:r w:rsidRPr="009229DC">
        <w:rPr>
          <w:rFonts w:ascii="Arial" w:eastAsia="Times New Roman" w:hAnsi="Arial" w:cs="Arial"/>
          <w:lang w:eastAsia="pt-BR"/>
        </w:rPr>
        <w:t>. Existem duas variações da regra de multiplicação, conforme os eventos sejam independentes ou dependentes.</w:t>
      </w:r>
    </w:p>
    <w:p w:rsidR="009229DC" w:rsidRPr="009229DC" w:rsidRDefault="009229DC" w:rsidP="009229DC">
      <w:pPr>
        <w:spacing w:after="0" w:line="240" w:lineRule="auto"/>
        <w:ind w:firstLine="708"/>
        <w:jc w:val="both"/>
        <w:rPr>
          <w:rFonts w:ascii="Arial" w:eastAsia="Times New Roman" w:hAnsi="Arial" w:cs="Arial"/>
          <w:lang w:eastAsia="pt-BR"/>
        </w:rPr>
      </w:pPr>
    </w:p>
    <w:p w:rsidR="009229DC" w:rsidRPr="009229DC" w:rsidRDefault="009229DC" w:rsidP="009229DC">
      <w:pPr>
        <w:spacing w:after="0" w:line="240" w:lineRule="auto"/>
        <w:ind w:firstLine="708"/>
        <w:jc w:val="center"/>
        <w:rPr>
          <w:rFonts w:ascii="Arial" w:eastAsia="Times New Roman" w:hAnsi="Arial" w:cs="Arial"/>
          <w:lang w:eastAsia="pt-BR"/>
        </w:rPr>
      </w:pPr>
      <w:r w:rsidRPr="009229DC">
        <w:rPr>
          <w:rFonts w:ascii="Arial" w:eastAsia="Times New Roman" w:hAnsi="Arial" w:cs="Arial"/>
          <w:position w:val="-10"/>
          <w:lang w:eastAsia="pt-BR"/>
        </w:rPr>
        <w:object w:dxaOrig="3540" w:dyaOrig="320">
          <v:shape id="_x0000_i1058" type="#_x0000_t75" style="width:177.25pt;height:15.9pt" o:ole="">
            <v:imagedata r:id="rId70" o:title=""/>
          </v:shape>
          <o:OLEObject Type="Embed" ProgID="Equation.3" ShapeID="_x0000_i1058" DrawAspect="Content" ObjectID="_1718718094" r:id="rId71"/>
        </w:object>
      </w:r>
    </w:p>
    <w:p w:rsidR="009229DC" w:rsidRPr="009229DC" w:rsidRDefault="009229DC" w:rsidP="009229DC">
      <w:pPr>
        <w:spacing w:after="0" w:line="240" w:lineRule="auto"/>
        <w:ind w:firstLine="708"/>
        <w:jc w:val="center"/>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6.15:</w:t>
      </w:r>
      <w:r w:rsidRPr="009229DC">
        <w:rPr>
          <w:rFonts w:ascii="Arial" w:eastAsia="Times New Roman" w:hAnsi="Arial" w:cs="Arial"/>
          <w:lang w:eastAsia="pt-BR"/>
        </w:rPr>
        <w:t xml:space="preserve"> Uma moeda é lançada duas vezes. A probabilidade de que ambos os resultados sejam “cara” é:</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position w:val="-24"/>
          <w:lang w:eastAsia="pt-BR"/>
        </w:rPr>
        <w:object w:dxaOrig="2760" w:dyaOrig="620">
          <v:shape id="_x0000_i1059" type="#_x0000_t75" style="width:137.75pt;height:31.15pt" o:ole="">
            <v:imagedata r:id="rId72" o:title=""/>
          </v:shape>
          <o:OLEObject Type="Embed" ProgID="Equation.3" ShapeID="_x0000_i1059" DrawAspect="Content" ObjectID="_1718718095" r:id="rId73"/>
        </w:object>
      </w: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6.16</w:t>
      </w:r>
      <w:r w:rsidRPr="009229DC">
        <w:rPr>
          <w:rFonts w:ascii="Arial" w:eastAsia="Times New Roman" w:hAnsi="Arial" w:cs="Arial"/>
          <w:lang w:eastAsia="pt-BR"/>
        </w:rPr>
        <w:t xml:space="preserve"> Na extração de duas cartas de um baralho bem misturado, determine a probabilidade de que a primeira carta seja um ás e a segunda seja um rei. (Admita que a primeira carta extraída não seja reposta antes da extração da segunda carta.)</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position w:val="-24"/>
          <w:lang w:eastAsia="pt-BR"/>
        </w:rPr>
        <w:object w:dxaOrig="3180" w:dyaOrig="620">
          <v:shape id="_x0000_i1060" type="#_x0000_t75" style="width:159.25pt;height:31.15pt" o:ole="">
            <v:imagedata r:id="rId74" o:title=""/>
          </v:shape>
          <o:OLEObject Type="Embed" ProgID="Equation.3" ShapeID="_x0000_i1060" DrawAspect="Content" ObjectID="_1718718096" r:id="rId75"/>
        </w:objec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6.17:</w:t>
      </w:r>
      <w:r w:rsidRPr="009229DC">
        <w:rPr>
          <w:rFonts w:ascii="Arial" w:eastAsia="Times New Roman" w:hAnsi="Arial" w:cs="Arial"/>
          <w:lang w:eastAsia="pt-BR"/>
        </w:rPr>
        <w:t xml:space="preserve"> Deve-se inspecionar uma grande remessa de caixas de chocolate. Os registros indicam que 2% das caixas acusam conteúdo inferior ao estipulado. Escolhidas duas caixas aleatoriamente, qual a probabilidade de ambas acusarem conteúdo inferior, admitindo-se que a remessa inspecionada é semelhante às anteriores?</w:t>
      </w:r>
    </w:p>
    <w:p w:rsidR="009229DC" w:rsidRPr="009229DC" w:rsidRDefault="009229DC" w:rsidP="009229DC">
      <w:pPr>
        <w:spacing w:after="0" w:line="240" w:lineRule="auto"/>
        <w:jc w:val="both"/>
        <w:rPr>
          <w:rFonts w:ascii="Arial" w:eastAsia="Times New Roman" w:hAnsi="Arial" w:cs="Arial"/>
          <w:lang w:eastAsia="pt-BR"/>
        </w:rPr>
      </w:pPr>
    </w:p>
    <w:p w:rsid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position w:val="-10"/>
          <w:lang w:eastAsia="pt-BR"/>
        </w:rPr>
        <w:object w:dxaOrig="4620" w:dyaOrig="320">
          <v:shape id="_x0000_i1061" type="#_x0000_t75" style="width:238.85pt;height:16.6pt" o:ole="">
            <v:imagedata r:id="rId76" o:title=""/>
          </v:shape>
          <o:OLEObject Type="Embed" ProgID="Equation.3" ShapeID="_x0000_i1061" DrawAspect="Content" ObjectID="_1718718097" r:id="rId77"/>
        </w:object>
      </w:r>
    </w:p>
    <w:p w:rsidR="00627BA1" w:rsidRDefault="00627BA1" w:rsidP="009229DC">
      <w:pPr>
        <w:spacing w:after="0" w:line="240" w:lineRule="auto"/>
        <w:jc w:val="center"/>
        <w:rPr>
          <w:rFonts w:ascii="Arial" w:eastAsia="Times New Roman" w:hAnsi="Arial" w:cs="Arial"/>
          <w:lang w:eastAsia="pt-BR"/>
        </w:rPr>
      </w:pPr>
    </w:p>
    <w:p w:rsidR="00627BA1" w:rsidRPr="009229DC" w:rsidRDefault="00627BA1"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627BA1" w:rsidP="009229DC">
      <w:pPr>
        <w:spacing w:after="0" w:line="240" w:lineRule="auto"/>
        <w:jc w:val="both"/>
        <w:rPr>
          <w:rFonts w:ascii="Arial" w:eastAsia="Times New Roman" w:hAnsi="Arial" w:cs="Arial"/>
          <w:lang w:eastAsia="pt-BR"/>
        </w:rPr>
      </w:pPr>
      <w:r>
        <w:rPr>
          <w:rFonts w:ascii="Arial" w:eastAsia="Times New Roman" w:hAnsi="Arial" w:cs="Arial"/>
          <w:b/>
          <w:lang w:eastAsia="pt-BR"/>
        </w:rPr>
        <w:t>Exemplo 6</w:t>
      </w:r>
      <w:r w:rsidR="009229DC" w:rsidRPr="009229DC">
        <w:rPr>
          <w:rFonts w:ascii="Arial" w:eastAsia="Times New Roman" w:hAnsi="Arial" w:cs="Arial"/>
          <w:b/>
          <w:lang w:eastAsia="pt-BR"/>
        </w:rPr>
        <w:t xml:space="preserve">.18: </w:t>
      </w:r>
      <w:r w:rsidR="009229DC" w:rsidRPr="009229DC">
        <w:rPr>
          <w:rFonts w:ascii="Arial" w:eastAsia="Times New Roman" w:hAnsi="Arial" w:cs="Arial"/>
          <w:lang w:eastAsia="pt-BR"/>
        </w:rPr>
        <w:t>Teste de Seldane</w:t>
      </w:r>
    </w:p>
    <w:p w:rsidR="009229DC" w:rsidRPr="009229DC" w:rsidRDefault="009229DC" w:rsidP="009229DC">
      <w:pPr>
        <w:spacing w:after="0" w:line="240" w:lineRule="auto"/>
        <w:jc w:val="both"/>
        <w:rPr>
          <w:rFonts w:ascii="Arial" w:eastAsia="Times New Roman" w:hAnsi="Arial" w:cs="Arial"/>
          <w:lang w:eastAsia="pt-BR"/>
        </w:rPr>
      </w:pP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948"/>
        <w:gridCol w:w="1948"/>
        <w:gridCol w:w="1948"/>
        <w:gridCol w:w="1948"/>
        <w:gridCol w:w="1948"/>
      </w:tblGrid>
      <w:tr w:rsidR="009229DC" w:rsidRPr="009229DC" w:rsidTr="004C5D6C">
        <w:tc>
          <w:tcPr>
            <w:tcW w:w="1948" w:type="dxa"/>
            <w:tcBorders>
              <w:bottom w:val="nil"/>
              <w:right w:val="nil"/>
            </w:tcBorders>
            <w:vAlign w:val="center"/>
          </w:tcPr>
          <w:p w:rsidR="009229DC" w:rsidRPr="009229DC" w:rsidRDefault="009229DC" w:rsidP="009229DC">
            <w:pPr>
              <w:spacing w:after="0" w:line="240" w:lineRule="auto"/>
              <w:jc w:val="both"/>
              <w:rPr>
                <w:rFonts w:ascii="Arial" w:eastAsia="Times New Roman" w:hAnsi="Arial" w:cs="Arial"/>
                <w:lang w:eastAsia="pt-BR"/>
              </w:rPr>
            </w:pPr>
          </w:p>
        </w:tc>
        <w:tc>
          <w:tcPr>
            <w:tcW w:w="1948" w:type="dxa"/>
            <w:tcBorders>
              <w:left w:val="nil"/>
              <w:bottom w:val="single" w:sz="4" w:space="0" w:color="auto"/>
              <w:right w:val="nil"/>
            </w:tcBorders>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Seldane</w:t>
            </w:r>
          </w:p>
        </w:tc>
        <w:tc>
          <w:tcPr>
            <w:tcW w:w="1948" w:type="dxa"/>
            <w:tcBorders>
              <w:left w:val="nil"/>
              <w:bottom w:val="single" w:sz="4" w:space="0" w:color="auto"/>
              <w:right w:val="nil"/>
            </w:tcBorders>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Placebo</w:t>
            </w:r>
          </w:p>
        </w:tc>
        <w:tc>
          <w:tcPr>
            <w:tcW w:w="1948" w:type="dxa"/>
            <w:tcBorders>
              <w:left w:val="nil"/>
              <w:bottom w:val="single" w:sz="4" w:space="0" w:color="auto"/>
              <w:right w:val="nil"/>
            </w:tcBorders>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Grupo de controle</w:t>
            </w:r>
          </w:p>
        </w:tc>
        <w:tc>
          <w:tcPr>
            <w:tcW w:w="1948" w:type="dxa"/>
            <w:tcBorders>
              <w:left w:val="nil"/>
              <w:bottom w:val="single" w:sz="4" w:space="0" w:color="auto"/>
            </w:tcBorders>
            <w:vAlign w:val="center"/>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Total</w:t>
            </w:r>
          </w:p>
        </w:tc>
      </w:tr>
      <w:tr w:rsidR="009229DC" w:rsidRPr="009229DC" w:rsidTr="004C5D6C">
        <w:tc>
          <w:tcPr>
            <w:tcW w:w="1948" w:type="dxa"/>
            <w:tcBorders>
              <w:top w:val="nil"/>
              <w:right w:val="nil"/>
            </w:tcBorders>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Dor de cabeça</w:t>
            </w:r>
          </w:p>
          <w:p w:rsidR="009229DC" w:rsidRPr="009229DC" w:rsidRDefault="009229DC" w:rsidP="009229DC">
            <w:pPr>
              <w:spacing w:after="0" w:line="240" w:lineRule="auto"/>
              <w:jc w:val="both"/>
              <w:rPr>
                <w:rFonts w:ascii="Arial" w:eastAsia="Times New Roman" w:hAnsi="Arial" w:cs="Arial"/>
                <w:lang w:eastAsia="pt-BR"/>
              </w:rPr>
            </w:pPr>
            <w:r>
              <w:rPr>
                <w:rFonts w:ascii="Arial" w:eastAsia="Times New Roman" w:hAnsi="Arial" w:cs="Arial"/>
                <w:noProof/>
                <w:lang w:eastAsia="pt-BR"/>
              </w:rPr>
              <mc:AlternateContent>
                <mc:Choice Requires="wps">
                  <w:drawing>
                    <wp:anchor distT="0" distB="0" distL="114300" distR="114300" simplePos="0" relativeHeight="251678720" behindDoc="0" locked="0" layoutInCell="1" allowOverlap="1">
                      <wp:simplePos x="0" y="0"/>
                      <wp:positionH relativeFrom="column">
                        <wp:posOffset>-76200</wp:posOffset>
                      </wp:positionH>
                      <wp:positionV relativeFrom="paragraph">
                        <wp:posOffset>-6350</wp:posOffset>
                      </wp:positionV>
                      <wp:extent cx="6172200" cy="0"/>
                      <wp:effectExtent l="9525" t="8890" r="9525" b="10160"/>
                      <wp:wrapNone/>
                      <wp:docPr id="38" name="Conector reto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B0725" id="Conector reto 3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pt" to="480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8rmGgIAADM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"/>
                  </w:pict>
                </mc:Fallback>
              </mc:AlternateContent>
            </w:r>
            <w:r w:rsidRPr="009229DC">
              <w:rPr>
                <w:rFonts w:ascii="Arial" w:eastAsia="Times New Roman" w:hAnsi="Arial" w:cs="Arial"/>
                <w:lang w:eastAsia="pt-BR"/>
              </w:rPr>
              <w:t>Não-dor de cabeça</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49</w:t>
            </w: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732</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49</w:t>
            </w: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616</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24</w:t>
            </w: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602</w:t>
            </w:r>
          </w:p>
        </w:tc>
        <w:tc>
          <w:tcPr>
            <w:tcW w:w="1948" w:type="dxa"/>
            <w:tcBorders>
              <w:left w:val="nil"/>
            </w:tcBorders>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122</w:t>
            </w: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1950</w:t>
            </w:r>
          </w:p>
        </w:tc>
      </w:tr>
      <w:tr w:rsidR="009229DC" w:rsidRPr="009229DC" w:rsidTr="004C5D6C">
        <w:tc>
          <w:tcPr>
            <w:tcW w:w="1948" w:type="dxa"/>
            <w:tcBorders>
              <w:right w:val="nil"/>
            </w:tcBorders>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Total</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781</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665</w:t>
            </w:r>
          </w:p>
        </w:tc>
        <w:tc>
          <w:tcPr>
            <w:tcW w:w="1948" w:type="dxa"/>
            <w:tcBorders>
              <w:left w:val="nil"/>
              <w:right w:val="nil"/>
            </w:tcBorders>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626</w:t>
            </w:r>
          </w:p>
        </w:tc>
        <w:tc>
          <w:tcPr>
            <w:tcW w:w="1948" w:type="dxa"/>
            <w:tcBorders>
              <w:left w:val="nil"/>
            </w:tcBorders>
          </w:tcPr>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2072</w:t>
            </w:r>
          </w:p>
        </w:tc>
      </w:tr>
    </w:tbl>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xml:space="preserve">Ao sortear-se uma pessoa, qual a probabilidade de ela ter feito uso de placebo </w:t>
      </w:r>
      <w:r w:rsidRPr="00020186">
        <w:rPr>
          <w:rFonts w:ascii="Arial" w:eastAsia="Times New Roman" w:hAnsi="Arial" w:cs="Arial"/>
          <w:b/>
          <w:i/>
          <w:u w:val="single"/>
          <w:lang w:eastAsia="pt-BR"/>
        </w:rPr>
        <w:t>e</w:t>
      </w:r>
      <w:r w:rsidRPr="009229DC">
        <w:rPr>
          <w:rFonts w:ascii="Arial" w:eastAsia="Times New Roman" w:hAnsi="Arial" w:cs="Arial"/>
          <w:lang w:eastAsia="pt-BR"/>
        </w:rPr>
        <w:t xml:space="preserve"> não ter tido dor de cabeça? (procura-se a frequência que se encontra na </w:t>
      </w:r>
      <w:r w:rsidRPr="00020186">
        <w:rPr>
          <w:rFonts w:ascii="Arial" w:eastAsia="Times New Roman" w:hAnsi="Arial" w:cs="Arial"/>
          <w:b/>
          <w:i/>
          <w:u w:val="single"/>
          <w:lang w:eastAsia="pt-BR"/>
        </w:rPr>
        <w:t>intersecção</w:t>
      </w:r>
      <w:r w:rsidRPr="009229DC">
        <w:rPr>
          <w:rFonts w:ascii="Arial" w:eastAsia="Times New Roman" w:hAnsi="Arial" w:cs="Arial"/>
          <w:lang w:eastAsia="pt-BR"/>
        </w:rPr>
        <w:t xml:space="preserve"> entre a coluna “placebo”  e a linha  “não dor de cabeça” e divide pelo total)</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r>
    </w:p>
    <w:p w:rsidR="009229DC" w:rsidRDefault="009229DC" w:rsidP="009229DC">
      <w:pPr>
        <w:spacing w:after="0" w:line="240" w:lineRule="auto"/>
        <w:jc w:val="both"/>
        <w:rPr>
          <w:rFonts w:ascii="Arial" w:eastAsia="Times New Roman" w:hAnsi="Arial" w:cs="Arial"/>
          <w:lang w:eastAsia="pt-BR"/>
        </w:rPr>
      </w:pPr>
    </w:p>
    <w:p w:rsidR="00627BA1" w:rsidRPr="009229DC" w:rsidRDefault="00627BA1"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A PROBABILIDADE DE “AO MENOS UM”</w:t>
      </w:r>
    </w:p>
    <w:p w:rsidR="009229DC" w:rsidRPr="009229DC" w:rsidRDefault="009229DC" w:rsidP="009229DC">
      <w:pPr>
        <w:spacing w:after="0" w:line="240" w:lineRule="auto"/>
        <w:rPr>
          <w:rFonts w:ascii="Arial" w:eastAsia="Times New Roman" w:hAnsi="Arial" w:cs="Arial"/>
          <w:lang w:eastAsia="pt-BR"/>
        </w:rPr>
      </w:pPr>
      <w:r w:rsidRPr="009229DC">
        <w:rPr>
          <w:rFonts w:ascii="Arial" w:eastAsia="Times New Roman" w:hAnsi="Arial" w:cs="Arial"/>
          <w:lang w:eastAsia="pt-BR"/>
        </w:rPr>
        <w:tab/>
      </w:r>
    </w:p>
    <w:p w:rsidR="009229DC" w:rsidRPr="009229DC" w:rsidRDefault="009229DC" w:rsidP="009229DC">
      <w:pPr>
        <w:spacing w:after="0" w:line="240" w:lineRule="auto"/>
        <w:ind w:firstLine="708"/>
        <w:rPr>
          <w:rFonts w:ascii="Arial" w:eastAsia="Times New Roman" w:hAnsi="Arial" w:cs="Arial"/>
          <w:lang w:eastAsia="pt-BR"/>
        </w:rPr>
      </w:pPr>
      <w:r w:rsidRPr="009229DC">
        <w:rPr>
          <w:rFonts w:ascii="Arial" w:eastAsia="Times New Roman" w:hAnsi="Arial" w:cs="Arial"/>
          <w:lang w:eastAsia="pt-BR"/>
        </w:rPr>
        <w:t xml:space="preserve">* “Ao menos </w:t>
      </w:r>
      <w:smartTag w:uri="urn:schemas-microsoft-com:office:smarttags" w:element="metricconverter">
        <w:smartTagPr>
          <w:attr w:name="ProductID" w:val="1”"/>
        </w:smartTagPr>
        <w:r w:rsidRPr="009229DC">
          <w:rPr>
            <w:rFonts w:ascii="Arial" w:eastAsia="Times New Roman" w:hAnsi="Arial" w:cs="Arial"/>
            <w:lang w:eastAsia="pt-BR"/>
          </w:rPr>
          <w:t>1”</w:t>
        </w:r>
      </w:smartTag>
      <w:r w:rsidRPr="009229DC">
        <w:rPr>
          <w:rFonts w:ascii="Arial" w:eastAsia="Times New Roman" w:hAnsi="Arial" w:cs="Arial"/>
          <w:lang w:eastAsia="pt-BR"/>
        </w:rPr>
        <w:t xml:space="preserve"> é equivalente a “1 ou mais”.</w:t>
      </w:r>
    </w:p>
    <w:p w:rsidR="009229DC" w:rsidRPr="009229DC" w:rsidRDefault="009229DC" w:rsidP="009229DC">
      <w:pPr>
        <w:spacing w:after="0" w:line="240" w:lineRule="auto"/>
        <w:rPr>
          <w:rFonts w:ascii="Arial" w:eastAsia="Times New Roman" w:hAnsi="Arial" w:cs="Arial"/>
          <w:lang w:eastAsia="pt-BR"/>
        </w:rPr>
      </w:pPr>
      <w:r w:rsidRPr="009229DC">
        <w:rPr>
          <w:rFonts w:ascii="Arial" w:eastAsia="Times New Roman" w:hAnsi="Arial" w:cs="Arial"/>
          <w:lang w:eastAsia="pt-BR"/>
        </w:rPr>
        <w:tab/>
        <w:t>* O complemento de “obter ao menos 1 item de determinado tipo” é “não obter item daquele tipo”.</w:t>
      </w:r>
    </w:p>
    <w:p w:rsidR="009229DC" w:rsidRDefault="009229DC" w:rsidP="009229DC">
      <w:pPr>
        <w:spacing w:after="0" w:line="240" w:lineRule="auto"/>
        <w:jc w:val="both"/>
        <w:rPr>
          <w:rFonts w:ascii="Arial" w:eastAsia="Times New Roman" w:hAnsi="Arial" w:cs="Arial"/>
          <w:lang w:eastAsia="pt-BR"/>
        </w:rPr>
      </w:pPr>
    </w:p>
    <w:p w:rsidR="00020186" w:rsidRDefault="00020186" w:rsidP="009229DC">
      <w:pPr>
        <w:spacing w:after="0" w:line="240" w:lineRule="auto"/>
        <w:jc w:val="both"/>
        <w:rPr>
          <w:rFonts w:ascii="Arial" w:eastAsia="Times New Roman" w:hAnsi="Arial" w:cs="Arial"/>
          <w:lang w:eastAsia="pt-BR"/>
        </w:rPr>
      </w:pPr>
    </w:p>
    <w:p w:rsidR="00E51222" w:rsidRDefault="00E51222" w:rsidP="009229DC">
      <w:pPr>
        <w:spacing w:after="0" w:line="240" w:lineRule="auto"/>
        <w:jc w:val="both"/>
        <w:rPr>
          <w:rFonts w:ascii="Arial" w:eastAsia="Times New Roman" w:hAnsi="Arial" w:cs="Arial"/>
          <w:lang w:eastAsia="pt-BR"/>
        </w:rPr>
      </w:pPr>
    </w:p>
    <w:p w:rsidR="00E51222" w:rsidRPr="009229DC" w:rsidRDefault="00E51222"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 xml:space="preserve">Exemplo 6.19: </w:t>
      </w:r>
      <w:r w:rsidRPr="009229DC">
        <w:rPr>
          <w:rFonts w:ascii="Arial" w:eastAsia="Times New Roman" w:hAnsi="Arial" w:cs="Arial"/>
          <w:lang w:eastAsia="pt-BR"/>
        </w:rPr>
        <w:t>Baseados no exemplo 6.5, qual a probabilidade de, ao retirarmos três peças da linha de produção, ao menos uma ter defeito?</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r>
    </w:p>
    <w:p w:rsidR="009229DC" w:rsidRPr="009229DC" w:rsidRDefault="009229DC" w:rsidP="009229DC">
      <w:pPr>
        <w:spacing w:after="0" w:line="240" w:lineRule="auto"/>
        <w:ind w:firstLine="708"/>
        <w:jc w:val="both"/>
        <w:rPr>
          <w:rFonts w:ascii="Arial" w:eastAsia="Times New Roman" w:hAnsi="Arial" w:cs="Arial"/>
          <w:lang w:eastAsia="pt-BR"/>
        </w:rPr>
      </w:pPr>
      <w:r w:rsidRPr="009229DC">
        <w:rPr>
          <w:rFonts w:ascii="Arial" w:eastAsia="Times New Roman" w:hAnsi="Arial" w:cs="Arial"/>
          <w:lang w:eastAsia="pt-BR"/>
        </w:rPr>
        <w:t>A probabilidade de “ao menos uma ter defeito” tem como complemento “as três peças boas”</w:t>
      </w: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P(ao menos uma com defeito) = 1 – P(três boas)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P(A) = 1 – P(A’)</w:t>
      </w:r>
    </w:p>
    <w:p w:rsidR="009229DC" w:rsidRPr="009229DC" w:rsidRDefault="009229DC" w:rsidP="009229DC">
      <w:pPr>
        <w:spacing w:after="0" w:line="240" w:lineRule="auto"/>
        <w:jc w:val="center"/>
        <w:rPr>
          <w:rFonts w:ascii="Arial" w:eastAsia="Times New Roman" w:hAnsi="Arial" w:cs="Arial"/>
          <w:lang w:eastAsia="pt-BR"/>
        </w:rPr>
      </w:pPr>
    </w:p>
    <w:p w:rsidR="00C01D23" w:rsidRDefault="00C01D23" w:rsidP="00C01D23">
      <w:pPr>
        <w:spacing w:after="0" w:line="240" w:lineRule="auto"/>
        <w:rPr>
          <w:rFonts w:ascii="Arial" w:eastAsia="Times New Roman" w:hAnsi="Arial" w:cs="Arial"/>
          <w:lang w:eastAsia="pt-BR"/>
        </w:rPr>
      </w:pPr>
      <w:r>
        <w:rPr>
          <w:rFonts w:ascii="Arial" w:eastAsia="Times New Roman" w:hAnsi="Arial" w:cs="Arial"/>
          <w:lang w:eastAsia="pt-BR"/>
        </w:rPr>
        <w:tab/>
        <w:t xml:space="preserve">Considerando P(Boa) = </w:t>
      </w:r>
      <w:r w:rsidRPr="00C01D23">
        <w:rPr>
          <w:rFonts w:ascii="Arial" w:eastAsia="Times New Roman" w:hAnsi="Arial" w:cs="Arial"/>
          <w:position w:val="-22"/>
          <w:lang w:eastAsia="pt-BR"/>
        </w:rPr>
        <w:object w:dxaOrig="240" w:dyaOrig="580">
          <v:shape id="_x0000_i1062" type="#_x0000_t75" style="width:11.75pt;height:29.1pt" o:ole="">
            <v:imagedata r:id="rId78" o:title=""/>
          </v:shape>
          <o:OLEObject Type="Embed" ProgID="Equation.3" ShapeID="_x0000_i1062" DrawAspect="Content" ObjectID="_1718718098" r:id="rId79"/>
        </w:object>
      </w: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 xml:space="preserve">P(A) = 1 – P(B e B e B)   </w:t>
      </w:r>
      <w:r w:rsidRPr="009229DC">
        <w:rPr>
          <w:rFonts w:ascii="Arial" w:eastAsia="Times New Roman" w:hAnsi="Arial" w:cs="Arial"/>
          <w:position w:val="-6"/>
          <w:lang w:eastAsia="pt-BR"/>
        </w:rPr>
        <w:object w:dxaOrig="300" w:dyaOrig="240">
          <v:shape id="_x0000_i1063" type="#_x0000_t75" style="width:15.25pt;height:11.75pt" o:ole="">
            <v:imagedata r:id="rId80" o:title=""/>
          </v:shape>
          <o:OLEObject Type="Embed" ProgID="Equation.3" ShapeID="_x0000_i1063" DrawAspect="Content" ObjectID="_1718718099" r:id="rId81"/>
        </w:object>
      </w:r>
      <w:r w:rsidRPr="009229DC">
        <w:rPr>
          <w:rFonts w:ascii="Arial" w:eastAsia="Times New Roman" w:hAnsi="Arial" w:cs="Arial"/>
          <w:lang w:eastAsia="pt-BR"/>
        </w:rPr>
        <w:t xml:space="preserve">   P(A) = 1 - </w:t>
      </w:r>
      <w:r w:rsidR="00C01D23" w:rsidRPr="00C01D23">
        <w:rPr>
          <w:rFonts w:ascii="Arial" w:eastAsia="Times New Roman" w:hAnsi="Arial" w:cs="Arial"/>
          <w:position w:val="-22"/>
          <w:lang w:eastAsia="pt-BR"/>
        </w:rPr>
        <w:object w:dxaOrig="960" w:dyaOrig="580">
          <v:shape id="_x0000_i1064" type="#_x0000_t75" style="width:47.75pt;height:29.1pt" o:ole="">
            <v:imagedata r:id="rId82" o:title=""/>
          </v:shape>
          <o:OLEObject Type="Embed" ProgID="Equation.3" ShapeID="_x0000_i1064" DrawAspect="Content" ObjectID="_1718718100" r:id="rId83"/>
        </w:object>
      </w:r>
      <w:r w:rsidRPr="009229DC">
        <w:rPr>
          <w:rFonts w:ascii="Arial" w:eastAsia="Times New Roman" w:hAnsi="Arial" w:cs="Arial"/>
          <w:lang w:eastAsia="pt-BR"/>
        </w:rPr>
        <w:t xml:space="preserve">   </w:t>
      </w:r>
      <w:r w:rsidRPr="009229DC">
        <w:rPr>
          <w:rFonts w:ascii="Arial" w:eastAsia="Times New Roman" w:hAnsi="Arial" w:cs="Arial"/>
          <w:position w:val="-6"/>
          <w:lang w:eastAsia="pt-BR"/>
        </w:rPr>
        <w:object w:dxaOrig="300" w:dyaOrig="240">
          <v:shape id="_x0000_i1065" type="#_x0000_t75" style="width:15.25pt;height:11.75pt" o:ole="">
            <v:imagedata r:id="rId84" o:title=""/>
          </v:shape>
          <o:OLEObject Type="Embed" ProgID="Equation.3" ShapeID="_x0000_i1065" DrawAspect="Content" ObjectID="_1718718101" r:id="rId85"/>
        </w:object>
      </w:r>
      <w:r w:rsidRPr="009229DC">
        <w:rPr>
          <w:rFonts w:ascii="Arial" w:eastAsia="Times New Roman" w:hAnsi="Arial" w:cs="Arial"/>
          <w:lang w:eastAsia="pt-BR"/>
        </w:rPr>
        <w:t xml:space="preserve">   P(A) = 1 – </w:t>
      </w:r>
      <w:r w:rsidR="00E95232" w:rsidRPr="00C01D23">
        <w:rPr>
          <w:rFonts w:ascii="Arial" w:eastAsia="Times New Roman" w:hAnsi="Arial" w:cs="Arial"/>
          <w:position w:val="-22"/>
          <w:lang w:eastAsia="pt-BR"/>
        </w:rPr>
        <w:object w:dxaOrig="360" w:dyaOrig="580">
          <v:shape id="_x0000_i1066" type="#_x0000_t75" style="width:18pt;height:29.1pt" o:ole="">
            <v:imagedata r:id="rId86" o:title=""/>
          </v:shape>
          <o:OLEObject Type="Embed" ProgID="Equation.3" ShapeID="_x0000_i1066" DrawAspect="Content" ObjectID="_1718718102" r:id="rId87"/>
        </w:object>
      </w:r>
      <w:r w:rsidRPr="009229DC">
        <w:rPr>
          <w:rFonts w:ascii="Arial" w:eastAsia="Times New Roman" w:hAnsi="Arial" w:cs="Arial"/>
          <w:lang w:eastAsia="pt-BR"/>
        </w:rPr>
        <w:t xml:space="preserve">   </w:t>
      </w:r>
      <w:r w:rsidRPr="009229DC">
        <w:rPr>
          <w:rFonts w:ascii="Arial" w:eastAsia="Times New Roman" w:hAnsi="Arial" w:cs="Arial"/>
          <w:position w:val="-6"/>
          <w:lang w:eastAsia="pt-BR"/>
        </w:rPr>
        <w:object w:dxaOrig="300" w:dyaOrig="240">
          <v:shape id="_x0000_i1067" type="#_x0000_t75" style="width:15.25pt;height:11.75pt" o:ole="">
            <v:imagedata r:id="rId84" o:title=""/>
          </v:shape>
          <o:OLEObject Type="Embed" ProgID="Equation.3" ShapeID="_x0000_i1067" DrawAspect="Content" ObjectID="_1718718103" r:id="rId88"/>
        </w:object>
      </w:r>
      <w:r w:rsidR="00C01D23">
        <w:rPr>
          <w:rFonts w:ascii="Arial" w:eastAsia="Times New Roman" w:hAnsi="Arial" w:cs="Arial"/>
          <w:lang w:eastAsia="pt-BR"/>
        </w:rPr>
        <w:t xml:space="preserve">   P(A) = 0,578</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rPr>
          <w:rFonts w:ascii="Arial" w:eastAsia="Times New Roman" w:hAnsi="Arial" w:cs="Arial"/>
          <w:b/>
          <w:lang w:eastAsia="pt-BR"/>
        </w:rPr>
      </w:pPr>
    </w:p>
    <w:p w:rsidR="009229DC" w:rsidRPr="009229DC" w:rsidRDefault="009229DC" w:rsidP="009229DC">
      <w:pPr>
        <w:spacing w:after="0" w:line="240" w:lineRule="auto"/>
        <w:jc w:val="both"/>
        <w:rPr>
          <w:rFonts w:ascii="Arial" w:eastAsia="Times New Roman" w:hAnsi="Arial" w:cs="Arial"/>
          <w:b/>
          <w:lang w:eastAsia="pt-BR"/>
        </w:rPr>
      </w:pPr>
      <w:r w:rsidRPr="009229DC">
        <w:rPr>
          <w:rFonts w:ascii="Arial" w:eastAsia="Times New Roman" w:hAnsi="Arial" w:cs="Arial"/>
          <w:b/>
          <w:lang w:eastAsia="pt-BR"/>
        </w:rPr>
        <w:t>COMBINAÇÕES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ind w:firstLine="708"/>
        <w:jc w:val="both"/>
        <w:rPr>
          <w:rFonts w:ascii="Arial" w:eastAsia="Times New Roman" w:hAnsi="Arial" w:cs="Arial"/>
          <w:lang w:eastAsia="pt-BR"/>
        </w:rPr>
      </w:pPr>
      <w:r w:rsidRPr="009229DC">
        <w:rPr>
          <w:rFonts w:ascii="Arial" w:eastAsia="Times New Roman" w:hAnsi="Arial" w:cs="Arial"/>
          <w:lang w:eastAsia="pt-BR"/>
        </w:rPr>
        <w:t xml:space="preserve">Quando nos reportamos às combinações, interessa-nos o número de diferentes agrupamentos de objetos que podem ocorrer sem levar a ordem </w:t>
      </w:r>
      <w:smartTag w:uri="urn:schemas-microsoft-com:office:smarttags" w:element="PersonName">
        <w:smartTagPr>
          <w:attr w:name="ProductID" w:val="em considera￧￣o. Por"/>
        </w:smartTagPr>
        <w:r w:rsidRPr="009229DC">
          <w:rPr>
            <w:rFonts w:ascii="Arial" w:eastAsia="Times New Roman" w:hAnsi="Arial" w:cs="Arial"/>
            <w:lang w:eastAsia="pt-BR"/>
          </w:rPr>
          <w:t>em consideração. Por</w:t>
        </w:r>
      </w:smartTag>
      <w:r w:rsidRPr="009229DC">
        <w:rPr>
          <w:rFonts w:ascii="Arial" w:eastAsia="Times New Roman" w:hAnsi="Arial" w:cs="Arial"/>
          <w:lang w:eastAsia="pt-BR"/>
        </w:rPr>
        <w:t xml:space="preserve"> conseguinte, o interesse em combinações sempre se relaciona com o número de diferentes subgrupos que se pode formar com </w:t>
      </w:r>
      <w:r w:rsidRPr="009229DC">
        <w:rPr>
          <w:rFonts w:ascii="Arial" w:eastAsia="Times New Roman" w:hAnsi="Arial" w:cs="Arial"/>
          <w:i/>
          <w:lang w:eastAsia="pt-BR"/>
        </w:rPr>
        <w:t>n</w:t>
      </w:r>
      <w:r w:rsidRPr="009229DC">
        <w:rPr>
          <w:rFonts w:ascii="Arial" w:eastAsia="Times New Roman" w:hAnsi="Arial" w:cs="Arial"/>
          <w:lang w:eastAsia="pt-BR"/>
        </w:rPr>
        <w:t xml:space="preserve"> objetos. O número de combinações de </w:t>
      </w:r>
      <w:r w:rsidRPr="009229DC">
        <w:rPr>
          <w:rFonts w:ascii="Arial" w:eastAsia="Times New Roman" w:hAnsi="Arial" w:cs="Arial"/>
          <w:i/>
          <w:lang w:eastAsia="pt-BR"/>
        </w:rPr>
        <w:t xml:space="preserve">n </w:t>
      </w:r>
      <w:r w:rsidRPr="009229DC">
        <w:rPr>
          <w:rFonts w:ascii="Arial" w:eastAsia="Times New Roman" w:hAnsi="Arial" w:cs="Arial"/>
          <w:lang w:eastAsia="pt-BR"/>
        </w:rPr>
        <w:t xml:space="preserve">objetos tomados </w:t>
      </w:r>
      <w:r w:rsidRPr="009229DC">
        <w:rPr>
          <w:rFonts w:ascii="Arial" w:eastAsia="Times New Roman" w:hAnsi="Arial" w:cs="Arial"/>
          <w:i/>
          <w:lang w:eastAsia="pt-BR"/>
        </w:rPr>
        <w:t>r</w:t>
      </w:r>
      <w:r w:rsidRPr="009229DC">
        <w:rPr>
          <w:rFonts w:ascii="Arial" w:eastAsia="Times New Roman" w:hAnsi="Arial" w:cs="Arial"/>
          <w:lang w:eastAsia="pt-BR"/>
        </w:rPr>
        <w:t xml:space="preserve"> de cada vez é: </w:t>
      </w:r>
    </w:p>
    <w:p w:rsidR="009229DC" w:rsidRPr="009229DC" w:rsidRDefault="009229DC" w:rsidP="009229DC">
      <w:pPr>
        <w:spacing w:after="0" w:line="240" w:lineRule="auto"/>
        <w:jc w:val="center"/>
        <w:rPr>
          <w:rFonts w:ascii="Arial" w:eastAsia="Times New Roman" w:hAnsi="Arial" w:cs="Arial"/>
          <w:lang w:eastAsia="pt-BR"/>
        </w:rPr>
      </w:pPr>
      <w:r>
        <w:rPr>
          <w:rFonts w:ascii="Arial" w:eastAsia="Times New Roman" w:hAnsi="Arial" w:cs="Arial"/>
          <w:noProof/>
          <w:szCs w:val="24"/>
          <w:lang w:eastAsia="pt-BR"/>
        </w:rPr>
        <mc:AlternateContent>
          <mc:Choice Requires="wps">
            <w:drawing>
              <wp:anchor distT="0" distB="0" distL="114300" distR="114300" simplePos="0" relativeHeight="251679744" behindDoc="0" locked="0" layoutInCell="1" allowOverlap="1">
                <wp:simplePos x="0" y="0"/>
                <wp:positionH relativeFrom="column">
                  <wp:posOffset>2060575</wp:posOffset>
                </wp:positionH>
                <wp:positionV relativeFrom="paragraph">
                  <wp:posOffset>39370</wp:posOffset>
                </wp:positionV>
                <wp:extent cx="1419225" cy="770255"/>
                <wp:effectExtent l="0" t="0" r="28575" b="10795"/>
                <wp:wrapSquare wrapText="bothSides"/>
                <wp:docPr id="37" name="Caixa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70255"/>
                        </a:xfrm>
                        <a:prstGeom prst="rect">
                          <a:avLst/>
                        </a:prstGeom>
                        <a:solidFill>
                          <a:srgbClr val="FFFFFF"/>
                        </a:solidFill>
                        <a:ln w="19050">
                          <a:solidFill>
                            <a:srgbClr val="000000"/>
                          </a:solidFill>
                          <a:miter lim="800000"/>
                          <a:headEnd/>
                          <a:tailEnd/>
                        </a:ln>
                      </wps:spPr>
                      <wps:txbx>
                        <w:txbxContent>
                          <w:p w:rsidR="002B402B" w:rsidRDefault="002B402B" w:rsidP="009229DC">
                            <w:pPr>
                              <w:jc w:val="center"/>
                            </w:pPr>
                            <w:r w:rsidRPr="00C93699">
                              <w:rPr>
                                <w:position w:val="-26"/>
                              </w:rPr>
                              <w:object w:dxaOrig="1380" w:dyaOrig="620">
                                <v:shape id="_x0000_i1069" type="#_x0000_t75" style="width:98.3pt;height:44.3pt" o:ole="">
                                  <v:imagedata r:id="rId89" o:title=""/>
                                </v:shape>
                                <o:OLEObject Type="Embed" ProgID="Equation.3" ShapeID="_x0000_i1069" DrawAspect="Content" ObjectID="_1718718114" r:id="rId90"/>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Caixa de texto 37" o:spid="_x0000_s1043" type="#_x0000_t202" style="position:absolute;left:0;text-align:left;margin-left:162.25pt;margin-top:3.1pt;width:111.75pt;height:60.65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" strokeweight="1.5pt">
                <v:textbox style="mso-fit-shape-to-text:t">
                  <w:txbxContent>
                    <w:p w:rsidR="002B402B" w:rsidRDefault="002B402B" w:rsidP="009229DC">
                      <w:pPr>
                        <w:jc w:val="center"/>
                      </w:pPr>
                      <w:r w:rsidRPr="00C93699">
                        <w:rPr>
                          <w:position w:val="-26"/>
                        </w:rPr>
                        <w:object w:dxaOrig="1380" w:dyaOrig="620">
                          <v:shape id="_x0000_i1069" type="#_x0000_t75" style="width:98.3pt;height:44.3pt" o:ole="">
                            <v:imagedata r:id="rId89" o:title=""/>
                          </v:shape>
                          <o:OLEObject Type="Embed" ProgID="Equation.3" ShapeID="_x0000_i1069" DrawAspect="Content" ObjectID="_1718718114" r:id="rId91"/>
                        </w:object>
                      </w:r>
                    </w:p>
                  </w:txbxContent>
                </v:textbox>
                <w10:wrap type="square"/>
              </v:shape>
            </w:pict>
          </mc:Fallback>
        </mc:AlternateContent>
      </w: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 xml:space="preserve">Em diversos textos a combinação de n objetos tomados r de cada vez é representada por </w:t>
      </w:r>
      <w:r w:rsidRPr="009229DC">
        <w:rPr>
          <w:rFonts w:ascii="Arial" w:eastAsia="Times New Roman" w:hAnsi="Arial" w:cs="Arial"/>
          <w:position w:val="-30"/>
          <w:lang w:eastAsia="pt-BR"/>
        </w:rPr>
        <w:object w:dxaOrig="420" w:dyaOrig="720">
          <v:shape id="_x0000_i1070" type="#_x0000_t75" style="width:28.4pt;height:50.55pt" o:ole="">
            <v:imagedata r:id="rId92" o:title=""/>
          </v:shape>
          <o:OLEObject Type="Embed" ProgID="Equation.3" ShapeID="_x0000_i1070" DrawAspect="Content" ObjectID="_1718718104" r:id="rId93"/>
        </w:object>
      </w:r>
      <w:r w:rsidRPr="009229DC">
        <w:rPr>
          <w:rFonts w:ascii="Arial" w:eastAsia="Times New Roman" w:hAnsi="Arial" w:cs="Arial"/>
          <w:lang w:eastAsia="pt-BR"/>
        </w:rPr>
        <w:t xml:space="preserve">. </w:t>
      </w:r>
      <w:r w:rsidR="00C93699">
        <w:rPr>
          <w:rFonts w:ascii="Arial" w:eastAsia="Times New Roman" w:hAnsi="Arial" w:cs="Arial"/>
          <w:lang w:eastAsia="pt-BR"/>
        </w:rPr>
        <w:t>(</w:t>
      </w:r>
      <w:r w:rsidRPr="009229DC">
        <w:rPr>
          <w:rFonts w:ascii="Arial" w:eastAsia="Times New Roman" w:hAnsi="Arial" w:cs="Arial"/>
          <w:lang w:eastAsia="pt-BR"/>
        </w:rPr>
        <w:t>Note que isto não é uma fração.</w:t>
      </w:r>
      <w:r w:rsidR="00C93699">
        <w:rPr>
          <w:rFonts w:ascii="Arial" w:eastAsia="Times New Roman" w:hAnsi="Arial" w:cs="Arial"/>
          <w:lang w:eastAsia="pt-BR"/>
        </w:rPr>
        <w:t>)</w:t>
      </w:r>
    </w:p>
    <w:p w:rsidR="009229DC" w:rsidRDefault="009229DC" w:rsidP="009229DC">
      <w:pPr>
        <w:spacing w:after="0" w:line="240" w:lineRule="auto"/>
        <w:jc w:val="both"/>
        <w:rPr>
          <w:rFonts w:ascii="Arial" w:eastAsia="Times New Roman" w:hAnsi="Arial" w:cs="Arial"/>
          <w:lang w:eastAsia="pt-BR"/>
        </w:rPr>
      </w:pPr>
    </w:p>
    <w:p w:rsidR="00DE1304" w:rsidRPr="009229DC" w:rsidRDefault="00DE1304" w:rsidP="009229DC">
      <w:pPr>
        <w:spacing w:after="0" w:line="240" w:lineRule="auto"/>
        <w:jc w:val="both"/>
        <w:rPr>
          <w:rFonts w:ascii="Arial" w:eastAsia="Times New Roman" w:hAnsi="Arial" w:cs="Arial"/>
          <w:lang w:eastAsia="pt-BR"/>
        </w:rPr>
      </w:pPr>
    </w:p>
    <w:p w:rsidR="009229DC" w:rsidRPr="009229DC" w:rsidRDefault="00627BA1" w:rsidP="009229DC">
      <w:pPr>
        <w:spacing w:after="0" w:line="240" w:lineRule="auto"/>
        <w:jc w:val="both"/>
        <w:rPr>
          <w:rFonts w:ascii="Arial" w:eastAsia="Times New Roman" w:hAnsi="Arial" w:cs="Arial"/>
          <w:lang w:eastAsia="pt-BR"/>
        </w:rPr>
      </w:pPr>
      <w:r>
        <w:rPr>
          <w:rFonts w:ascii="Arial" w:eastAsia="Times New Roman" w:hAnsi="Arial" w:cs="Arial"/>
          <w:b/>
          <w:lang w:eastAsia="pt-BR"/>
        </w:rPr>
        <w:t>Exemplo 6.20</w:t>
      </w:r>
      <w:r w:rsidR="009229DC" w:rsidRPr="009229DC">
        <w:rPr>
          <w:rFonts w:ascii="Arial" w:eastAsia="Times New Roman" w:hAnsi="Arial" w:cs="Arial"/>
          <w:lang w:eastAsia="pt-BR"/>
        </w:rPr>
        <w:t>: Suponhamos que três membros de uma pequena organização social de 10 membros vão ser escolhidos para formar uma comissão. O número de diferentes grupos de 3 pessoas que podem ser escolhidos, sem ter em conta as diferentes ordens em que cada indivíduo poderia ser escolhido, é:</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center"/>
        <w:rPr>
          <w:rFonts w:ascii="Arial" w:eastAsia="Times New Roman" w:hAnsi="Arial" w:cs="Arial"/>
          <w:lang w:eastAsia="pt-BR"/>
        </w:rPr>
      </w:pPr>
      <w:r w:rsidRPr="009229DC">
        <w:rPr>
          <w:rFonts w:ascii="Arial" w:eastAsia="Times New Roman" w:hAnsi="Arial" w:cs="Arial"/>
          <w:position w:val="-30"/>
          <w:lang w:eastAsia="pt-BR"/>
        </w:rPr>
        <w:object w:dxaOrig="2700" w:dyaOrig="680">
          <v:shape id="_x0000_i1071" type="#_x0000_t75" style="width:135pt;height:33.9pt" o:ole="">
            <v:imagedata r:id="rId94" o:title=""/>
          </v:shape>
          <o:OLEObject Type="Embed" ProgID="Equation.3" ShapeID="_x0000_i1071" DrawAspect="Content" ObjectID="_1718718105" r:id="rId95"/>
        </w:objec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b/>
          <w:lang w:eastAsia="pt-BR"/>
        </w:rPr>
        <w:t>Exemplo 6.21</w:t>
      </w:r>
      <w:r w:rsidRPr="009229DC">
        <w:rPr>
          <w:rFonts w:ascii="Arial" w:eastAsia="Times New Roman" w:hAnsi="Arial" w:cs="Arial"/>
          <w:lang w:eastAsia="pt-BR"/>
        </w:rPr>
        <w:t>: Qual a probabilidade de ganhar na Meg</w:t>
      </w:r>
      <w:r w:rsidR="002E3AE0">
        <w:rPr>
          <w:rFonts w:ascii="Arial" w:eastAsia="Times New Roman" w:hAnsi="Arial" w:cs="Arial"/>
          <w:lang w:eastAsia="pt-BR"/>
        </w:rPr>
        <w:t>a-sena, apostando 6 números? A</w:t>
      </w:r>
      <w:r w:rsidRPr="009229DC">
        <w:rPr>
          <w:rFonts w:ascii="Arial" w:eastAsia="Times New Roman" w:hAnsi="Arial" w:cs="Arial"/>
          <w:lang w:eastAsia="pt-BR"/>
        </w:rPr>
        <w:t xml:space="preserve">postando 7 </w:t>
      </w:r>
      <w:r w:rsidR="002E3AE0">
        <w:rPr>
          <w:rFonts w:ascii="Arial" w:eastAsia="Times New Roman" w:hAnsi="Arial" w:cs="Arial"/>
          <w:lang w:eastAsia="pt-BR"/>
        </w:rPr>
        <w:t>números</w:t>
      </w:r>
      <w:r w:rsidRPr="009229DC">
        <w:rPr>
          <w:rFonts w:ascii="Arial" w:eastAsia="Times New Roman" w:hAnsi="Arial" w:cs="Arial"/>
          <w:lang w:eastAsia="pt-BR"/>
        </w:rPr>
        <w:t>?</w:t>
      </w:r>
      <w:r w:rsidR="002E3AE0">
        <w:rPr>
          <w:rFonts w:ascii="Arial" w:eastAsia="Times New Roman" w:hAnsi="Arial" w:cs="Arial"/>
          <w:lang w:eastAsia="pt-BR"/>
        </w:rPr>
        <w:t xml:space="preserve"> E apostando 8 números? Qual o custo de cada aposta, se a aposta mínima, de 6 números, custa R$ 2,00?</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Default="009229DC" w:rsidP="009229DC">
      <w:pPr>
        <w:spacing w:after="0" w:line="240" w:lineRule="auto"/>
        <w:jc w:val="both"/>
        <w:rPr>
          <w:rFonts w:ascii="Arial" w:eastAsia="Times New Roman" w:hAnsi="Arial" w:cs="Arial"/>
          <w:lang w:eastAsia="pt-BR"/>
        </w:rPr>
      </w:pPr>
    </w:p>
    <w:p w:rsidR="008C624C" w:rsidRPr="009229DC" w:rsidRDefault="008C624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p>
    <w:p w:rsidR="00E95B17" w:rsidRDefault="00E95B17" w:rsidP="009229DC">
      <w:pPr>
        <w:keepNext/>
        <w:spacing w:after="0" w:line="240" w:lineRule="auto"/>
        <w:jc w:val="both"/>
        <w:outlineLvl w:val="1"/>
        <w:rPr>
          <w:rFonts w:ascii="Arial" w:eastAsia="Times New Roman" w:hAnsi="Arial" w:cs="Arial"/>
          <w:b/>
          <w:bCs/>
          <w:szCs w:val="24"/>
          <w:lang w:eastAsia="pt-BR"/>
        </w:rPr>
      </w:pPr>
    </w:p>
    <w:p w:rsidR="009229DC" w:rsidRPr="009229DC" w:rsidRDefault="009229DC" w:rsidP="009229DC">
      <w:pPr>
        <w:keepNext/>
        <w:spacing w:after="0" w:line="240" w:lineRule="auto"/>
        <w:jc w:val="both"/>
        <w:outlineLvl w:val="1"/>
        <w:rPr>
          <w:rFonts w:ascii="Arial" w:eastAsia="Times New Roman" w:hAnsi="Arial" w:cs="Arial"/>
          <w:b/>
          <w:bCs/>
          <w:szCs w:val="24"/>
          <w:lang w:eastAsia="pt-BR"/>
        </w:rPr>
      </w:pPr>
      <w:r w:rsidRPr="009229DC">
        <w:rPr>
          <w:rFonts w:ascii="Arial" w:eastAsia="Times New Roman" w:hAnsi="Arial" w:cs="Arial"/>
          <w:b/>
          <w:bCs/>
          <w:szCs w:val="24"/>
          <w:lang w:eastAsia="pt-BR"/>
        </w:rPr>
        <w:t>EXERCÍCIOS</w:t>
      </w:r>
    </w:p>
    <w:p w:rsidR="009229DC" w:rsidRPr="009229DC" w:rsidRDefault="009229DC" w:rsidP="009229DC">
      <w:pPr>
        <w:spacing w:after="0" w:line="240" w:lineRule="auto"/>
        <w:jc w:val="both"/>
        <w:rPr>
          <w:rFonts w:ascii="Arial" w:eastAsia="Times New Roman" w:hAnsi="Arial" w:cs="Arial"/>
          <w:szCs w:val="24"/>
          <w:lang w:eastAsia="pt-BR"/>
        </w:rPr>
      </w:pPr>
    </w:p>
    <w:p w:rsidR="009229DC" w:rsidRPr="009229DC" w:rsidRDefault="009229DC" w:rsidP="00EB354B">
      <w:pPr>
        <w:numPr>
          <w:ilvl w:val="0"/>
          <w:numId w:val="12"/>
        </w:numPr>
        <w:spacing w:after="0" w:line="240" w:lineRule="auto"/>
        <w:jc w:val="both"/>
        <w:rPr>
          <w:rFonts w:ascii="Arial" w:eastAsia="Times New Roman" w:hAnsi="Arial" w:cs="Arial"/>
          <w:lang w:eastAsia="pt-BR"/>
        </w:rPr>
      </w:pPr>
      <w:r w:rsidRPr="009229DC">
        <w:rPr>
          <w:rFonts w:ascii="Arial" w:eastAsia="Times New Roman" w:hAnsi="Arial" w:cs="Arial"/>
          <w:lang w:eastAsia="pt-BR"/>
        </w:rPr>
        <w:t>Quais dos valores abaixo não podem ser probabilidades?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 xml:space="preserve">0    0,0001    -0,2    3/2    2/3     </w:t>
      </w:r>
      <w:r w:rsidRPr="009229DC">
        <w:rPr>
          <w:rFonts w:ascii="Arial" w:eastAsia="Times New Roman" w:hAnsi="Arial" w:cs="Arial"/>
          <w:position w:val="-6"/>
          <w:lang w:eastAsia="pt-BR"/>
        </w:rPr>
        <w:object w:dxaOrig="380" w:dyaOrig="340">
          <v:shape id="_x0000_i1072" type="#_x0000_t75" style="width:18.7pt;height:17.3pt" o:ole="">
            <v:imagedata r:id="rId96" o:title=""/>
          </v:shape>
          <o:OLEObject Type="Embed" ProgID="Equation.3" ShapeID="_x0000_i1072" DrawAspect="Content" ObjectID="_1718718106" r:id="rId97"/>
        </w:object>
      </w:r>
      <w:r w:rsidRPr="009229DC">
        <w:rPr>
          <w:rFonts w:ascii="Arial" w:eastAsia="Times New Roman" w:hAnsi="Arial" w:cs="Arial"/>
          <w:lang w:eastAsia="pt-BR"/>
        </w:rPr>
        <w:t xml:space="preserve">    </w:t>
      </w:r>
      <w:r w:rsidRPr="009229DC">
        <w:rPr>
          <w:rFonts w:ascii="Arial" w:eastAsia="Times New Roman" w:hAnsi="Arial" w:cs="Arial"/>
          <w:position w:val="-12"/>
          <w:lang w:eastAsia="pt-BR"/>
        </w:rPr>
        <w:object w:dxaOrig="560" w:dyaOrig="400">
          <v:shape id="_x0000_i1073" type="#_x0000_t75" style="width:27.7pt;height:20.1pt" o:ole="">
            <v:imagedata r:id="rId98" o:title=""/>
          </v:shape>
          <o:OLEObject Type="Embed" ProgID="Equation.3" ShapeID="_x0000_i1073" DrawAspect="Content" ObjectID="_1718718107" r:id="rId99"/>
        </w:objec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 xml:space="preserve">             2)  Dado um experimento aleatório, de</w:t>
      </w:r>
      <w:bookmarkStart w:id="0" w:name="_GoBack"/>
      <w:bookmarkEnd w:id="0"/>
      <w:r w:rsidRPr="009229DC">
        <w:rPr>
          <w:rFonts w:ascii="Arial" w:eastAsia="Times New Roman" w:hAnsi="Arial" w:cs="Arial"/>
          <w:lang w:eastAsia="pt-BR"/>
        </w:rPr>
        <w:t xml:space="preserve">ixar cair o dado e verificar o número da face voltada para cima.  </w:t>
      </w:r>
    </w:p>
    <w:p w:rsidR="009229DC" w:rsidRPr="009229DC" w:rsidRDefault="009229DC" w:rsidP="008C624C">
      <w:pPr>
        <w:spacing w:after="0"/>
        <w:jc w:val="both"/>
        <w:rPr>
          <w:rFonts w:ascii="Arial" w:eastAsia="Times New Roman" w:hAnsi="Arial" w:cs="Arial"/>
          <w:lang w:eastAsia="pt-BR"/>
        </w:rPr>
      </w:pPr>
      <w:r w:rsidRPr="009229DC">
        <w:rPr>
          <w:rFonts w:ascii="Arial" w:eastAsia="Times New Roman" w:hAnsi="Arial" w:cs="Arial"/>
          <w:lang w:eastAsia="pt-BR"/>
        </w:rPr>
        <w:t>a) Qual é a probabilidade de ocorrer um número par na face superior?</w:t>
      </w:r>
    </w:p>
    <w:p w:rsidR="009229DC" w:rsidRPr="009229DC" w:rsidRDefault="009229DC" w:rsidP="008C624C">
      <w:pPr>
        <w:spacing w:after="0"/>
        <w:jc w:val="both"/>
        <w:rPr>
          <w:rFonts w:ascii="Arial" w:eastAsia="Times New Roman" w:hAnsi="Arial" w:cs="Arial"/>
          <w:lang w:eastAsia="pt-BR"/>
        </w:rPr>
      </w:pPr>
      <w:r w:rsidRPr="009229DC">
        <w:rPr>
          <w:rFonts w:ascii="Arial" w:eastAsia="Times New Roman" w:hAnsi="Arial" w:cs="Arial"/>
          <w:lang w:eastAsia="pt-BR"/>
        </w:rPr>
        <w:t>b</w:t>
      </w:r>
      <w:r w:rsidR="00DE23DE">
        <w:rPr>
          <w:rFonts w:ascii="Arial" w:eastAsia="Times New Roman" w:hAnsi="Arial" w:cs="Arial"/>
          <w:lang w:eastAsia="pt-BR"/>
        </w:rPr>
        <w:t>)</w:t>
      </w:r>
      <w:r w:rsidRPr="009229DC">
        <w:rPr>
          <w:rFonts w:ascii="Arial" w:eastAsia="Times New Roman" w:hAnsi="Arial" w:cs="Arial"/>
          <w:lang w:eastAsia="pt-BR"/>
        </w:rPr>
        <w:t xml:space="preserve"> Qual é a probabilidade de ocorrer um número menor ou igual a 6 na face superior ?</w:t>
      </w:r>
    </w:p>
    <w:p w:rsidR="009229DC" w:rsidRPr="009229DC" w:rsidRDefault="009229DC" w:rsidP="008C624C">
      <w:pPr>
        <w:spacing w:after="0"/>
        <w:jc w:val="both"/>
        <w:rPr>
          <w:rFonts w:ascii="Arial" w:eastAsia="Times New Roman" w:hAnsi="Arial" w:cs="Arial"/>
          <w:lang w:eastAsia="pt-BR"/>
        </w:rPr>
      </w:pPr>
      <w:r w:rsidRPr="009229DC">
        <w:rPr>
          <w:rFonts w:ascii="Arial" w:eastAsia="Times New Roman" w:hAnsi="Arial" w:cs="Arial"/>
          <w:lang w:eastAsia="pt-BR"/>
        </w:rPr>
        <w:t>c</w:t>
      </w:r>
      <w:r w:rsidR="00DE23DE">
        <w:rPr>
          <w:rFonts w:ascii="Arial" w:eastAsia="Times New Roman" w:hAnsi="Arial" w:cs="Arial"/>
          <w:lang w:eastAsia="pt-BR"/>
        </w:rPr>
        <w:t>)</w:t>
      </w:r>
      <w:r w:rsidRPr="009229DC">
        <w:rPr>
          <w:rFonts w:ascii="Arial" w:eastAsia="Times New Roman" w:hAnsi="Arial" w:cs="Arial"/>
          <w:lang w:eastAsia="pt-BR"/>
        </w:rPr>
        <w:t xml:space="preserve"> Qual é a probabilidade de ocorrer um número 4 na face superior?</w:t>
      </w:r>
    </w:p>
    <w:p w:rsidR="009229DC" w:rsidRPr="009229DC" w:rsidRDefault="009229DC" w:rsidP="008C624C">
      <w:pPr>
        <w:spacing w:after="0"/>
        <w:jc w:val="both"/>
        <w:rPr>
          <w:rFonts w:ascii="Arial" w:eastAsia="Times New Roman" w:hAnsi="Arial" w:cs="Arial"/>
          <w:lang w:eastAsia="pt-BR"/>
        </w:rPr>
      </w:pPr>
      <w:r w:rsidRPr="009229DC">
        <w:rPr>
          <w:rFonts w:ascii="Arial" w:eastAsia="Times New Roman" w:hAnsi="Arial" w:cs="Arial"/>
          <w:lang w:eastAsia="pt-BR"/>
        </w:rPr>
        <w:t>d</w:t>
      </w:r>
      <w:r w:rsidR="00DE23DE">
        <w:rPr>
          <w:rFonts w:ascii="Arial" w:eastAsia="Times New Roman" w:hAnsi="Arial" w:cs="Arial"/>
          <w:lang w:eastAsia="pt-BR"/>
        </w:rPr>
        <w:t>)</w:t>
      </w:r>
      <w:r w:rsidRPr="009229DC">
        <w:rPr>
          <w:rFonts w:ascii="Arial" w:eastAsia="Times New Roman" w:hAnsi="Arial" w:cs="Arial"/>
          <w:lang w:eastAsia="pt-BR"/>
        </w:rPr>
        <w:t xml:space="preserve"> Qual é a probabilidade de ocorrer um múltiplo de 3?</w:t>
      </w:r>
    </w:p>
    <w:p w:rsidR="009229DC" w:rsidRPr="009229DC" w:rsidRDefault="009229DC" w:rsidP="008C624C">
      <w:pPr>
        <w:spacing w:after="0"/>
        <w:jc w:val="both"/>
        <w:rPr>
          <w:rFonts w:ascii="Arial" w:eastAsia="Times New Roman" w:hAnsi="Arial" w:cs="Arial"/>
          <w:lang w:eastAsia="pt-BR"/>
        </w:rPr>
      </w:pPr>
      <w:r w:rsidRPr="009229DC">
        <w:rPr>
          <w:rFonts w:ascii="Arial" w:eastAsia="Times New Roman" w:hAnsi="Arial" w:cs="Arial"/>
          <w:lang w:eastAsia="pt-BR"/>
        </w:rPr>
        <w:t>e)</w:t>
      </w:r>
      <w:r w:rsidR="00DE23DE">
        <w:rPr>
          <w:rFonts w:ascii="Arial" w:eastAsia="Times New Roman" w:hAnsi="Arial" w:cs="Arial"/>
          <w:lang w:eastAsia="pt-BR"/>
        </w:rPr>
        <w:t xml:space="preserve"> </w:t>
      </w:r>
      <w:r w:rsidRPr="009229DC">
        <w:rPr>
          <w:rFonts w:ascii="Arial" w:eastAsia="Times New Roman" w:hAnsi="Arial" w:cs="Arial"/>
          <w:lang w:eastAsia="pt-BR"/>
        </w:rPr>
        <w:t>Qual é a probabilidade de ocorrer um número maior ou igual a 2?</w:t>
      </w:r>
    </w:p>
    <w:p w:rsidR="009229DC" w:rsidRPr="009229DC" w:rsidRDefault="009229DC" w:rsidP="008C624C">
      <w:pPr>
        <w:spacing w:after="0"/>
        <w:jc w:val="both"/>
        <w:rPr>
          <w:rFonts w:ascii="Arial" w:eastAsia="Times New Roman" w:hAnsi="Arial" w:cs="Arial"/>
          <w:lang w:eastAsia="pt-BR"/>
        </w:rPr>
      </w:pPr>
      <w:r w:rsidRPr="009229DC">
        <w:rPr>
          <w:rFonts w:ascii="Arial" w:eastAsia="Times New Roman" w:hAnsi="Arial" w:cs="Arial"/>
          <w:lang w:eastAsia="pt-BR"/>
        </w:rPr>
        <w:t>f) Qual é a probabilidade de ocorrer um número maior que 6 na face superior?</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ind w:left="705"/>
        <w:jc w:val="both"/>
        <w:rPr>
          <w:rFonts w:ascii="Arial" w:eastAsia="Times New Roman" w:hAnsi="Arial" w:cs="Arial"/>
          <w:lang w:eastAsia="pt-BR"/>
        </w:rPr>
      </w:pPr>
      <w:r w:rsidRPr="009229DC">
        <w:rPr>
          <w:rFonts w:ascii="Arial" w:eastAsia="Times New Roman" w:hAnsi="Arial" w:cs="Arial"/>
          <w:lang w:eastAsia="pt-BR"/>
        </w:rPr>
        <w:t xml:space="preserve">3) Um baralho contém 4 “valetes” e 48 outras cartas. A probabilidade de se obter um </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 xml:space="preserve">valete em uma única retirada, ao acaso, de uma carta é </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4) Antes de incluir a cobertura para certos tipos de problemas dentais em apólices de seguro-saúde para empregados adultos, uma companhia de seguros deseja determinar a probabilidade de ocorrer tais problemas, para estabelecer a taxa de seguro. Portanto, o estatístico coletou dados para 10000 adultos na faixa de idade adequada e observou que 100 pessoas tiveram o problema dental particular no ano passado. Qual a probabilidade de ocorrência dessa doença?</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5) Determine a probabilidade de obter o total 4 no arremesso de um par de dados.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xml:space="preserve">6) Um estudo de hábitos de fumantes compreende 200 casados (54 dos quais fumam), 100 divorciados (38 dos quais fumam) e 50 adultos que nunca se casaram (11 dos quais fumam). Escolhido aleatoriamente 1 indivíduo dessa amostra, determine a probabilidade de obter alguém divorciado </w:t>
      </w:r>
      <w:r w:rsidRPr="009229DC">
        <w:rPr>
          <w:rFonts w:ascii="Arial" w:eastAsia="Times New Roman" w:hAnsi="Arial" w:cs="Arial"/>
          <w:b/>
          <w:lang w:eastAsia="pt-BR"/>
        </w:rPr>
        <w:t>ou</w:t>
      </w:r>
      <w:r w:rsidRPr="009229DC">
        <w:rPr>
          <w:rFonts w:ascii="Arial" w:eastAsia="Times New Roman" w:hAnsi="Arial" w:cs="Arial"/>
          <w:lang w:eastAsia="pt-BR"/>
        </w:rPr>
        <w:t xml:space="preserve"> fumante.</w:t>
      </w:r>
    </w:p>
    <w:p w:rsidR="009229DC" w:rsidRDefault="009229DC" w:rsidP="009229DC">
      <w:pPr>
        <w:spacing w:after="0" w:line="240" w:lineRule="auto"/>
        <w:jc w:val="both"/>
        <w:rPr>
          <w:rFonts w:ascii="Arial" w:eastAsia="Times New Roman" w:hAnsi="Arial" w:cs="Arial"/>
          <w:lang w:eastAsia="pt-BR"/>
        </w:rPr>
      </w:pPr>
    </w:p>
    <w:p w:rsidR="009229DC" w:rsidRPr="009229DC" w:rsidRDefault="009229DC" w:rsidP="00EB354B">
      <w:pPr>
        <w:numPr>
          <w:ilvl w:val="0"/>
          <w:numId w:val="14"/>
        </w:numPr>
        <w:spacing w:after="0" w:line="240" w:lineRule="auto"/>
        <w:jc w:val="both"/>
        <w:rPr>
          <w:rFonts w:ascii="Arial" w:eastAsia="Times New Roman" w:hAnsi="Arial" w:cs="Arial"/>
          <w:lang w:eastAsia="pt-BR"/>
        </w:rPr>
      </w:pPr>
      <w:r w:rsidRPr="009229DC">
        <w:rPr>
          <w:rFonts w:ascii="Arial" w:eastAsia="Times New Roman" w:hAnsi="Arial" w:cs="Arial"/>
          <w:lang w:eastAsia="pt-BR"/>
        </w:rPr>
        <w:t>Joga-se um par de dados equilibrados:</w:t>
      </w:r>
    </w:p>
    <w:p w:rsidR="009229DC" w:rsidRPr="009229DC" w:rsidRDefault="009229DC" w:rsidP="00EB354B">
      <w:pPr>
        <w:numPr>
          <w:ilvl w:val="0"/>
          <w:numId w:val="13"/>
        </w:numPr>
        <w:spacing w:after="0" w:line="240" w:lineRule="auto"/>
        <w:jc w:val="both"/>
        <w:rPr>
          <w:rFonts w:ascii="Arial" w:eastAsia="Times New Roman" w:hAnsi="Arial" w:cs="Arial"/>
          <w:lang w:eastAsia="pt-BR"/>
        </w:rPr>
      </w:pPr>
      <w:r w:rsidRPr="009229DC">
        <w:rPr>
          <w:rFonts w:ascii="Arial" w:eastAsia="Times New Roman" w:hAnsi="Arial" w:cs="Arial"/>
          <w:lang w:eastAsia="pt-BR"/>
        </w:rPr>
        <w:t>Qual a probabilidade de ambas as faces serem seis?</w:t>
      </w:r>
    </w:p>
    <w:p w:rsidR="009229DC" w:rsidRPr="009229DC" w:rsidRDefault="009229DC" w:rsidP="00EB354B">
      <w:pPr>
        <w:numPr>
          <w:ilvl w:val="0"/>
          <w:numId w:val="13"/>
        </w:numPr>
        <w:spacing w:after="0" w:line="240" w:lineRule="auto"/>
        <w:jc w:val="both"/>
        <w:rPr>
          <w:rFonts w:ascii="Arial" w:eastAsia="Times New Roman" w:hAnsi="Arial" w:cs="Arial"/>
          <w:lang w:eastAsia="pt-BR"/>
        </w:rPr>
      </w:pPr>
      <w:r w:rsidRPr="009229DC">
        <w:rPr>
          <w:rFonts w:ascii="Arial" w:eastAsia="Times New Roman" w:hAnsi="Arial" w:cs="Arial"/>
          <w:lang w:eastAsia="pt-BR"/>
        </w:rPr>
        <w:t>Qual a probabilidade de ambas as faces serem dois?</w:t>
      </w:r>
    </w:p>
    <w:p w:rsidR="009229DC" w:rsidRPr="009229DC" w:rsidRDefault="009229DC" w:rsidP="00EB354B">
      <w:pPr>
        <w:numPr>
          <w:ilvl w:val="0"/>
          <w:numId w:val="13"/>
        </w:numPr>
        <w:spacing w:after="0" w:line="240" w:lineRule="auto"/>
        <w:jc w:val="both"/>
        <w:rPr>
          <w:rFonts w:ascii="Arial" w:eastAsia="Times New Roman" w:hAnsi="Arial" w:cs="Arial"/>
          <w:lang w:eastAsia="pt-BR"/>
        </w:rPr>
      </w:pPr>
      <w:r w:rsidRPr="009229DC">
        <w:rPr>
          <w:rFonts w:ascii="Arial" w:eastAsia="Times New Roman" w:hAnsi="Arial" w:cs="Arial"/>
          <w:lang w:eastAsia="pt-BR"/>
        </w:rPr>
        <w:t>Qual a probabilidade de ambas as faces serem números pares?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825295">
      <w:pPr>
        <w:numPr>
          <w:ilvl w:val="0"/>
          <w:numId w:val="14"/>
        </w:numPr>
        <w:spacing w:after="0" w:line="240" w:lineRule="auto"/>
        <w:jc w:val="both"/>
        <w:rPr>
          <w:rFonts w:ascii="Arial" w:eastAsia="Times New Roman" w:hAnsi="Arial" w:cs="Arial"/>
          <w:lang w:eastAsia="pt-BR"/>
        </w:rPr>
      </w:pPr>
      <w:r w:rsidRPr="009229DC">
        <w:rPr>
          <w:rFonts w:ascii="Arial" w:eastAsia="Times New Roman" w:hAnsi="Arial" w:cs="Arial"/>
          <w:lang w:eastAsia="pt-BR"/>
        </w:rPr>
        <w:t>Na jogada de um par de dados, qual é a probabilidade de ambas as faces terem  o</w:t>
      </w:r>
    </w:p>
    <w:p w:rsidR="009229DC" w:rsidRPr="009229DC" w:rsidRDefault="009229DC" w:rsidP="00825295">
      <w:pPr>
        <w:spacing w:after="0" w:line="240" w:lineRule="auto"/>
        <w:jc w:val="both"/>
        <w:rPr>
          <w:rFonts w:ascii="Arial" w:eastAsia="Times New Roman" w:hAnsi="Arial" w:cs="Arial"/>
          <w:lang w:eastAsia="pt-BR"/>
        </w:rPr>
      </w:pPr>
      <w:r w:rsidRPr="009229DC">
        <w:rPr>
          <w:rFonts w:ascii="Arial" w:eastAsia="Times New Roman" w:hAnsi="Arial" w:cs="Arial"/>
          <w:lang w:eastAsia="pt-BR"/>
        </w:rPr>
        <w:t>mesmo valor?</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EB354B">
      <w:pPr>
        <w:numPr>
          <w:ilvl w:val="0"/>
          <w:numId w:val="14"/>
        </w:numPr>
        <w:spacing w:after="0" w:line="240" w:lineRule="auto"/>
        <w:jc w:val="both"/>
        <w:rPr>
          <w:rFonts w:ascii="Arial" w:eastAsia="Times New Roman" w:hAnsi="Arial" w:cs="Arial"/>
          <w:lang w:eastAsia="pt-BR"/>
        </w:rPr>
      </w:pPr>
      <w:r w:rsidRPr="009229DC">
        <w:rPr>
          <w:rFonts w:ascii="Arial" w:eastAsia="Times New Roman" w:hAnsi="Arial" w:cs="Arial"/>
          <w:lang w:eastAsia="pt-BR"/>
        </w:rPr>
        <w:t>Faça o exercício 8 no caso da jogada de três dados.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ind w:left="708"/>
        <w:jc w:val="both"/>
        <w:rPr>
          <w:rFonts w:ascii="Arial" w:eastAsia="Times New Roman" w:hAnsi="Arial" w:cs="Arial"/>
          <w:lang w:eastAsia="pt-BR"/>
        </w:rPr>
      </w:pPr>
      <w:r w:rsidRPr="009229DC">
        <w:rPr>
          <w:rFonts w:ascii="Arial" w:eastAsia="Times New Roman" w:hAnsi="Arial" w:cs="Arial"/>
          <w:lang w:eastAsia="pt-BR"/>
        </w:rPr>
        <w:t xml:space="preserve">10) As falhas de diferentes máquinas são independentes umas das outras. Se há quatro </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máquinas e, se suas respectivas probabilidades de falha são  1%, 2%, 5% e 10% em determinado dia, calcule as probabilidades: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 de todas falharem em determinado dia.</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b) de nenhuma falhar.</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c) ao menos uma falhar.</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11) Numa escola de ensino fundamental, 30% dos estudantes são do primeiro ciclo, 35% do segundo, 20% do terceiro e os restantes, do quarto ciclo. Um dos estudantes ganhou uma bolsa de estudos. Determine as seguintes probabilidades: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 de o estudante ser do quarto ciclo.</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b) de ser do primeiro ou do segundo ciclo.</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c) de não ser do quarto ciclo.</w:t>
      </w:r>
    </w:p>
    <w:p w:rsidR="009229DC" w:rsidRDefault="009229DC" w:rsidP="009229DC">
      <w:pPr>
        <w:spacing w:after="0" w:line="240" w:lineRule="auto"/>
        <w:jc w:val="both"/>
        <w:rPr>
          <w:rFonts w:ascii="Arial" w:eastAsia="Times New Roman" w:hAnsi="Arial" w:cs="Arial"/>
          <w:lang w:eastAsia="pt-BR"/>
        </w:rPr>
      </w:pPr>
    </w:p>
    <w:p w:rsidR="005763F0" w:rsidRDefault="005763F0" w:rsidP="009229DC">
      <w:pPr>
        <w:spacing w:after="0" w:line="240" w:lineRule="auto"/>
        <w:jc w:val="both"/>
        <w:rPr>
          <w:rFonts w:ascii="Arial" w:eastAsia="Times New Roman" w:hAnsi="Arial" w:cs="Arial"/>
          <w:lang w:eastAsia="pt-BR"/>
        </w:rPr>
      </w:pPr>
    </w:p>
    <w:p w:rsidR="005763F0" w:rsidRDefault="005763F0" w:rsidP="009229DC">
      <w:pPr>
        <w:spacing w:after="0" w:line="240" w:lineRule="auto"/>
        <w:jc w:val="both"/>
        <w:rPr>
          <w:rFonts w:ascii="Arial" w:eastAsia="Times New Roman" w:hAnsi="Arial" w:cs="Arial"/>
          <w:lang w:eastAsia="pt-BR"/>
        </w:rPr>
      </w:pPr>
    </w:p>
    <w:p w:rsidR="005763F0" w:rsidRPr="009229DC" w:rsidRDefault="005763F0"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12) As probabilidades de 0, 1, 2, 3, 4, 5, 6 ou 7 acidentes num dia de semana entre 13 e 18 horas são, respectivamente, 0,08,  0,15,  0,20,  0,25,  0,18,  0,07,  0,04  e  0,01. Determine as seguintes probabilidades para um dia qualquer da semana naquele horário:</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 menos de 3 acidentes.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b) 3 ou menos acidentes.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c) exatamente 3 acidentes.</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d) nenhum acidente.</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e) mais de 7 acidentes.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13) Uma fábrica de louças tem um processo de inspeção com quatro etapas. A probabilidade de uma peça defeituosa passar numa etapa de inspeção sem ser detectada é de aproximadamente 20%. Com base nesta cifra, determine a probabilidade de uma peça defeituosa passar por todas as quatro etapas de inspeção  sem ser detectada. Qual seria a probabilidade, se se acrescentasse uma quinta etapa de inspeção, com 50% de probabilidade  de detectar peças defeituosas?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 xml:space="preserve">14) Os dados da tabela a seguir resumem resultados de um estudo de 1000 mortes, selecionadas aleatoriamente, de homens com idade de </w:t>
      </w:r>
      <w:smartTag w:uri="urn:schemas-microsoft-com:office:smarttags" w:element="metricconverter">
        <w:smartTagPr>
          <w:attr w:name="ProductID" w:val="45 a"/>
        </w:smartTagPr>
        <w:r w:rsidRPr="009229DC">
          <w:rPr>
            <w:rFonts w:ascii="Arial" w:eastAsia="Times New Roman" w:hAnsi="Arial" w:cs="Arial"/>
            <w:lang w:eastAsia="pt-BR"/>
          </w:rPr>
          <w:t>45 a</w:t>
        </w:r>
      </w:smartTag>
      <w:r w:rsidRPr="009229DC">
        <w:rPr>
          <w:rFonts w:ascii="Arial" w:eastAsia="Times New Roman" w:hAnsi="Arial" w:cs="Arial"/>
          <w:lang w:eastAsia="pt-BR"/>
        </w:rPr>
        <w:t xml:space="preserve"> 64 anos.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5763F0">
      <w:pPr>
        <w:spacing w:after="0" w:line="240" w:lineRule="auto"/>
        <w:jc w:val="center"/>
        <w:rPr>
          <w:rFonts w:ascii="Arial" w:eastAsia="Times New Roman" w:hAnsi="Arial" w:cs="Arial"/>
          <w:lang w:eastAsia="pt-BR"/>
        </w:rPr>
      </w:pPr>
      <w:r w:rsidRPr="009229DC">
        <w:rPr>
          <w:rFonts w:ascii="Arial" w:eastAsia="Times New Roman" w:hAnsi="Arial" w:cs="Arial"/>
          <w:lang w:eastAsia="pt-BR"/>
        </w:rPr>
        <w:t>Causa da morte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4"/>
        <w:gridCol w:w="2464"/>
        <w:gridCol w:w="2465"/>
        <w:gridCol w:w="2465"/>
      </w:tblGrid>
      <w:tr w:rsidR="009229DC" w:rsidRPr="009229DC" w:rsidTr="004C5D6C">
        <w:tc>
          <w:tcPr>
            <w:tcW w:w="2464" w:type="dxa"/>
          </w:tcPr>
          <w:p w:rsidR="009229DC" w:rsidRPr="009229DC" w:rsidRDefault="009229DC" w:rsidP="009229DC">
            <w:pPr>
              <w:spacing w:after="0" w:line="240" w:lineRule="auto"/>
              <w:jc w:val="both"/>
              <w:rPr>
                <w:rFonts w:ascii="Arial" w:eastAsia="Times New Roman" w:hAnsi="Arial" w:cs="Arial"/>
                <w:lang w:eastAsia="pt-BR"/>
              </w:rPr>
            </w:pPr>
          </w:p>
        </w:tc>
        <w:tc>
          <w:tcPr>
            <w:tcW w:w="2464" w:type="dxa"/>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Câncer</w:t>
            </w:r>
          </w:p>
        </w:tc>
        <w:tc>
          <w:tcPr>
            <w:tcW w:w="2465" w:type="dxa"/>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Doença Cardíaca</w:t>
            </w:r>
          </w:p>
        </w:tc>
        <w:tc>
          <w:tcPr>
            <w:tcW w:w="2465" w:type="dxa"/>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Outros</w:t>
            </w:r>
          </w:p>
        </w:tc>
      </w:tr>
      <w:tr w:rsidR="009229DC" w:rsidRPr="009229DC" w:rsidTr="004C5D6C">
        <w:tc>
          <w:tcPr>
            <w:tcW w:w="2464" w:type="dxa"/>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Fumante</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Não fumante</w:t>
            </w:r>
          </w:p>
        </w:tc>
        <w:tc>
          <w:tcPr>
            <w:tcW w:w="2464" w:type="dxa"/>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135</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55</w:t>
            </w:r>
          </w:p>
        </w:tc>
        <w:tc>
          <w:tcPr>
            <w:tcW w:w="2465" w:type="dxa"/>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310</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155</w:t>
            </w:r>
          </w:p>
        </w:tc>
        <w:tc>
          <w:tcPr>
            <w:tcW w:w="2465" w:type="dxa"/>
          </w:tcPr>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205</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140</w:t>
            </w:r>
          </w:p>
        </w:tc>
      </w:tr>
    </w:tbl>
    <w:p w:rsidR="009229DC" w:rsidRPr="009229DC" w:rsidRDefault="009229DC" w:rsidP="009229DC">
      <w:pPr>
        <w:spacing w:after="0" w:line="240" w:lineRule="auto"/>
        <w:jc w:val="both"/>
        <w:rPr>
          <w:rFonts w:ascii="Arial" w:eastAsia="Times New Roman" w:hAnsi="Arial" w:cs="Arial"/>
          <w:lang w:eastAsia="pt-BR"/>
        </w:rPr>
      </w:pPr>
    </w:p>
    <w:p w:rsidR="00627BA1" w:rsidRDefault="009229DC" w:rsidP="00825295">
      <w:pPr>
        <w:spacing w:after="0"/>
        <w:jc w:val="both"/>
        <w:rPr>
          <w:rFonts w:ascii="Arial" w:eastAsia="Times New Roman" w:hAnsi="Arial" w:cs="Arial"/>
          <w:lang w:eastAsia="pt-BR"/>
        </w:rPr>
      </w:pPr>
      <w:r w:rsidRPr="009229DC">
        <w:rPr>
          <w:rFonts w:ascii="Arial" w:eastAsia="Times New Roman" w:hAnsi="Arial" w:cs="Arial"/>
          <w:lang w:eastAsia="pt-BR"/>
        </w:rPr>
        <w:t>a) Se, dos 1000 indivíduos, 1 é selecionado aleatoriamente, determine a probabilidade de se obter um fumante.</w:t>
      </w:r>
    </w:p>
    <w:p w:rsidR="00110F38" w:rsidRDefault="009229DC" w:rsidP="00825295">
      <w:pPr>
        <w:spacing w:after="0"/>
        <w:jc w:val="both"/>
        <w:rPr>
          <w:rFonts w:ascii="Arial" w:eastAsia="Times New Roman" w:hAnsi="Arial" w:cs="Arial"/>
          <w:lang w:eastAsia="pt-BR"/>
        </w:rPr>
      </w:pPr>
      <w:r w:rsidRPr="009229DC">
        <w:rPr>
          <w:rFonts w:ascii="Arial" w:eastAsia="Times New Roman" w:hAnsi="Arial" w:cs="Arial"/>
          <w:lang w:eastAsia="pt-BR"/>
        </w:rPr>
        <w:t xml:space="preserve">b) Se, dos 1000 indivíduos, 1 é selecionado aleatoriamente, determine a probabilidade de se obter um fumante ou alguém que tenha morrido em </w:t>
      </w:r>
      <w:r w:rsidR="00627BA1" w:rsidRPr="009229DC">
        <w:rPr>
          <w:rFonts w:ascii="Arial" w:eastAsia="Times New Roman" w:hAnsi="Arial" w:cs="Arial"/>
          <w:lang w:eastAsia="pt-BR"/>
        </w:rPr>
        <w:t>consequência</w:t>
      </w:r>
      <w:r w:rsidRPr="009229DC">
        <w:rPr>
          <w:rFonts w:ascii="Arial" w:eastAsia="Times New Roman" w:hAnsi="Arial" w:cs="Arial"/>
          <w:lang w:eastAsia="pt-BR"/>
        </w:rPr>
        <w:t xml:space="preserve"> de doença cardíaca.</w:t>
      </w:r>
    </w:p>
    <w:p w:rsidR="00033E52" w:rsidRDefault="009229DC" w:rsidP="00825295">
      <w:pPr>
        <w:spacing w:after="0"/>
        <w:jc w:val="both"/>
        <w:rPr>
          <w:rFonts w:ascii="Arial" w:eastAsia="Times New Roman" w:hAnsi="Arial" w:cs="Arial"/>
          <w:lang w:eastAsia="pt-BR"/>
        </w:rPr>
      </w:pPr>
      <w:r w:rsidRPr="009229DC">
        <w:rPr>
          <w:rFonts w:ascii="Arial" w:eastAsia="Times New Roman" w:hAnsi="Arial" w:cs="Arial"/>
          <w:lang w:eastAsia="pt-BR"/>
        </w:rPr>
        <w:t>c) Escolhidos aleatoriamente dois indivíduos, determine a probabilidade de ambos terem morrido de câncer.</w:t>
      </w:r>
    </w:p>
    <w:p w:rsidR="009229DC" w:rsidRPr="009229DC" w:rsidRDefault="009229DC" w:rsidP="00825295">
      <w:pPr>
        <w:spacing w:after="0"/>
        <w:jc w:val="both"/>
        <w:rPr>
          <w:rFonts w:ascii="Arial" w:eastAsia="Times New Roman" w:hAnsi="Arial" w:cs="Arial"/>
          <w:lang w:eastAsia="pt-BR"/>
        </w:rPr>
      </w:pPr>
      <w:r w:rsidRPr="009229DC">
        <w:rPr>
          <w:rFonts w:ascii="Arial" w:eastAsia="Times New Roman" w:hAnsi="Arial" w:cs="Arial"/>
          <w:lang w:eastAsia="pt-BR"/>
        </w:rPr>
        <w:t>d) Escolhidos aleatoriamente um indivíduo, determine a probabilidade de obter um não fumante que tenha morrido de câncer.</w:t>
      </w:r>
    </w:p>
    <w:p w:rsidR="00110F38" w:rsidRDefault="00110F38" w:rsidP="00825295">
      <w:pPr>
        <w:spacing w:after="0"/>
        <w:jc w:val="both"/>
        <w:rPr>
          <w:rFonts w:ascii="Arial" w:eastAsia="Times New Roman" w:hAnsi="Arial" w:cs="Arial"/>
          <w:lang w:eastAsia="pt-BR"/>
        </w:rPr>
      </w:pPr>
    </w:p>
    <w:p w:rsidR="00627BA1" w:rsidRDefault="009229DC" w:rsidP="00825295">
      <w:pPr>
        <w:spacing w:after="0"/>
        <w:jc w:val="both"/>
        <w:rPr>
          <w:rFonts w:ascii="Arial" w:eastAsia="Times New Roman" w:hAnsi="Arial" w:cs="Arial"/>
          <w:lang w:eastAsia="pt-BR"/>
        </w:rPr>
      </w:pPr>
      <w:r w:rsidRPr="009229DC">
        <w:rPr>
          <w:rFonts w:ascii="Arial" w:eastAsia="Times New Roman" w:hAnsi="Arial" w:cs="Arial"/>
          <w:lang w:eastAsia="pt-BR"/>
        </w:rPr>
        <w:t>e) Escolhidos aleatoriamente três indivíduos diferentes, determine a probabilidade de serem todos fumantes.</w:t>
      </w:r>
    </w:p>
    <w:p w:rsidR="00110F38" w:rsidRDefault="009229DC" w:rsidP="00825295">
      <w:pPr>
        <w:spacing w:after="0"/>
        <w:jc w:val="both"/>
        <w:rPr>
          <w:rFonts w:ascii="Arial" w:eastAsia="Times New Roman" w:hAnsi="Arial" w:cs="Arial"/>
          <w:lang w:eastAsia="pt-BR"/>
        </w:rPr>
      </w:pPr>
      <w:r w:rsidRPr="009229DC">
        <w:rPr>
          <w:rFonts w:ascii="Arial" w:eastAsia="Times New Roman" w:hAnsi="Arial" w:cs="Arial"/>
          <w:lang w:eastAsia="pt-BR"/>
        </w:rPr>
        <w:t>f) Escolhido aleatoriamente um indivíduo, determine a probabilidade de se tratar de um fumante, dado que morreu de câncer.</w:t>
      </w:r>
      <w:r w:rsidR="00D56A90">
        <w:rPr>
          <w:rFonts w:ascii="Arial" w:eastAsia="Times New Roman" w:hAnsi="Arial" w:cs="Arial"/>
          <w:lang w:eastAsia="pt-BR"/>
        </w:rPr>
        <w:t xml:space="preserve"> (probabilidade condicional)</w:t>
      </w:r>
    </w:p>
    <w:p w:rsidR="009229DC" w:rsidRPr="009229DC" w:rsidRDefault="009229DC" w:rsidP="00825295">
      <w:pPr>
        <w:spacing w:after="0"/>
        <w:jc w:val="both"/>
        <w:rPr>
          <w:rFonts w:ascii="Arial" w:eastAsia="Times New Roman" w:hAnsi="Arial" w:cs="Arial"/>
          <w:lang w:eastAsia="pt-BR"/>
        </w:rPr>
      </w:pPr>
      <w:r w:rsidRPr="009229DC">
        <w:rPr>
          <w:rFonts w:ascii="Arial" w:eastAsia="Times New Roman" w:hAnsi="Arial" w:cs="Arial"/>
          <w:lang w:eastAsia="pt-BR"/>
        </w:rPr>
        <w:t>g) Escolhido aleatoriamente um indivíduo, determine a probabilidade de obter alguém que tenha morrido de câncer, dado  que se tratava de um fumante.</w:t>
      </w:r>
      <w:r w:rsidR="00D56A90">
        <w:rPr>
          <w:rFonts w:ascii="Arial" w:eastAsia="Times New Roman" w:hAnsi="Arial" w:cs="Arial"/>
          <w:lang w:eastAsia="pt-BR"/>
        </w:rPr>
        <w:t xml:space="preserve"> (probabilidade condicional)</w:t>
      </w:r>
    </w:p>
    <w:p w:rsidR="00110F38" w:rsidRPr="009229DC" w:rsidRDefault="00110F38"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ab/>
        <w:t>15) Um vendedor de automóveis deseja impressionar os possíveis compradores com o número de combinações diferentes possíveis. Um modelo pode ser dotado de três tipos de motor, dois tipos de transmissão, cinco cores externas e duas internas. Quantas são as escolhas possíveis?</w:t>
      </w:r>
    </w:p>
    <w:p w:rsidR="00110F38" w:rsidRPr="009229DC" w:rsidRDefault="00110F38" w:rsidP="009229DC">
      <w:pPr>
        <w:spacing w:after="0" w:line="240" w:lineRule="auto"/>
        <w:jc w:val="both"/>
        <w:rPr>
          <w:rFonts w:ascii="Arial" w:eastAsia="Times New Roman" w:hAnsi="Arial" w:cs="Arial"/>
          <w:lang w:eastAsia="pt-BR"/>
        </w:rPr>
      </w:pPr>
    </w:p>
    <w:p w:rsidR="009229DC" w:rsidRPr="009229DC" w:rsidRDefault="009229DC" w:rsidP="00435094">
      <w:pPr>
        <w:spacing w:after="0"/>
        <w:jc w:val="both"/>
        <w:rPr>
          <w:rFonts w:ascii="Arial" w:eastAsia="Times New Roman" w:hAnsi="Arial" w:cs="Arial"/>
          <w:lang w:eastAsia="pt-BR"/>
        </w:rPr>
      </w:pPr>
      <w:r w:rsidRPr="009229DC">
        <w:rPr>
          <w:rFonts w:ascii="Arial" w:eastAsia="Times New Roman" w:hAnsi="Arial" w:cs="Arial"/>
          <w:lang w:eastAsia="pt-BR"/>
        </w:rPr>
        <w:tab/>
        <w:t>16)</w:t>
      </w:r>
      <w:r w:rsidR="00033E52">
        <w:rPr>
          <w:rFonts w:ascii="Arial" w:eastAsia="Times New Roman" w:hAnsi="Arial" w:cs="Arial"/>
          <w:lang w:eastAsia="pt-BR"/>
        </w:rPr>
        <w:t xml:space="preserve"> </w:t>
      </w:r>
      <w:r w:rsidRPr="009229DC">
        <w:rPr>
          <w:rFonts w:ascii="Arial" w:eastAsia="Times New Roman" w:hAnsi="Arial" w:cs="Arial"/>
          <w:lang w:eastAsia="pt-BR"/>
        </w:rPr>
        <w:t>Um cardápio oferece cinco tipos de carne ou peixe, três de salada, dois de batatas e quatro de vegetais. Quantos “pratos” são possíveis de serem formados, com um tipo de cada um?</w:t>
      </w:r>
    </w:p>
    <w:p w:rsidR="00110F38" w:rsidRPr="009229DC" w:rsidRDefault="00110F38" w:rsidP="00435094">
      <w:pPr>
        <w:spacing w:after="0"/>
        <w:jc w:val="both"/>
        <w:rPr>
          <w:rFonts w:ascii="Arial" w:eastAsia="Times New Roman" w:hAnsi="Arial" w:cs="Arial"/>
          <w:lang w:eastAsia="pt-BR"/>
        </w:rPr>
      </w:pPr>
    </w:p>
    <w:p w:rsidR="009229DC" w:rsidRDefault="009229DC" w:rsidP="00435094">
      <w:pPr>
        <w:spacing w:after="0"/>
        <w:jc w:val="both"/>
        <w:rPr>
          <w:rFonts w:ascii="Arial" w:eastAsia="Times New Roman" w:hAnsi="Arial" w:cs="Arial"/>
          <w:lang w:eastAsia="pt-BR"/>
        </w:rPr>
      </w:pPr>
      <w:r w:rsidRPr="009229DC">
        <w:rPr>
          <w:rFonts w:ascii="Arial" w:eastAsia="Times New Roman" w:hAnsi="Arial" w:cs="Arial"/>
          <w:lang w:eastAsia="pt-BR"/>
        </w:rPr>
        <w:tab/>
        <w:t>17) De quantas maneiras podemos formar um comitê de três pessoas  dentre cinco?</w:t>
      </w:r>
    </w:p>
    <w:p w:rsidR="00435094" w:rsidRDefault="00435094" w:rsidP="00435094">
      <w:pPr>
        <w:spacing w:after="0"/>
        <w:jc w:val="both"/>
        <w:rPr>
          <w:rFonts w:ascii="Arial" w:eastAsia="Times New Roman" w:hAnsi="Arial" w:cs="Arial"/>
          <w:lang w:eastAsia="pt-BR"/>
        </w:rPr>
      </w:pPr>
      <w:r>
        <w:rPr>
          <w:rFonts w:ascii="Arial" w:eastAsia="Times New Roman" w:hAnsi="Arial" w:cs="Arial"/>
          <w:lang w:eastAsia="pt-BR"/>
        </w:rPr>
        <w:tab/>
      </w:r>
    </w:p>
    <w:p w:rsidR="00D56A90" w:rsidRDefault="00D56A90" w:rsidP="00435094">
      <w:pPr>
        <w:spacing w:after="0"/>
        <w:jc w:val="both"/>
        <w:rPr>
          <w:rFonts w:ascii="Arial" w:eastAsia="Times New Roman" w:hAnsi="Arial" w:cs="Arial"/>
          <w:lang w:eastAsia="pt-BR"/>
        </w:rPr>
      </w:pPr>
    </w:p>
    <w:p w:rsidR="00D56A90" w:rsidRDefault="00D56A90" w:rsidP="00435094">
      <w:pPr>
        <w:spacing w:after="0"/>
        <w:jc w:val="both"/>
        <w:rPr>
          <w:rFonts w:ascii="Arial" w:eastAsia="Times New Roman" w:hAnsi="Arial" w:cs="Arial"/>
          <w:lang w:eastAsia="pt-BR"/>
        </w:rPr>
      </w:pPr>
    </w:p>
    <w:p w:rsidR="00D56A90" w:rsidRDefault="00D56A90" w:rsidP="00435094">
      <w:pPr>
        <w:spacing w:after="0"/>
        <w:jc w:val="both"/>
        <w:rPr>
          <w:rFonts w:ascii="Arial" w:eastAsia="Times New Roman" w:hAnsi="Arial" w:cs="Arial"/>
          <w:lang w:eastAsia="pt-BR"/>
        </w:rPr>
      </w:pPr>
    </w:p>
    <w:p w:rsidR="00D56A90" w:rsidRDefault="00D56A90" w:rsidP="00435094">
      <w:pPr>
        <w:spacing w:after="0"/>
        <w:jc w:val="both"/>
        <w:rPr>
          <w:rFonts w:ascii="Arial" w:eastAsia="Times New Roman" w:hAnsi="Arial" w:cs="Arial"/>
          <w:lang w:eastAsia="pt-BR"/>
        </w:rPr>
      </w:pPr>
    </w:p>
    <w:p w:rsidR="00435094" w:rsidRDefault="00435094" w:rsidP="00435094">
      <w:pPr>
        <w:spacing w:after="0"/>
        <w:jc w:val="both"/>
        <w:rPr>
          <w:rFonts w:ascii="Arial" w:eastAsia="Times New Roman" w:hAnsi="Arial" w:cs="Arial"/>
          <w:lang w:eastAsia="pt-BR"/>
        </w:rPr>
      </w:pPr>
      <w:r>
        <w:rPr>
          <w:rFonts w:ascii="Arial" w:eastAsia="Times New Roman" w:hAnsi="Arial" w:cs="Arial"/>
          <w:lang w:eastAsia="pt-BR"/>
        </w:rPr>
        <w:tab/>
        <w:t xml:space="preserve">18) Discos </w:t>
      </w:r>
      <w:r w:rsidR="00456FF9">
        <w:rPr>
          <w:rFonts w:ascii="Arial" w:eastAsia="Times New Roman" w:hAnsi="Arial" w:cs="Arial"/>
          <w:lang w:eastAsia="pt-BR"/>
        </w:rPr>
        <w:t>de plástico de policarbonato, provenientes de dois fornecedores, são analisados quanto à resistência a arranhões. Os resultados estão resumidos a seguir:</w:t>
      </w:r>
    </w:p>
    <w:tbl>
      <w:tblPr>
        <w:tblStyle w:val="Tabelacomgrade"/>
        <w:tblW w:w="0" w:type="auto"/>
        <w:tblInd w:w="108" w:type="dxa"/>
        <w:tblLook w:val="04A0" w:firstRow="1" w:lastRow="0" w:firstColumn="1" w:lastColumn="0" w:noHBand="0" w:noVBand="1"/>
      </w:tblPr>
      <w:tblGrid>
        <w:gridCol w:w="2835"/>
        <w:gridCol w:w="2480"/>
        <w:gridCol w:w="2481"/>
      </w:tblGrid>
      <w:tr w:rsidR="00456FF9" w:rsidTr="00456FF9">
        <w:tc>
          <w:tcPr>
            <w:tcW w:w="2835" w:type="dxa"/>
          </w:tcPr>
          <w:p w:rsidR="00456FF9" w:rsidRDefault="00456FF9" w:rsidP="00435094">
            <w:pPr>
              <w:jc w:val="both"/>
              <w:rPr>
                <w:rFonts w:ascii="Arial" w:eastAsia="Times New Roman" w:hAnsi="Arial" w:cs="Arial"/>
                <w:lang w:eastAsia="pt-BR"/>
              </w:rPr>
            </w:pPr>
            <w:r>
              <w:rPr>
                <w:rFonts w:ascii="Arial" w:eastAsia="Times New Roman" w:hAnsi="Arial" w:cs="Arial"/>
                <w:lang w:eastAsia="pt-BR"/>
              </w:rPr>
              <w:t>Resistência a arranhões</w:t>
            </w:r>
          </w:p>
        </w:tc>
        <w:tc>
          <w:tcPr>
            <w:tcW w:w="2480" w:type="dxa"/>
          </w:tcPr>
          <w:p w:rsidR="00456FF9" w:rsidRPr="00456FF9" w:rsidRDefault="00456FF9" w:rsidP="00456FF9">
            <w:pPr>
              <w:jc w:val="center"/>
              <w:rPr>
                <w:rFonts w:ascii="Arial" w:eastAsia="Times New Roman" w:hAnsi="Arial" w:cs="Arial"/>
                <w:b/>
                <w:lang w:eastAsia="pt-BR"/>
              </w:rPr>
            </w:pPr>
            <w:r w:rsidRPr="00456FF9">
              <w:rPr>
                <w:rFonts w:ascii="Arial" w:eastAsia="Times New Roman" w:hAnsi="Arial" w:cs="Arial"/>
                <w:b/>
                <w:lang w:eastAsia="pt-BR"/>
              </w:rPr>
              <w:t>Fornecedor 1</w:t>
            </w:r>
          </w:p>
        </w:tc>
        <w:tc>
          <w:tcPr>
            <w:tcW w:w="2481" w:type="dxa"/>
          </w:tcPr>
          <w:p w:rsidR="00456FF9" w:rsidRPr="00456FF9" w:rsidRDefault="00456FF9" w:rsidP="00456FF9">
            <w:pPr>
              <w:jc w:val="center"/>
              <w:rPr>
                <w:rFonts w:ascii="Arial" w:eastAsia="Times New Roman" w:hAnsi="Arial" w:cs="Arial"/>
                <w:b/>
                <w:lang w:eastAsia="pt-BR"/>
              </w:rPr>
            </w:pPr>
            <w:r w:rsidRPr="00456FF9">
              <w:rPr>
                <w:rFonts w:ascii="Arial" w:eastAsia="Times New Roman" w:hAnsi="Arial" w:cs="Arial"/>
                <w:b/>
                <w:lang w:eastAsia="pt-BR"/>
              </w:rPr>
              <w:t>Fornecedor 2</w:t>
            </w:r>
          </w:p>
        </w:tc>
      </w:tr>
      <w:tr w:rsidR="00456FF9" w:rsidTr="00456FF9">
        <w:tc>
          <w:tcPr>
            <w:tcW w:w="2835" w:type="dxa"/>
          </w:tcPr>
          <w:p w:rsidR="00456FF9" w:rsidRPr="00456FF9" w:rsidRDefault="00456FF9" w:rsidP="00435094">
            <w:pPr>
              <w:jc w:val="both"/>
              <w:rPr>
                <w:rFonts w:ascii="Arial" w:eastAsia="Times New Roman" w:hAnsi="Arial" w:cs="Arial"/>
                <w:b/>
                <w:lang w:eastAsia="pt-BR"/>
              </w:rPr>
            </w:pPr>
            <w:r w:rsidRPr="00456FF9">
              <w:rPr>
                <w:rFonts w:ascii="Arial" w:eastAsia="Times New Roman" w:hAnsi="Arial" w:cs="Arial"/>
                <w:b/>
                <w:lang w:eastAsia="pt-BR"/>
              </w:rPr>
              <w:t>Alta</w:t>
            </w:r>
          </w:p>
        </w:tc>
        <w:tc>
          <w:tcPr>
            <w:tcW w:w="2480" w:type="dxa"/>
          </w:tcPr>
          <w:p w:rsidR="00456FF9" w:rsidRDefault="00456FF9" w:rsidP="00456FF9">
            <w:pPr>
              <w:jc w:val="center"/>
              <w:rPr>
                <w:rFonts w:ascii="Arial" w:eastAsia="Times New Roman" w:hAnsi="Arial" w:cs="Arial"/>
                <w:lang w:eastAsia="pt-BR"/>
              </w:rPr>
            </w:pPr>
            <w:r>
              <w:rPr>
                <w:rFonts w:ascii="Arial" w:eastAsia="Times New Roman" w:hAnsi="Arial" w:cs="Arial"/>
                <w:lang w:eastAsia="pt-BR"/>
              </w:rPr>
              <w:t>38</w:t>
            </w:r>
          </w:p>
        </w:tc>
        <w:tc>
          <w:tcPr>
            <w:tcW w:w="2481" w:type="dxa"/>
          </w:tcPr>
          <w:p w:rsidR="00456FF9" w:rsidRDefault="00456FF9" w:rsidP="00456FF9">
            <w:pPr>
              <w:jc w:val="center"/>
              <w:rPr>
                <w:rFonts w:ascii="Arial" w:eastAsia="Times New Roman" w:hAnsi="Arial" w:cs="Arial"/>
                <w:lang w:eastAsia="pt-BR"/>
              </w:rPr>
            </w:pPr>
            <w:r>
              <w:rPr>
                <w:rFonts w:ascii="Arial" w:eastAsia="Times New Roman" w:hAnsi="Arial" w:cs="Arial"/>
                <w:lang w:eastAsia="pt-BR"/>
              </w:rPr>
              <w:t>43</w:t>
            </w:r>
          </w:p>
        </w:tc>
      </w:tr>
      <w:tr w:rsidR="00456FF9" w:rsidTr="00456FF9">
        <w:tc>
          <w:tcPr>
            <w:tcW w:w="2835" w:type="dxa"/>
          </w:tcPr>
          <w:p w:rsidR="00456FF9" w:rsidRPr="00456FF9" w:rsidRDefault="00456FF9" w:rsidP="00435094">
            <w:pPr>
              <w:jc w:val="both"/>
              <w:rPr>
                <w:rFonts w:ascii="Arial" w:eastAsia="Times New Roman" w:hAnsi="Arial" w:cs="Arial"/>
                <w:b/>
                <w:lang w:eastAsia="pt-BR"/>
              </w:rPr>
            </w:pPr>
            <w:r w:rsidRPr="00456FF9">
              <w:rPr>
                <w:rFonts w:ascii="Arial" w:eastAsia="Times New Roman" w:hAnsi="Arial" w:cs="Arial"/>
                <w:b/>
                <w:lang w:eastAsia="pt-BR"/>
              </w:rPr>
              <w:t>Baixa</w:t>
            </w:r>
          </w:p>
        </w:tc>
        <w:tc>
          <w:tcPr>
            <w:tcW w:w="2480" w:type="dxa"/>
          </w:tcPr>
          <w:p w:rsidR="00456FF9" w:rsidRDefault="00456FF9" w:rsidP="00456FF9">
            <w:pPr>
              <w:jc w:val="center"/>
              <w:rPr>
                <w:rFonts w:ascii="Arial" w:eastAsia="Times New Roman" w:hAnsi="Arial" w:cs="Arial"/>
                <w:lang w:eastAsia="pt-BR"/>
              </w:rPr>
            </w:pPr>
            <w:r>
              <w:rPr>
                <w:rFonts w:ascii="Arial" w:eastAsia="Times New Roman" w:hAnsi="Arial" w:cs="Arial"/>
                <w:lang w:eastAsia="pt-BR"/>
              </w:rPr>
              <w:t>12</w:t>
            </w:r>
          </w:p>
        </w:tc>
        <w:tc>
          <w:tcPr>
            <w:tcW w:w="2481" w:type="dxa"/>
          </w:tcPr>
          <w:p w:rsidR="00456FF9" w:rsidRDefault="00456FF9" w:rsidP="00456FF9">
            <w:pPr>
              <w:jc w:val="center"/>
              <w:rPr>
                <w:rFonts w:ascii="Arial" w:eastAsia="Times New Roman" w:hAnsi="Arial" w:cs="Arial"/>
                <w:lang w:eastAsia="pt-BR"/>
              </w:rPr>
            </w:pPr>
            <w:r>
              <w:rPr>
                <w:rFonts w:ascii="Arial" w:eastAsia="Times New Roman" w:hAnsi="Arial" w:cs="Arial"/>
                <w:lang w:eastAsia="pt-BR"/>
              </w:rPr>
              <w:t>7</w:t>
            </w:r>
          </w:p>
        </w:tc>
      </w:tr>
    </w:tbl>
    <w:p w:rsidR="00456FF9" w:rsidRDefault="00456FF9" w:rsidP="00435094">
      <w:pPr>
        <w:spacing w:after="0"/>
        <w:jc w:val="both"/>
        <w:rPr>
          <w:rFonts w:ascii="Arial" w:eastAsia="Times New Roman" w:hAnsi="Arial" w:cs="Arial"/>
          <w:lang w:eastAsia="pt-BR"/>
        </w:rPr>
      </w:pPr>
      <w:r>
        <w:rPr>
          <w:rFonts w:ascii="Arial" w:eastAsia="Times New Roman" w:hAnsi="Arial" w:cs="Arial"/>
          <w:lang w:eastAsia="pt-BR"/>
        </w:rPr>
        <w:tab/>
      </w:r>
    </w:p>
    <w:p w:rsidR="00456FF9" w:rsidRPr="00456FF9" w:rsidRDefault="00456FF9" w:rsidP="00456FF9">
      <w:pPr>
        <w:spacing w:after="0"/>
        <w:jc w:val="both"/>
        <w:rPr>
          <w:rFonts w:ascii="Arial" w:eastAsia="Times New Roman" w:hAnsi="Arial" w:cs="Arial"/>
          <w:lang w:eastAsia="pt-BR"/>
        </w:rPr>
      </w:pPr>
      <w:r w:rsidRPr="00456FF9">
        <w:rPr>
          <w:rFonts w:ascii="Arial" w:eastAsia="Times New Roman" w:hAnsi="Arial" w:cs="Arial"/>
          <w:lang w:eastAsia="pt-BR"/>
        </w:rPr>
        <w:tab/>
        <w:t>Qual a probabilidade de</w:t>
      </w:r>
      <w:r>
        <w:rPr>
          <w:rFonts w:ascii="Arial" w:eastAsia="Times New Roman" w:hAnsi="Arial" w:cs="Arial"/>
          <w:lang w:eastAsia="pt-BR"/>
        </w:rPr>
        <w:t xml:space="preserve"> </w:t>
      </w:r>
      <w:r w:rsidRPr="00456FF9">
        <w:rPr>
          <w:rFonts w:ascii="Arial" w:hAnsi="Arial" w:cs="Arial"/>
        </w:rPr>
        <w:t>um disco selecionado aleatoriamente</w:t>
      </w:r>
      <w:r w:rsidRPr="00456FF9">
        <w:rPr>
          <w:rFonts w:ascii="Arial" w:eastAsia="Times New Roman" w:hAnsi="Arial" w:cs="Arial"/>
          <w:lang w:eastAsia="pt-BR"/>
        </w:rPr>
        <w:t xml:space="preserve">: </w:t>
      </w:r>
    </w:p>
    <w:p w:rsidR="00456FF9" w:rsidRDefault="00456FF9" w:rsidP="00456FF9">
      <w:pPr>
        <w:spacing w:after="0"/>
        <w:jc w:val="both"/>
        <w:rPr>
          <w:rFonts w:ascii="Arial" w:hAnsi="Arial" w:cs="Arial"/>
        </w:rPr>
      </w:pPr>
      <w:r w:rsidRPr="00456FF9">
        <w:rPr>
          <w:rFonts w:ascii="Arial" w:hAnsi="Arial" w:cs="Arial"/>
        </w:rPr>
        <w:t>a)</w:t>
      </w:r>
      <w:r>
        <w:rPr>
          <w:rFonts w:ascii="Arial" w:hAnsi="Arial" w:cs="Arial"/>
        </w:rPr>
        <w:t xml:space="preserve"> ter alta resistência a arranhões?</w:t>
      </w:r>
    </w:p>
    <w:p w:rsidR="00456FF9" w:rsidRDefault="00456FF9" w:rsidP="00456FF9">
      <w:pPr>
        <w:spacing w:after="0"/>
        <w:jc w:val="both"/>
        <w:rPr>
          <w:rFonts w:ascii="Arial" w:hAnsi="Arial" w:cs="Arial"/>
        </w:rPr>
      </w:pPr>
      <w:r>
        <w:rPr>
          <w:rFonts w:ascii="Arial" w:hAnsi="Arial" w:cs="Arial"/>
        </w:rPr>
        <w:t>b) ser do fornecedor 2?</w:t>
      </w:r>
    </w:p>
    <w:p w:rsidR="00456FF9" w:rsidRDefault="00456FF9" w:rsidP="00456FF9">
      <w:pPr>
        <w:spacing w:after="0"/>
        <w:jc w:val="both"/>
        <w:rPr>
          <w:rFonts w:ascii="Arial" w:hAnsi="Arial" w:cs="Arial"/>
        </w:rPr>
      </w:pPr>
      <w:r>
        <w:rPr>
          <w:rFonts w:ascii="Arial" w:hAnsi="Arial" w:cs="Arial"/>
        </w:rPr>
        <w:t>c) ter baixa resistência e ser do fornecedor 1?</w:t>
      </w:r>
    </w:p>
    <w:p w:rsidR="009229DC" w:rsidRPr="00456FF9" w:rsidRDefault="00456FF9" w:rsidP="003F4A7D">
      <w:pPr>
        <w:jc w:val="both"/>
        <w:rPr>
          <w:rFonts w:ascii="Arial" w:eastAsia="Times New Roman" w:hAnsi="Arial" w:cs="Arial"/>
          <w:lang w:eastAsia="pt-BR"/>
        </w:rPr>
      </w:pPr>
      <w:r>
        <w:rPr>
          <w:rFonts w:ascii="Arial" w:hAnsi="Arial" w:cs="Arial"/>
        </w:rPr>
        <w:t xml:space="preserve">d) </w:t>
      </w:r>
      <w:r w:rsidR="003F4A7D">
        <w:rPr>
          <w:rFonts w:ascii="Arial" w:hAnsi="Arial" w:cs="Arial"/>
        </w:rPr>
        <w:t>ter alta resistência, dado que é proveniente do fornecedor 2?</w:t>
      </w:r>
      <w:r w:rsidR="00D56A90">
        <w:rPr>
          <w:rFonts w:ascii="Arial" w:hAnsi="Arial" w:cs="Arial"/>
        </w:rPr>
        <w:t xml:space="preserve"> </w:t>
      </w:r>
      <w:r w:rsidR="00D56A90">
        <w:rPr>
          <w:rFonts w:ascii="Arial" w:eastAsia="Times New Roman" w:hAnsi="Arial" w:cs="Arial"/>
          <w:lang w:eastAsia="pt-BR"/>
        </w:rPr>
        <w:t>(probabilidade condicional)</w:t>
      </w:r>
    </w:p>
    <w:p w:rsidR="009229DC" w:rsidRDefault="009229DC" w:rsidP="009229DC">
      <w:pPr>
        <w:spacing w:after="0" w:line="240" w:lineRule="auto"/>
        <w:jc w:val="both"/>
        <w:rPr>
          <w:rFonts w:ascii="Arial" w:eastAsia="Times New Roman" w:hAnsi="Arial" w:cs="Arial"/>
          <w:lang w:eastAsia="pt-BR"/>
        </w:rPr>
      </w:pPr>
    </w:p>
    <w:p w:rsidR="0032309C" w:rsidRPr="00456FF9" w:rsidRDefault="0032309C" w:rsidP="0032309C">
      <w:pPr>
        <w:spacing w:after="0" w:line="240" w:lineRule="auto"/>
        <w:ind w:firstLine="708"/>
        <w:jc w:val="both"/>
        <w:rPr>
          <w:rFonts w:ascii="Arial" w:eastAsia="Times New Roman" w:hAnsi="Arial" w:cs="Arial"/>
          <w:lang w:eastAsia="pt-BR"/>
        </w:rPr>
      </w:pPr>
      <w:r>
        <w:rPr>
          <w:rFonts w:ascii="Arial" w:eastAsia="Times New Roman" w:hAnsi="Arial" w:cs="Arial"/>
          <w:lang w:eastAsia="pt-BR"/>
        </w:rPr>
        <w:t xml:space="preserve">19) </w:t>
      </w:r>
      <w:r>
        <w:rPr>
          <w:rFonts w:ascii="Arial" w:eastAsia="Times New Roman" w:hAnsi="Arial" w:cs="Arial"/>
          <w:bCs/>
          <w:lang w:eastAsia="pt-BR"/>
        </w:rPr>
        <w:t>Suponha que 2% dos rolos de tecido de algodão e 3% dos rolos de tecido de náilon contenham falhas. Dos rolos utilizados por uma confecção, 70% são de algodão e 30% são de náilon. Qual a probabilidade de um rolo selecionado aleatoriamente, usado pela confecção, contenha falhas?</w:t>
      </w:r>
    </w:p>
    <w:p w:rsidR="0032309C" w:rsidRDefault="0032309C" w:rsidP="009229DC">
      <w:pPr>
        <w:spacing w:after="0" w:line="240" w:lineRule="auto"/>
        <w:jc w:val="both"/>
        <w:rPr>
          <w:rFonts w:ascii="Arial" w:eastAsia="Times New Roman" w:hAnsi="Arial" w:cs="Arial"/>
          <w:b/>
          <w:lang w:eastAsia="pt-BR"/>
        </w:rPr>
      </w:pPr>
    </w:p>
    <w:p w:rsidR="0032309C" w:rsidRDefault="0032309C" w:rsidP="009229DC">
      <w:pPr>
        <w:spacing w:after="0" w:line="240" w:lineRule="auto"/>
        <w:jc w:val="both"/>
        <w:rPr>
          <w:rFonts w:ascii="Arial" w:eastAsia="Times New Roman" w:hAnsi="Arial" w:cs="Arial"/>
          <w:b/>
          <w:lang w:eastAsia="pt-BR"/>
        </w:rPr>
      </w:pPr>
    </w:p>
    <w:p w:rsidR="009229DC" w:rsidRPr="00033E52" w:rsidRDefault="009229DC" w:rsidP="009229DC">
      <w:pPr>
        <w:spacing w:after="0" w:line="240" w:lineRule="auto"/>
        <w:jc w:val="both"/>
        <w:rPr>
          <w:rFonts w:ascii="Arial" w:eastAsia="Times New Roman" w:hAnsi="Arial" w:cs="Arial"/>
          <w:b/>
          <w:lang w:eastAsia="pt-BR"/>
        </w:rPr>
      </w:pPr>
      <w:r w:rsidRPr="00033E52">
        <w:rPr>
          <w:rFonts w:ascii="Arial" w:eastAsia="Times New Roman" w:hAnsi="Arial" w:cs="Arial"/>
          <w:b/>
          <w:lang w:eastAsia="pt-BR"/>
        </w:rPr>
        <w:t>RESPOSTAS</w:t>
      </w:r>
    </w:p>
    <w:p w:rsidR="009229DC" w:rsidRPr="009229DC" w:rsidRDefault="009229DC" w:rsidP="009229DC">
      <w:pPr>
        <w:spacing w:after="0" w:line="240" w:lineRule="auto"/>
        <w:jc w:val="both"/>
        <w:rPr>
          <w:rFonts w:ascii="Arial" w:eastAsia="Times New Roman" w:hAnsi="Arial" w:cs="Arial"/>
          <w:lang w:eastAsia="pt-BR"/>
        </w:rPr>
      </w:pP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2) a) 0,5</w:t>
      </w:r>
      <w:r w:rsidRPr="009229DC">
        <w:rPr>
          <w:rFonts w:ascii="Arial" w:eastAsia="Times New Roman" w:hAnsi="Arial" w:cs="Arial"/>
          <w:lang w:eastAsia="pt-BR"/>
        </w:rPr>
        <w:tab/>
        <w:t xml:space="preserve">b) 1  </w:t>
      </w:r>
      <w:r w:rsidRPr="009229DC">
        <w:rPr>
          <w:rFonts w:ascii="Arial" w:eastAsia="Times New Roman" w:hAnsi="Arial" w:cs="Arial"/>
          <w:lang w:eastAsia="pt-BR"/>
        </w:rPr>
        <w:tab/>
        <w:t xml:space="preserve">        c) 0,167</w:t>
      </w:r>
      <w:r w:rsidRPr="009229DC">
        <w:rPr>
          <w:rFonts w:ascii="Arial" w:eastAsia="Times New Roman" w:hAnsi="Arial" w:cs="Arial"/>
          <w:lang w:eastAsia="pt-BR"/>
        </w:rPr>
        <w:tab/>
      </w:r>
      <w:r w:rsidRPr="009229DC">
        <w:rPr>
          <w:rFonts w:ascii="Arial" w:eastAsia="Times New Roman" w:hAnsi="Arial" w:cs="Arial"/>
          <w:lang w:eastAsia="pt-BR"/>
        </w:rPr>
        <w:tab/>
        <w:t>d) 0,333</w:t>
      </w:r>
      <w:r w:rsidRPr="009229DC">
        <w:rPr>
          <w:rFonts w:ascii="Arial" w:eastAsia="Times New Roman" w:hAnsi="Arial" w:cs="Arial"/>
          <w:lang w:eastAsia="pt-BR"/>
        </w:rPr>
        <w:tab/>
      </w:r>
      <w:r w:rsidRPr="009229DC">
        <w:rPr>
          <w:rFonts w:ascii="Arial" w:eastAsia="Times New Roman" w:hAnsi="Arial" w:cs="Arial"/>
          <w:lang w:eastAsia="pt-BR"/>
        </w:rPr>
        <w:tab/>
        <w:t>e) 0,833</w:t>
      </w:r>
      <w:r w:rsidRPr="009229DC">
        <w:rPr>
          <w:rFonts w:ascii="Arial" w:eastAsia="Times New Roman" w:hAnsi="Arial" w:cs="Arial"/>
          <w:lang w:eastAsia="pt-BR"/>
        </w:rPr>
        <w:tab/>
      </w:r>
      <w:r w:rsidRPr="009229DC">
        <w:rPr>
          <w:rFonts w:ascii="Arial" w:eastAsia="Times New Roman" w:hAnsi="Arial" w:cs="Arial"/>
          <w:lang w:eastAsia="pt-BR"/>
        </w:rPr>
        <w:tab/>
        <w:t>f) 0</w:t>
      </w:r>
    </w:p>
    <w:p w:rsidR="004B688A"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3) 0,077</w:t>
      </w:r>
      <w:r w:rsidR="004B688A">
        <w:rPr>
          <w:rFonts w:ascii="Arial" w:eastAsia="Times New Roman" w:hAnsi="Arial" w:cs="Arial"/>
          <w:lang w:eastAsia="pt-BR"/>
        </w:rPr>
        <w:tab/>
      </w:r>
      <w:r w:rsidRPr="009229DC">
        <w:rPr>
          <w:rFonts w:ascii="Arial" w:eastAsia="Times New Roman" w:hAnsi="Arial" w:cs="Arial"/>
          <w:lang w:eastAsia="pt-BR"/>
        </w:rPr>
        <w:t>4) 0,01</w:t>
      </w:r>
      <w:r w:rsidR="004B688A">
        <w:rPr>
          <w:rFonts w:ascii="Arial" w:eastAsia="Times New Roman" w:hAnsi="Arial" w:cs="Arial"/>
          <w:lang w:eastAsia="pt-BR"/>
        </w:rPr>
        <w:tab/>
        <w:t xml:space="preserve">        </w:t>
      </w:r>
      <w:r w:rsidRPr="009229DC">
        <w:rPr>
          <w:rFonts w:ascii="Arial" w:eastAsia="Times New Roman" w:hAnsi="Arial" w:cs="Arial"/>
          <w:lang w:eastAsia="pt-BR"/>
        </w:rPr>
        <w:t>5) 0,083</w:t>
      </w:r>
      <w:r w:rsidR="004B688A">
        <w:rPr>
          <w:rFonts w:ascii="Arial" w:eastAsia="Times New Roman" w:hAnsi="Arial" w:cs="Arial"/>
          <w:lang w:eastAsia="pt-BR"/>
        </w:rPr>
        <w:tab/>
        <w:t xml:space="preserve"> </w:t>
      </w:r>
      <w:r w:rsidR="004B688A">
        <w:rPr>
          <w:rFonts w:ascii="Arial" w:eastAsia="Times New Roman" w:hAnsi="Arial" w:cs="Arial"/>
          <w:lang w:eastAsia="pt-BR"/>
        </w:rPr>
        <w:tab/>
      </w:r>
      <w:r w:rsidRPr="009229DC">
        <w:rPr>
          <w:rFonts w:ascii="Arial" w:eastAsia="Times New Roman" w:hAnsi="Arial" w:cs="Arial"/>
          <w:lang w:eastAsia="pt-BR"/>
        </w:rPr>
        <w:t>6)  0,471</w:t>
      </w:r>
      <w:r w:rsidR="004B688A">
        <w:rPr>
          <w:rFonts w:ascii="Arial" w:eastAsia="Times New Roman" w:hAnsi="Arial" w:cs="Arial"/>
          <w:lang w:eastAsia="pt-BR"/>
        </w:rPr>
        <w:tab/>
      </w:r>
      <w:r w:rsidR="004B688A">
        <w:rPr>
          <w:rFonts w:ascii="Arial" w:eastAsia="Times New Roman" w:hAnsi="Arial" w:cs="Arial"/>
          <w:lang w:eastAsia="pt-BR"/>
        </w:rPr>
        <w:tab/>
      </w:r>
      <w:r w:rsidRPr="009229DC">
        <w:rPr>
          <w:rFonts w:ascii="Arial" w:eastAsia="Times New Roman" w:hAnsi="Arial" w:cs="Arial"/>
          <w:lang w:eastAsia="pt-BR"/>
        </w:rPr>
        <w:t>7) a) 0,028</w:t>
      </w:r>
      <w:r w:rsidRPr="009229DC">
        <w:rPr>
          <w:rFonts w:ascii="Arial" w:eastAsia="Times New Roman" w:hAnsi="Arial" w:cs="Arial"/>
          <w:lang w:eastAsia="pt-BR"/>
        </w:rPr>
        <w:tab/>
      </w:r>
      <w:r w:rsidRPr="009229DC">
        <w:rPr>
          <w:rFonts w:ascii="Arial" w:eastAsia="Times New Roman" w:hAnsi="Arial" w:cs="Arial"/>
          <w:lang w:eastAsia="pt-BR"/>
        </w:rPr>
        <w:tab/>
      </w:r>
      <w:r w:rsidR="004B688A">
        <w:rPr>
          <w:rFonts w:ascii="Arial" w:eastAsia="Times New Roman" w:hAnsi="Arial" w:cs="Arial"/>
          <w:lang w:eastAsia="pt-BR"/>
        </w:rPr>
        <w:t>7) b) 0,028</w:t>
      </w:r>
    </w:p>
    <w:p w:rsidR="009229DC" w:rsidRPr="009229DC" w:rsidRDefault="004B688A" w:rsidP="009229DC">
      <w:pPr>
        <w:spacing w:after="0" w:line="240" w:lineRule="auto"/>
        <w:jc w:val="both"/>
        <w:rPr>
          <w:rFonts w:ascii="Arial" w:eastAsia="Times New Roman" w:hAnsi="Arial" w:cs="Arial"/>
          <w:lang w:eastAsia="pt-BR"/>
        </w:rPr>
      </w:pPr>
      <w:r>
        <w:rPr>
          <w:rFonts w:ascii="Arial" w:eastAsia="Times New Roman" w:hAnsi="Arial" w:cs="Arial"/>
          <w:lang w:eastAsia="pt-BR"/>
        </w:rPr>
        <w:t xml:space="preserve">7) </w:t>
      </w:r>
      <w:r w:rsidR="009229DC" w:rsidRPr="009229DC">
        <w:rPr>
          <w:rFonts w:ascii="Arial" w:eastAsia="Times New Roman" w:hAnsi="Arial" w:cs="Arial"/>
          <w:lang w:eastAsia="pt-BR"/>
        </w:rPr>
        <w:t>c) 0,25</w:t>
      </w:r>
      <w:r>
        <w:rPr>
          <w:rFonts w:ascii="Arial" w:eastAsia="Times New Roman" w:hAnsi="Arial" w:cs="Arial"/>
          <w:lang w:eastAsia="pt-BR"/>
        </w:rPr>
        <w:tab/>
      </w:r>
      <w:r w:rsidR="009229DC" w:rsidRPr="009229DC">
        <w:rPr>
          <w:rFonts w:ascii="Arial" w:eastAsia="Times New Roman" w:hAnsi="Arial" w:cs="Arial"/>
          <w:lang w:eastAsia="pt-BR"/>
        </w:rPr>
        <w:t>8) 0,167</w:t>
      </w:r>
      <w:r>
        <w:rPr>
          <w:rFonts w:ascii="Arial" w:eastAsia="Times New Roman" w:hAnsi="Arial" w:cs="Arial"/>
          <w:lang w:eastAsia="pt-BR"/>
        </w:rPr>
        <w:t xml:space="preserve">       </w:t>
      </w:r>
      <w:r w:rsidR="00033E52">
        <w:rPr>
          <w:rFonts w:ascii="Arial" w:eastAsia="Times New Roman" w:hAnsi="Arial" w:cs="Arial"/>
          <w:lang w:eastAsia="pt-BR"/>
        </w:rPr>
        <w:t>9) 0,0278</w:t>
      </w:r>
      <w:r>
        <w:rPr>
          <w:rFonts w:ascii="Arial" w:eastAsia="Times New Roman" w:hAnsi="Arial" w:cs="Arial"/>
          <w:lang w:eastAsia="pt-BR"/>
        </w:rPr>
        <w:tab/>
      </w:r>
      <w:r w:rsidR="009229DC" w:rsidRPr="009229DC">
        <w:rPr>
          <w:rFonts w:ascii="Arial" w:eastAsia="Times New Roman" w:hAnsi="Arial" w:cs="Arial"/>
          <w:lang w:eastAsia="pt-BR"/>
        </w:rPr>
        <w:t>10) a) 0,000001</w:t>
      </w:r>
      <w:r w:rsidR="009229DC" w:rsidRPr="009229DC">
        <w:rPr>
          <w:rFonts w:ascii="Arial" w:eastAsia="Times New Roman" w:hAnsi="Arial" w:cs="Arial"/>
          <w:lang w:eastAsia="pt-BR"/>
        </w:rPr>
        <w:tab/>
        <w:t>b) 0,829</w:t>
      </w:r>
      <w:r w:rsidR="009229DC" w:rsidRPr="009229DC">
        <w:rPr>
          <w:rFonts w:ascii="Arial" w:eastAsia="Times New Roman" w:hAnsi="Arial" w:cs="Arial"/>
          <w:lang w:eastAsia="pt-BR"/>
        </w:rPr>
        <w:tab/>
      </w:r>
      <w:r w:rsidR="009229DC" w:rsidRPr="009229DC">
        <w:rPr>
          <w:rFonts w:ascii="Arial" w:eastAsia="Times New Roman" w:hAnsi="Arial" w:cs="Arial"/>
          <w:lang w:eastAsia="pt-BR"/>
        </w:rPr>
        <w:tab/>
        <w:t>c) 0,171</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11) a) 0,15</w:t>
      </w:r>
      <w:r w:rsidRPr="009229DC">
        <w:rPr>
          <w:rFonts w:ascii="Arial" w:eastAsia="Times New Roman" w:hAnsi="Arial" w:cs="Arial"/>
          <w:lang w:eastAsia="pt-BR"/>
        </w:rPr>
        <w:tab/>
      </w:r>
      <w:r w:rsidRPr="009229DC">
        <w:rPr>
          <w:rFonts w:ascii="Arial" w:eastAsia="Times New Roman" w:hAnsi="Arial" w:cs="Arial"/>
          <w:lang w:eastAsia="pt-BR"/>
        </w:rPr>
        <w:tab/>
        <w:t>b) 0,65</w:t>
      </w:r>
      <w:r w:rsidRPr="009229DC">
        <w:rPr>
          <w:rFonts w:ascii="Arial" w:eastAsia="Times New Roman" w:hAnsi="Arial" w:cs="Arial"/>
          <w:lang w:eastAsia="pt-BR"/>
        </w:rPr>
        <w:tab/>
      </w:r>
      <w:r w:rsidRPr="009229DC">
        <w:rPr>
          <w:rFonts w:ascii="Arial" w:eastAsia="Times New Roman" w:hAnsi="Arial" w:cs="Arial"/>
          <w:lang w:eastAsia="pt-BR"/>
        </w:rPr>
        <w:tab/>
      </w:r>
      <w:r w:rsidRPr="009229DC">
        <w:rPr>
          <w:rFonts w:ascii="Arial" w:eastAsia="Times New Roman" w:hAnsi="Arial" w:cs="Arial"/>
          <w:lang w:eastAsia="pt-BR"/>
        </w:rPr>
        <w:tab/>
        <w:t>c) 0,85</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12) a) 0,43</w:t>
      </w:r>
      <w:r w:rsidRPr="009229DC">
        <w:rPr>
          <w:rFonts w:ascii="Arial" w:eastAsia="Times New Roman" w:hAnsi="Arial" w:cs="Arial"/>
          <w:lang w:eastAsia="pt-BR"/>
        </w:rPr>
        <w:tab/>
      </w:r>
      <w:r w:rsidRPr="009229DC">
        <w:rPr>
          <w:rFonts w:ascii="Arial" w:eastAsia="Times New Roman" w:hAnsi="Arial" w:cs="Arial"/>
          <w:lang w:eastAsia="pt-BR"/>
        </w:rPr>
        <w:tab/>
        <w:t>b) 0,68</w:t>
      </w:r>
      <w:r w:rsidRPr="009229DC">
        <w:rPr>
          <w:rFonts w:ascii="Arial" w:eastAsia="Times New Roman" w:hAnsi="Arial" w:cs="Arial"/>
          <w:lang w:eastAsia="pt-BR"/>
        </w:rPr>
        <w:tab/>
      </w:r>
      <w:r w:rsidRPr="009229DC">
        <w:rPr>
          <w:rFonts w:ascii="Arial" w:eastAsia="Times New Roman" w:hAnsi="Arial" w:cs="Arial"/>
          <w:lang w:eastAsia="pt-BR"/>
        </w:rPr>
        <w:tab/>
      </w:r>
      <w:r w:rsidRPr="009229DC">
        <w:rPr>
          <w:rFonts w:ascii="Arial" w:eastAsia="Times New Roman" w:hAnsi="Arial" w:cs="Arial"/>
          <w:lang w:eastAsia="pt-BR"/>
        </w:rPr>
        <w:tab/>
        <w:t>c) 0,25</w:t>
      </w:r>
      <w:r w:rsidRPr="009229DC">
        <w:rPr>
          <w:rFonts w:ascii="Arial" w:eastAsia="Times New Roman" w:hAnsi="Arial" w:cs="Arial"/>
          <w:lang w:eastAsia="pt-BR"/>
        </w:rPr>
        <w:tab/>
      </w:r>
      <w:r w:rsidRPr="009229DC">
        <w:rPr>
          <w:rFonts w:ascii="Arial" w:eastAsia="Times New Roman" w:hAnsi="Arial" w:cs="Arial"/>
          <w:lang w:eastAsia="pt-BR"/>
        </w:rPr>
        <w:tab/>
      </w:r>
      <w:r w:rsidRPr="009229DC">
        <w:rPr>
          <w:rFonts w:ascii="Arial" w:eastAsia="Times New Roman" w:hAnsi="Arial" w:cs="Arial"/>
          <w:lang w:eastAsia="pt-BR"/>
        </w:rPr>
        <w:tab/>
        <w:t>d) 0,08</w:t>
      </w:r>
      <w:r w:rsidRPr="009229DC">
        <w:rPr>
          <w:rFonts w:ascii="Arial" w:eastAsia="Times New Roman" w:hAnsi="Arial" w:cs="Arial"/>
          <w:lang w:eastAsia="pt-BR"/>
        </w:rPr>
        <w:tab/>
      </w:r>
      <w:r w:rsidRPr="009229DC">
        <w:rPr>
          <w:rFonts w:ascii="Arial" w:eastAsia="Times New Roman" w:hAnsi="Arial" w:cs="Arial"/>
          <w:lang w:eastAsia="pt-BR"/>
        </w:rPr>
        <w:tab/>
      </w:r>
      <w:r w:rsidRPr="009229DC">
        <w:rPr>
          <w:rFonts w:ascii="Arial" w:eastAsia="Times New Roman" w:hAnsi="Arial" w:cs="Arial"/>
          <w:lang w:eastAsia="pt-BR"/>
        </w:rPr>
        <w:tab/>
        <w:t>e) 0,02</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13) a) 0,0016</w:t>
      </w:r>
      <w:r w:rsidRPr="009229DC">
        <w:rPr>
          <w:rFonts w:ascii="Arial" w:eastAsia="Times New Roman" w:hAnsi="Arial" w:cs="Arial"/>
          <w:lang w:eastAsia="pt-BR"/>
        </w:rPr>
        <w:tab/>
      </w:r>
      <w:r w:rsidRPr="009229DC">
        <w:rPr>
          <w:rFonts w:ascii="Arial" w:eastAsia="Times New Roman" w:hAnsi="Arial" w:cs="Arial"/>
          <w:lang w:eastAsia="pt-BR"/>
        </w:rPr>
        <w:tab/>
        <w:t>b) 0,0008</w:t>
      </w:r>
    </w:p>
    <w:p w:rsidR="009229DC" w:rsidRP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14) a) 0,65</w:t>
      </w:r>
      <w:r w:rsidRPr="009229DC">
        <w:rPr>
          <w:rFonts w:ascii="Arial" w:eastAsia="Times New Roman" w:hAnsi="Arial" w:cs="Arial"/>
          <w:lang w:eastAsia="pt-BR"/>
        </w:rPr>
        <w:tab/>
        <w:t>b) 0,805</w:t>
      </w:r>
      <w:r w:rsidRPr="009229DC">
        <w:rPr>
          <w:rFonts w:ascii="Arial" w:eastAsia="Times New Roman" w:hAnsi="Arial" w:cs="Arial"/>
          <w:lang w:eastAsia="pt-BR"/>
        </w:rPr>
        <w:tab/>
        <w:t>c) 0,036</w:t>
      </w:r>
      <w:r w:rsidRPr="009229DC">
        <w:rPr>
          <w:rFonts w:ascii="Arial" w:eastAsia="Times New Roman" w:hAnsi="Arial" w:cs="Arial"/>
          <w:lang w:eastAsia="pt-BR"/>
        </w:rPr>
        <w:tab/>
        <w:t>d) 0,055</w:t>
      </w:r>
      <w:r w:rsidRPr="009229DC">
        <w:rPr>
          <w:rFonts w:ascii="Arial" w:eastAsia="Times New Roman" w:hAnsi="Arial" w:cs="Arial"/>
          <w:lang w:eastAsia="pt-BR"/>
        </w:rPr>
        <w:tab/>
        <w:t>e) 0,274</w:t>
      </w:r>
      <w:r w:rsidRPr="009229DC">
        <w:rPr>
          <w:rFonts w:ascii="Arial" w:eastAsia="Times New Roman" w:hAnsi="Arial" w:cs="Arial"/>
          <w:lang w:eastAsia="pt-BR"/>
        </w:rPr>
        <w:tab/>
        <w:t>f) 0,711</w:t>
      </w:r>
      <w:r w:rsidRPr="009229DC">
        <w:rPr>
          <w:rFonts w:ascii="Arial" w:eastAsia="Times New Roman" w:hAnsi="Arial" w:cs="Arial"/>
          <w:lang w:eastAsia="pt-BR"/>
        </w:rPr>
        <w:tab/>
        <w:t>g) 0,208</w:t>
      </w:r>
    </w:p>
    <w:p w:rsidR="009229DC" w:rsidRDefault="009229DC" w:rsidP="009229DC">
      <w:pPr>
        <w:spacing w:after="0" w:line="240" w:lineRule="auto"/>
        <w:jc w:val="both"/>
        <w:rPr>
          <w:rFonts w:ascii="Arial" w:eastAsia="Times New Roman" w:hAnsi="Arial" w:cs="Arial"/>
          <w:lang w:eastAsia="pt-BR"/>
        </w:rPr>
      </w:pPr>
      <w:r w:rsidRPr="009229DC">
        <w:rPr>
          <w:rFonts w:ascii="Arial" w:eastAsia="Times New Roman" w:hAnsi="Arial" w:cs="Arial"/>
          <w:lang w:eastAsia="pt-BR"/>
        </w:rPr>
        <w:t>15) 60</w:t>
      </w:r>
      <w:r w:rsidR="004B688A">
        <w:rPr>
          <w:rFonts w:ascii="Arial" w:eastAsia="Times New Roman" w:hAnsi="Arial" w:cs="Arial"/>
          <w:lang w:eastAsia="pt-BR"/>
        </w:rPr>
        <w:tab/>
      </w:r>
      <w:r w:rsidR="004B688A">
        <w:rPr>
          <w:rFonts w:ascii="Arial" w:eastAsia="Times New Roman" w:hAnsi="Arial" w:cs="Arial"/>
          <w:lang w:eastAsia="pt-BR"/>
        </w:rPr>
        <w:tab/>
      </w:r>
      <w:r w:rsidR="004B688A">
        <w:rPr>
          <w:rFonts w:ascii="Arial" w:eastAsia="Times New Roman" w:hAnsi="Arial" w:cs="Arial"/>
          <w:lang w:eastAsia="pt-BR"/>
        </w:rPr>
        <w:tab/>
      </w:r>
      <w:r w:rsidRPr="009229DC">
        <w:rPr>
          <w:rFonts w:ascii="Arial" w:eastAsia="Times New Roman" w:hAnsi="Arial" w:cs="Arial"/>
          <w:lang w:eastAsia="pt-BR"/>
        </w:rPr>
        <w:t>16) 120</w:t>
      </w:r>
      <w:r w:rsidR="004B688A">
        <w:rPr>
          <w:rFonts w:ascii="Arial" w:eastAsia="Times New Roman" w:hAnsi="Arial" w:cs="Arial"/>
          <w:lang w:eastAsia="pt-BR"/>
        </w:rPr>
        <w:tab/>
      </w:r>
      <w:r w:rsidR="004B688A">
        <w:rPr>
          <w:rFonts w:ascii="Arial" w:eastAsia="Times New Roman" w:hAnsi="Arial" w:cs="Arial"/>
          <w:lang w:eastAsia="pt-BR"/>
        </w:rPr>
        <w:tab/>
      </w:r>
      <w:r w:rsidRPr="009229DC">
        <w:rPr>
          <w:rFonts w:ascii="Arial" w:eastAsia="Times New Roman" w:hAnsi="Arial" w:cs="Arial"/>
          <w:lang w:eastAsia="pt-BR"/>
        </w:rPr>
        <w:t>17) 10</w:t>
      </w:r>
    </w:p>
    <w:p w:rsidR="004E0153" w:rsidRPr="009229DC" w:rsidRDefault="004E0153" w:rsidP="009229DC">
      <w:pPr>
        <w:spacing w:after="0" w:line="240" w:lineRule="auto"/>
        <w:jc w:val="both"/>
        <w:rPr>
          <w:rFonts w:ascii="Arial" w:eastAsia="Times New Roman" w:hAnsi="Arial" w:cs="Arial"/>
          <w:lang w:eastAsia="pt-BR"/>
        </w:rPr>
      </w:pPr>
      <w:r>
        <w:rPr>
          <w:rFonts w:ascii="Arial" w:eastAsia="Times New Roman" w:hAnsi="Arial" w:cs="Arial"/>
          <w:lang w:eastAsia="pt-BR"/>
        </w:rPr>
        <w:t>18) a) 0,81</w:t>
      </w:r>
      <w:r>
        <w:rPr>
          <w:rFonts w:ascii="Arial" w:eastAsia="Times New Roman" w:hAnsi="Arial" w:cs="Arial"/>
          <w:lang w:eastAsia="pt-BR"/>
        </w:rPr>
        <w:tab/>
      </w:r>
      <w:r>
        <w:rPr>
          <w:rFonts w:ascii="Arial" w:eastAsia="Times New Roman" w:hAnsi="Arial" w:cs="Arial"/>
          <w:lang w:eastAsia="pt-BR"/>
        </w:rPr>
        <w:tab/>
        <w:t>b) 0,5</w:t>
      </w:r>
      <w:r>
        <w:rPr>
          <w:rFonts w:ascii="Arial" w:eastAsia="Times New Roman" w:hAnsi="Arial" w:cs="Arial"/>
          <w:lang w:eastAsia="pt-BR"/>
        </w:rPr>
        <w:tab/>
      </w:r>
      <w:r>
        <w:rPr>
          <w:rFonts w:ascii="Arial" w:eastAsia="Times New Roman" w:hAnsi="Arial" w:cs="Arial"/>
          <w:lang w:eastAsia="pt-BR"/>
        </w:rPr>
        <w:tab/>
      </w:r>
      <w:r>
        <w:rPr>
          <w:rFonts w:ascii="Arial" w:eastAsia="Times New Roman" w:hAnsi="Arial" w:cs="Arial"/>
          <w:lang w:eastAsia="pt-BR"/>
        </w:rPr>
        <w:tab/>
        <w:t>c) 0,12</w:t>
      </w:r>
      <w:r>
        <w:rPr>
          <w:rFonts w:ascii="Arial" w:eastAsia="Times New Roman" w:hAnsi="Arial" w:cs="Arial"/>
          <w:lang w:eastAsia="pt-BR"/>
        </w:rPr>
        <w:tab/>
      </w:r>
      <w:r>
        <w:rPr>
          <w:rFonts w:ascii="Arial" w:eastAsia="Times New Roman" w:hAnsi="Arial" w:cs="Arial"/>
          <w:lang w:eastAsia="pt-BR"/>
        </w:rPr>
        <w:tab/>
        <w:t>d) 0,86</w:t>
      </w:r>
    </w:p>
    <w:p w:rsidR="009229DC" w:rsidRDefault="0032309C" w:rsidP="009229DC">
      <w:pPr>
        <w:spacing w:after="0" w:line="240" w:lineRule="auto"/>
        <w:rPr>
          <w:rFonts w:ascii="Arial" w:eastAsia="Times New Roman" w:hAnsi="Arial" w:cs="Arial"/>
          <w:lang w:eastAsia="pt-BR"/>
        </w:rPr>
      </w:pPr>
      <w:r>
        <w:rPr>
          <w:rFonts w:ascii="Arial" w:eastAsia="Times New Roman" w:hAnsi="Arial" w:cs="Arial"/>
          <w:lang w:eastAsia="pt-BR"/>
        </w:rPr>
        <w:t>19) 2,7%</w:t>
      </w:r>
    </w:p>
    <w:p w:rsidR="001A34AC" w:rsidRDefault="001A34AC" w:rsidP="009229DC">
      <w:pPr>
        <w:spacing w:after="0" w:line="240" w:lineRule="auto"/>
        <w:rPr>
          <w:rFonts w:ascii="Arial" w:eastAsia="Times New Roman" w:hAnsi="Arial" w:cs="Arial"/>
          <w:lang w:eastAsia="pt-BR"/>
        </w:rPr>
      </w:pPr>
    </w:p>
    <w:sectPr w:rsidR="001A34AC" w:rsidSect="00E725E3">
      <w:footerReference w:type="default" r:id="rId100"/>
      <w:pgSz w:w="11906" w:h="16838"/>
      <w:pgMar w:top="567" w:right="991" w:bottom="709" w:left="1134" w:header="708" w:footer="708" w:gutter="0"/>
      <w:pgNumType w:start="3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1077" w:rsidRDefault="00591077" w:rsidP="00D0429F">
      <w:pPr>
        <w:spacing w:after="0" w:line="240" w:lineRule="auto"/>
      </w:pPr>
      <w:r>
        <w:separator/>
      </w:r>
    </w:p>
  </w:endnote>
  <w:endnote w:type="continuationSeparator" w:id="0">
    <w:p w:rsidR="00591077" w:rsidRDefault="00591077" w:rsidP="00D04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02B" w:rsidRDefault="002B402B">
    <w:pPr>
      <w:pStyle w:val="Rodap"/>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Professora Adriana Speggiorin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Pr>
        <w:rFonts w:asciiTheme="minorHAnsi" w:eastAsiaTheme="minorEastAsia" w:hAnsiTheme="minorHAnsi" w:cstheme="minorBidi"/>
      </w:rPr>
      <w:fldChar w:fldCharType="begin"/>
    </w:r>
    <w:r>
      <w:instrText>PAGE   \* MERGEFORMAT</w:instrText>
    </w:r>
    <w:r>
      <w:rPr>
        <w:rFonts w:asciiTheme="minorHAnsi" w:eastAsiaTheme="minorEastAsia" w:hAnsiTheme="minorHAnsi" w:cstheme="minorBidi"/>
      </w:rPr>
      <w:fldChar w:fldCharType="separate"/>
    </w:r>
    <w:r w:rsidR="00F01C1B" w:rsidRPr="00F01C1B">
      <w:rPr>
        <w:rFonts w:asciiTheme="majorHAnsi" w:eastAsiaTheme="majorEastAsia" w:hAnsiTheme="majorHAnsi" w:cstheme="majorBidi"/>
        <w:noProof/>
      </w:rPr>
      <w:t>32</w:t>
    </w:r>
    <w:r>
      <w:rPr>
        <w:rFonts w:asciiTheme="majorHAnsi" w:eastAsiaTheme="majorEastAsia" w:hAnsiTheme="majorHAnsi" w:cstheme="majorBidi"/>
      </w:rPr>
      <w:fldChar w:fldCharType="end"/>
    </w:r>
  </w:p>
  <w:p w:rsidR="002B402B" w:rsidRDefault="002B402B">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1077" w:rsidRDefault="00591077" w:rsidP="00D0429F">
      <w:pPr>
        <w:spacing w:after="0" w:line="240" w:lineRule="auto"/>
      </w:pPr>
      <w:r>
        <w:separator/>
      </w:r>
    </w:p>
  </w:footnote>
  <w:footnote w:type="continuationSeparator" w:id="0">
    <w:p w:rsidR="00591077" w:rsidRDefault="00591077" w:rsidP="00D042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B7D7F"/>
    <w:multiLevelType w:val="singleLevel"/>
    <w:tmpl w:val="A636D5D0"/>
    <w:lvl w:ilvl="0">
      <w:start w:val="1"/>
      <w:numFmt w:val="decimal"/>
      <w:lvlText w:val="%1)"/>
      <w:lvlJc w:val="left"/>
      <w:pPr>
        <w:tabs>
          <w:tab w:val="num" w:pos="360"/>
        </w:tabs>
        <w:ind w:left="360" w:hanging="360"/>
      </w:pPr>
      <w:rPr>
        <w:rFonts w:hint="default"/>
      </w:rPr>
    </w:lvl>
  </w:abstractNum>
  <w:abstractNum w:abstractNumId="1" w15:restartNumberingAfterBreak="0">
    <w:nsid w:val="0AEB0285"/>
    <w:multiLevelType w:val="hybridMultilevel"/>
    <w:tmpl w:val="0F4E7420"/>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064D76"/>
    <w:multiLevelType w:val="hybridMultilevel"/>
    <w:tmpl w:val="225C97EE"/>
    <w:lvl w:ilvl="0" w:tplc="4D541BB4">
      <w:start w:val="1"/>
      <w:numFmt w:val="decimal"/>
      <w:lvlText w:val="%1)"/>
      <w:lvlJc w:val="left"/>
      <w:pPr>
        <w:tabs>
          <w:tab w:val="num" w:pos="1070"/>
        </w:tabs>
        <w:ind w:left="1070" w:hanging="360"/>
      </w:pPr>
      <w:rPr>
        <w:rFonts w:hint="default"/>
      </w:rPr>
    </w:lvl>
    <w:lvl w:ilvl="1" w:tplc="04160019" w:tentative="1">
      <w:start w:val="1"/>
      <w:numFmt w:val="lowerLetter"/>
      <w:lvlText w:val="%2."/>
      <w:lvlJc w:val="left"/>
      <w:pPr>
        <w:tabs>
          <w:tab w:val="num" w:pos="1790"/>
        </w:tabs>
        <w:ind w:left="1790" w:hanging="360"/>
      </w:pPr>
    </w:lvl>
    <w:lvl w:ilvl="2" w:tplc="0416001B" w:tentative="1">
      <w:start w:val="1"/>
      <w:numFmt w:val="lowerRoman"/>
      <w:lvlText w:val="%3."/>
      <w:lvlJc w:val="right"/>
      <w:pPr>
        <w:tabs>
          <w:tab w:val="num" w:pos="2510"/>
        </w:tabs>
        <w:ind w:left="2510" w:hanging="180"/>
      </w:pPr>
    </w:lvl>
    <w:lvl w:ilvl="3" w:tplc="0416000F" w:tentative="1">
      <w:start w:val="1"/>
      <w:numFmt w:val="decimal"/>
      <w:lvlText w:val="%4."/>
      <w:lvlJc w:val="left"/>
      <w:pPr>
        <w:tabs>
          <w:tab w:val="num" w:pos="3230"/>
        </w:tabs>
        <w:ind w:left="3230" w:hanging="360"/>
      </w:pPr>
    </w:lvl>
    <w:lvl w:ilvl="4" w:tplc="04160019" w:tentative="1">
      <w:start w:val="1"/>
      <w:numFmt w:val="lowerLetter"/>
      <w:lvlText w:val="%5."/>
      <w:lvlJc w:val="left"/>
      <w:pPr>
        <w:tabs>
          <w:tab w:val="num" w:pos="3950"/>
        </w:tabs>
        <w:ind w:left="3950" w:hanging="360"/>
      </w:pPr>
    </w:lvl>
    <w:lvl w:ilvl="5" w:tplc="0416001B" w:tentative="1">
      <w:start w:val="1"/>
      <w:numFmt w:val="lowerRoman"/>
      <w:lvlText w:val="%6."/>
      <w:lvlJc w:val="right"/>
      <w:pPr>
        <w:tabs>
          <w:tab w:val="num" w:pos="4670"/>
        </w:tabs>
        <w:ind w:left="4670" w:hanging="180"/>
      </w:pPr>
    </w:lvl>
    <w:lvl w:ilvl="6" w:tplc="0416000F" w:tentative="1">
      <w:start w:val="1"/>
      <w:numFmt w:val="decimal"/>
      <w:lvlText w:val="%7."/>
      <w:lvlJc w:val="left"/>
      <w:pPr>
        <w:tabs>
          <w:tab w:val="num" w:pos="5390"/>
        </w:tabs>
        <w:ind w:left="5390" w:hanging="360"/>
      </w:pPr>
    </w:lvl>
    <w:lvl w:ilvl="7" w:tplc="04160019" w:tentative="1">
      <w:start w:val="1"/>
      <w:numFmt w:val="lowerLetter"/>
      <w:lvlText w:val="%8."/>
      <w:lvlJc w:val="left"/>
      <w:pPr>
        <w:tabs>
          <w:tab w:val="num" w:pos="6110"/>
        </w:tabs>
        <w:ind w:left="6110" w:hanging="360"/>
      </w:pPr>
    </w:lvl>
    <w:lvl w:ilvl="8" w:tplc="0416001B" w:tentative="1">
      <w:start w:val="1"/>
      <w:numFmt w:val="lowerRoman"/>
      <w:lvlText w:val="%9."/>
      <w:lvlJc w:val="right"/>
      <w:pPr>
        <w:tabs>
          <w:tab w:val="num" w:pos="6830"/>
        </w:tabs>
        <w:ind w:left="6830" w:hanging="180"/>
      </w:pPr>
    </w:lvl>
  </w:abstractNum>
  <w:abstractNum w:abstractNumId="3" w15:restartNumberingAfterBreak="0">
    <w:nsid w:val="0D86002C"/>
    <w:multiLevelType w:val="hybridMultilevel"/>
    <w:tmpl w:val="06E0247C"/>
    <w:lvl w:ilvl="0" w:tplc="FFFFFFFF">
      <w:start w:val="1"/>
      <w:numFmt w:val="lowerLetter"/>
      <w:lvlText w:val="%1)"/>
      <w:lvlJc w:val="left"/>
      <w:pPr>
        <w:tabs>
          <w:tab w:val="num" w:pos="360"/>
        </w:tabs>
        <w:ind w:left="360" w:hanging="360"/>
      </w:pPr>
      <w:rPr>
        <w:rFonts w:hint="default"/>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FC63F1B"/>
    <w:multiLevelType w:val="singleLevel"/>
    <w:tmpl w:val="F982AB28"/>
    <w:lvl w:ilvl="0">
      <w:start w:val="1"/>
      <w:numFmt w:val="lowerLetter"/>
      <w:lvlText w:val="%1)"/>
      <w:lvlJc w:val="left"/>
      <w:pPr>
        <w:tabs>
          <w:tab w:val="num" w:pos="360"/>
        </w:tabs>
        <w:ind w:left="360" w:hanging="360"/>
      </w:pPr>
      <w:rPr>
        <w:rFonts w:ascii="Arial" w:eastAsia="Times New Roman" w:hAnsi="Arial" w:cs="Arial"/>
      </w:rPr>
    </w:lvl>
  </w:abstractNum>
  <w:abstractNum w:abstractNumId="5" w15:restartNumberingAfterBreak="0">
    <w:nsid w:val="13FF6232"/>
    <w:multiLevelType w:val="singleLevel"/>
    <w:tmpl w:val="A636D5D0"/>
    <w:lvl w:ilvl="0">
      <w:start w:val="1"/>
      <w:numFmt w:val="decimal"/>
      <w:lvlText w:val="%1)"/>
      <w:lvlJc w:val="left"/>
      <w:pPr>
        <w:tabs>
          <w:tab w:val="num" w:pos="360"/>
        </w:tabs>
        <w:ind w:left="360" w:hanging="360"/>
      </w:pPr>
    </w:lvl>
  </w:abstractNum>
  <w:abstractNum w:abstractNumId="6" w15:restartNumberingAfterBreak="0">
    <w:nsid w:val="20436D05"/>
    <w:multiLevelType w:val="hybridMultilevel"/>
    <w:tmpl w:val="CD1C638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4C57FE7"/>
    <w:multiLevelType w:val="multilevel"/>
    <w:tmpl w:val="1C5092B8"/>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5A6057C1"/>
    <w:multiLevelType w:val="singleLevel"/>
    <w:tmpl w:val="3476046A"/>
    <w:lvl w:ilvl="0">
      <w:start w:val="1"/>
      <w:numFmt w:val="lowerLetter"/>
      <w:lvlText w:val="%1)"/>
      <w:lvlJc w:val="left"/>
      <w:pPr>
        <w:tabs>
          <w:tab w:val="num" w:pos="360"/>
        </w:tabs>
        <w:ind w:left="360" w:hanging="360"/>
      </w:pPr>
      <w:rPr>
        <w:rFonts w:hint="default"/>
      </w:rPr>
    </w:lvl>
  </w:abstractNum>
  <w:abstractNum w:abstractNumId="9" w15:restartNumberingAfterBreak="0">
    <w:nsid w:val="60EF0685"/>
    <w:multiLevelType w:val="multilevel"/>
    <w:tmpl w:val="43AC85CE"/>
    <w:lvl w:ilvl="0">
      <w:start w:val="1"/>
      <w:numFmt w:val="lowerLetter"/>
      <w:lvlText w:val="%1)"/>
      <w:lvlJc w:val="left"/>
      <w:pPr>
        <w:tabs>
          <w:tab w:val="num" w:pos="1065"/>
        </w:tabs>
        <w:ind w:left="1065" w:hanging="360"/>
      </w:pPr>
      <w:rPr>
        <w:rFonts w:hint="default"/>
      </w:rPr>
    </w:lvl>
    <w:lvl w:ilvl="1">
      <w:start w:val="2"/>
      <w:numFmt w:val="decimal"/>
      <w:lvlText w:val="%2"/>
      <w:lvlJc w:val="left"/>
      <w:pPr>
        <w:ind w:left="1785" w:hanging="360"/>
      </w:pPr>
      <w:rPr>
        <w:rFonts w:hint="default"/>
      </w:rPr>
    </w:lvl>
    <w:lvl w:ilvl="2" w:tentative="1">
      <w:start w:val="1"/>
      <w:numFmt w:val="lowerRoman"/>
      <w:lvlText w:val="%3."/>
      <w:lvlJc w:val="right"/>
      <w:pPr>
        <w:tabs>
          <w:tab w:val="num" w:pos="2505"/>
        </w:tabs>
        <w:ind w:left="2505" w:hanging="180"/>
      </w:pPr>
    </w:lvl>
    <w:lvl w:ilvl="3" w:tentative="1">
      <w:start w:val="1"/>
      <w:numFmt w:val="decimal"/>
      <w:lvlText w:val="%4."/>
      <w:lvlJc w:val="left"/>
      <w:pPr>
        <w:tabs>
          <w:tab w:val="num" w:pos="3225"/>
        </w:tabs>
        <w:ind w:left="3225" w:hanging="360"/>
      </w:pPr>
    </w:lvl>
    <w:lvl w:ilvl="4" w:tentative="1">
      <w:start w:val="1"/>
      <w:numFmt w:val="lowerLetter"/>
      <w:lvlText w:val="%5."/>
      <w:lvlJc w:val="left"/>
      <w:pPr>
        <w:tabs>
          <w:tab w:val="num" w:pos="3945"/>
        </w:tabs>
        <w:ind w:left="3945" w:hanging="360"/>
      </w:pPr>
    </w:lvl>
    <w:lvl w:ilvl="5" w:tentative="1">
      <w:start w:val="1"/>
      <w:numFmt w:val="lowerRoman"/>
      <w:lvlText w:val="%6."/>
      <w:lvlJc w:val="right"/>
      <w:pPr>
        <w:tabs>
          <w:tab w:val="num" w:pos="4665"/>
        </w:tabs>
        <w:ind w:left="4665" w:hanging="180"/>
      </w:pPr>
    </w:lvl>
    <w:lvl w:ilvl="6" w:tentative="1">
      <w:start w:val="1"/>
      <w:numFmt w:val="decimal"/>
      <w:lvlText w:val="%7."/>
      <w:lvlJc w:val="left"/>
      <w:pPr>
        <w:tabs>
          <w:tab w:val="num" w:pos="5385"/>
        </w:tabs>
        <w:ind w:left="5385" w:hanging="360"/>
      </w:pPr>
    </w:lvl>
    <w:lvl w:ilvl="7" w:tentative="1">
      <w:start w:val="1"/>
      <w:numFmt w:val="lowerLetter"/>
      <w:lvlText w:val="%8."/>
      <w:lvlJc w:val="left"/>
      <w:pPr>
        <w:tabs>
          <w:tab w:val="num" w:pos="6105"/>
        </w:tabs>
        <w:ind w:left="6105" w:hanging="360"/>
      </w:pPr>
    </w:lvl>
    <w:lvl w:ilvl="8" w:tentative="1">
      <w:start w:val="1"/>
      <w:numFmt w:val="lowerRoman"/>
      <w:lvlText w:val="%9."/>
      <w:lvlJc w:val="right"/>
      <w:pPr>
        <w:tabs>
          <w:tab w:val="num" w:pos="6825"/>
        </w:tabs>
        <w:ind w:left="6825" w:hanging="180"/>
      </w:pPr>
    </w:lvl>
  </w:abstractNum>
  <w:abstractNum w:abstractNumId="10" w15:restartNumberingAfterBreak="0">
    <w:nsid w:val="6B41778A"/>
    <w:multiLevelType w:val="singleLevel"/>
    <w:tmpl w:val="3476046A"/>
    <w:lvl w:ilvl="0">
      <w:start w:val="1"/>
      <w:numFmt w:val="lowerLetter"/>
      <w:lvlText w:val="%1)"/>
      <w:lvlJc w:val="left"/>
      <w:pPr>
        <w:tabs>
          <w:tab w:val="num" w:pos="360"/>
        </w:tabs>
        <w:ind w:left="360" w:hanging="360"/>
      </w:pPr>
      <w:rPr>
        <w:rFonts w:hint="default"/>
      </w:rPr>
    </w:lvl>
  </w:abstractNum>
  <w:abstractNum w:abstractNumId="11" w15:restartNumberingAfterBreak="0">
    <w:nsid w:val="6F782D71"/>
    <w:multiLevelType w:val="multilevel"/>
    <w:tmpl w:val="72E06BA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705709A6"/>
    <w:multiLevelType w:val="hybridMultilevel"/>
    <w:tmpl w:val="C9066A10"/>
    <w:lvl w:ilvl="0" w:tplc="A76A38FE">
      <w:start w:val="7"/>
      <w:numFmt w:val="decimal"/>
      <w:lvlText w:val="%1)"/>
      <w:lvlJc w:val="left"/>
      <w:pPr>
        <w:tabs>
          <w:tab w:val="num" w:pos="1068"/>
        </w:tabs>
        <w:ind w:left="1068" w:hanging="360"/>
      </w:pPr>
      <w:rPr>
        <w:rFonts w:hint="default"/>
      </w:r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13" w15:restartNumberingAfterBreak="0">
    <w:nsid w:val="74BC2D58"/>
    <w:multiLevelType w:val="hybridMultilevel"/>
    <w:tmpl w:val="B0949EA0"/>
    <w:lvl w:ilvl="0" w:tplc="FFFFFFFF">
      <w:start w:val="1"/>
      <w:numFmt w:val="decimal"/>
      <w:lvlText w:val="%1)"/>
      <w:lvlJc w:val="left"/>
      <w:pPr>
        <w:tabs>
          <w:tab w:val="num" w:pos="357"/>
        </w:tabs>
        <w:ind w:left="357" w:hanging="35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7EF55E95"/>
    <w:multiLevelType w:val="hybridMultilevel"/>
    <w:tmpl w:val="9E44FE6E"/>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5"/>
  </w:num>
  <w:num w:numId="4">
    <w:abstractNumId w:val="10"/>
  </w:num>
  <w:num w:numId="5">
    <w:abstractNumId w:val="11"/>
  </w:num>
  <w:num w:numId="6">
    <w:abstractNumId w:val="0"/>
  </w:num>
  <w:num w:numId="7">
    <w:abstractNumId w:val="4"/>
  </w:num>
  <w:num w:numId="8">
    <w:abstractNumId w:val="8"/>
  </w:num>
  <w:num w:numId="9">
    <w:abstractNumId w:val="13"/>
  </w:num>
  <w:num w:numId="10">
    <w:abstractNumId w:val="1"/>
  </w:num>
  <w:num w:numId="11">
    <w:abstractNumId w:val="3"/>
  </w:num>
  <w:num w:numId="12">
    <w:abstractNumId w:val="2"/>
  </w:num>
  <w:num w:numId="13">
    <w:abstractNumId w:val="14"/>
  </w:num>
  <w:num w:numId="14">
    <w:abstractNumId w:val="12"/>
  </w:num>
  <w:num w:numId="1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9DC"/>
    <w:rsid w:val="00020186"/>
    <w:rsid w:val="00023841"/>
    <w:rsid w:val="00033E52"/>
    <w:rsid w:val="00055DA5"/>
    <w:rsid w:val="00055E2D"/>
    <w:rsid w:val="00110F38"/>
    <w:rsid w:val="00135945"/>
    <w:rsid w:val="001522FD"/>
    <w:rsid w:val="001A34AC"/>
    <w:rsid w:val="001F3C43"/>
    <w:rsid w:val="00217A1A"/>
    <w:rsid w:val="0025333C"/>
    <w:rsid w:val="00280C54"/>
    <w:rsid w:val="002B402B"/>
    <w:rsid w:val="002C4A38"/>
    <w:rsid w:val="002E3ABB"/>
    <w:rsid w:val="002E3AE0"/>
    <w:rsid w:val="002E79D3"/>
    <w:rsid w:val="0032309C"/>
    <w:rsid w:val="00331F50"/>
    <w:rsid w:val="00386D37"/>
    <w:rsid w:val="003C4679"/>
    <w:rsid w:val="003F4A7D"/>
    <w:rsid w:val="00421946"/>
    <w:rsid w:val="00435094"/>
    <w:rsid w:val="00456FF9"/>
    <w:rsid w:val="00471781"/>
    <w:rsid w:val="00496297"/>
    <w:rsid w:val="004B688A"/>
    <w:rsid w:val="004C5D6C"/>
    <w:rsid w:val="004E0153"/>
    <w:rsid w:val="004E7D69"/>
    <w:rsid w:val="004F3101"/>
    <w:rsid w:val="005509CD"/>
    <w:rsid w:val="005671CB"/>
    <w:rsid w:val="005763F0"/>
    <w:rsid w:val="00591077"/>
    <w:rsid w:val="006114B4"/>
    <w:rsid w:val="00627BA1"/>
    <w:rsid w:val="0063285E"/>
    <w:rsid w:val="00641FCD"/>
    <w:rsid w:val="006C4A37"/>
    <w:rsid w:val="006C68C1"/>
    <w:rsid w:val="00700536"/>
    <w:rsid w:val="00707CD8"/>
    <w:rsid w:val="00732DD7"/>
    <w:rsid w:val="00747069"/>
    <w:rsid w:val="007813E4"/>
    <w:rsid w:val="0078243E"/>
    <w:rsid w:val="0079532F"/>
    <w:rsid w:val="00796D76"/>
    <w:rsid w:val="007B4DBB"/>
    <w:rsid w:val="007B54ED"/>
    <w:rsid w:val="007F0870"/>
    <w:rsid w:val="00825295"/>
    <w:rsid w:val="00840F0C"/>
    <w:rsid w:val="008568C4"/>
    <w:rsid w:val="008629B3"/>
    <w:rsid w:val="00884B44"/>
    <w:rsid w:val="008A564C"/>
    <w:rsid w:val="008C624C"/>
    <w:rsid w:val="008F59AA"/>
    <w:rsid w:val="009229DC"/>
    <w:rsid w:val="00930E12"/>
    <w:rsid w:val="009C45D6"/>
    <w:rsid w:val="009D358F"/>
    <w:rsid w:val="009F0B96"/>
    <w:rsid w:val="00A4793F"/>
    <w:rsid w:val="00A70BC3"/>
    <w:rsid w:val="00A82BDC"/>
    <w:rsid w:val="00A91AB0"/>
    <w:rsid w:val="00B1065E"/>
    <w:rsid w:val="00B36804"/>
    <w:rsid w:val="00B41548"/>
    <w:rsid w:val="00B64542"/>
    <w:rsid w:val="00B757B9"/>
    <w:rsid w:val="00B83F15"/>
    <w:rsid w:val="00B96B85"/>
    <w:rsid w:val="00BC1130"/>
    <w:rsid w:val="00C01D23"/>
    <w:rsid w:val="00C10543"/>
    <w:rsid w:val="00C30D09"/>
    <w:rsid w:val="00C4263A"/>
    <w:rsid w:val="00C62E56"/>
    <w:rsid w:val="00C71579"/>
    <w:rsid w:val="00C75BEF"/>
    <w:rsid w:val="00C93699"/>
    <w:rsid w:val="00CA3464"/>
    <w:rsid w:val="00D0429F"/>
    <w:rsid w:val="00D05B6C"/>
    <w:rsid w:val="00D25CA7"/>
    <w:rsid w:val="00D51593"/>
    <w:rsid w:val="00D56A90"/>
    <w:rsid w:val="00D622B9"/>
    <w:rsid w:val="00D7670F"/>
    <w:rsid w:val="00DA11EB"/>
    <w:rsid w:val="00DD3120"/>
    <w:rsid w:val="00DE1304"/>
    <w:rsid w:val="00DE23DE"/>
    <w:rsid w:val="00E26BA2"/>
    <w:rsid w:val="00E3474E"/>
    <w:rsid w:val="00E37FD6"/>
    <w:rsid w:val="00E51222"/>
    <w:rsid w:val="00E529DD"/>
    <w:rsid w:val="00E55E90"/>
    <w:rsid w:val="00E725E3"/>
    <w:rsid w:val="00E85A1A"/>
    <w:rsid w:val="00E95232"/>
    <w:rsid w:val="00E95B17"/>
    <w:rsid w:val="00E96024"/>
    <w:rsid w:val="00EB354B"/>
    <w:rsid w:val="00EB53BD"/>
    <w:rsid w:val="00ED18A2"/>
    <w:rsid w:val="00EF5B71"/>
    <w:rsid w:val="00F01C1B"/>
    <w:rsid w:val="00F3326E"/>
    <w:rsid w:val="00F620E8"/>
    <w:rsid w:val="00FF56BD"/>
    <w:rsid w:val="00FF63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15:docId w15:val="{17ECF881-4407-4A3E-926B-B2DB07957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qFormat/>
    <w:rsid w:val="009229DC"/>
    <w:pPr>
      <w:keepNext/>
      <w:spacing w:after="0" w:line="240" w:lineRule="auto"/>
      <w:jc w:val="center"/>
      <w:outlineLvl w:val="0"/>
    </w:pPr>
    <w:rPr>
      <w:rFonts w:ascii="Arial" w:eastAsia="Times New Roman" w:hAnsi="Arial" w:cs="Times New Roman"/>
      <w:sz w:val="28"/>
      <w:szCs w:val="20"/>
      <w:lang w:eastAsia="pt-BR"/>
    </w:rPr>
  </w:style>
  <w:style w:type="paragraph" w:styleId="Ttulo2">
    <w:name w:val="heading 2"/>
    <w:basedOn w:val="Normal"/>
    <w:next w:val="Normal"/>
    <w:link w:val="Ttulo2Char"/>
    <w:qFormat/>
    <w:rsid w:val="009229DC"/>
    <w:pPr>
      <w:keepNext/>
      <w:spacing w:after="0" w:line="240" w:lineRule="auto"/>
      <w:jc w:val="both"/>
      <w:outlineLvl w:val="1"/>
    </w:pPr>
    <w:rPr>
      <w:rFonts w:ascii="Arial" w:eastAsia="Times New Roman" w:hAnsi="Arial" w:cs="Times New Roman"/>
      <w:b/>
      <w:szCs w:val="20"/>
      <w:lang w:eastAsia="pt-BR"/>
    </w:rPr>
  </w:style>
  <w:style w:type="paragraph" w:styleId="Ttulo3">
    <w:name w:val="heading 3"/>
    <w:basedOn w:val="Normal"/>
    <w:next w:val="Normal"/>
    <w:link w:val="Ttulo3Char"/>
    <w:qFormat/>
    <w:rsid w:val="009229DC"/>
    <w:pPr>
      <w:keepNext/>
      <w:spacing w:after="0" w:line="240" w:lineRule="auto"/>
      <w:ind w:left="360"/>
      <w:jc w:val="both"/>
      <w:outlineLvl w:val="2"/>
    </w:pPr>
    <w:rPr>
      <w:rFonts w:ascii="Arial" w:eastAsia="Times New Roman" w:hAnsi="Arial" w:cs="Times New Roman"/>
      <w:b/>
      <w:szCs w:val="20"/>
      <w:lang w:eastAsia="pt-BR"/>
    </w:rPr>
  </w:style>
  <w:style w:type="paragraph" w:styleId="Ttulo4">
    <w:name w:val="heading 4"/>
    <w:basedOn w:val="Normal"/>
    <w:next w:val="Normal"/>
    <w:link w:val="Ttulo4Char"/>
    <w:qFormat/>
    <w:rsid w:val="009229DC"/>
    <w:pPr>
      <w:keepNext/>
      <w:spacing w:after="0" w:line="240" w:lineRule="auto"/>
      <w:outlineLvl w:val="3"/>
    </w:pPr>
    <w:rPr>
      <w:rFonts w:ascii="Arial" w:eastAsia="Times New Roman" w:hAnsi="Arial" w:cs="Arial"/>
      <w:b/>
      <w:bCs/>
      <w:lang w:eastAsia="pt-BR"/>
    </w:rPr>
  </w:style>
  <w:style w:type="paragraph" w:styleId="Ttulo5">
    <w:name w:val="heading 5"/>
    <w:basedOn w:val="Normal"/>
    <w:next w:val="Normal"/>
    <w:link w:val="Ttulo5Char"/>
    <w:qFormat/>
    <w:rsid w:val="009229DC"/>
    <w:pPr>
      <w:keepNext/>
      <w:spacing w:after="0" w:line="240" w:lineRule="auto"/>
      <w:jc w:val="both"/>
      <w:outlineLvl w:val="4"/>
    </w:pPr>
    <w:rPr>
      <w:rFonts w:ascii="Arial" w:eastAsia="Times New Roman" w:hAnsi="Arial" w:cs="Arial"/>
      <w:b/>
      <w:bCs/>
      <w:sz w:val="20"/>
      <w:lang w:eastAsia="pt-BR"/>
    </w:rPr>
  </w:style>
  <w:style w:type="paragraph" w:styleId="Ttulo7">
    <w:name w:val="heading 7"/>
    <w:basedOn w:val="Normal"/>
    <w:next w:val="Normal"/>
    <w:link w:val="Ttulo7Char"/>
    <w:qFormat/>
    <w:rsid w:val="009229DC"/>
    <w:pPr>
      <w:spacing w:before="240" w:after="60" w:line="240" w:lineRule="auto"/>
      <w:outlineLvl w:val="6"/>
    </w:pPr>
    <w:rPr>
      <w:rFonts w:ascii="Times New Roman" w:eastAsia="Times New Roman" w:hAnsi="Times New Roman" w:cs="Times New Roman"/>
      <w:sz w:val="24"/>
      <w:szCs w:val="24"/>
      <w:lang w:eastAsia="pt-BR"/>
    </w:rPr>
  </w:style>
  <w:style w:type="paragraph" w:styleId="Ttulo8">
    <w:name w:val="heading 8"/>
    <w:basedOn w:val="Normal"/>
    <w:next w:val="Normal"/>
    <w:link w:val="Ttulo8Char"/>
    <w:qFormat/>
    <w:rsid w:val="009229DC"/>
    <w:pPr>
      <w:keepNext/>
      <w:spacing w:after="0" w:line="240" w:lineRule="auto"/>
      <w:jc w:val="both"/>
      <w:outlineLvl w:val="7"/>
    </w:pPr>
    <w:rPr>
      <w:rFonts w:ascii="Arial" w:eastAsia="Times New Roman" w:hAnsi="Arial" w:cs="Arial"/>
      <w:b/>
      <w:sz w:val="28"/>
      <w:szCs w:val="24"/>
      <w:lang w:eastAsia="pt-BR"/>
    </w:rPr>
  </w:style>
  <w:style w:type="paragraph" w:styleId="Ttulo9">
    <w:name w:val="heading 9"/>
    <w:basedOn w:val="Normal"/>
    <w:next w:val="Normal"/>
    <w:link w:val="Ttulo9Char"/>
    <w:qFormat/>
    <w:rsid w:val="009229DC"/>
    <w:pPr>
      <w:keepNext/>
      <w:spacing w:after="0" w:line="240" w:lineRule="auto"/>
      <w:jc w:val="both"/>
      <w:outlineLvl w:val="8"/>
    </w:pPr>
    <w:rPr>
      <w:rFonts w:ascii="Arial" w:eastAsia="Times New Roman" w:hAnsi="Arial" w:cs="Arial"/>
      <w:bCs/>
      <w:i/>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9229DC"/>
    <w:rPr>
      <w:rFonts w:ascii="Arial" w:eastAsia="Times New Roman" w:hAnsi="Arial" w:cs="Times New Roman"/>
      <w:sz w:val="28"/>
      <w:szCs w:val="20"/>
      <w:lang w:eastAsia="pt-BR"/>
    </w:rPr>
  </w:style>
  <w:style w:type="character" w:customStyle="1" w:styleId="Ttulo2Char">
    <w:name w:val="Título 2 Char"/>
    <w:basedOn w:val="Fontepargpadro"/>
    <w:link w:val="Ttulo2"/>
    <w:rsid w:val="009229DC"/>
    <w:rPr>
      <w:rFonts w:ascii="Arial" w:eastAsia="Times New Roman" w:hAnsi="Arial" w:cs="Times New Roman"/>
      <w:b/>
      <w:szCs w:val="20"/>
      <w:lang w:eastAsia="pt-BR"/>
    </w:rPr>
  </w:style>
  <w:style w:type="character" w:customStyle="1" w:styleId="Ttulo3Char">
    <w:name w:val="Título 3 Char"/>
    <w:basedOn w:val="Fontepargpadro"/>
    <w:link w:val="Ttulo3"/>
    <w:rsid w:val="009229DC"/>
    <w:rPr>
      <w:rFonts w:ascii="Arial" w:eastAsia="Times New Roman" w:hAnsi="Arial" w:cs="Times New Roman"/>
      <w:b/>
      <w:szCs w:val="20"/>
      <w:lang w:eastAsia="pt-BR"/>
    </w:rPr>
  </w:style>
  <w:style w:type="character" w:customStyle="1" w:styleId="Ttulo4Char">
    <w:name w:val="Título 4 Char"/>
    <w:basedOn w:val="Fontepargpadro"/>
    <w:link w:val="Ttulo4"/>
    <w:rsid w:val="009229DC"/>
    <w:rPr>
      <w:rFonts w:ascii="Arial" w:eastAsia="Times New Roman" w:hAnsi="Arial" w:cs="Arial"/>
      <w:b/>
      <w:bCs/>
      <w:lang w:eastAsia="pt-BR"/>
    </w:rPr>
  </w:style>
  <w:style w:type="character" w:customStyle="1" w:styleId="Ttulo5Char">
    <w:name w:val="Título 5 Char"/>
    <w:basedOn w:val="Fontepargpadro"/>
    <w:link w:val="Ttulo5"/>
    <w:rsid w:val="009229DC"/>
    <w:rPr>
      <w:rFonts w:ascii="Arial" w:eastAsia="Times New Roman" w:hAnsi="Arial" w:cs="Arial"/>
      <w:b/>
      <w:bCs/>
      <w:sz w:val="20"/>
      <w:lang w:eastAsia="pt-BR"/>
    </w:rPr>
  </w:style>
  <w:style w:type="character" w:customStyle="1" w:styleId="Ttulo7Char">
    <w:name w:val="Título 7 Char"/>
    <w:basedOn w:val="Fontepargpadro"/>
    <w:link w:val="Ttulo7"/>
    <w:rsid w:val="009229DC"/>
    <w:rPr>
      <w:rFonts w:ascii="Times New Roman" w:eastAsia="Times New Roman" w:hAnsi="Times New Roman" w:cs="Times New Roman"/>
      <w:sz w:val="24"/>
      <w:szCs w:val="24"/>
      <w:lang w:eastAsia="pt-BR"/>
    </w:rPr>
  </w:style>
  <w:style w:type="character" w:customStyle="1" w:styleId="Ttulo8Char">
    <w:name w:val="Título 8 Char"/>
    <w:basedOn w:val="Fontepargpadro"/>
    <w:link w:val="Ttulo8"/>
    <w:rsid w:val="009229DC"/>
    <w:rPr>
      <w:rFonts w:ascii="Arial" w:eastAsia="Times New Roman" w:hAnsi="Arial" w:cs="Arial"/>
      <w:b/>
      <w:sz w:val="28"/>
      <w:szCs w:val="24"/>
      <w:lang w:eastAsia="pt-BR"/>
    </w:rPr>
  </w:style>
  <w:style w:type="character" w:customStyle="1" w:styleId="Ttulo9Char">
    <w:name w:val="Título 9 Char"/>
    <w:basedOn w:val="Fontepargpadro"/>
    <w:link w:val="Ttulo9"/>
    <w:rsid w:val="009229DC"/>
    <w:rPr>
      <w:rFonts w:ascii="Arial" w:eastAsia="Times New Roman" w:hAnsi="Arial" w:cs="Arial"/>
      <w:bCs/>
      <w:i/>
      <w:szCs w:val="24"/>
      <w:lang w:eastAsia="pt-BR"/>
    </w:rPr>
  </w:style>
  <w:style w:type="numbering" w:customStyle="1" w:styleId="Semlista1">
    <w:name w:val="Sem lista1"/>
    <w:next w:val="Semlista"/>
    <w:uiPriority w:val="99"/>
    <w:semiHidden/>
    <w:unhideWhenUsed/>
    <w:rsid w:val="009229DC"/>
  </w:style>
  <w:style w:type="paragraph" w:styleId="Corpodetexto">
    <w:name w:val="Body Text"/>
    <w:basedOn w:val="Normal"/>
    <w:link w:val="CorpodetextoChar"/>
    <w:semiHidden/>
    <w:rsid w:val="009229DC"/>
    <w:pPr>
      <w:spacing w:after="0" w:line="240" w:lineRule="auto"/>
      <w:jc w:val="both"/>
    </w:pPr>
    <w:rPr>
      <w:rFonts w:ascii="Arial" w:eastAsia="Times New Roman" w:hAnsi="Arial" w:cs="Times New Roman"/>
      <w:szCs w:val="20"/>
      <w:lang w:eastAsia="pt-BR"/>
    </w:rPr>
  </w:style>
  <w:style w:type="character" w:customStyle="1" w:styleId="CorpodetextoChar">
    <w:name w:val="Corpo de texto Char"/>
    <w:basedOn w:val="Fontepargpadro"/>
    <w:link w:val="Corpodetexto"/>
    <w:semiHidden/>
    <w:rsid w:val="009229DC"/>
    <w:rPr>
      <w:rFonts w:ascii="Arial" w:eastAsia="Times New Roman" w:hAnsi="Arial" w:cs="Times New Roman"/>
      <w:szCs w:val="20"/>
      <w:lang w:eastAsia="pt-BR"/>
    </w:rPr>
  </w:style>
  <w:style w:type="paragraph" w:styleId="Recuodecorpodetexto3">
    <w:name w:val="Body Text Indent 3"/>
    <w:basedOn w:val="Normal"/>
    <w:link w:val="Recuodecorpodetexto3Char"/>
    <w:semiHidden/>
    <w:rsid w:val="009229DC"/>
    <w:pPr>
      <w:tabs>
        <w:tab w:val="left" w:pos="0"/>
      </w:tabs>
      <w:spacing w:after="0" w:line="240" w:lineRule="auto"/>
      <w:ind w:firstLine="705"/>
    </w:pPr>
    <w:rPr>
      <w:rFonts w:ascii="Arial" w:eastAsia="Times New Roman" w:hAnsi="Arial" w:cs="Times New Roman"/>
      <w:szCs w:val="20"/>
      <w:lang w:eastAsia="pt-BR"/>
    </w:rPr>
  </w:style>
  <w:style w:type="character" w:customStyle="1" w:styleId="Recuodecorpodetexto3Char">
    <w:name w:val="Recuo de corpo de texto 3 Char"/>
    <w:basedOn w:val="Fontepargpadro"/>
    <w:link w:val="Recuodecorpodetexto3"/>
    <w:semiHidden/>
    <w:rsid w:val="009229DC"/>
    <w:rPr>
      <w:rFonts w:ascii="Arial" w:eastAsia="Times New Roman" w:hAnsi="Arial" w:cs="Times New Roman"/>
      <w:szCs w:val="20"/>
      <w:lang w:eastAsia="pt-BR"/>
    </w:rPr>
  </w:style>
  <w:style w:type="character" w:styleId="Nmerodepgina">
    <w:name w:val="page number"/>
    <w:basedOn w:val="Fontepargpadro"/>
    <w:semiHidden/>
    <w:rsid w:val="009229DC"/>
  </w:style>
  <w:style w:type="paragraph" w:styleId="Rodap">
    <w:name w:val="footer"/>
    <w:basedOn w:val="Normal"/>
    <w:link w:val="RodapChar"/>
    <w:uiPriority w:val="99"/>
    <w:rsid w:val="009229DC"/>
    <w:pPr>
      <w:tabs>
        <w:tab w:val="center" w:pos="4419"/>
        <w:tab w:val="right" w:pos="8838"/>
      </w:tabs>
      <w:spacing w:after="0" w:line="240" w:lineRule="auto"/>
    </w:pPr>
    <w:rPr>
      <w:rFonts w:ascii="Arial" w:eastAsia="Times New Roman" w:hAnsi="Arial" w:cs="Times New Roman"/>
      <w:color w:val="000000"/>
      <w:szCs w:val="20"/>
      <w:lang w:eastAsia="pt-BR"/>
    </w:rPr>
  </w:style>
  <w:style w:type="character" w:customStyle="1" w:styleId="RodapChar">
    <w:name w:val="Rodapé Char"/>
    <w:basedOn w:val="Fontepargpadro"/>
    <w:link w:val="Rodap"/>
    <w:uiPriority w:val="99"/>
    <w:rsid w:val="009229DC"/>
    <w:rPr>
      <w:rFonts w:ascii="Arial" w:eastAsia="Times New Roman" w:hAnsi="Arial" w:cs="Times New Roman"/>
      <w:color w:val="000000"/>
      <w:szCs w:val="20"/>
      <w:lang w:eastAsia="pt-BR"/>
    </w:rPr>
  </w:style>
  <w:style w:type="paragraph" w:styleId="Recuodecorpodetexto2">
    <w:name w:val="Body Text Indent 2"/>
    <w:basedOn w:val="Normal"/>
    <w:link w:val="Recuodecorpodetexto2Char"/>
    <w:semiHidden/>
    <w:rsid w:val="009229DC"/>
    <w:pPr>
      <w:spacing w:after="0" w:line="240" w:lineRule="auto"/>
      <w:ind w:firstLine="708"/>
      <w:jc w:val="both"/>
    </w:pPr>
    <w:rPr>
      <w:rFonts w:ascii="Times New Roman" w:eastAsia="Times New Roman" w:hAnsi="Times New Roman" w:cs="Times New Roman"/>
      <w:szCs w:val="20"/>
      <w:lang w:eastAsia="pt-BR"/>
    </w:rPr>
  </w:style>
  <w:style w:type="character" w:customStyle="1" w:styleId="Recuodecorpodetexto2Char">
    <w:name w:val="Recuo de corpo de texto 2 Char"/>
    <w:basedOn w:val="Fontepargpadro"/>
    <w:link w:val="Recuodecorpodetexto2"/>
    <w:semiHidden/>
    <w:rsid w:val="009229DC"/>
    <w:rPr>
      <w:rFonts w:ascii="Times New Roman" w:eastAsia="Times New Roman" w:hAnsi="Times New Roman" w:cs="Times New Roman"/>
      <w:szCs w:val="20"/>
      <w:lang w:eastAsia="pt-BR"/>
    </w:rPr>
  </w:style>
  <w:style w:type="paragraph" w:styleId="Corpodetexto2">
    <w:name w:val="Body Text 2"/>
    <w:basedOn w:val="Normal"/>
    <w:link w:val="Corpodetexto2Char"/>
    <w:semiHidden/>
    <w:rsid w:val="009229DC"/>
    <w:pPr>
      <w:spacing w:after="0" w:line="240" w:lineRule="auto"/>
      <w:jc w:val="center"/>
    </w:pPr>
    <w:rPr>
      <w:rFonts w:ascii="Arial" w:eastAsia="Times New Roman" w:hAnsi="Arial" w:cs="Times New Roman"/>
      <w:sz w:val="24"/>
      <w:szCs w:val="24"/>
      <w:lang w:eastAsia="pt-BR"/>
    </w:rPr>
  </w:style>
  <w:style w:type="character" w:customStyle="1" w:styleId="Corpodetexto2Char">
    <w:name w:val="Corpo de texto 2 Char"/>
    <w:basedOn w:val="Fontepargpadro"/>
    <w:link w:val="Corpodetexto2"/>
    <w:semiHidden/>
    <w:rsid w:val="009229DC"/>
    <w:rPr>
      <w:rFonts w:ascii="Arial" w:eastAsia="Times New Roman" w:hAnsi="Arial" w:cs="Times New Roman"/>
      <w:sz w:val="24"/>
      <w:szCs w:val="24"/>
      <w:lang w:eastAsia="pt-BR"/>
    </w:rPr>
  </w:style>
  <w:style w:type="paragraph" w:styleId="Recuodecorpodetexto">
    <w:name w:val="Body Text Indent"/>
    <w:basedOn w:val="Normal"/>
    <w:link w:val="RecuodecorpodetextoChar"/>
    <w:semiHidden/>
    <w:rsid w:val="009229DC"/>
    <w:pPr>
      <w:spacing w:after="0" w:line="240" w:lineRule="auto"/>
      <w:ind w:firstLine="360"/>
      <w:jc w:val="both"/>
    </w:pPr>
    <w:rPr>
      <w:rFonts w:ascii="Arial" w:eastAsia="Times New Roman" w:hAnsi="Arial" w:cs="Times New Roman"/>
      <w:szCs w:val="24"/>
      <w:lang w:eastAsia="pt-BR"/>
    </w:rPr>
  </w:style>
  <w:style w:type="character" w:customStyle="1" w:styleId="RecuodecorpodetextoChar">
    <w:name w:val="Recuo de corpo de texto Char"/>
    <w:basedOn w:val="Fontepargpadro"/>
    <w:link w:val="Recuodecorpodetexto"/>
    <w:semiHidden/>
    <w:rsid w:val="009229DC"/>
    <w:rPr>
      <w:rFonts w:ascii="Arial" w:eastAsia="Times New Roman" w:hAnsi="Arial" w:cs="Times New Roman"/>
      <w:szCs w:val="24"/>
      <w:lang w:eastAsia="pt-BR"/>
    </w:rPr>
  </w:style>
  <w:style w:type="paragraph" w:styleId="Cabealho">
    <w:name w:val="header"/>
    <w:basedOn w:val="Normal"/>
    <w:link w:val="CabealhoChar"/>
    <w:semiHidden/>
    <w:rsid w:val="009229DC"/>
    <w:pPr>
      <w:tabs>
        <w:tab w:val="center" w:pos="4419"/>
        <w:tab w:val="right" w:pos="8838"/>
      </w:tabs>
      <w:spacing w:after="0" w:line="240" w:lineRule="auto"/>
    </w:pPr>
    <w:rPr>
      <w:rFonts w:ascii="Arial" w:eastAsia="Times New Roman" w:hAnsi="Arial" w:cs="Arial"/>
      <w:szCs w:val="20"/>
      <w:lang w:eastAsia="pt-BR"/>
    </w:rPr>
  </w:style>
  <w:style w:type="character" w:customStyle="1" w:styleId="CabealhoChar">
    <w:name w:val="Cabeçalho Char"/>
    <w:basedOn w:val="Fontepargpadro"/>
    <w:link w:val="Cabealho"/>
    <w:semiHidden/>
    <w:rsid w:val="009229DC"/>
    <w:rPr>
      <w:rFonts w:ascii="Arial" w:eastAsia="Times New Roman" w:hAnsi="Arial" w:cs="Arial"/>
      <w:szCs w:val="20"/>
      <w:lang w:eastAsia="pt-BR"/>
    </w:rPr>
  </w:style>
  <w:style w:type="paragraph" w:styleId="Ttulo">
    <w:name w:val="Title"/>
    <w:basedOn w:val="Normal"/>
    <w:link w:val="TtuloChar"/>
    <w:qFormat/>
    <w:rsid w:val="009229DC"/>
    <w:pPr>
      <w:spacing w:after="0" w:line="240" w:lineRule="auto"/>
      <w:jc w:val="center"/>
    </w:pPr>
    <w:rPr>
      <w:rFonts w:ascii="Arial" w:eastAsia="Times New Roman" w:hAnsi="Arial" w:cs="Times New Roman"/>
      <w:b/>
      <w:sz w:val="28"/>
      <w:szCs w:val="20"/>
      <w:lang w:eastAsia="pt-BR"/>
    </w:rPr>
  </w:style>
  <w:style w:type="character" w:customStyle="1" w:styleId="TtuloChar">
    <w:name w:val="Título Char"/>
    <w:basedOn w:val="Fontepargpadro"/>
    <w:link w:val="Ttulo"/>
    <w:rsid w:val="009229DC"/>
    <w:rPr>
      <w:rFonts w:ascii="Arial" w:eastAsia="Times New Roman" w:hAnsi="Arial" w:cs="Times New Roman"/>
      <w:b/>
      <w:sz w:val="28"/>
      <w:szCs w:val="20"/>
      <w:lang w:eastAsia="pt-BR"/>
    </w:rPr>
  </w:style>
  <w:style w:type="paragraph" w:styleId="PargrafodaLista">
    <w:name w:val="List Paragraph"/>
    <w:basedOn w:val="Normal"/>
    <w:uiPriority w:val="34"/>
    <w:qFormat/>
    <w:rsid w:val="009229DC"/>
    <w:pPr>
      <w:spacing w:after="0" w:line="240" w:lineRule="auto"/>
      <w:ind w:left="708"/>
    </w:pPr>
    <w:rPr>
      <w:rFonts w:ascii="Arial" w:eastAsia="Times New Roman" w:hAnsi="Arial" w:cs="Arial"/>
      <w:szCs w:val="24"/>
      <w:lang w:eastAsia="pt-BR"/>
    </w:rPr>
  </w:style>
  <w:style w:type="paragraph" w:styleId="Textodebalo">
    <w:name w:val="Balloon Text"/>
    <w:basedOn w:val="Normal"/>
    <w:link w:val="TextodebaloChar"/>
    <w:uiPriority w:val="99"/>
    <w:semiHidden/>
    <w:unhideWhenUsed/>
    <w:rsid w:val="00E55E9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55E90"/>
    <w:rPr>
      <w:rFonts w:ascii="Tahoma" w:hAnsi="Tahoma" w:cs="Tahoma"/>
      <w:sz w:val="16"/>
      <w:szCs w:val="16"/>
    </w:rPr>
  </w:style>
  <w:style w:type="table" w:styleId="Tabelacomgrade">
    <w:name w:val="Table Grid"/>
    <w:basedOn w:val="Tabelanormal"/>
    <w:uiPriority w:val="59"/>
    <w:rsid w:val="00456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214461">
      <w:bodyDiv w:val="1"/>
      <w:marLeft w:val="0"/>
      <w:marRight w:val="0"/>
      <w:marTop w:val="0"/>
      <w:marBottom w:val="0"/>
      <w:divBdr>
        <w:top w:val="none" w:sz="0" w:space="0" w:color="auto"/>
        <w:left w:val="none" w:sz="0" w:space="0" w:color="auto"/>
        <w:bottom w:val="none" w:sz="0" w:space="0" w:color="auto"/>
        <w:right w:val="none" w:sz="0" w:space="0" w:color="auto"/>
      </w:divBdr>
    </w:div>
    <w:div w:id="40607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oleObject" Target="embeddings/oleObject5.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9.bin"/><Relationship Id="rId50" Type="http://schemas.openxmlformats.org/officeDocument/2006/relationships/oleObject" Target="embeddings/oleObject21.bin"/><Relationship Id="rId55" Type="http://schemas.openxmlformats.org/officeDocument/2006/relationships/oleObject" Target="embeddings/oleObject24.bin"/><Relationship Id="rId63" Type="http://schemas.openxmlformats.org/officeDocument/2006/relationships/oleObject" Target="embeddings/oleObject28.bin"/><Relationship Id="rId68" Type="http://schemas.openxmlformats.org/officeDocument/2006/relationships/image" Target="media/image29.wmf"/><Relationship Id="rId76" Type="http://schemas.openxmlformats.org/officeDocument/2006/relationships/image" Target="media/image33.wmf"/><Relationship Id="rId84" Type="http://schemas.openxmlformats.org/officeDocument/2006/relationships/image" Target="media/image37.wmf"/><Relationship Id="rId89" Type="http://schemas.openxmlformats.org/officeDocument/2006/relationships/image" Target="media/image39.wmf"/><Relationship Id="rId97" Type="http://schemas.openxmlformats.org/officeDocument/2006/relationships/oleObject" Target="embeddings/oleObject46.bin"/><Relationship Id="rId7" Type="http://schemas.openxmlformats.org/officeDocument/2006/relationships/image" Target="media/image1.wmf"/><Relationship Id="rId71" Type="http://schemas.openxmlformats.org/officeDocument/2006/relationships/oleObject" Target="embeddings/oleObject32.bin"/><Relationship Id="rId92" Type="http://schemas.openxmlformats.org/officeDocument/2006/relationships/image" Target="media/image40.wmf"/><Relationship Id="rId2" Type="http://schemas.openxmlformats.org/officeDocument/2006/relationships/styles" Target="styles.xml"/><Relationship Id="rId16" Type="http://schemas.openxmlformats.org/officeDocument/2006/relationships/oleObject" Target="embeddings/oleObject2.bin"/><Relationship Id="rId29" Type="http://schemas.openxmlformats.org/officeDocument/2006/relationships/image" Target="media/image11.wmf"/><Relationship Id="rId11" Type="http://schemas.openxmlformats.org/officeDocument/2006/relationships/package" Target="embeddings/Microsoft_Excel_Worksheet.xlsx"/><Relationship Id="rId24" Type="http://schemas.openxmlformats.org/officeDocument/2006/relationships/image" Target="media/image9.wmf"/><Relationship Id="rId32" Type="http://schemas.openxmlformats.org/officeDocument/2006/relationships/image" Target="media/image12.wmf"/><Relationship Id="rId37" Type="http://schemas.openxmlformats.org/officeDocument/2006/relationships/image" Target="media/image14.wmf"/><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oleObject" Target="embeddings/oleObject23.bin"/><Relationship Id="rId58" Type="http://schemas.openxmlformats.org/officeDocument/2006/relationships/image" Target="media/image24.wmf"/><Relationship Id="rId66" Type="http://schemas.openxmlformats.org/officeDocument/2006/relationships/image" Target="media/image28.wmf"/><Relationship Id="rId74" Type="http://schemas.openxmlformats.org/officeDocument/2006/relationships/image" Target="media/image32.wmf"/><Relationship Id="rId79" Type="http://schemas.openxmlformats.org/officeDocument/2006/relationships/oleObject" Target="embeddings/oleObject36.bin"/><Relationship Id="rId87" Type="http://schemas.openxmlformats.org/officeDocument/2006/relationships/oleObject" Target="embeddings/oleObject40.bin"/><Relationship Id="rId102"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oleObject" Target="embeddings/oleObject27.bin"/><Relationship Id="rId82" Type="http://schemas.openxmlformats.org/officeDocument/2006/relationships/image" Target="media/image36.wmf"/><Relationship Id="rId90" Type="http://schemas.openxmlformats.org/officeDocument/2006/relationships/oleObject" Target="embeddings/oleObject42.bin"/><Relationship Id="rId95" Type="http://schemas.openxmlformats.org/officeDocument/2006/relationships/oleObject" Target="embeddings/oleObject45.bin"/><Relationship Id="rId19" Type="http://schemas.openxmlformats.org/officeDocument/2006/relationships/oleObject" Target="embeddings/oleObject4.bin"/><Relationship Id="rId14" Type="http://schemas.openxmlformats.org/officeDocument/2006/relationships/chart" Target="charts/chart1.xml"/><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0.wmf"/><Relationship Id="rId56" Type="http://schemas.openxmlformats.org/officeDocument/2006/relationships/image" Target="media/image23.wmf"/><Relationship Id="rId64" Type="http://schemas.openxmlformats.org/officeDocument/2006/relationships/image" Target="media/image27.wmf"/><Relationship Id="rId69" Type="http://schemas.openxmlformats.org/officeDocument/2006/relationships/oleObject" Target="embeddings/oleObject31.bin"/><Relationship Id="rId77" Type="http://schemas.openxmlformats.org/officeDocument/2006/relationships/oleObject" Target="embeddings/oleObject35.bin"/><Relationship Id="rId100" Type="http://schemas.openxmlformats.org/officeDocument/2006/relationships/footer" Target="footer1.xml"/><Relationship Id="rId8" Type="http://schemas.openxmlformats.org/officeDocument/2006/relationships/oleObject" Target="embeddings/oleObject1.bin"/><Relationship Id="rId51" Type="http://schemas.openxmlformats.org/officeDocument/2006/relationships/image" Target="media/image21.wmf"/><Relationship Id="rId72" Type="http://schemas.openxmlformats.org/officeDocument/2006/relationships/image" Target="media/image31.wmf"/><Relationship Id="rId80" Type="http://schemas.openxmlformats.org/officeDocument/2006/relationships/image" Target="media/image35.wmf"/><Relationship Id="rId85" Type="http://schemas.openxmlformats.org/officeDocument/2006/relationships/oleObject" Target="embeddings/oleObject39.bin"/><Relationship Id="rId93" Type="http://schemas.openxmlformats.org/officeDocument/2006/relationships/oleObject" Target="embeddings/oleObject44.bin"/><Relationship Id="rId98" Type="http://schemas.openxmlformats.org/officeDocument/2006/relationships/image" Target="media/image43.wmf"/><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2.bin"/><Relationship Id="rId38" Type="http://schemas.openxmlformats.org/officeDocument/2006/relationships/oleObject" Target="embeddings/oleObject15.bin"/><Relationship Id="rId46" Type="http://schemas.openxmlformats.org/officeDocument/2006/relationships/image" Target="media/image19.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image" Target="media/image22.wmf"/><Relationship Id="rId62" Type="http://schemas.openxmlformats.org/officeDocument/2006/relationships/image" Target="media/image26.wmf"/><Relationship Id="rId70" Type="http://schemas.openxmlformats.org/officeDocument/2006/relationships/image" Target="media/image30.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oleObject" Target="embeddings/oleObject41.bin"/><Relationship Id="rId91" Type="http://schemas.openxmlformats.org/officeDocument/2006/relationships/oleObject" Target="embeddings/oleObject43.bin"/><Relationship Id="rId96" Type="http://schemas.openxmlformats.org/officeDocument/2006/relationships/image" Target="media/image42.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oleObject" Target="embeddings/oleObject6.bin"/><Relationship Id="rId28" Type="http://schemas.openxmlformats.org/officeDocument/2006/relationships/oleObject" Target="embeddings/oleObject9.bin"/><Relationship Id="rId36" Type="http://schemas.openxmlformats.org/officeDocument/2006/relationships/oleObject" Target="embeddings/oleObject14.bin"/><Relationship Id="rId49" Type="http://schemas.openxmlformats.org/officeDocument/2006/relationships/oleObject" Target="embeddings/oleObject20.bin"/><Relationship Id="rId57" Type="http://schemas.openxmlformats.org/officeDocument/2006/relationships/oleObject" Target="embeddings/oleObject25.bin"/><Relationship Id="rId10" Type="http://schemas.openxmlformats.org/officeDocument/2006/relationships/image" Target="media/image3.emf"/><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oleObject" Target="embeddings/oleObject22.bin"/><Relationship Id="rId60" Type="http://schemas.openxmlformats.org/officeDocument/2006/relationships/image" Target="media/image25.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4.wmf"/><Relationship Id="rId81" Type="http://schemas.openxmlformats.org/officeDocument/2006/relationships/oleObject" Target="embeddings/oleObject37.bin"/><Relationship Id="rId86" Type="http://schemas.openxmlformats.org/officeDocument/2006/relationships/image" Target="media/image38.wmf"/><Relationship Id="rId94" Type="http://schemas.openxmlformats.org/officeDocument/2006/relationships/image" Target="media/image41.wmf"/><Relationship Id="rId99" Type="http://schemas.openxmlformats.org/officeDocument/2006/relationships/oleObject" Target="embeddings/oleObject47.bin"/><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package" Target="embeddings/Microsoft_Excel_Worksheet1.xlsx"/><Relationship Id="rId18" Type="http://schemas.openxmlformats.org/officeDocument/2006/relationships/image" Target="media/image6.wmf"/><Relationship Id="rId39" Type="http://schemas.openxmlformats.org/officeDocument/2006/relationships/image" Target="media/image15.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Pasta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3655074365704292E-2"/>
          <c:y val="3.75116652085156E-2"/>
          <c:w val="0.89745603674540686"/>
          <c:h val="0.77611512102653835"/>
        </c:manualLayout>
      </c:layout>
      <c:barChart>
        <c:barDir val="col"/>
        <c:grouping val="clustered"/>
        <c:varyColors val="0"/>
        <c:ser>
          <c:idx val="0"/>
          <c:order val="0"/>
          <c:spPr>
            <a:ln w="19050">
              <a:solidFill>
                <a:schemeClr val="bg1">
                  <a:lumMod val="75000"/>
                </a:schemeClr>
              </a:solidFill>
            </a:ln>
          </c:spPr>
          <c:invertIfNegative val="0"/>
          <c:cat>
            <c:strRef>
              <c:f>Plan1!$M$7:$M$15</c:f>
              <c:strCache>
                <c:ptCount val="9"/>
                <c:pt idx="0">
                  <c:v> 70 ≤ x &lt; 90</c:v>
                </c:pt>
                <c:pt idx="1">
                  <c:v> 90 ≤ x &lt; 110</c:v>
                </c:pt>
                <c:pt idx="2">
                  <c:v>110 ≤ x &lt; 130</c:v>
                </c:pt>
                <c:pt idx="3">
                  <c:v>130 ≤ x &lt; 150</c:v>
                </c:pt>
                <c:pt idx="4">
                  <c:v>150 ≤ x &lt; 170</c:v>
                </c:pt>
                <c:pt idx="5">
                  <c:v>170 ≤ x &lt; 190</c:v>
                </c:pt>
                <c:pt idx="6">
                  <c:v>190 ≤ x &lt; 210</c:v>
                </c:pt>
                <c:pt idx="7">
                  <c:v>210 ≤ x &lt; 230</c:v>
                </c:pt>
                <c:pt idx="8">
                  <c:v>230 ≤ x &lt; 250</c:v>
                </c:pt>
              </c:strCache>
            </c:strRef>
          </c:cat>
          <c:val>
            <c:numRef>
              <c:f>Plan1!$N$6:$N$16</c:f>
              <c:numCache>
                <c:formatCode>General</c:formatCode>
                <c:ptCount val="11"/>
                <c:pt idx="0">
                  <c:v>0</c:v>
                </c:pt>
                <c:pt idx="1">
                  <c:v>4</c:v>
                </c:pt>
                <c:pt idx="2">
                  <c:v>5</c:v>
                </c:pt>
                <c:pt idx="3">
                  <c:v>7</c:v>
                </c:pt>
                <c:pt idx="4">
                  <c:v>12</c:v>
                </c:pt>
                <c:pt idx="5">
                  <c:v>19</c:v>
                </c:pt>
                <c:pt idx="6">
                  <c:v>17</c:v>
                </c:pt>
                <c:pt idx="7">
                  <c:v>9</c:v>
                </c:pt>
                <c:pt idx="8">
                  <c:v>4</c:v>
                </c:pt>
                <c:pt idx="9">
                  <c:v>2</c:v>
                </c:pt>
                <c:pt idx="10">
                  <c:v>0</c:v>
                </c:pt>
              </c:numCache>
            </c:numRef>
          </c:val>
          <c:extLst>
            <c:ext xmlns:c16="http://schemas.microsoft.com/office/drawing/2014/chart" uri="{C3380CC4-5D6E-409C-BE32-E72D297353CC}">
              <c16:uniqueId val="{00000000-9EB0-4602-B8F7-8EAD7918D4D3}"/>
            </c:ext>
          </c:extLst>
        </c:ser>
        <c:dLbls>
          <c:showLegendKey val="0"/>
          <c:showVal val="0"/>
          <c:showCatName val="0"/>
          <c:showSerName val="0"/>
          <c:showPercent val="0"/>
          <c:showBubbleSize val="0"/>
        </c:dLbls>
        <c:gapWidth val="0"/>
        <c:axId val="90843776"/>
        <c:axId val="158493312"/>
      </c:barChart>
      <c:catAx>
        <c:axId val="90843776"/>
        <c:scaling>
          <c:orientation val="minMax"/>
        </c:scaling>
        <c:delete val="1"/>
        <c:axPos val="b"/>
        <c:title>
          <c:tx>
            <c:rich>
              <a:bodyPr/>
              <a:lstStyle/>
              <a:p>
                <a:pPr>
                  <a:defRPr/>
                </a:pPr>
                <a:r>
                  <a:rPr lang="en-US"/>
                  <a:t>Resistência à compressão (psi)</a:t>
                </a:r>
              </a:p>
            </c:rich>
          </c:tx>
          <c:layout>
            <c:manualLayout>
              <c:xMode val="edge"/>
              <c:yMode val="edge"/>
              <c:x val="0.43663596379824338"/>
              <c:y val="0.91583340240364697"/>
            </c:manualLayout>
          </c:layout>
          <c:overlay val="0"/>
        </c:title>
        <c:numFmt formatCode="General" sourceLinked="0"/>
        <c:majorTickMark val="out"/>
        <c:minorTickMark val="none"/>
        <c:tickLblPos val="nextTo"/>
        <c:crossAx val="158493312"/>
        <c:crosses val="autoZero"/>
        <c:auto val="1"/>
        <c:lblAlgn val="ctr"/>
        <c:lblOffset val="100"/>
        <c:noMultiLvlLbl val="0"/>
      </c:catAx>
      <c:valAx>
        <c:axId val="158493312"/>
        <c:scaling>
          <c:orientation val="minMax"/>
        </c:scaling>
        <c:delete val="0"/>
        <c:axPos val="l"/>
        <c:majorGridlines/>
        <c:title>
          <c:tx>
            <c:rich>
              <a:bodyPr rot="-5400000" vert="horz"/>
              <a:lstStyle/>
              <a:p>
                <a:pPr>
                  <a:defRPr/>
                </a:pPr>
                <a:r>
                  <a:rPr lang="en-US"/>
                  <a:t>Frequência</a:t>
                </a:r>
              </a:p>
            </c:rich>
          </c:tx>
          <c:overlay val="0"/>
        </c:title>
        <c:numFmt formatCode="General" sourceLinked="1"/>
        <c:majorTickMark val="out"/>
        <c:minorTickMark val="none"/>
        <c:tickLblPos val="nextTo"/>
        <c:crossAx val="90843776"/>
        <c:crosses val="autoZero"/>
        <c:crossBetween val="between"/>
        <c:majorUnit val="4"/>
      </c:valAx>
      <c:spPr>
        <a:ln>
          <a:solidFill>
            <a:schemeClr val="tx1">
              <a:lumMod val="65000"/>
              <a:lumOff val="35000"/>
            </a:schemeClr>
          </a:solidFill>
        </a:ln>
      </c:spPr>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0.12817</cdr:x>
      <cdr:y>0.80943</cdr:y>
    </cdr:from>
    <cdr:to>
      <cdr:x>0.19067</cdr:x>
      <cdr:y>0.89276</cdr:y>
    </cdr:to>
    <cdr:sp macro="" textlink="">
      <cdr:nvSpPr>
        <cdr:cNvPr id="3" name="CaixaDeTexto 1"/>
        <cdr:cNvSpPr txBox="1"/>
      </cdr:nvSpPr>
      <cdr:spPr>
        <a:xfrm xmlns:a="http://schemas.openxmlformats.org/drawingml/2006/main">
          <a:off x="898525" y="1823371"/>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80</a:t>
          </a:r>
        </a:p>
      </cdr:txBody>
    </cdr:sp>
  </cdr:relSizeAnchor>
  <cdr:relSizeAnchor xmlns:cdr="http://schemas.openxmlformats.org/drawingml/2006/chartDrawing">
    <cdr:from>
      <cdr:x>0.20562</cdr:x>
      <cdr:y>0.80943</cdr:y>
    </cdr:from>
    <cdr:to>
      <cdr:x>0.26812</cdr:x>
      <cdr:y>0.89276</cdr:y>
    </cdr:to>
    <cdr:sp macro="" textlink="">
      <cdr:nvSpPr>
        <cdr:cNvPr id="4" name="CaixaDeTexto 1"/>
        <cdr:cNvSpPr txBox="1"/>
      </cdr:nvSpPr>
      <cdr:spPr>
        <a:xfrm xmlns:a="http://schemas.openxmlformats.org/drawingml/2006/main">
          <a:off x="1441450" y="1823371"/>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100</a:t>
          </a:r>
        </a:p>
      </cdr:txBody>
    </cdr:sp>
  </cdr:relSizeAnchor>
  <cdr:relSizeAnchor xmlns:cdr="http://schemas.openxmlformats.org/drawingml/2006/chartDrawing">
    <cdr:from>
      <cdr:x>0.28714</cdr:x>
      <cdr:y>0.80943</cdr:y>
    </cdr:from>
    <cdr:to>
      <cdr:x>0.34964</cdr:x>
      <cdr:y>0.89276</cdr:y>
    </cdr:to>
    <cdr:sp macro="" textlink="">
      <cdr:nvSpPr>
        <cdr:cNvPr id="5" name="CaixaDeTexto 1"/>
        <cdr:cNvSpPr txBox="1"/>
      </cdr:nvSpPr>
      <cdr:spPr>
        <a:xfrm xmlns:a="http://schemas.openxmlformats.org/drawingml/2006/main">
          <a:off x="2012950" y="1823371"/>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120</a:t>
          </a:r>
        </a:p>
      </cdr:txBody>
    </cdr:sp>
  </cdr:relSizeAnchor>
  <cdr:relSizeAnchor xmlns:cdr="http://schemas.openxmlformats.org/drawingml/2006/chartDrawing">
    <cdr:from>
      <cdr:x>0.36594</cdr:x>
      <cdr:y>0.8052</cdr:y>
    </cdr:from>
    <cdr:to>
      <cdr:x>0.42844</cdr:x>
      <cdr:y>0.88853</cdr:y>
    </cdr:to>
    <cdr:sp macro="" textlink="">
      <cdr:nvSpPr>
        <cdr:cNvPr id="6" name="CaixaDeTexto 1"/>
        <cdr:cNvSpPr txBox="1"/>
      </cdr:nvSpPr>
      <cdr:spPr>
        <a:xfrm xmlns:a="http://schemas.openxmlformats.org/drawingml/2006/main">
          <a:off x="2565400" y="1813846"/>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140</a:t>
          </a:r>
        </a:p>
      </cdr:txBody>
    </cdr:sp>
  </cdr:relSizeAnchor>
  <cdr:relSizeAnchor xmlns:cdr="http://schemas.openxmlformats.org/drawingml/2006/chartDrawing">
    <cdr:from>
      <cdr:x>0.45154</cdr:x>
      <cdr:y>0.80596</cdr:y>
    </cdr:from>
    <cdr:to>
      <cdr:x>0.51404</cdr:x>
      <cdr:y>0.88929</cdr:y>
    </cdr:to>
    <cdr:sp macro="" textlink="">
      <cdr:nvSpPr>
        <cdr:cNvPr id="7" name="CaixaDeTexto 1"/>
        <cdr:cNvSpPr txBox="1"/>
      </cdr:nvSpPr>
      <cdr:spPr>
        <a:xfrm xmlns:a="http://schemas.openxmlformats.org/drawingml/2006/main">
          <a:off x="3165475" y="1815549"/>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160</a:t>
          </a:r>
        </a:p>
      </cdr:txBody>
    </cdr:sp>
  </cdr:relSizeAnchor>
  <cdr:relSizeAnchor xmlns:cdr="http://schemas.openxmlformats.org/drawingml/2006/chartDrawing">
    <cdr:from>
      <cdr:x>0.53034</cdr:x>
      <cdr:y>0.8052</cdr:y>
    </cdr:from>
    <cdr:to>
      <cdr:x>0.59284</cdr:x>
      <cdr:y>0.88853</cdr:y>
    </cdr:to>
    <cdr:sp macro="" textlink="">
      <cdr:nvSpPr>
        <cdr:cNvPr id="8" name="CaixaDeTexto 1"/>
        <cdr:cNvSpPr txBox="1"/>
      </cdr:nvSpPr>
      <cdr:spPr>
        <a:xfrm xmlns:a="http://schemas.openxmlformats.org/drawingml/2006/main">
          <a:off x="3717925" y="1813846"/>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180</a:t>
          </a:r>
        </a:p>
      </cdr:txBody>
    </cdr:sp>
  </cdr:relSizeAnchor>
  <cdr:relSizeAnchor xmlns:cdr="http://schemas.openxmlformats.org/drawingml/2006/chartDrawing">
    <cdr:from>
      <cdr:x>0.69611</cdr:x>
      <cdr:y>0.80248</cdr:y>
    </cdr:from>
    <cdr:to>
      <cdr:x>0.75861</cdr:x>
      <cdr:y>0.88582</cdr:y>
    </cdr:to>
    <cdr:sp macro="" textlink="">
      <cdr:nvSpPr>
        <cdr:cNvPr id="9" name="CaixaDeTexto 1"/>
        <cdr:cNvSpPr txBox="1"/>
      </cdr:nvSpPr>
      <cdr:spPr>
        <a:xfrm xmlns:a="http://schemas.openxmlformats.org/drawingml/2006/main">
          <a:off x="4879975" y="1807727"/>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220</a:t>
          </a:r>
        </a:p>
      </cdr:txBody>
    </cdr:sp>
  </cdr:relSizeAnchor>
  <cdr:relSizeAnchor xmlns:cdr="http://schemas.openxmlformats.org/drawingml/2006/chartDrawing">
    <cdr:from>
      <cdr:x>0.77763</cdr:x>
      <cdr:y>0.80248</cdr:y>
    </cdr:from>
    <cdr:to>
      <cdr:x>0.84013</cdr:x>
      <cdr:y>0.88582</cdr:y>
    </cdr:to>
    <cdr:sp macro="" textlink="">
      <cdr:nvSpPr>
        <cdr:cNvPr id="10" name="CaixaDeTexto 1"/>
        <cdr:cNvSpPr txBox="1"/>
      </cdr:nvSpPr>
      <cdr:spPr>
        <a:xfrm xmlns:a="http://schemas.openxmlformats.org/drawingml/2006/main">
          <a:off x="5451475" y="1807727"/>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240</a:t>
          </a:r>
        </a:p>
      </cdr:txBody>
    </cdr:sp>
  </cdr:relSizeAnchor>
  <cdr:relSizeAnchor xmlns:cdr="http://schemas.openxmlformats.org/drawingml/2006/chartDrawing">
    <cdr:from>
      <cdr:x>0.85236</cdr:x>
      <cdr:y>0.79674</cdr:y>
    </cdr:from>
    <cdr:to>
      <cdr:x>0.91486</cdr:x>
      <cdr:y>0.88008</cdr:y>
    </cdr:to>
    <cdr:sp macro="" textlink="">
      <cdr:nvSpPr>
        <cdr:cNvPr id="11" name="CaixaDeTexto 1"/>
        <cdr:cNvSpPr txBox="1"/>
      </cdr:nvSpPr>
      <cdr:spPr>
        <a:xfrm xmlns:a="http://schemas.openxmlformats.org/drawingml/2006/main">
          <a:off x="5975350" y="1794796"/>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260</a:t>
          </a:r>
        </a:p>
      </cdr:txBody>
    </cdr:sp>
  </cdr:relSizeAnchor>
  <cdr:relSizeAnchor xmlns:cdr="http://schemas.openxmlformats.org/drawingml/2006/chartDrawing">
    <cdr:from>
      <cdr:x>0.60779</cdr:x>
      <cdr:y>0.79634</cdr:y>
    </cdr:from>
    <cdr:to>
      <cdr:x>0.67029</cdr:x>
      <cdr:y>0.87967</cdr:y>
    </cdr:to>
    <cdr:sp macro="" textlink="">
      <cdr:nvSpPr>
        <cdr:cNvPr id="12" name="CaixaDeTexto 1"/>
        <cdr:cNvSpPr txBox="1"/>
      </cdr:nvSpPr>
      <cdr:spPr>
        <a:xfrm xmlns:a="http://schemas.openxmlformats.org/drawingml/2006/main">
          <a:off x="4260850" y="1793875"/>
          <a:ext cx="438150" cy="18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pt-BR" sz="900"/>
            <a:t>200</a:t>
          </a:r>
        </a:p>
      </cdr:txBody>
    </cdr:sp>
  </cdr:relSizeAnchor>
</c:userShape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6317</Words>
  <Characters>34117</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dc:creator>
  <cp:lastModifiedBy>Dell_preto</cp:lastModifiedBy>
  <cp:revision>2</cp:revision>
  <cp:lastPrinted>2011-08-21T22:58:00Z</cp:lastPrinted>
  <dcterms:created xsi:type="dcterms:W3CDTF">2022-07-07T19:54:00Z</dcterms:created>
  <dcterms:modified xsi:type="dcterms:W3CDTF">2022-07-07T19:54:00Z</dcterms:modified>
</cp:coreProperties>
</file>