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B6167" w14:textId="5772A1AE" w:rsidR="00EE1341" w:rsidRPr="00BF41A1" w:rsidRDefault="00323B73" w:rsidP="00EE1341">
      <w:pPr>
        <w:jc w:val="center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O</w:t>
      </w:r>
      <w:r w:rsidR="00EE1341" w:rsidRPr="00BF41A1">
        <w:rPr>
          <w:b/>
          <w:bCs/>
          <w:sz w:val="24"/>
          <w:szCs w:val="24"/>
          <w:lang w:val="pt-PT"/>
        </w:rPr>
        <w:t>bjetivos para avaliação do período experimental</w:t>
      </w:r>
      <w:r w:rsidR="00BF41A1" w:rsidRPr="00BF41A1">
        <w:rPr>
          <w:b/>
          <w:bCs/>
          <w:sz w:val="24"/>
          <w:szCs w:val="24"/>
          <w:lang w:val="pt-PT"/>
        </w:rPr>
        <w:t xml:space="preserve"> da </w:t>
      </w:r>
      <w:r w:rsidR="00EE1341" w:rsidRPr="00BF41A1">
        <w:rPr>
          <w:b/>
          <w:bCs/>
          <w:sz w:val="24"/>
          <w:szCs w:val="24"/>
          <w:lang w:val="pt-PT"/>
        </w:rPr>
        <w:t>Faculdade de Ciências Exatas e da Engenharia</w:t>
      </w:r>
    </w:p>
    <w:p w14:paraId="4E7606F0" w14:textId="77777777" w:rsidR="00BF41A1" w:rsidRDefault="00BF41A1" w:rsidP="00EE1341">
      <w:pPr>
        <w:jc w:val="center"/>
        <w:rPr>
          <w:sz w:val="24"/>
          <w:szCs w:val="24"/>
          <w:lang w:val="pt-PT"/>
        </w:rPr>
      </w:pPr>
    </w:p>
    <w:p w14:paraId="2DF764D5" w14:textId="53E2AE04" w:rsidR="00EE1341" w:rsidRDefault="00EE1341" w:rsidP="00EE134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EE1341">
        <w:rPr>
          <w:sz w:val="24"/>
          <w:szCs w:val="24"/>
          <w:lang w:val="pt-PT"/>
        </w:rPr>
        <w:t>Atividade Pedagógica (40%)</w:t>
      </w:r>
    </w:p>
    <w:p w14:paraId="45F49AC7" w14:textId="77777777" w:rsidR="00C453C0" w:rsidRDefault="00C453C0" w:rsidP="00C453C0">
      <w:pPr>
        <w:pStyle w:val="ListParagraph"/>
        <w:jc w:val="both"/>
        <w:rPr>
          <w:sz w:val="24"/>
          <w:szCs w:val="24"/>
          <w:lang w:val="pt-PT"/>
        </w:rPr>
      </w:pPr>
    </w:p>
    <w:p w14:paraId="3C812F78" w14:textId="75C653AE" w:rsidR="005215F2" w:rsidRDefault="005215F2" w:rsidP="00EE134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Atualizar </w:t>
      </w:r>
      <w:r w:rsidR="00C83636">
        <w:rPr>
          <w:sz w:val="24"/>
          <w:szCs w:val="24"/>
          <w:lang w:val="pt-PT"/>
        </w:rPr>
        <w:t>a totalidade</w:t>
      </w:r>
      <w:r>
        <w:rPr>
          <w:sz w:val="24"/>
          <w:szCs w:val="24"/>
          <w:lang w:val="pt-PT"/>
        </w:rPr>
        <w:t xml:space="preserve"> material pedagógico para 2 unidades curriculares </w:t>
      </w:r>
      <w:r w:rsidR="00C83636">
        <w:rPr>
          <w:sz w:val="24"/>
          <w:szCs w:val="24"/>
          <w:lang w:val="pt-PT"/>
        </w:rPr>
        <w:t>lecionada</w:t>
      </w:r>
      <w:r w:rsidR="00932316">
        <w:rPr>
          <w:sz w:val="24"/>
          <w:szCs w:val="24"/>
          <w:lang w:val="pt-PT"/>
        </w:rPr>
        <w:t>s pelo docente em questão</w:t>
      </w:r>
      <w:r w:rsidR="00CB6D05">
        <w:rPr>
          <w:sz w:val="24"/>
          <w:szCs w:val="24"/>
          <w:lang w:val="pt-PT"/>
        </w:rPr>
        <w:t xml:space="preserve"> (15%)</w:t>
      </w:r>
      <w:r w:rsidR="00C001D1">
        <w:rPr>
          <w:sz w:val="24"/>
          <w:szCs w:val="24"/>
          <w:lang w:val="pt-PT"/>
        </w:rPr>
        <w:t>.</w:t>
      </w:r>
    </w:p>
    <w:p w14:paraId="4F889975" w14:textId="15C5AA31" w:rsidR="00EE1341" w:rsidRDefault="00EE1341" w:rsidP="00EE134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Propor em média </w:t>
      </w:r>
      <w:r w:rsidR="003B3FF1">
        <w:rPr>
          <w:i/>
          <w:iCs/>
          <w:sz w:val="24"/>
          <w:szCs w:val="24"/>
          <w:lang w:val="pt-PT"/>
        </w:rPr>
        <w:t>3</w:t>
      </w:r>
      <w:r w:rsidR="003B3FF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temas de projeto/estágio de licenciatura</w:t>
      </w:r>
      <w:r w:rsidR="00DE1AF3">
        <w:rPr>
          <w:sz w:val="24"/>
          <w:szCs w:val="24"/>
          <w:lang w:val="pt-PT"/>
        </w:rPr>
        <w:t xml:space="preserve"> por ano</w:t>
      </w:r>
      <w:r w:rsidR="00CB6D05">
        <w:rPr>
          <w:sz w:val="24"/>
          <w:szCs w:val="24"/>
          <w:lang w:val="pt-PT"/>
        </w:rPr>
        <w:t xml:space="preserve"> (5%)</w:t>
      </w:r>
      <w:r w:rsidR="00C001D1">
        <w:rPr>
          <w:sz w:val="24"/>
          <w:szCs w:val="24"/>
          <w:lang w:val="pt-PT"/>
        </w:rPr>
        <w:t>.</w:t>
      </w:r>
    </w:p>
    <w:p w14:paraId="38A18459" w14:textId="686787A9" w:rsidR="003B3FF1" w:rsidRDefault="00EE1341" w:rsidP="00EE1341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Propor em média </w:t>
      </w:r>
      <w:r w:rsidR="003B3FF1">
        <w:rPr>
          <w:i/>
          <w:iCs/>
          <w:sz w:val="24"/>
          <w:szCs w:val="24"/>
          <w:lang w:val="pt-PT"/>
        </w:rPr>
        <w:t>3</w:t>
      </w:r>
      <w:r w:rsidR="003B3FF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temas </w:t>
      </w:r>
      <w:r w:rsidR="00DE1AF3">
        <w:rPr>
          <w:sz w:val="24"/>
          <w:szCs w:val="24"/>
          <w:lang w:val="pt-PT"/>
        </w:rPr>
        <w:t>de</w:t>
      </w:r>
      <w:r>
        <w:rPr>
          <w:sz w:val="24"/>
          <w:szCs w:val="24"/>
          <w:lang w:val="pt-PT"/>
        </w:rPr>
        <w:t xml:space="preserve"> dissertação/projeto/</w:t>
      </w:r>
      <w:r w:rsidR="00DE1AF3">
        <w:rPr>
          <w:sz w:val="24"/>
          <w:szCs w:val="24"/>
          <w:lang w:val="pt-PT"/>
        </w:rPr>
        <w:t>estágio</w:t>
      </w:r>
      <w:r>
        <w:rPr>
          <w:sz w:val="24"/>
          <w:szCs w:val="24"/>
          <w:lang w:val="pt-PT"/>
        </w:rPr>
        <w:t xml:space="preserve"> de mestrado por </w:t>
      </w:r>
      <w:proofErr w:type="gramStart"/>
      <w:r>
        <w:rPr>
          <w:sz w:val="24"/>
          <w:szCs w:val="24"/>
          <w:lang w:val="pt-PT"/>
        </w:rPr>
        <w:t>ano</w:t>
      </w:r>
      <w:r w:rsidR="00CB6D05">
        <w:rPr>
          <w:sz w:val="24"/>
          <w:szCs w:val="24"/>
          <w:lang w:val="pt-PT"/>
        </w:rPr>
        <w:t>(</w:t>
      </w:r>
      <w:proofErr w:type="gramEnd"/>
      <w:r w:rsidR="00CB6D05">
        <w:rPr>
          <w:sz w:val="24"/>
          <w:szCs w:val="24"/>
          <w:lang w:val="pt-PT"/>
        </w:rPr>
        <w:t>10%)</w:t>
      </w:r>
      <w:r w:rsidR="00C001D1">
        <w:rPr>
          <w:sz w:val="24"/>
          <w:szCs w:val="24"/>
          <w:lang w:val="pt-PT"/>
        </w:rPr>
        <w:t>.</w:t>
      </w:r>
    </w:p>
    <w:p w14:paraId="4283F321" w14:textId="66CC511C" w:rsidR="002678E8" w:rsidRPr="005A6099" w:rsidRDefault="00932316" w:rsidP="005A6099">
      <w:pPr>
        <w:pStyle w:val="ListParagraph"/>
        <w:numPr>
          <w:ilvl w:val="1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Finalizar com sucesso a orientação de</w:t>
      </w:r>
      <w:r w:rsidR="00916AA9">
        <w:rPr>
          <w:sz w:val="24"/>
          <w:szCs w:val="24"/>
          <w:lang w:val="pt-PT"/>
        </w:rPr>
        <w:t xml:space="preserve"> </w:t>
      </w:r>
      <w:commentRangeStart w:id="0"/>
      <w:commentRangeStart w:id="1"/>
      <w:r w:rsidR="00916AA9" w:rsidRPr="00916AA9">
        <w:rPr>
          <w:i/>
          <w:sz w:val="24"/>
          <w:szCs w:val="24"/>
          <w:highlight w:val="yellow"/>
          <w:lang w:val="pt-PT"/>
        </w:rPr>
        <w:t>5</w:t>
      </w:r>
      <w:r w:rsidR="00916AA9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alunos de mestrado e</w:t>
      </w:r>
      <w:r w:rsidR="00916AA9">
        <w:rPr>
          <w:sz w:val="24"/>
          <w:szCs w:val="24"/>
          <w:lang w:val="pt-PT"/>
        </w:rPr>
        <w:t xml:space="preserve"> </w:t>
      </w:r>
      <w:r w:rsidR="00916AA9" w:rsidRPr="00916AA9">
        <w:rPr>
          <w:i/>
          <w:sz w:val="24"/>
          <w:szCs w:val="24"/>
          <w:highlight w:val="yellow"/>
          <w:lang w:val="pt-PT"/>
        </w:rPr>
        <w:t>5</w:t>
      </w:r>
      <w:r>
        <w:rPr>
          <w:sz w:val="24"/>
          <w:szCs w:val="24"/>
          <w:lang w:val="pt-PT"/>
        </w:rPr>
        <w:t xml:space="preserve"> </w:t>
      </w:r>
      <w:commentRangeEnd w:id="0"/>
      <w:r w:rsidR="00B75C9F">
        <w:rPr>
          <w:rStyle w:val="CommentReference"/>
        </w:rPr>
        <w:commentReference w:id="0"/>
      </w:r>
      <w:commentRangeEnd w:id="1"/>
      <w:r w:rsidR="00D0773D">
        <w:rPr>
          <w:rStyle w:val="CommentReference"/>
        </w:rPr>
        <w:commentReference w:id="1"/>
      </w:r>
      <w:r>
        <w:rPr>
          <w:sz w:val="24"/>
          <w:szCs w:val="24"/>
          <w:lang w:val="pt-PT"/>
        </w:rPr>
        <w:t xml:space="preserve">alunos de licenciatura no final do período </w:t>
      </w:r>
      <w:r w:rsidR="00C001D1">
        <w:rPr>
          <w:sz w:val="24"/>
          <w:szCs w:val="24"/>
          <w:lang w:val="pt-PT"/>
        </w:rPr>
        <w:t>experimental. (</w:t>
      </w:r>
      <w:r w:rsidR="00CB6D05">
        <w:rPr>
          <w:sz w:val="24"/>
          <w:szCs w:val="24"/>
          <w:lang w:val="pt-PT"/>
        </w:rPr>
        <w:t>10%)</w:t>
      </w:r>
      <w:r w:rsidR="00C001D1">
        <w:rPr>
          <w:sz w:val="24"/>
          <w:szCs w:val="24"/>
          <w:lang w:val="pt-PT"/>
        </w:rPr>
        <w:t>.</w:t>
      </w:r>
      <w:r w:rsidR="00DE1AF3" w:rsidRPr="00BC6C92">
        <w:rPr>
          <w:sz w:val="24"/>
          <w:szCs w:val="24"/>
          <w:lang w:val="pt-PT"/>
        </w:rPr>
        <w:br/>
      </w:r>
    </w:p>
    <w:p w14:paraId="6F6C49DE" w14:textId="0448088F" w:rsidR="00DE1AF3" w:rsidRDefault="00DE1AF3" w:rsidP="00DE1AF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DE1AF3">
        <w:rPr>
          <w:sz w:val="24"/>
          <w:szCs w:val="24"/>
          <w:lang w:val="pt-PT"/>
        </w:rPr>
        <w:t>Atividades de investigação e valorização do conhecimento (</w:t>
      </w:r>
      <w:r w:rsidR="00887C53">
        <w:rPr>
          <w:sz w:val="24"/>
          <w:szCs w:val="24"/>
          <w:lang w:val="pt-PT"/>
        </w:rPr>
        <w:t>4</w:t>
      </w:r>
      <w:r w:rsidR="00306EB3">
        <w:rPr>
          <w:sz w:val="24"/>
          <w:szCs w:val="24"/>
          <w:lang w:val="pt-PT"/>
        </w:rPr>
        <w:t>0</w:t>
      </w:r>
      <w:r w:rsidRPr="00DE1AF3">
        <w:rPr>
          <w:sz w:val="24"/>
          <w:szCs w:val="24"/>
          <w:lang w:val="pt-PT"/>
        </w:rPr>
        <w:t>%)</w:t>
      </w:r>
    </w:p>
    <w:p w14:paraId="3A3AB49B" w14:textId="77777777" w:rsidR="00C453C0" w:rsidRDefault="00C453C0" w:rsidP="00C453C0">
      <w:pPr>
        <w:pStyle w:val="ListParagraph"/>
        <w:jc w:val="both"/>
        <w:rPr>
          <w:sz w:val="24"/>
          <w:szCs w:val="24"/>
          <w:lang w:val="pt-PT"/>
        </w:rPr>
      </w:pPr>
    </w:p>
    <w:p w14:paraId="1DF829B1" w14:textId="62CEAA57" w:rsidR="00DE1AF3" w:rsidRDefault="00DE1AF3" w:rsidP="00DE1AF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r w:rsidRPr="00DE1AF3">
        <w:rPr>
          <w:sz w:val="24"/>
          <w:szCs w:val="24"/>
          <w:lang w:val="pt-PT"/>
        </w:rPr>
        <w:t xml:space="preserve">Publicar </w:t>
      </w:r>
      <w:r w:rsidR="007B2430">
        <w:rPr>
          <w:i/>
          <w:iCs/>
          <w:sz w:val="24"/>
          <w:szCs w:val="24"/>
          <w:lang w:val="pt-PT"/>
        </w:rPr>
        <w:t>4</w:t>
      </w:r>
      <w:r w:rsidR="007B2430" w:rsidRPr="00DE1AF3">
        <w:rPr>
          <w:sz w:val="24"/>
          <w:szCs w:val="24"/>
          <w:lang w:val="pt-PT"/>
        </w:rPr>
        <w:t xml:space="preserve"> </w:t>
      </w:r>
      <w:r w:rsidRPr="00DE1AF3">
        <w:rPr>
          <w:sz w:val="24"/>
          <w:szCs w:val="24"/>
          <w:lang w:val="pt-PT"/>
        </w:rPr>
        <w:t xml:space="preserve">artigos em conferências, </w:t>
      </w:r>
      <w:r w:rsidR="007B2430">
        <w:rPr>
          <w:i/>
          <w:iCs/>
          <w:sz w:val="24"/>
          <w:szCs w:val="24"/>
          <w:lang w:val="pt-PT"/>
        </w:rPr>
        <w:t>2</w:t>
      </w:r>
      <w:r w:rsidR="007B243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artigos de </w:t>
      </w:r>
      <w:r w:rsidRPr="00DE1AF3">
        <w:rPr>
          <w:sz w:val="24"/>
          <w:szCs w:val="24"/>
          <w:lang w:val="pt-PT"/>
        </w:rPr>
        <w:t xml:space="preserve">revistas com </w:t>
      </w:r>
      <w:r>
        <w:rPr>
          <w:sz w:val="24"/>
          <w:szCs w:val="24"/>
          <w:lang w:val="pt-PT"/>
        </w:rPr>
        <w:t>fator</w:t>
      </w:r>
      <w:r w:rsidRPr="00DE1AF3">
        <w:rPr>
          <w:sz w:val="24"/>
          <w:szCs w:val="24"/>
          <w:lang w:val="pt-PT"/>
        </w:rPr>
        <w:t xml:space="preserve"> de impacto</w:t>
      </w:r>
      <w:r w:rsidR="00887C53">
        <w:rPr>
          <w:sz w:val="24"/>
          <w:szCs w:val="24"/>
          <w:lang w:val="pt-PT"/>
        </w:rPr>
        <w:t xml:space="preserve"> (10%)</w:t>
      </w:r>
      <w:r w:rsidRPr="00DE1AF3">
        <w:rPr>
          <w:sz w:val="24"/>
          <w:szCs w:val="24"/>
          <w:lang w:val="pt-PT"/>
        </w:rPr>
        <w:t xml:space="preserve"> </w:t>
      </w:r>
      <w:r w:rsidRPr="00916AA9">
        <w:rPr>
          <w:strike/>
          <w:sz w:val="24"/>
          <w:szCs w:val="24"/>
          <w:lang w:val="pt-PT"/>
        </w:rPr>
        <w:t xml:space="preserve">ou </w:t>
      </w:r>
      <w:r w:rsidR="007B2430" w:rsidRPr="00916AA9">
        <w:rPr>
          <w:i/>
          <w:iCs/>
          <w:strike/>
          <w:sz w:val="24"/>
          <w:szCs w:val="24"/>
          <w:lang w:val="pt-PT"/>
        </w:rPr>
        <w:t>1</w:t>
      </w:r>
      <w:r w:rsidR="007B2430" w:rsidRPr="00916AA9">
        <w:rPr>
          <w:strike/>
          <w:sz w:val="24"/>
          <w:szCs w:val="24"/>
          <w:lang w:val="pt-PT"/>
        </w:rPr>
        <w:t xml:space="preserve"> </w:t>
      </w:r>
      <w:r w:rsidRPr="00916AA9">
        <w:rPr>
          <w:strike/>
          <w:sz w:val="24"/>
          <w:szCs w:val="24"/>
          <w:lang w:val="pt-PT"/>
        </w:rPr>
        <w:t>capítulos de livro</w:t>
      </w:r>
      <w:r>
        <w:rPr>
          <w:sz w:val="24"/>
          <w:szCs w:val="24"/>
          <w:lang w:val="pt-PT"/>
        </w:rPr>
        <w:t>;</w:t>
      </w:r>
    </w:p>
    <w:p w14:paraId="0003756C" w14:textId="5680FCE1" w:rsidR="00DE1AF3" w:rsidRDefault="00DE1AF3" w:rsidP="00DE1AF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r w:rsidRPr="00DE1AF3">
        <w:rPr>
          <w:sz w:val="24"/>
          <w:szCs w:val="24"/>
          <w:lang w:val="pt-PT"/>
        </w:rPr>
        <w:t xml:space="preserve">Participar na submissão de </w:t>
      </w:r>
      <w:r w:rsidR="00916AA9" w:rsidRPr="002678E8">
        <w:rPr>
          <w:i/>
          <w:sz w:val="24"/>
          <w:szCs w:val="24"/>
          <w:lang w:val="pt-PT"/>
        </w:rPr>
        <w:t>4</w:t>
      </w:r>
      <w:r w:rsidR="00916AA9" w:rsidRPr="00916AA9">
        <w:rPr>
          <w:i/>
          <w:sz w:val="24"/>
          <w:szCs w:val="24"/>
          <w:lang w:val="pt-PT"/>
        </w:rPr>
        <w:t xml:space="preserve"> </w:t>
      </w:r>
      <w:r w:rsidRPr="00DE1AF3">
        <w:rPr>
          <w:sz w:val="24"/>
          <w:szCs w:val="24"/>
          <w:lang w:val="pt-PT"/>
        </w:rPr>
        <w:t>projetos de investigação</w:t>
      </w:r>
      <w:r w:rsidR="00863756">
        <w:rPr>
          <w:sz w:val="24"/>
          <w:szCs w:val="24"/>
          <w:lang w:val="pt-PT"/>
        </w:rPr>
        <w:t xml:space="preserve"> (15%)</w:t>
      </w:r>
      <w:r w:rsidRPr="00DE1AF3">
        <w:rPr>
          <w:sz w:val="24"/>
          <w:szCs w:val="24"/>
          <w:lang w:val="pt-PT"/>
        </w:rPr>
        <w:t xml:space="preserve"> </w:t>
      </w:r>
      <w:commentRangeStart w:id="2"/>
      <w:commentRangeStart w:id="3"/>
      <w:r w:rsidR="00916AA9" w:rsidRPr="00916AA9">
        <w:rPr>
          <w:sz w:val="24"/>
          <w:szCs w:val="24"/>
          <w:highlight w:val="yellow"/>
          <w:lang w:val="pt-PT"/>
        </w:rPr>
        <w:t xml:space="preserve">(com </w:t>
      </w:r>
      <w:r w:rsidRPr="00916AA9">
        <w:rPr>
          <w:sz w:val="24"/>
          <w:szCs w:val="24"/>
          <w:highlight w:val="yellow"/>
          <w:lang w:val="pt-PT"/>
        </w:rPr>
        <w:t xml:space="preserve">financiamento nacional </w:t>
      </w:r>
      <w:r w:rsidR="00916AA9" w:rsidRPr="00916AA9">
        <w:rPr>
          <w:sz w:val="24"/>
          <w:szCs w:val="24"/>
          <w:highlight w:val="yellow"/>
          <w:lang w:val="pt-PT"/>
        </w:rPr>
        <w:t>ou</w:t>
      </w:r>
      <w:r w:rsidRPr="00916AA9">
        <w:rPr>
          <w:sz w:val="24"/>
          <w:szCs w:val="24"/>
          <w:highlight w:val="yellow"/>
          <w:lang w:val="pt-PT"/>
        </w:rPr>
        <w:t xml:space="preserve"> internacional</w:t>
      </w:r>
      <w:r w:rsidR="00916AA9" w:rsidRPr="00916AA9">
        <w:rPr>
          <w:sz w:val="24"/>
          <w:szCs w:val="24"/>
          <w:highlight w:val="yellow"/>
          <w:lang w:val="pt-PT"/>
        </w:rPr>
        <w:t>)</w:t>
      </w:r>
      <w:r w:rsidR="00C453C0" w:rsidRPr="00916AA9">
        <w:rPr>
          <w:sz w:val="24"/>
          <w:szCs w:val="24"/>
          <w:highlight w:val="yellow"/>
          <w:lang w:val="pt-PT"/>
        </w:rPr>
        <w:t>;</w:t>
      </w:r>
      <w:commentRangeEnd w:id="2"/>
      <w:r w:rsidR="00B75C9F">
        <w:rPr>
          <w:rStyle w:val="CommentReference"/>
        </w:rPr>
        <w:commentReference w:id="2"/>
      </w:r>
      <w:commentRangeEnd w:id="3"/>
      <w:r w:rsidR="00D0773D">
        <w:rPr>
          <w:rStyle w:val="CommentReference"/>
        </w:rPr>
        <w:commentReference w:id="3"/>
      </w:r>
    </w:p>
    <w:p w14:paraId="017D2933" w14:textId="11C98B96" w:rsidR="00DE1AF3" w:rsidRDefault="00DE1AF3" w:rsidP="00DE1AF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Participar na organização de </w:t>
      </w:r>
      <w:r w:rsidR="003B3FF1">
        <w:rPr>
          <w:i/>
          <w:iCs/>
          <w:sz w:val="24"/>
          <w:szCs w:val="24"/>
          <w:lang w:val="pt-PT"/>
        </w:rPr>
        <w:t>3</w:t>
      </w:r>
      <w:r w:rsidR="003B3FF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conferências;</w:t>
      </w:r>
      <w:r w:rsidR="00863756">
        <w:rPr>
          <w:sz w:val="24"/>
          <w:szCs w:val="24"/>
          <w:lang w:val="pt-PT"/>
        </w:rPr>
        <w:t>(10%)</w:t>
      </w:r>
      <w:r w:rsidR="00C001D1">
        <w:rPr>
          <w:sz w:val="24"/>
          <w:szCs w:val="24"/>
          <w:lang w:val="pt-PT"/>
        </w:rPr>
        <w:t>.</w:t>
      </w:r>
    </w:p>
    <w:p w14:paraId="19A84FB2" w14:textId="03564F84" w:rsidR="00DE1AF3" w:rsidRDefault="00DE1AF3" w:rsidP="006D7D36">
      <w:pPr>
        <w:pStyle w:val="ListParagraph"/>
        <w:numPr>
          <w:ilvl w:val="1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Realizar a revisão de </w:t>
      </w:r>
      <w:r w:rsidR="003B3FF1">
        <w:rPr>
          <w:i/>
          <w:iCs/>
          <w:sz w:val="24"/>
          <w:szCs w:val="24"/>
          <w:lang w:val="pt-PT"/>
        </w:rPr>
        <w:t>10</w:t>
      </w:r>
      <w:r w:rsidR="003B3FF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artigos científicos</w:t>
      </w:r>
      <w:r w:rsidR="00745D49">
        <w:rPr>
          <w:sz w:val="24"/>
          <w:szCs w:val="24"/>
          <w:lang w:val="pt-PT"/>
        </w:rPr>
        <w:t xml:space="preserve"> (</w:t>
      </w:r>
      <w:r w:rsidR="00863756">
        <w:rPr>
          <w:sz w:val="24"/>
          <w:szCs w:val="24"/>
          <w:lang w:val="pt-PT"/>
        </w:rPr>
        <w:t>5%)</w:t>
      </w:r>
      <w:r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br/>
      </w:r>
      <w:r>
        <w:rPr>
          <w:sz w:val="24"/>
          <w:szCs w:val="24"/>
          <w:lang w:val="pt-PT"/>
        </w:rPr>
        <w:br/>
      </w:r>
    </w:p>
    <w:p w14:paraId="7F61B734" w14:textId="6993D7F0" w:rsidR="00DE1AF3" w:rsidRDefault="00DE1AF3" w:rsidP="00DE1AF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DE1AF3">
        <w:rPr>
          <w:sz w:val="24"/>
          <w:szCs w:val="24"/>
          <w:lang w:val="pt-PT"/>
        </w:rPr>
        <w:t>Atividade de serviço à Universidade (</w:t>
      </w:r>
      <w:r w:rsidR="00306EB3">
        <w:rPr>
          <w:sz w:val="24"/>
          <w:szCs w:val="24"/>
          <w:lang w:val="pt-PT"/>
        </w:rPr>
        <w:t>20</w:t>
      </w:r>
      <w:r w:rsidRPr="00DE1AF3">
        <w:rPr>
          <w:sz w:val="24"/>
          <w:szCs w:val="24"/>
          <w:lang w:val="pt-PT"/>
        </w:rPr>
        <w:t>%)</w:t>
      </w:r>
    </w:p>
    <w:p w14:paraId="792F8063" w14:textId="77777777" w:rsidR="00C453C0" w:rsidRDefault="00C453C0" w:rsidP="00C453C0">
      <w:pPr>
        <w:pStyle w:val="ListParagraph"/>
        <w:jc w:val="both"/>
        <w:rPr>
          <w:sz w:val="24"/>
          <w:szCs w:val="24"/>
          <w:lang w:val="pt-PT"/>
        </w:rPr>
      </w:pPr>
    </w:p>
    <w:p w14:paraId="50998CA0" w14:textId="2539479D" w:rsidR="005215F2" w:rsidRDefault="005215F2" w:rsidP="005215F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r w:rsidRPr="00DE1AF3">
        <w:rPr>
          <w:sz w:val="24"/>
          <w:szCs w:val="24"/>
          <w:lang w:val="pt-PT"/>
        </w:rPr>
        <w:t>Participar num conselho de curso durante dois anos</w:t>
      </w:r>
      <w:r w:rsidR="00880271">
        <w:rPr>
          <w:sz w:val="24"/>
          <w:szCs w:val="24"/>
          <w:lang w:val="pt-PT"/>
        </w:rPr>
        <w:t xml:space="preserve"> (5%)</w:t>
      </w:r>
      <w:r w:rsidR="00C001D1">
        <w:rPr>
          <w:sz w:val="24"/>
          <w:szCs w:val="24"/>
          <w:lang w:val="pt-PT"/>
        </w:rPr>
        <w:t>.</w:t>
      </w:r>
    </w:p>
    <w:p w14:paraId="402225EC" w14:textId="3C29C0A6" w:rsidR="00794CFB" w:rsidRDefault="00794CFB" w:rsidP="005215F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Participação em </w:t>
      </w:r>
      <w:commentRangeStart w:id="4"/>
      <w:r>
        <w:rPr>
          <w:sz w:val="24"/>
          <w:szCs w:val="24"/>
          <w:lang w:val="pt-PT"/>
        </w:rPr>
        <w:t>4 júris de mestrado</w:t>
      </w:r>
      <w:r w:rsidR="00880271">
        <w:rPr>
          <w:sz w:val="24"/>
          <w:szCs w:val="24"/>
          <w:lang w:val="pt-PT"/>
        </w:rPr>
        <w:t xml:space="preserve"> (10%)</w:t>
      </w:r>
      <w:r w:rsidR="00C453C0">
        <w:rPr>
          <w:sz w:val="24"/>
          <w:szCs w:val="24"/>
          <w:lang w:val="pt-PT"/>
        </w:rPr>
        <w:t>;</w:t>
      </w:r>
      <w:commentRangeEnd w:id="4"/>
      <w:r w:rsidR="00880271">
        <w:rPr>
          <w:rStyle w:val="CommentReference"/>
        </w:rPr>
        <w:commentReference w:id="4"/>
      </w:r>
    </w:p>
    <w:p w14:paraId="07504687" w14:textId="34994B22" w:rsidR="002C6366" w:rsidRPr="00880271" w:rsidRDefault="002C6366" w:rsidP="002C6366">
      <w:pPr>
        <w:pStyle w:val="ListParagraph"/>
        <w:numPr>
          <w:ilvl w:val="1"/>
          <w:numId w:val="1"/>
        </w:numPr>
        <w:jc w:val="both"/>
        <w:rPr>
          <w:strike/>
          <w:sz w:val="24"/>
          <w:szCs w:val="24"/>
          <w:lang w:val="pt-PT"/>
        </w:rPr>
      </w:pPr>
      <w:commentRangeStart w:id="5"/>
      <w:r w:rsidRPr="00880271">
        <w:rPr>
          <w:strike/>
          <w:sz w:val="24"/>
          <w:szCs w:val="24"/>
          <w:lang w:val="pt-PT"/>
        </w:rPr>
        <w:t>Participar num processo de acreditação</w:t>
      </w:r>
      <w:r w:rsidR="00880271" w:rsidRPr="00880271">
        <w:rPr>
          <w:strike/>
          <w:sz w:val="24"/>
          <w:szCs w:val="24"/>
          <w:lang w:val="pt-PT"/>
        </w:rPr>
        <w:t>.</w:t>
      </w:r>
      <w:commentRangeEnd w:id="5"/>
      <w:r w:rsidR="00880271">
        <w:rPr>
          <w:rStyle w:val="CommentReference"/>
        </w:rPr>
        <w:commentReference w:id="5"/>
      </w:r>
    </w:p>
    <w:p w14:paraId="4569CDF9" w14:textId="1956E5A6" w:rsidR="002C6366" w:rsidRDefault="002C6366" w:rsidP="006D7D36">
      <w:pPr>
        <w:pStyle w:val="ListParagraph"/>
        <w:numPr>
          <w:ilvl w:val="1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Participar </w:t>
      </w:r>
      <w:r w:rsidRPr="002C6366">
        <w:rPr>
          <w:sz w:val="24"/>
          <w:szCs w:val="24"/>
          <w:lang w:val="pt-PT"/>
        </w:rPr>
        <w:t>em</w:t>
      </w:r>
      <w:r>
        <w:rPr>
          <w:sz w:val="24"/>
          <w:szCs w:val="24"/>
          <w:lang w:val="pt-PT"/>
        </w:rPr>
        <w:t xml:space="preserve"> </w:t>
      </w:r>
      <w:r w:rsidR="00CF1C26">
        <w:rPr>
          <w:i/>
          <w:iCs/>
          <w:sz w:val="24"/>
          <w:szCs w:val="24"/>
          <w:lang w:val="pt-PT"/>
        </w:rPr>
        <w:t>4</w:t>
      </w:r>
      <w:r w:rsidR="003806C3">
        <w:rPr>
          <w:i/>
          <w:iCs/>
          <w:sz w:val="24"/>
          <w:szCs w:val="24"/>
          <w:lang w:val="pt-PT"/>
        </w:rPr>
        <w:t xml:space="preserve"> </w:t>
      </w:r>
      <w:r w:rsidRPr="002C6366">
        <w:rPr>
          <w:sz w:val="24"/>
          <w:szCs w:val="24"/>
          <w:lang w:val="pt-PT"/>
        </w:rPr>
        <w:t xml:space="preserve">ações de divulgação </w:t>
      </w:r>
      <w:r>
        <w:rPr>
          <w:sz w:val="24"/>
          <w:szCs w:val="24"/>
          <w:lang w:val="pt-PT"/>
        </w:rPr>
        <w:t>de</w:t>
      </w:r>
      <w:r w:rsidRPr="002C6366">
        <w:rPr>
          <w:sz w:val="24"/>
          <w:szCs w:val="24"/>
          <w:lang w:val="pt-PT"/>
        </w:rPr>
        <w:t xml:space="preserve"> cursos da </w:t>
      </w:r>
      <w:proofErr w:type="gramStart"/>
      <w:r w:rsidRPr="002C6366">
        <w:rPr>
          <w:sz w:val="24"/>
          <w:szCs w:val="24"/>
          <w:lang w:val="pt-PT"/>
        </w:rPr>
        <w:t>UMa</w:t>
      </w:r>
      <w:r>
        <w:rPr>
          <w:sz w:val="24"/>
          <w:szCs w:val="24"/>
          <w:lang w:val="pt-PT"/>
        </w:rPr>
        <w:t>.</w:t>
      </w:r>
      <w:r w:rsidR="00880271">
        <w:rPr>
          <w:sz w:val="24"/>
          <w:szCs w:val="24"/>
          <w:lang w:val="pt-PT"/>
        </w:rPr>
        <w:t>(</w:t>
      </w:r>
      <w:proofErr w:type="gramEnd"/>
      <w:r w:rsidR="00880271">
        <w:rPr>
          <w:sz w:val="24"/>
          <w:szCs w:val="24"/>
          <w:lang w:val="pt-PT"/>
        </w:rPr>
        <w:t>5%)</w:t>
      </w:r>
      <w:r>
        <w:rPr>
          <w:sz w:val="24"/>
          <w:szCs w:val="24"/>
          <w:lang w:val="pt-PT"/>
        </w:rPr>
        <w:br/>
      </w:r>
      <w:r>
        <w:rPr>
          <w:sz w:val="24"/>
          <w:szCs w:val="24"/>
          <w:lang w:val="pt-PT"/>
        </w:rPr>
        <w:br/>
      </w:r>
    </w:p>
    <w:p w14:paraId="258F33DF" w14:textId="61557F94" w:rsidR="002C6366" w:rsidRPr="00666B46" w:rsidRDefault="002C6366" w:rsidP="002C6366">
      <w:pPr>
        <w:pStyle w:val="ListParagraph"/>
        <w:numPr>
          <w:ilvl w:val="0"/>
          <w:numId w:val="1"/>
        </w:numPr>
        <w:jc w:val="both"/>
        <w:rPr>
          <w:strike/>
          <w:sz w:val="24"/>
          <w:szCs w:val="24"/>
          <w:lang w:val="pt-PT"/>
        </w:rPr>
      </w:pPr>
      <w:r w:rsidRPr="00666B46">
        <w:rPr>
          <w:strike/>
          <w:sz w:val="24"/>
          <w:szCs w:val="24"/>
          <w:lang w:val="pt-PT"/>
        </w:rPr>
        <w:t>Atividades específicas de Desenvolvimento Individual (</w:t>
      </w:r>
      <w:r w:rsidR="00CB6D05" w:rsidRPr="00666B46">
        <w:rPr>
          <w:strike/>
          <w:sz w:val="24"/>
          <w:szCs w:val="24"/>
          <w:lang w:val="pt-PT"/>
        </w:rPr>
        <w:t>0</w:t>
      </w:r>
      <w:r w:rsidRPr="00666B46">
        <w:rPr>
          <w:strike/>
          <w:sz w:val="24"/>
          <w:szCs w:val="24"/>
          <w:lang w:val="pt-PT"/>
        </w:rPr>
        <w:t>%)</w:t>
      </w:r>
    </w:p>
    <w:p w14:paraId="2E5D4D41" w14:textId="77777777" w:rsidR="00C453C0" w:rsidRPr="00666B46" w:rsidRDefault="00C453C0" w:rsidP="00C453C0">
      <w:pPr>
        <w:pStyle w:val="ListParagraph"/>
        <w:jc w:val="both"/>
        <w:rPr>
          <w:strike/>
          <w:sz w:val="24"/>
          <w:szCs w:val="24"/>
          <w:lang w:val="pt-PT"/>
        </w:rPr>
      </w:pPr>
    </w:p>
    <w:p w14:paraId="6CF52ACC" w14:textId="691EDAE8" w:rsidR="002C6366" w:rsidRPr="00666B46" w:rsidRDefault="002C6366" w:rsidP="002C6366">
      <w:pPr>
        <w:pStyle w:val="ListParagraph"/>
        <w:numPr>
          <w:ilvl w:val="1"/>
          <w:numId w:val="1"/>
        </w:numPr>
        <w:jc w:val="both"/>
        <w:rPr>
          <w:strike/>
          <w:sz w:val="24"/>
          <w:szCs w:val="24"/>
          <w:lang w:val="pt-PT"/>
        </w:rPr>
      </w:pPr>
      <w:commentRangeStart w:id="6"/>
      <w:r w:rsidRPr="00666B46">
        <w:rPr>
          <w:strike/>
          <w:sz w:val="24"/>
          <w:szCs w:val="24"/>
          <w:lang w:val="pt-PT"/>
        </w:rPr>
        <w:t>Aperfeiçoamento na área de</w:t>
      </w:r>
      <w:r w:rsidR="004728B0" w:rsidRPr="00666B46">
        <w:rPr>
          <w:strike/>
          <w:sz w:val="24"/>
          <w:szCs w:val="24"/>
          <w:lang w:val="pt-PT"/>
        </w:rPr>
        <w:t xml:space="preserve"> Computação Gráfica, Computação Paralela e Segurança em Sistemas de Computação.</w:t>
      </w:r>
      <w:r w:rsidR="00916AA9" w:rsidRPr="00666B46">
        <w:rPr>
          <w:strike/>
          <w:sz w:val="24"/>
          <w:szCs w:val="24"/>
          <w:lang w:val="pt-PT"/>
        </w:rPr>
        <w:t xml:space="preserve"> </w:t>
      </w:r>
      <w:r w:rsidR="00916AA9" w:rsidRPr="00666B46">
        <w:rPr>
          <w:strike/>
          <w:color w:val="C45911" w:themeColor="accent2" w:themeShade="BF"/>
          <w:sz w:val="24"/>
          <w:szCs w:val="24"/>
          <w:highlight w:val="yellow"/>
          <w:lang w:val="pt-PT"/>
        </w:rPr>
        <w:t xml:space="preserve">[Para poder se aceite este </w:t>
      </w:r>
      <w:r w:rsidR="007E0FB2" w:rsidRPr="00666B46">
        <w:rPr>
          <w:strike/>
          <w:color w:val="C45911" w:themeColor="accent2" w:themeShade="BF"/>
          <w:sz w:val="24"/>
          <w:szCs w:val="24"/>
          <w:highlight w:val="yellow"/>
          <w:lang w:val="pt-PT"/>
        </w:rPr>
        <w:t>item</w:t>
      </w:r>
      <w:r w:rsidR="00916AA9" w:rsidRPr="00666B46">
        <w:rPr>
          <w:strike/>
          <w:color w:val="C45911" w:themeColor="accent2" w:themeShade="BF"/>
          <w:sz w:val="24"/>
          <w:szCs w:val="24"/>
          <w:highlight w:val="yellow"/>
          <w:lang w:val="pt-PT"/>
        </w:rPr>
        <w:t>, é necessário concretizar o modo de quantificação para efeitos de classificação na avaliação – por exemplo: “Frequentar com sucesso, certificado, uma formação de x horas na área de…”]</w:t>
      </w:r>
      <w:commentRangeEnd w:id="6"/>
      <w:r w:rsidR="00D0773D" w:rsidRPr="00666B46">
        <w:rPr>
          <w:rStyle w:val="CommentReference"/>
          <w:strike/>
        </w:rPr>
        <w:commentReference w:id="6"/>
      </w:r>
    </w:p>
    <w:sectPr w:rsidR="002C6366" w:rsidRPr="00666B46" w:rsidSect="00EE134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user7" w:date="2020-10-20T21:05:00Z" w:initials="u">
    <w:p w14:paraId="6BA83041" w14:textId="323B46DA" w:rsidR="00B75C9F" w:rsidRPr="00B75C9F" w:rsidRDefault="00B75C9F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B75C9F">
        <w:rPr>
          <w:lang w:val="pt-PT"/>
        </w:rPr>
        <w:t>Considerado demasiado ambicioso, tendo em conta o momento atual e o future pr</w:t>
      </w:r>
      <w:r>
        <w:rPr>
          <w:lang w:val="pt-PT"/>
        </w:rPr>
        <w:t>óximo previsível.</w:t>
      </w:r>
    </w:p>
  </w:comment>
  <w:comment w:id="1" w:author="Filipe Magno de Gouveia Quintal" w:date="2020-10-23T11:12:00Z" w:initials="FMdGQ">
    <w:p w14:paraId="4AD6E8E9" w14:textId="1DD9ECF1" w:rsidR="00D0773D" w:rsidRPr="00C001D1" w:rsidRDefault="00D0773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C001D1">
        <w:rPr>
          <w:lang w:val="pt-PT"/>
        </w:rPr>
        <w:t>Concordo com a alteração</w:t>
      </w:r>
    </w:p>
  </w:comment>
  <w:comment w:id="2" w:author="user7" w:date="2020-10-20T21:07:00Z" w:initials="u">
    <w:p w14:paraId="2719DD02" w14:textId="681E9EEB" w:rsidR="00B75C9F" w:rsidRPr="00B75C9F" w:rsidRDefault="00B75C9F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B75C9F">
        <w:rPr>
          <w:lang w:val="pt-PT"/>
        </w:rPr>
        <w:t xml:space="preserve">Mais </w:t>
      </w:r>
      <w:r w:rsidR="00D0773D" w:rsidRPr="00B75C9F">
        <w:rPr>
          <w:lang w:val="pt-PT"/>
        </w:rPr>
        <w:t>flexível</w:t>
      </w:r>
      <w:r w:rsidRPr="00B75C9F">
        <w:rPr>
          <w:lang w:val="pt-PT"/>
        </w:rPr>
        <w:t xml:space="preserve"> e seguro, mantendo o mesmo n</w:t>
      </w:r>
      <w:r>
        <w:rPr>
          <w:lang w:val="pt-PT"/>
        </w:rPr>
        <w:t>ível de exigência.</w:t>
      </w:r>
    </w:p>
  </w:comment>
  <w:comment w:id="3" w:author="Filipe Magno de Gouveia Quintal" w:date="2020-10-23T11:13:00Z" w:initials="FMdGQ">
    <w:p w14:paraId="7064D828" w14:textId="014756D8" w:rsidR="00D0773D" w:rsidRDefault="00D0773D">
      <w:pPr>
        <w:pStyle w:val="CommentText"/>
      </w:pPr>
      <w:r>
        <w:rPr>
          <w:rStyle w:val="CommentReference"/>
        </w:rPr>
        <w:annotationRef/>
      </w:r>
      <w:proofErr w:type="spellStart"/>
      <w:r>
        <w:t>Concordo</w:t>
      </w:r>
      <w:proofErr w:type="spellEnd"/>
      <w:r>
        <w:t xml:space="preserve"> </w:t>
      </w:r>
      <w:proofErr w:type="spellStart"/>
      <w:r>
        <w:t xml:space="preserve">com </w:t>
      </w:r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alteração</w:t>
      </w:r>
      <w:proofErr w:type="spellEnd"/>
    </w:p>
  </w:comment>
  <w:comment w:id="4" w:author="Filipe Magno de Gouveia Quintal" w:date="2020-10-23T14:13:00Z" w:initials="FMdGQ">
    <w:p w14:paraId="28D0792C" w14:textId="1E3FC33E" w:rsidR="00880271" w:rsidRPr="00880271" w:rsidRDefault="00880271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880271">
        <w:rPr>
          <w:lang w:val="pt-PT"/>
        </w:rPr>
        <w:t>Não como orientador, mas como arguente ou presidente</w:t>
      </w:r>
    </w:p>
  </w:comment>
  <w:comment w:id="5" w:author="Filipe Magno de Gouveia Quintal" w:date="2020-10-23T14:09:00Z" w:initials="FMdGQ">
    <w:p w14:paraId="4071EF82" w14:textId="7056D276" w:rsidR="00880271" w:rsidRPr="00880271" w:rsidRDefault="00880271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880271">
        <w:rPr>
          <w:lang w:val="pt-PT"/>
        </w:rPr>
        <w:t>Não sei se existirão op</w:t>
      </w:r>
      <w:r>
        <w:rPr>
          <w:lang w:val="pt-PT"/>
        </w:rPr>
        <w:t>ortunidades para participar numa acreditação</w:t>
      </w:r>
    </w:p>
  </w:comment>
  <w:comment w:id="6" w:author="Filipe Magno de Gouveia Quintal" w:date="2020-10-23T11:15:00Z" w:initials="FMdGQ">
    <w:p w14:paraId="28DB430F" w14:textId="280C408F" w:rsidR="00D0773D" w:rsidRPr="00D0773D" w:rsidRDefault="00D0773D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D0773D">
        <w:rPr>
          <w:lang w:val="pt-PT"/>
        </w:rPr>
        <w:t>Este ponto foi adicionado p</w:t>
      </w:r>
      <w:r>
        <w:rPr>
          <w:lang w:val="pt-PT"/>
        </w:rPr>
        <w:t>ois estou a preparar uma disciplina focada nestes temas. Este desenvolvimento individual irá efetivamente acontece</w:t>
      </w:r>
      <w:r w:rsidR="00CB6D05">
        <w:rPr>
          <w:lang w:val="pt-PT"/>
        </w:rPr>
        <w:t>r</w:t>
      </w:r>
      <w:r>
        <w:rPr>
          <w:lang w:val="pt-PT"/>
        </w:rPr>
        <w:t>, no entanto, não haverá forma de o provar, logo sugiro remover este item.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BA83041" w15:done="0"/>
  <w15:commentEx w15:paraId="4AD6E8E9" w15:paraIdParent="6BA83041" w15:done="0"/>
  <w15:commentEx w15:paraId="2719DD02" w15:done="0"/>
  <w15:commentEx w15:paraId="7064D828" w15:paraIdParent="2719DD02" w15:done="0"/>
  <w15:commentEx w15:paraId="28D0792C" w15:done="0"/>
  <w15:commentEx w15:paraId="4071EF82" w15:done="0"/>
  <w15:commentEx w15:paraId="28DB43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D392E" w16cex:dateUtc="2020-10-23T10:12:00Z"/>
  <w16cex:commentExtensible w16cex:durableId="233D395B" w16cex:dateUtc="2020-10-23T10:13:00Z"/>
  <w16cex:commentExtensible w16cex:durableId="233D6377" w16cex:dateUtc="2020-10-23T13:13:00Z"/>
  <w16cex:commentExtensible w16cex:durableId="233D629A" w16cex:dateUtc="2020-10-23T13:09:00Z"/>
  <w16cex:commentExtensible w16cex:durableId="233D39BF" w16cex:dateUtc="2020-10-23T1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BA83041" w16cid:durableId="233D3835"/>
  <w16cid:commentId w16cid:paraId="4AD6E8E9" w16cid:durableId="233D392E"/>
  <w16cid:commentId w16cid:paraId="2719DD02" w16cid:durableId="233D3836"/>
  <w16cid:commentId w16cid:paraId="7064D828" w16cid:durableId="233D395B"/>
  <w16cid:commentId w16cid:paraId="28D0792C" w16cid:durableId="233D6377"/>
  <w16cid:commentId w16cid:paraId="4071EF82" w16cid:durableId="233D629A"/>
  <w16cid:commentId w16cid:paraId="28DB430F" w16cid:durableId="233D39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179EC"/>
    <w:multiLevelType w:val="hybridMultilevel"/>
    <w:tmpl w:val="54329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104FF"/>
    <w:multiLevelType w:val="hybridMultilevel"/>
    <w:tmpl w:val="D11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7">
    <w15:presenceInfo w15:providerId="None" w15:userId="user7"/>
  </w15:person>
  <w15:person w15:author="Filipe Magno de Gouveia Quintal">
    <w15:presenceInfo w15:providerId="AD" w15:userId="S::filipe.quintal@staff.uma.pt::cd595afd-5a38-4ac4-94ff-cbefe7382f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F0F"/>
    <w:rsid w:val="00137440"/>
    <w:rsid w:val="002162B5"/>
    <w:rsid w:val="002678E8"/>
    <w:rsid w:val="002C6366"/>
    <w:rsid w:val="00306EB3"/>
    <w:rsid w:val="0032262D"/>
    <w:rsid w:val="00323B73"/>
    <w:rsid w:val="003806C3"/>
    <w:rsid w:val="003A20EC"/>
    <w:rsid w:val="003B3FF1"/>
    <w:rsid w:val="00464440"/>
    <w:rsid w:val="004728B0"/>
    <w:rsid w:val="004E28C3"/>
    <w:rsid w:val="004F4A7F"/>
    <w:rsid w:val="005215F2"/>
    <w:rsid w:val="005A6099"/>
    <w:rsid w:val="005C21D6"/>
    <w:rsid w:val="00610924"/>
    <w:rsid w:val="00666B46"/>
    <w:rsid w:val="006A0835"/>
    <w:rsid w:val="006D7D36"/>
    <w:rsid w:val="00745D49"/>
    <w:rsid w:val="00780440"/>
    <w:rsid w:val="00794CFB"/>
    <w:rsid w:val="007B2430"/>
    <w:rsid w:val="007E0FB2"/>
    <w:rsid w:val="008029F8"/>
    <w:rsid w:val="00863756"/>
    <w:rsid w:val="00880271"/>
    <w:rsid w:val="00887C53"/>
    <w:rsid w:val="00916124"/>
    <w:rsid w:val="00916AA9"/>
    <w:rsid w:val="00932316"/>
    <w:rsid w:val="009B4AF5"/>
    <w:rsid w:val="009F17A7"/>
    <w:rsid w:val="00B75C9F"/>
    <w:rsid w:val="00BC6C92"/>
    <w:rsid w:val="00BF41A1"/>
    <w:rsid w:val="00C001D1"/>
    <w:rsid w:val="00C4377B"/>
    <w:rsid w:val="00C453C0"/>
    <w:rsid w:val="00C83636"/>
    <w:rsid w:val="00CB6D05"/>
    <w:rsid w:val="00CF1C26"/>
    <w:rsid w:val="00D0773D"/>
    <w:rsid w:val="00D710BE"/>
    <w:rsid w:val="00DE1AF3"/>
    <w:rsid w:val="00EA4E0E"/>
    <w:rsid w:val="00EE1341"/>
    <w:rsid w:val="00FC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482A"/>
  <w15:chartTrackingRefBased/>
  <w15:docId w15:val="{53D7221B-D438-45D6-90ED-F6A94286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341"/>
    <w:pPr>
      <w:ind w:left="720"/>
      <w:contextualSpacing/>
    </w:pPr>
  </w:style>
  <w:style w:type="paragraph" w:styleId="Revision">
    <w:name w:val="Revision"/>
    <w:hidden/>
    <w:uiPriority w:val="99"/>
    <w:semiHidden/>
    <w:rsid w:val="005215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5F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5F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3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36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36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3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36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Rocha Teixeira Baptista</dc:creator>
  <cp:keywords/>
  <dc:description/>
  <cp:lastModifiedBy>Filipe Magno de Gouveia Quintal</cp:lastModifiedBy>
  <cp:revision>17</cp:revision>
  <dcterms:created xsi:type="dcterms:W3CDTF">2020-10-14T15:19:00Z</dcterms:created>
  <dcterms:modified xsi:type="dcterms:W3CDTF">2020-10-23T16:02:00Z</dcterms:modified>
</cp:coreProperties>
</file>