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3309"/>
        <w:gridCol w:w="3314"/>
      </w:tblGrid>
      <w:tr w:rsidR="0047785C" w:rsidRPr="0061686D" w14:paraId="753ABCB7" w14:textId="77777777">
        <w:trPr>
          <w:trHeight w:val="432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E97EE5" w:rsidRDefault="00E97EE5">
            <w:pPr>
              <w:pStyle w:val="Heading1"/>
              <w:numPr>
                <w:ilvl w:val="0"/>
                <w:numId w:val="3"/>
              </w:numPr>
              <w:rPr>
                <w:lang w:val="pt-PT"/>
              </w:rPr>
            </w:pPr>
            <w:r w:rsidRPr="00E97EE5">
              <w:rPr>
                <w:lang w:val="pt-PT"/>
              </w:rPr>
              <w:t>Formulário de Proposta de Projeto/Estágio</w:t>
            </w:r>
          </w:p>
        </w:tc>
      </w:tr>
      <w:tr w:rsidR="0047785C" w:rsidRPr="0061686D" w14:paraId="291D4D57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E97EE5" w:rsidRDefault="0047785C">
            <w:pPr>
              <w:snapToGrid w:val="0"/>
              <w:rPr>
                <w:lang w:val="pt-PT"/>
              </w:rPr>
            </w:pPr>
          </w:p>
          <w:p w14:paraId="25FE555B" w14:textId="03DBB431" w:rsidR="0047785C" w:rsidRPr="0061686D" w:rsidRDefault="00E97EE5">
            <w:pPr>
              <w:jc w:val="center"/>
              <w:rPr>
                <w:lang w:val="pt-PT"/>
              </w:rPr>
            </w:pPr>
            <w:r w:rsidRPr="0061686D">
              <w:rPr>
                <w:b/>
                <w:color w:val="1F497D"/>
                <w:lang w:val="pt-PT"/>
              </w:rPr>
              <w:t>Ano  202</w:t>
            </w:r>
            <w:r w:rsidR="007168B5" w:rsidRPr="0061686D">
              <w:rPr>
                <w:b/>
                <w:color w:val="1F497D"/>
                <w:lang w:val="pt-PT"/>
              </w:rPr>
              <w:t>1</w:t>
            </w:r>
            <w:r w:rsidRPr="0061686D">
              <w:rPr>
                <w:b/>
                <w:color w:val="1F497D"/>
                <w:lang w:val="pt-PT"/>
              </w:rPr>
              <w:t>/202</w:t>
            </w:r>
            <w:r w:rsidR="007168B5" w:rsidRPr="0061686D">
              <w:rPr>
                <w:b/>
                <w:color w:val="1F497D"/>
                <w:lang w:val="pt-PT"/>
              </w:rPr>
              <w:t>2</w:t>
            </w:r>
            <w:r w:rsidRPr="0061686D">
              <w:rPr>
                <w:b/>
                <w:color w:val="1F497D"/>
                <w:lang w:val="pt-PT"/>
              </w:rPr>
              <w:t>,  Licenciatura em Engenharia Informática / CEE / Universidade da Madeira</w:t>
            </w:r>
          </w:p>
        </w:tc>
      </w:tr>
      <w:tr w:rsidR="0047785C" w:rsidRPr="0061686D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61686D" w:rsidRDefault="0047785C">
            <w:pPr>
              <w:snapToGrid w:val="0"/>
              <w:rPr>
                <w:b/>
                <w:color w:val="1F497D"/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61686D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61686D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61686D" w14:paraId="5B903192" w14:textId="77777777">
        <w:trPr>
          <w:trHeight w:val="360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61686D" w:rsidRDefault="00E97EE5">
            <w:pPr>
              <w:pStyle w:val="Heading2"/>
              <w:numPr>
                <w:ilvl w:val="1"/>
                <w:numId w:val="2"/>
              </w:numPr>
              <w:snapToGrid w:val="0"/>
              <w:rPr>
                <w:lang w:val="pt-PT"/>
              </w:rPr>
            </w:pPr>
            <w:r w:rsidRPr="0061686D">
              <w:rPr>
                <w:lang w:val="pt-PT"/>
              </w:rPr>
              <w:t>Informação</w:t>
            </w:r>
            <w:r w:rsidRPr="0061686D">
              <w:rPr>
                <w:rFonts w:eastAsia="Century Gothic"/>
                <w:lang w:val="pt-PT"/>
              </w:rPr>
              <w:t xml:space="preserve"> </w:t>
            </w:r>
            <w:r w:rsidRPr="0061686D">
              <w:rPr>
                <w:lang w:val="pt-PT"/>
              </w:rPr>
              <w:t>sobre</w:t>
            </w:r>
            <w:r w:rsidRPr="0061686D">
              <w:rPr>
                <w:rFonts w:eastAsia="Century Gothic"/>
                <w:lang w:val="pt-PT"/>
              </w:rPr>
              <w:t xml:space="preserve"> </w:t>
            </w:r>
            <w:r w:rsidRPr="0061686D">
              <w:rPr>
                <w:lang w:val="pt-PT"/>
              </w:rPr>
              <w:t>o(s)</w:t>
            </w:r>
            <w:r w:rsidRPr="0061686D">
              <w:rPr>
                <w:rFonts w:eastAsia="Century Gothic"/>
                <w:lang w:val="pt-PT"/>
              </w:rPr>
              <w:t xml:space="preserve"> </w:t>
            </w:r>
            <w:r w:rsidRPr="0061686D">
              <w:rPr>
                <w:lang w:val="pt-PT"/>
              </w:rPr>
              <w:t>Orientador(es)</w:t>
            </w:r>
          </w:p>
        </w:tc>
      </w:tr>
      <w:tr w:rsidR="0047785C" w:rsidRPr="0061686D" w14:paraId="078080C2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61686D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61686D" w14:paraId="6D0C49D0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7D838EA" w14:textId="77777777" w:rsidR="0047785C" w:rsidRPr="0061686D" w:rsidRDefault="00E97EE5">
            <w:pPr>
              <w:snapToGrid w:val="0"/>
              <w:rPr>
                <w:lang w:val="pt-PT"/>
              </w:rPr>
            </w:pPr>
            <w:r w:rsidRPr="0061686D">
              <w:rPr>
                <w:rFonts w:eastAsia="Century Gothic"/>
                <w:lang w:val="pt-PT"/>
              </w:rPr>
              <w:t xml:space="preserve"> </w:t>
            </w:r>
          </w:p>
        </w:tc>
      </w:tr>
      <w:tr w:rsidR="0047785C" w14:paraId="2E4AB629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0C0D4B86" w:rsidR="0047785C" w:rsidRDefault="00E97EE5">
            <w:pPr>
              <w:snapToGrid w:val="0"/>
            </w:pPr>
            <w:r>
              <w:rPr>
                <w:color w:val="595959"/>
              </w:rPr>
              <w:t>Título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Projeto</w:t>
            </w:r>
            <w:r w:rsidR="003C2667">
              <w:rPr>
                <w:rFonts w:eastAsia="Century Gothic"/>
                <w:color w:val="595959"/>
              </w:rPr>
              <w:t xml:space="preserve">: </w:t>
            </w:r>
            <w:r w:rsidR="003C2667">
              <w:rPr>
                <w:rFonts w:ascii="Calibri" w:hAnsi="Calibri" w:cs="Calibri"/>
                <w:color w:val="000000"/>
              </w:rPr>
              <w:t>Sistema de recomendação de eventos para o cliente final</w:t>
            </w:r>
          </w:p>
        </w:tc>
      </w:tr>
      <w:tr w:rsidR="0047785C" w14:paraId="2C3D9C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33B1492" w14:textId="77777777" w:rsidR="0047785C" w:rsidRDefault="0047785C">
            <w:pPr>
              <w:snapToGrid w:val="0"/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C90D812" w14:textId="77777777" w:rsidR="0047785C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77777777" w:rsidR="0047785C" w:rsidRDefault="0047785C">
            <w:pPr>
              <w:snapToGrid w:val="0"/>
            </w:pPr>
          </w:p>
        </w:tc>
      </w:tr>
      <w:tr w:rsidR="0047785C" w14:paraId="42741188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29CD149" w14:textId="77777777" w:rsidR="0047785C" w:rsidRDefault="00E97EE5">
            <w:pPr>
              <w:snapToGrid w:val="0"/>
            </w:pPr>
            <w:r>
              <w:rPr>
                <w:color w:val="595959"/>
              </w:rPr>
              <w:t>Nome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Professor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Orientador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77777777" w:rsidR="0047785C" w:rsidRDefault="00E97EE5">
            <w:pPr>
              <w:snapToGrid w:val="0"/>
            </w:pPr>
            <w:r>
              <w:rPr>
                <w:color w:val="595959"/>
              </w:rPr>
              <w:t>Contacto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Telefónico</w:t>
            </w:r>
          </w:p>
        </w:tc>
      </w:tr>
      <w:tr w:rsidR="0047785C" w14:paraId="32B13D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9D16279" w14:textId="77777777" w:rsidR="0047785C" w:rsidRDefault="0047785C">
            <w:pPr>
              <w:snapToGrid w:val="0"/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47785C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77777777" w:rsidR="0047785C" w:rsidRDefault="0047785C">
            <w:pPr>
              <w:snapToGrid w:val="0"/>
            </w:pPr>
          </w:p>
        </w:tc>
      </w:tr>
      <w:tr w:rsidR="0047785C" w14:paraId="6C65930C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47785C" w:rsidRDefault="00E97EE5">
            <w:pPr>
              <w:snapToGrid w:val="0"/>
            </w:pPr>
            <w:r>
              <w:rPr>
                <w:color w:val="595959"/>
              </w:rPr>
              <w:t>URL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Projeto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16D357F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E-mail</w:t>
            </w:r>
          </w:p>
        </w:tc>
      </w:tr>
    </w:tbl>
    <w:p w14:paraId="0FC717EB" w14:textId="77777777" w:rsidR="0047785C" w:rsidRDefault="0047785C"/>
    <w:p w14:paraId="63ED3CDB" w14:textId="77777777" w:rsidR="0047785C" w:rsidRPr="0061686D" w:rsidRDefault="00E97EE5">
      <w:pPr>
        <w:rPr>
          <w:lang w:val="pt-PT"/>
        </w:rPr>
      </w:pPr>
      <w:r w:rsidRPr="0061686D">
        <w:rPr>
          <w:color w:val="595959"/>
          <w:lang w:val="pt-PT"/>
        </w:rPr>
        <w:t>Preencher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no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caso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de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existir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um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Co-Orientador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ou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Orientador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14:paraId="105FAF95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1F447706" w14:textId="0D4C724A" w:rsidR="0047785C" w:rsidRDefault="000C5C8B">
            <w:pPr>
              <w:snapToGrid w:val="0"/>
            </w:pPr>
            <w:r>
              <w:t>Carlos Sérgio Figueira Faria</w:t>
            </w: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96F660" w14:textId="77777777" w:rsidR="0047785C" w:rsidRDefault="0047785C">
            <w:pPr>
              <w:snapToGrid w:val="0"/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A768881" w14:textId="18B190F2" w:rsidR="0047785C" w:rsidRDefault="00E97EE5">
            <w:pPr>
              <w:snapToGrid w:val="0"/>
            </w:pPr>
            <w:r>
              <w:t>(</w:t>
            </w:r>
            <w:r w:rsidR="000C5C8B">
              <w:t>969526227</w:t>
            </w:r>
            <w:r>
              <w:t>)</w:t>
            </w:r>
          </w:p>
        </w:tc>
      </w:tr>
      <w:tr w:rsidR="0047785C" w14:paraId="1D18122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77777777" w:rsidR="0047785C" w:rsidRDefault="00E97EE5">
            <w:pPr>
              <w:snapToGrid w:val="0"/>
            </w:pPr>
            <w:r>
              <w:rPr>
                <w:color w:val="595959"/>
              </w:rPr>
              <w:t>Contacto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Telefónico</w:t>
            </w:r>
          </w:p>
        </w:tc>
      </w:tr>
      <w:tr w:rsidR="0047785C" w14:paraId="2A5E7082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16869A84" w:rsidR="0047785C" w:rsidRDefault="000C5C8B">
            <w:pPr>
              <w:snapToGrid w:val="0"/>
            </w:pPr>
            <w:r>
              <w:t>Yacooba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47785C" w:rsidRDefault="0047785C">
            <w:pPr>
              <w:snapToGrid w:val="0"/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1DDE5190" w:rsidR="0047785C" w:rsidRDefault="000C5C8B">
            <w:pPr>
              <w:snapToGrid w:val="0"/>
            </w:pPr>
            <w:r>
              <w:t>carlos@yacooba.com</w:t>
            </w:r>
          </w:p>
        </w:tc>
      </w:tr>
      <w:tr w:rsidR="0047785C" w14:paraId="720FAAA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77777777" w:rsidR="0047785C" w:rsidRDefault="00E97EE5">
            <w:pPr>
              <w:snapToGrid w:val="0"/>
            </w:pPr>
            <w:r>
              <w:rPr>
                <w:color w:val="595959"/>
              </w:rPr>
              <w:t>Departamento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ou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Empresa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E-mail</w:t>
            </w:r>
          </w:p>
        </w:tc>
      </w:tr>
    </w:tbl>
    <w:p w14:paraId="5E131B4A" w14:textId="77777777" w:rsidR="0047785C" w:rsidRDefault="0047785C"/>
    <w:p w14:paraId="1E0AD681" w14:textId="77777777" w:rsidR="0047785C" w:rsidRPr="0061686D" w:rsidRDefault="00E97EE5">
      <w:pPr>
        <w:rPr>
          <w:lang w:val="pt-PT"/>
        </w:rPr>
      </w:pPr>
      <w:r w:rsidRPr="0061686D">
        <w:rPr>
          <w:color w:val="595959"/>
          <w:lang w:val="pt-PT"/>
        </w:rPr>
        <w:t>Preencher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no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caso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de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ser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uma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dissertação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proposta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pelo</w:t>
      </w:r>
      <w:r w:rsidRPr="0061686D">
        <w:rPr>
          <w:rFonts w:eastAsia="Century Gothic"/>
          <w:color w:val="595959"/>
          <w:lang w:val="pt-PT"/>
        </w:rPr>
        <w:t xml:space="preserve"> </w:t>
      </w:r>
      <w:r w:rsidRPr="0061686D">
        <w:rPr>
          <w:color w:val="595959"/>
          <w:lang w:val="pt-PT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2A5B18AA" w:rsidR="0047785C" w:rsidRDefault="00494A23">
            <w:pPr>
              <w:snapToGrid w:val="0"/>
            </w:pPr>
            <w:r>
              <w:t>Luís Guilherme Correira Gouveia</w:t>
            </w: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Default="0047785C">
            <w:pPr>
              <w:snapToGrid w:val="0"/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5819BAA6" w:rsidR="0047785C" w:rsidRDefault="00494A23">
            <w:pPr>
              <w:snapToGrid w:val="0"/>
            </w:pPr>
            <w:r>
              <w:t>2045519</w:t>
            </w:r>
          </w:p>
        </w:tc>
      </w:tr>
      <w:tr w:rsidR="0047785C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77777777" w:rsidR="0047785C" w:rsidRDefault="00E97EE5">
            <w:pPr>
              <w:snapToGrid w:val="0"/>
            </w:pPr>
            <w:r>
              <w:rPr>
                <w:color w:val="595959"/>
              </w:rPr>
              <w:t>Nº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Aluno</w:t>
            </w:r>
          </w:p>
        </w:tc>
      </w:tr>
      <w:tr w:rsidR="0047785C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02003A11" w:rsidR="0047785C" w:rsidRDefault="00494A23">
            <w:pPr>
              <w:snapToGrid w:val="0"/>
            </w:pPr>
            <w:r>
              <w:t>luis.gouveia2801@gmail.com</w:t>
            </w:r>
          </w:p>
        </w:tc>
      </w:tr>
      <w:tr w:rsidR="0047785C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77777777" w:rsidR="0047785C" w:rsidRDefault="00E97EE5">
            <w:pPr>
              <w:snapToGrid w:val="0"/>
            </w:pPr>
            <w:r>
              <w:t>E-mail</w:t>
            </w:r>
          </w:p>
        </w:tc>
      </w:tr>
    </w:tbl>
    <w:p w14:paraId="1B4269C8" w14:textId="77777777" w:rsidR="0047785C" w:rsidRDefault="0047785C"/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Default="00E97EE5">
            <w:pPr>
              <w:pStyle w:val="Heading2"/>
              <w:numPr>
                <w:ilvl w:val="1"/>
                <w:numId w:val="2"/>
              </w:numPr>
              <w:snapToGrid w:val="0"/>
            </w:pPr>
            <w:r>
              <w:t>Informação</w:t>
            </w:r>
            <w:r>
              <w:rPr>
                <w:rFonts w:eastAsia="Century Gothic"/>
              </w:rPr>
              <w:t xml:space="preserve"> </w:t>
            </w:r>
            <w:r>
              <w:t>sobre</w:t>
            </w:r>
            <w:r>
              <w:rPr>
                <w:rFonts w:eastAsia="Century Gothic"/>
              </w:rPr>
              <w:t xml:space="preserve"> </w:t>
            </w:r>
            <w:r>
              <w:t>a</w:t>
            </w:r>
            <w:r>
              <w:rPr>
                <w:rFonts w:eastAsia="Century Gothic"/>
              </w:rPr>
              <w:t xml:space="preserve"> </w:t>
            </w:r>
            <w:r>
              <w:t>Dissertação</w:t>
            </w:r>
          </w:p>
        </w:tc>
      </w:tr>
    </w:tbl>
    <w:p w14:paraId="70D92ACF" w14:textId="77777777" w:rsidR="0047785C" w:rsidRDefault="0047785C">
      <w:pPr>
        <w:rPr>
          <w:lang w:val="pt-PT"/>
        </w:rPr>
      </w:pPr>
    </w:p>
    <w:tbl>
      <w:tblPr>
        <w:tblW w:w="10151" w:type="dxa"/>
        <w:tblLook w:val="04A0" w:firstRow="1" w:lastRow="0" w:firstColumn="1" w:lastColumn="0" w:noHBand="0" w:noVBand="1"/>
      </w:tblPr>
      <w:tblGrid>
        <w:gridCol w:w="10157"/>
      </w:tblGrid>
      <w:tr w:rsidR="0047785C" w14:paraId="454B23F6" w14:textId="77777777">
        <w:trPr>
          <w:trHeight w:val="288"/>
        </w:trPr>
        <w:tc>
          <w:tcPr>
            <w:tcW w:w="10151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77777777" w:rsidR="0047785C" w:rsidRDefault="00E97EE5">
            <w:pPr>
              <w:snapToGrid w:val="0"/>
              <w:rPr>
                <w:lang w:val="pt-PT"/>
              </w:rPr>
            </w:pPr>
            <w:r>
              <w:rPr>
                <w:lang w:val="pt-PT"/>
              </w:rPr>
              <w:t>Informática/Estágio</w:t>
            </w:r>
          </w:p>
        </w:tc>
      </w:tr>
      <w:tr w:rsidR="0047785C" w:rsidRPr="0061686D" w14:paraId="34B927DA" w14:textId="77777777">
        <w:trPr>
          <w:trHeight w:val="288"/>
        </w:trPr>
        <w:tc>
          <w:tcPr>
            <w:tcW w:w="101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47785C" w:rsidRDefault="00E97EE5">
            <w:pPr>
              <w:snapToGrid w:val="0"/>
            </w:pPr>
            <w:r>
              <w:rPr>
                <w:color w:val="595959"/>
                <w:lang w:val="pt-PT"/>
              </w:rPr>
              <w:t>Área</w:t>
            </w:r>
            <w:r>
              <w:rPr>
                <w:rFonts w:eastAsia="Century Gothic"/>
                <w:color w:val="595959"/>
                <w:lang w:val="pt-PT"/>
              </w:rPr>
              <w:t xml:space="preserve"> </w:t>
            </w:r>
            <w:r>
              <w:rPr>
                <w:color w:val="595959"/>
                <w:lang w:val="pt-PT"/>
              </w:rPr>
              <w:t xml:space="preserve">Científica </w:t>
            </w:r>
          </w:p>
          <w:p w14:paraId="5AC4DD31" w14:textId="77777777" w:rsidR="0047785C" w:rsidRDefault="0047785C">
            <w:pPr>
              <w:rPr>
                <w:color w:val="595959"/>
                <w:lang w:val="pt-PT"/>
              </w:rPr>
            </w:pPr>
          </w:p>
          <w:p w14:paraId="4D668F2B" w14:textId="77777777" w:rsidR="0047785C" w:rsidRDefault="00E97EE5">
            <w:r>
              <w:rPr>
                <w:color w:val="595959"/>
                <w:lang w:val="pt-PT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4937CE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28F53D0" w14:textId="08AAC6BE" w:rsidR="0047785C" w:rsidRPr="00AD304E" w:rsidRDefault="004937CE">
                  <w:pPr>
                    <w:snapToGrid w:val="0"/>
                    <w:spacing w:before="0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AD304E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 xml:space="preserve">A Yacooba tem por objetivo solucionar um dos grandes problemas na indústria de bilhética: </w:t>
                  </w:r>
                  <w:r w:rsidRPr="00AD304E">
                    <w:rPr>
                      <w:rFonts w:ascii="Courier New" w:hAnsi="Courier New" w:cs="Courier New"/>
                      <w:i/>
                      <w:iCs/>
                      <w:sz w:val="20"/>
                      <w:szCs w:val="20"/>
                      <w:lang w:val="pt-PT"/>
                    </w:rPr>
                    <w:t>Ticket Scalping</w:t>
                  </w:r>
                  <w:r w:rsidRPr="00AD304E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 xml:space="preserve">. Para tal recorre a tecnologias disruptivas para a criação de um sistema de emissão de bilhetes na blockchain Ethereum com recurso ao standard ERC-721, vulgarmente denominado por Non-Fungible Tokens (ou </w:t>
                  </w:r>
                  <w:r w:rsidRPr="00AD304E">
                    <w:rPr>
                      <w:rFonts w:ascii="Courier New" w:hAnsi="Courier New" w:cs="Courier New"/>
                      <w:i/>
                      <w:iCs/>
                      <w:sz w:val="20"/>
                      <w:szCs w:val="20"/>
                      <w:lang w:val="pt-PT"/>
                    </w:rPr>
                    <w:t>NFTs</w:t>
                  </w:r>
                  <w:r w:rsidRPr="00AD304E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). Este estágio irá também proporcionar experiência profissional no mercado de trabalho.</w:t>
                  </w:r>
                </w:p>
              </w:tc>
            </w:tr>
          </w:tbl>
          <w:p w14:paraId="35D79870" w14:textId="77777777" w:rsidR="0047785C" w:rsidRPr="004937CE" w:rsidRDefault="0047785C">
            <w:pPr>
              <w:rPr>
                <w:lang w:val="pt-PT"/>
              </w:rPr>
            </w:pPr>
          </w:p>
          <w:p w14:paraId="2AFFCDA4" w14:textId="77777777" w:rsidR="0047785C" w:rsidRDefault="00E97EE5">
            <w:pPr>
              <w:rPr>
                <w:color w:val="595959"/>
              </w:rPr>
            </w:pPr>
            <w:r>
              <w:rPr>
                <w:color w:val="595959"/>
                <w:lang w:val="en-GB"/>
              </w:rPr>
              <w:t>Objetivos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7C27B8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5B27286D" w14:textId="75E4CEEB" w:rsidR="007C27B8" w:rsidRDefault="007C27B8" w:rsidP="007C27B8">
                  <w:pPr>
                    <w:snapToGrid w:val="0"/>
                    <w:spacing w:before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</w:pPr>
                  <w:r w:rsidRPr="007C27B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>O aluno terá uma introdução aos sistemas distribuídos e descentralizados, especificamente no desenvolvimento de soluções na rede Ethereum, assim como o desenvolvimento de interfaces externas para o utilizador final.</w:t>
                  </w:r>
                </w:p>
                <w:p w14:paraId="3280D4F6" w14:textId="1CF23B9C" w:rsidR="0047785C" w:rsidRPr="007C27B8" w:rsidRDefault="00AD304E" w:rsidP="007C27B8">
                  <w:pPr>
                    <w:snapToGrid w:val="0"/>
                    <w:spacing w:before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  <w:t>O aluno desenvolverá um sistema de recomendações de eventos para o cliente final.</w:t>
                  </w:r>
                </w:p>
              </w:tc>
            </w:tr>
          </w:tbl>
          <w:p w14:paraId="49E5155C" w14:textId="77777777" w:rsidR="0047785C" w:rsidRPr="007C27B8" w:rsidRDefault="0047785C">
            <w:pPr>
              <w:rPr>
                <w:lang w:val="pt-PT"/>
              </w:rPr>
            </w:pPr>
          </w:p>
          <w:p w14:paraId="74715471" w14:textId="77777777" w:rsidR="0047785C" w:rsidRDefault="00E97EE5">
            <w:r>
              <w:rPr>
                <w:color w:val="595959"/>
              </w:rPr>
              <w:t>Recursos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937CE" w:rsidRPr="007C27B8" w14:paraId="2A8EF504" w14:textId="77777777" w:rsidTr="004937CE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2069310B" w14:textId="1B8BCFFF" w:rsidR="004937CE" w:rsidRPr="007C27B8" w:rsidRDefault="004937CE" w:rsidP="007C27B8">
                  <w:pPr>
                    <w:snapToGrid w:val="0"/>
                    <w:rPr>
                      <w:lang w:val="pt-PT"/>
                    </w:rPr>
                  </w:pPr>
                  <w:r w:rsidRPr="007C27B8">
                    <w:rPr>
                      <w:lang w:val="pt-PT"/>
                    </w:rPr>
                    <w:t>Serão utilizadas tecnologias como: Node.js, GraphQL, React, Ethereum</w:t>
                  </w:r>
                  <w:r>
                    <w:rPr>
                      <w:lang w:val="pt-PT"/>
                    </w:rPr>
                    <w:t xml:space="preserve"> e</w:t>
                  </w:r>
                  <w:r w:rsidRPr="007C27B8">
                    <w:rPr>
                      <w:lang w:val="pt-PT"/>
                    </w:rPr>
                    <w:t xml:space="preserve"> Machine Learning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14:paraId="495A5473" w14:textId="77777777" w:rsidR="0047785C" w:rsidRPr="007C27B8" w:rsidRDefault="0047785C">
            <w:pPr>
              <w:rPr>
                <w:lang w:val="pt-PT"/>
              </w:rPr>
            </w:pPr>
          </w:p>
          <w:p w14:paraId="296689E2" w14:textId="77777777" w:rsidR="0047785C" w:rsidRPr="0061686D" w:rsidRDefault="00E97EE5">
            <w:pPr>
              <w:rPr>
                <w:lang w:val="pt-PT"/>
              </w:rPr>
            </w:pPr>
            <w:r w:rsidRPr="0061686D">
              <w:rPr>
                <w:color w:val="595959"/>
                <w:lang w:val="pt-PT"/>
              </w:rPr>
              <w:t>Preencher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61686D">
              <w:rPr>
                <w:color w:val="595959"/>
                <w:lang w:val="pt-PT"/>
              </w:rPr>
              <w:t>no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61686D">
              <w:rPr>
                <w:color w:val="595959"/>
                <w:lang w:val="pt-PT"/>
              </w:rPr>
              <w:t>caso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61686D">
              <w:rPr>
                <w:color w:val="595959"/>
                <w:lang w:val="pt-PT"/>
              </w:rPr>
              <w:t>de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61686D">
              <w:rPr>
                <w:color w:val="595959"/>
                <w:lang w:val="pt-PT"/>
              </w:rPr>
              <w:t>o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projeto </w:t>
            </w:r>
            <w:r w:rsidRPr="0061686D">
              <w:rPr>
                <w:color w:val="595959"/>
                <w:lang w:val="pt-PT"/>
              </w:rPr>
              <w:t>ser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61686D">
              <w:rPr>
                <w:color w:val="595959"/>
                <w:lang w:val="pt-PT"/>
              </w:rPr>
              <w:t>desenvolvido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61686D">
              <w:rPr>
                <w:color w:val="595959"/>
                <w:lang w:val="pt-PT"/>
              </w:rPr>
              <w:t>numa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61686D">
              <w:rPr>
                <w:color w:val="595959"/>
                <w:lang w:val="pt-PT"/>
              </w:rPr>
              <w:t>Entidade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61686D">
              <w:rPr>
                <w:color w:val="595959"/>
                <w:lang w:val="pt-PT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47785C" w14:paraId="17B59F34" w14:textId="77777777">
              <w:trPr>
                <w:trHeight w:val="288"/>
              </w:trPr>
              <w:tc>
                <w:tcPr>
                  <w:tcW w:w="5712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DC46F3A" w14:textId="68EF68BA" w:rsidR="0047785C" w:rsidRPr="0061686D" w:rsidRDefault="000C5C8B">
                  <w:pPr>
                    <w:snapToGrid w:val="0"/>
                    <w:rPr>
                      <w:lang w:val="pt-PT"/>
                    </w:rPr>
                  </w:pPr>
                  <w:r w:rsidRPr="0061686D">
                    <w:rPr>
                      <w:lang w:val="pt-PT"/>
                    </w:rPr>
                    <w:t>Yacooba – Turismo, Lazer e Tecnologia, Lda</w:t>
                  </w:r>
                </w:p>
              </w:tc>
              <w:tc>
                <w:tcPr>
                  <w:tcW w:w="268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3EBF2E3" w14:textId="77777777" w:rsidR="0047785C" w:rsidRPr="0061686D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1DD1E11C" w14:textId="77777777" w:rsidR="0047785C" w:rsidRDefault="00E97EE5">
                  <w:pPr>
                    <w:snapToGrid w:val="0"/>
                  </w:pPr>
                  <w:r>
                    <w:t>(</w:t>
                  </w:r>
                  <w:r>
                    <w:rPr>
                      <w:rStyle w:val="areacodefieldCharChar"/>
                    </w:rPr>
                    <w:t>[       ]</w:t>
                  </w:r>
                  <w:r>
                    <w:t>)</w:t>
                  </w:r>
                </w:p>
              </w:tc>
            </w:tr>
            <w:tr w:rsidR="0047785C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77777777" w:rsidR="0047785C" w:rsidRDefault="00E97EE5">
                  <w:pPr>
                    <w:snapToGrid w:val="0"/>
                  </w:pPr>
                  <w:r>
                    <w:rPr>
                      <w:color w:val="595959"/>
                    </w:rPr>
                    <w:t>Nome</w:t>
                  </w:r>
                  <w:r>
                    <w:rPr>
                      <w:rFonts w:eastAsia="Century Gothic"/>
                      <w:color w:val="595959"/>
                    </w:rPr>
                    <w:t xml:space="preserve"> </w:t>
                  </w:r>
                  <w:r>
                    <w:rPr>
                      <w:color w:val="595959"/>
                    </w:rPr>
                    <w:t>da</w:t>
                  </w:r>
                  <w:r>
                    <w:rPr>
                      <w:rFonts w:eastAsia="Century Gothic"/>
                      <w:color w:val="595959"/>
                    </w:rPr>
                    <w:t xml:space="preserve"> </w:t>
                  </w:r>
                  <w:r>
                    <w:rPr>
                      <w:color w:val="595959"/>
                    </w:rPr>
                    <w:t>Entidade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47785C" w:rsidRDefault="0047785C">
                  <w:pPr>
                    <w:snapToGrid w:val="0"/>
                    <w:rPr>
                      <w:color w:val="595959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77777777" w:rsidR="0047785C" w:rsidRDefault="00E97EE5">
                  <w:pPr>
                    <w:snapToGrid w:val="0"/>
                  </w:pPr>
                  <w:r>
                    <w:rPr>
                      <w:color w:val="595959"/>
                    </w:rPr>
                    <w:t>Contacto</w:t>
                  </w:r>
                  <w:r>
                    <w:rPr>
                      <w:rFonts w:eastAsia="Century Gothic"/>
                      <w:color w:val="595959"/>
                    </w:rPr>
                    <w:t xml:space="preserve"> </w:t>
                  </w:r>
                  <w:r>
                    <w:rPr>
                      <w:color w:val="595959"/>
                    </w:rPr>
                    <w:t>Telefónico</w:t>
                  </w:r>
                </w:p>
              </w:tc>
            </w:tr>
            <w:tr w:rsidR="0047785C" w:rsidRPr="0061686D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2A9C76C4" w:rsidR="0047785C" w:rsidRPr="0061686D" w:rsidRDefault="00494A23">
                  <w:pPr>
                    <w:snapToGrid w:val="0"/>
                    <w:rPr>
                      <w:lang w:val="pt-PT"/>
                    </w:rPr>
                  </w:pPr>
                  <w:r w:rsidRPr="0061686D">
                    <w:rPr>
                      <w:lang w:val="pt-PT"/>
                    </w:rPr>
                    <w:t>Avenida do Infante, Nº 8, 3 M 9000-015 Funchal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47785C" w:rsidRPr="0061686D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777CBC8E" w:rsidR="0047785C" w:rsidRPr="0061686D" w:rsidRDefault="00494A23">
                  <w:pPr>
                    <w:snapToGrid w:val="0"/>
                    <w:rPr>
                      <w:lang w:val="pt-PT"/>
                    </w:rPr>
                  </w:pPr>
                  <w:r w:rsidRPr="0061686D">
                    <w:rPr>
                      <w:lang w:val="pt-PT"/>
                    </w:rPr>
                    <w:t>info@yacooba.com</w:t>
                  </w:r>
                </w:p>
              </w:tc>
            </w:tr>
            <w:tr w:rsidR="0047785C" w:rsidRPr="0061686D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F25693C" w14:textId="77777777" w:rsidR="0047785C" w:rsidRPr="0061686D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61686D">
                    <w:rPr>
                      <w:color w:val="595959"/>
                      <w:lang w:val="pt-PT"/>
                    </w:rPr>
                    <w:lastRenderedPageBreak/>
                    <w:t>Morada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47785C" w:rsidRPr="0061686D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77777777" w:rsidR="0047785C" w:rsidRPr="0061686D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61686D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07A84E4A" w14:textId="77777777" w:rsidR="0047785C" w:rsidRPr="0061686D" w:rsidRDefault="0047785C">
            <w:pPr>
              <w:rPr>
                <w:lang w:val="pt-PT"/>
              </w:rPr>
            </w:pPr>
          </w:p>
          <w:p w14:paraId="5ED01F28" w14:textId="77777777" w:rsidR="0047785C" w:rsidRPr="0061686D" w:rsidRDefault="00E97EE5">
            <w:pPr>
              <w:rPr>
                <w:lang w:val="pt-PT"/>
              </w:rPr>
            </w:pPr>
            <w:r w:rsidRPr="0061686D">
              <w:rPr>
                <w:color w:val="595959"/>
                <w:lang w:val="pt-PT"/>
              </w:rPr>
              <w:t>Observações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61686D">
              <w:rPr>
                <w:color w:val="595959"/>
                <w:lang w:val="pt-PT"/>
              </w:rPr>
              <w:t>e/ou</w:t>
            </w:r>
            <w:r w:rsidRPr="0061686D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61686D">
              <w:rPr>
                <w:color w:val="595959"/>
                <w:lang w:val="pt-PT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61686D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1483D29" w14:textId="77777777" w:rsidR="0047785C" w:rsidRPr="0061686D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</w:tbl>
          <w:p w14:paraId="1094BA3B" w14:textId="77777777" w:rsidR="0047785C" w:rsidRPr="0061686D" w:rsidRDefault="0047785C">
            <w:pPr>
              <w:rPr>
                <w:lang w:val="pt-PT"/>
              </w:rPr>
            </w:pPr>
          </w:p>
        </w:tc>
      </w:tr>
    </w:tbl>
    <w:p w14:paraId="3E3A956F" w14:textId="77777777" w:rsidR="0047785C" w:rsidRPr="0061686D" w:rsidRDefault="0047785C">
      <w:pPr>
        <w:rPr>
          <w:lang w:val="pt-PT"/>
        </w:rPr>
      </w:pPr>
    </w:p>
    <w:sectPr w:rsidR="0047785C" w:rsidRPr="0061686D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08686147">
    <w:abstractNumId w:val="0"/>
  </w:num>
  <w:num w:numId="2" w16cid:durableId="1026325837">
    <w:abstractNumId w:val="2"/>
  </w:num>
  <w:num w:numId="3" w16cid:durableId="123162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5C"/>
    <w:rsid w:val="000C5C8B"/>
    <w:rsid w:val="001F2DF7"/>
    <w:rsid w:val="003C2667"/>
    <w:rsid w:val="0047785C"/>
    <w:rsid w:val="004937CE"/>
    <w:rsid w:val="00494A23"/>
    <w:rsid w:val="004A3091"/>
    <w:rsid w:val="0061686D"/>
    <w:rsid w:val="007168B5"/>
    <w:rsid w:val="007C27B8"/>
    <w:rsid w:val="00AD304E"/>
    <w:rsid w:val="00E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en-US" w:bidi="ar-SA"/>
    </w:rPr>
  </w:style>
  <w:style w:type="paragraph" w:styleId="Heading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SubtleEmphasis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  <w:lang w:val="pt-PT"/>
    </w:rPr>
  </w:style>
  <w:style w:type="paragraph" w:styleId="BalloonText">
    <w:name w:val="Balloon Text"/>
    <w:basedOn w:val="Normal"/>
    <w:qFormat/>
    <w:rPr>
      <w:rFonts w:ascii="Tahoma" w:hAnsi="Tahoma" w:cs="Tahoma"/>
      <w:szCs w:val="16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paragraph" w:customStyle="1" w:styleId="Standard">
    <w:name w:val="Standard"/>
    <w:rsid w:val="007C27B8"/>
    <w:pPr>
      <w:suppressAutoHyphens/>
      <w:autoSpaceDN w:val="0"/>
      <w:spacing w:before="40"/>
      <w:textAlignment w:val="baseline"/>
    </w:pPr>
    <w:rPr>
      <w:rFonts w:ascii="Century Gothic" w:eastAsia="Times New Roman" w:hAnsi="Century Gothic" w:cs="Century Gothic"/>
      <w:color w:val="00000A"/>
      <w:sz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de Proposta de Dissertação/Projecto Final de Curso</vt:lpstr>
      <vt:lpstr>Ficha de Proposta de Dissertação/Projecto Final de Curso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Filipe Magno de Gouveia Quintal</cp:lastModifiedBy>
  <cp:revision>4</cp:revision>
  <cp:lastPrinted>2003-12-01T09:33:00Z</cp:lastPrinted>
  <dcterms:created xsi:type="dcterms:W3CDTF">2021-11-22T17:14:00Z</dcterms:created>
  <dcterms:modified xsi:type="dcterms:W3CDTF">2024-07-29T10:27:00Z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