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4" w:type="dxa"/>
        <w:tblInd w:w="-4" w:type="dxa"/>
        <w:tblCellMar>
          <w:left w:w="93" w:type="dxa"/>
        </w:tblCellMar>
        <w:tblLook w:val="04A0" w:firstRow="1" w:lastRow="0" w:firstColumn="1" w:lastColumn="0" w:noHBand="0" w:noVBand="1"/>
      </w:tblPr>
      <w:tblGrid>
        <w:gridCol w:w="3311"/>
        <w:gridCol w:w="3309"/>
        <w:gridCol w:w="3314"/>
      </w:tblGrid>
      <w:tr w:rsidR="0047785C" w:rsidRPr="0006346F" w14:paraId="753ABCB7" w14:textId="77777777">
        <w:trPr>
          <w:trHeight w:val="432"/>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70EAA7F8" w14:textId="77777777" w:rsidR="0047785C" w:rsidRPr="00E97EE5" w:rsidRDefault="00E97EE5">
            <w:pPr>
              <w:pStyle w:val="Ttulo1"/>
              <w:numPr>
                <w:ilvl w:val="0"/>
                <w:numId w:val="3"/>
              </w:numPr>
              <w:rPr>
                <w:lang w:val="pt-PT"/>
              </w:rPr>
            </w:pPr>
            <w:r w:rsidRPr="00E97EE5">
              <w:rPr>
                <w:lang w:val="pt-PT"/>
              </w:rPr>
              <w:t>Formulário de Proposta de Projeto/Estágio</w:t>
            </w:r>
          </w:p>
        </w:tc>
      </w:tr>
      <w:tr w:rsidR="0047785C" w:rsidRPr="0006346F" w14:paraId="291D4D57"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966C0C6" w14:textId="77777777" w:rsidR="0047785C" w:rsidRPr="00E97EE5" w:rsidRDefault="0047785C">
            <w:pPr>
              <w:snapToGrid w:val="0"/>
              <w:rPr>
                <w:lang w:val="pt-PT"/>
              </w:rPr>
            </w:pPr>
          </w:p>
          <w:p w14:paraId="25FE555B" w14:textId="06B1DF9A" w:rsidR="0047785C" w:rsidRPr="0006346F" w:rsidRDefault="00E97EE5">
            <w:pPr>
              <w:jc w:val="center"/>
              <w:rPr>
                <w:lang w:val="pt-PT"/>
              </w:rPr>
            </w:pPr>
            <w:proofErr w:type="gramStart"/>
            <w:r w:rsidRPr="0006346F">
              <w:rPr>
                <w:b/>
                <w:color w:val="1F497D"/>
                <w:lang w:val="pt-PT"/>
              </w:rPr>
              <w:t xml:space="preserve">Ano  </w:t>
            </w:r>
            <w:r w:rsidR="00F673C2" w:rsidRPr="0006346F">
              <w:rPr>
                <w:b/>
                <w:color w:val="1F497D"/>
                <w:lang w:val="pt-PT"/>
              </w:rPr>
              <w:t>202</w:t>
            </w:r>
            <w:r w:rsidR="0006346F">
              <w:rPr>
                <w:b/>
                <w:color w:val="1F497D"/>
                <w:lang w:val="pt-PT"/>
              </w:rPr>
              <w:t>3</w:t>
            </w:r>
            <w:proofErr w:type="gramEnd"/>
            <w:r w:rsidRPr="0006346F">
              <w:rPr>
                <w:b/>
                <w:color w:val="1F497D"/>
                <w:lang w:val="pt-PT"/>
              </w:rPr>
              <w:t>/202</w:t>
            </w:r>
            <w:r w:rsidR="0006346F">
              <w:rPr>
                <w:b/>
                <w:color w:val="1F497D"/>
                <w:lang w:val="pt-PT"/>
              </w:rPr>
              <w:t>4</w:t>
            </w:r>
            <w:r w:rsidRPr="0006346F">
              <w:rPr>
                <w:b/>
                <w:color w:val="1F497D"/>
                <w:lang w:val="pt-PT"/>
              </w:rPr>
              <w:t>,  Licenciatura em Engenharia Informática / CEE / Universidade da Madeira</w:t>
            </w:r>
          </w:p>
        </w:tc>
      </w:tr>
      <w:tr w:rsidR="0047785C" w:rsidRPr="0006346F" w14:paraId="08FB94ED"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42CCECE" w14:textId="77777777" w:rsidR="0047785C" w:rsidRPr="0006346F" w:rsidRDefault="0047785C">
            <w:pPr>
              <w:snapToGrid w:val="0"/>
              <w:rPr>
                <w:b/>
                <w:color w:val="1F497D"/>
                <w:lang w:val="pt-PT"/>
              </w:rPr>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2606AAA0" w14:textId="77777777" w:rsidR="0047785C" w:rsidRPr="0006346F" w:rsidRDefault="0047785C">
            <w:pPr>
              <w:snapToGrid w:val="0"/>
              <w:rPr>
                <w:lang w:val="pt-PT"/>
              </w:rPr>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8CC8447" w14:textId="77777777" w:rsidR="0047785C" w:rsidRPr="0006346F" w:rsidRDefault="0047785C">
            <w:pPr>
              <w:snapToGrid w:val="0"/>
              <w:rPr>
                <w:lang w:val="pt-PT"/>
              </w:rPr>
            </w:pPr>
          </w:p>
        </w:tc>
      </w:tr>
      <w:tr w:rsidR="0047785C" w:rsidRPr="0006346F" w14:paraId="5B903192" w14:textId="77777777">
        <w:trPr>
          <w:trHeight w:val="360"/>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E6E6E6"/>
            <w:vAlign w:val="center"/>
          </w:tcPr>
          <w:p w14:paraId="368D089D" w14:textId="77777777" w:rsidR="0047785C" w:rsidRPr="0006346F" w:rsidRDefault="00E97EE5">
            <w:pPr>
              <w:pStyle w:val="Ttulo2"/>
              <w:numPr>
                <w:ilvl w:val="1"/>
                <w:numId w:val="2"/>
              </w:numPr>
              <w:snapToGrid w:val="0"/>
              <w:rPr>
                <w:lang w:val="pt-PT"/>
              </w:rPr>
            </w:pPr>
            <w:r w:rsidRPr="0006346F">
              <w:rPr>
                <w:lang w:val="pt-PT"/>
              </w:rPr>
              <w:t>Informação</w:t>
            </w:r>
            <w:r w:rsidRPr="0006346F">
              <w:rPr>
                <w:rFonts w:eastAsia="Century Gothic"/>
                <w:lang w:val="pt-PT"/>
              </w:rPr>
              <w:t xml:space="preserve"> </w:t>
            </w:r>
            <w:r w:rsidRPr="0006346F">
              <w:rPr>
                <w:lang w:val="pt-PT"/>
              </w:rPr>
              <w:t>sobre</w:t>
            </w:r>
            <w:r w:rsidRPr="0006346F">
              <w:rPr>
                <w:rFonts w:eastAsia="Century Gothic"/>
                <w:lang w:val="pt-PT"/>
              </w:rPr>
              <w:t xml:space="preserve"> </w:t>
            </w:r>
            <w:r w:rsidRPr="0006346F">
              <w:rPr>
                <w:lang w:val="pt-PT"/>
              </w:rPr>
              <w:t>o(s)</w:t>
            </w:r>
            <w:r w:rsidRPr="0006346F">
              <w:rPr>
                <w:rFonts w:eastAsia="Century Gothic"/>
                <w:lang w:val="pt-PT"/>
              </w:rPr>
              <w:t xml:space="preserve"> </w:t>
            </w:r>
            <w:r w:rsidRPr="0006346F">
              <w:rPr>
                <w:lang w:val="pt-PT"/>
              </w:rPr>
              <w:t>Orientador(</w:t>
            </w:r>
            <w:proofErr w:type="spellStart"/>
            <w:r w:rsidRPr="0006346F">
              <w:rPr>
                <w:lang w:val="pt-PT"/>
              </w:rPr>
              <w:t>es</w:t>
            </w:r>
            <w:proofErr w:type="spellEnd"/>
            <w:r w:rsidRPr="0006346F">
              <w:rPr>
                <w:lang w:val="pt-PT"/>
              </w:rPr>
              <w:t>)</w:t>
            </w:r>
          </w:p>
        </w:tc>
      </w:tr>
      <w:tr w:rsidR="0047785C" w:rsidRPr="0006346F" w14:paraId="078080C2" w14:textId="77777777">
        <w:trPr>
          <w:trHeight w:val="216"/>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45CA9344" w14:textId="77777777" w:rsidR="0047785C" w:rsidRPr="0006346F" w:rsidRDefault="0047785C">
            <w:pPr>
              <w:snapToGrid w:val="0"/>
              <w:rPr>
                <w:lang w:val="pt-PT"/>
              </w:rPr>
            </w:pPr>
          </w:p>
        </w:tc>
      </w:tr>
      <w:tr w:rsidR="0047785C" w:rsidRPr="0006346F" w14:paraId="6D0C49D0"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7D838EA" w14:textId="77CAFC88" w:rsidR="0047785C" w:rsidRPr="0006346F" w:rsidRDefault="00E97EE5">
            <w:pPr>
              <w:snapToGrid w:val="0"/>
              <w:rPr>
                <w:lang w:val="pt-PT"/>
              </w:rPr>
            </w:pPr>
            <w:r w:rsidRPr="0006346F">
              <w:rPr>
                <w:rFonts w:eastAsia="Century Gothic"/>
                <w:lang w:val="pt-PT"/>
              </w:rPr>
              <w:t xml:space="preserve"> </w:t>
            </w:r>
            <w:r w:rsidR="00C261DA">
              <w:rPr>
                <w:rFonts w:eastAsia="Century Gothic"/>
                <w:lang w:val="pt-PT"/>
              </w:rPr>
              <w:t>Título do projeto</w:t>
            </w:r>
          </w:p>
        </w:tc>
      </w:tr>
      <w:tr w:rsidR="00C261DA" w14:paraId="2E4AB629" w14:textId="77777777">
        <w:trPr>
          <w:trHeight w:val="288"/>
        </w:trPr>
        <w:tc>
          <w:tcPr>
            <w:tcW w:w="9934" w:type="dxa"/>
            <w:gridSpan w:val="3"/>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78A47B" w14:textId="50213994" w:rsidR="00C261DA" w:rsidRPr="00C261DA" w:rsidRDefault="00C261DA" w:rsidP="00C261DA">
            <w:pPr>
              <w:snapToGrid w:val="0"/>
              <w:rPr>
                <w:rFonts w:eastAsia="Century Gothic"/>
                <w:lang w:val="pt-PT"/>
              </w:rPr>
            </w:pPr>
            <w:r w:rsidRPr="00C261DA">
              <w:rPr>
                <w:rFonts w:eastAsia="Century Gothic"/>
                <w:lang w:val="pt-PT"/>
              </w:rPr>
              <w:t>Task Generator 2.0: leveraging personalized paper and pencil cognitive training to a tablet approach</w:t>
            </w:r>
          </w:p>
        </w:tc>
      </w:tr>
      <w:tr w:rsidR="00C261DA" w14:paraId="2C3D9C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33B1492" w14:textId="77777777" w:rsidR="00C261DA" w:rsidRDefault="00C261DA" w:rsidP="00C261DA">
            <w:pPr>
              <w:snapToGrid w:val="0"/>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0C90D812" w14:textId="77777777" w:rsidR="00C261DA" w:rsidRDefault="00C261DA" w:rsidP="00C261DA">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2BBDD268" w14:textId="77777777" w:rsidR="00C261DA" w:rsidRDefault="00C261DA" w:rsidP="00C261DA">
            <w:pPr>
              <w:snapToGrid w:val="0"/>
            </w:pPr>
          </w:p>
        </w:tc>
      </w:tr>
      <w:tr w:rsidR="00C261DA" w14:paraId="42741188"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29CD149" w14:textId="77777777" w:rsidR="00C261DA" w:rsidRDefault="00C261DA" w:rsidP="00C261DA">
            <w:pPr>
              <w:snapToGrid w:val="0"/>
            </w:pPr>
            <w:r>
              <w:rPr>
                <w:color w:val="595959"/>
              </w:rPr>
              <w:t>Nome</w:t>
            </w:r>
            <w:r>
              <w:rPr>
                <w:rFonts w:eastAsia="Century Gothic"/>
                <w:color w:val="595959"/>
              </w:rPr>
              <w:t xml:space="preserve"> </w:t>
            </w:r>
            <w:r>
              <w:rPr>
                <w:color w:val="595959"/>
              </w:rPr>
              <w:t>do</w:t>
            </w:r>
            <w:r>
              <w:rPr>
                <w:rFonts w:eastAsia="Century Gothic"/>
                <w:color w:val="595959"/>
              </w:rPr>
              <w:t xml:space="preserve"> </w:t>
            </w:r>
            <w:r>
              <w:rPr>
                <w:color w:val="595959"/>
              </w:rPr>
              <w:t>Professor</w:t>
            </w:r>
            <w:r>
              <w:rPr>
                <w:rFonts w:eastAsia="Century Gothic"/>
                <w:color w:val="595959"/>
              </w:rPr>
              <w:t xml:space="preserve"> </w:t>
            </w:r>
            <w:proofErr w:type="spellStart"/>
            <w:r>
              <w:rPr>
                <w:color w:val="595959"/>
              </w:rPr>
              <w:t>Orientador</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6515AD6E" w14:textId="6CA6DB22" w:rsidR="00C261DA" w:rsidRDefault="00C261DA" w:rsidP="00C261DA">
            <w:pPr>
              <w:snapToGrid w:val="0"/>
              <w:rPr>
                <w:color w:val="595959"/>
              </w:rPr>
            </w:pPr>
            <w:r>
              <w:rPr>
                <w:color w:val="595959"/>
              </w:rPr>
              <w:t xml:space="preserve">Ana </w:t>
            </w:r>
            <w:proofErr w:type="spellStart"/>
            <w:r>
              <w:rPr>
                <w:color w:val="595959"/>
              </w:rPr>
              <w:t>Lúcia</w:t>
            </w:r>
            <w:proofErr w:type="spellEnd"/>
            <w:r>
              <w:rPr>
                <w:color w:val="595959"/>
              </w:rPr>
              <w:t xml:space="preserve"> Faria</w:t>
            </w: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BAB3745" w14:textId="1AEA0893" w:rsidR="00C261DA" w:rsidRDefault="00C261DA" w:rsidP="00C261DA">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r>
              <w:rPr>
                <w:color w:val="595959"/>
              </w:rPr>
              <w:t xml:space="preserve">  </w:t>
            </w:r>
          </w:p>
        </w:tc>
      </w:tr>
      <w:tr w:rsidR="00C261DA" w14:paraId="32B13D2A"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9D16279" w14:textId="7324D8CE" w:rsidR="00C261DA" w:rsidRDefault="00C261DA" w:rsidP="00C261DA">
            <w:pPr>
              <w:snapToGrid w:val="0"/>
            </w:pPr>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70BBB484" w14:textId="77777777" w:rsidR="00C261DA" w:rsidRDefault="00C261DA" w:rsidP="00C261DA">
            <w:pPr>
              <w:snapToGrid w:val="0"/>
            </w:pP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vAlign w:val="bottom"/>
          </w:tcPr>
          <w:p w14:paraId="6C090FD5" w14:textId="77777777" w:rsidR="00C261DA" w:rsidRDefault="00C261DA" w:rsidP="00C261DA">
            <w:pPr>
              <w:snapToGrid w:val="0"/>
            </w:pPr>
          </w:p>
        </w:tc>
      </w:tr>
      <w:tr w:rsidR="00C261DA" w:rsidRPr="0006346F" w14:paraId="6C65930C" w14:textId="77777777">
        <w:trPr>
          <w:trHeight w:val="288"/>
        </w:trPr>
        <w:tc>
          <w:tcPr>
            <w:tcW w:w="3311"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5484458E" w14:textId="77777777" w:rsidR="00C261DA" w:rsidRDefault="00C261DA" w:rsidP="00C261DA">
            <w:pPr>
              <w:snapToGrid w:val="0"/>
            </w:pPr>
            <w:r>
              <w:rPr>
                <w:color w:val="595959"/>
              </w:rPr>
              <w:t>URL</w:t>
            </w:r>
            <w:r>
              <w:rPr>
                <w:rFonts w:eastAsia="Century Gothic"/>
                <w:color w:val="595959"/>
              </w:rPr>
              <w:t xml:space="preserve"> </w:t>
            </w:r>
            <w:r>
              <w:rPr>
                <w:color w:val="595959"/>
              </w:rPr>
              <w:t>do</w:t>
            </w:r>
            <w:r>
              <w:rPr>
                <w:rFonts w:eastAsia="Century Gothic"/>
                <w:color w:val="595959"/>
              </w:rPr>
              <w:t xml:space="preserve"> </w:t>
            </w:r>
            <w:proofErr w:type="spellStart"/>
            <w:r>
              <w:rPr>
                <w:rFonts w:eastAsia="Century Gothic"/>
                <w:color w:val="595959"/>
              </w:rPr>
              <w:t>Projeto</w:t>
            </w:r>
            <w:proofErr w:type="spellEnd"/>
          </w:p>
        </w:tc>
        <w:tc>
          <w:tcPr>
            <w:tcW w:w="3309"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716D357F" w14:textId="09E114DD" w:rsidR="00C261DA" w:rsidRDefault="00C261DA" w:rsidP="00C261DA">
            <w:pPr>
              <w:snapToGrid w:val="0"/>
              <w:rPr>
                <w:color w:val="595959"/>
              </w:rPr>
            </w:pPr>
            <w:r w:rsidRPr="005723DD">
              <w:rPr>
                <w:color w:val="595959"/>
              </w:rPr>
              <w:t>https://neurorehablab.arditi.pt</w:t>
            </w:r>
          </w:p>
        </w:tc>
        <w:tc>
          <w:tcPr>
            <w:tcW w:w="3314" w:type="dxa"/>
            <w:tcBorders>
              <w:top w:val="single" w:sz="2" w:space="0" w:color="000001"/>
              <w:left w:val="single" w:sz="2" w:space="0" w:color="000001"/>
              <w:bottom w:val="single" w:sz="2" w:space="0" w:color="000001"/>
              <w:right w:val="single" w:sz="2" w:space="0" w:color="000001"/>
            </w:tcBorders>
            <w:shd w:val="clear" w:color="auto" w:fill="auto"/>
            <w:tcMar>
              <w:left w:w="95" w:type="dxa"/>
            </w:tcMar>
          </w:tcPr>
          <w:p w14:paraId="05AA2BF9" w14:textId="6B4C53EF" w:rsidR="00C261DA" w:rsidRPr="0006346F" w:rsidRDefault="00C261DA" w:rsidP="00C261DA">
            <w:pPr>
              <w:snapToGrid w:val="0"/>
              <w:rPr>
                <w:color w:val="595959"/>
                <w:lang w:val="pt-PT"/>
              </w:rPr>
            </w:pPr>
            <w:r w:rsidRPr="0006346F">
              <w:rPr>
                <w:color w:val="595959"/>
                <w:lang w:val="pt-PT"/>
              </w:rPr>
              <w:t xml:space="preserve">E-mail   </w:t>
            </w:r>
            <w:r w:rsidR="004552B6">
              <w:rPr>
                <w:color w:val="595959"/>
                <w:lang w:val="pt-PT"/>
              </w:rPr>
              <w:t>anafaria</w:t>
            </w:r>
            <w:r w:rsidRPr="0006346F">
              <w:rPr>
                <w:color w:val="595959"/>
                <w:lang w:val="pt-PT"/>
              </w:rPr>
              <w:t>@</w:t>
            </w:r>
            <w:r w:rsidR="004552B6">
              <w:rPr>
                <w:color w:val="595959"/>
                <w:lang w:val="pt-PT"/>
              </w:rPr>
              <w:t>staff.</w:t>
            </w:r>
            <w:r w:rsidRPr="0006346F">
              <w:rPr>
                <w:color w:val="595959"/>
                <w:lang w:val="pt-PT"/>
              </w:rPr>
              <w:t>uma.pt</w:t>
            </w:r>
          </w:p>
        </w:tc>
      </w:tr>
    </w:tbl>
    <w:p w14:paraId="0FC717EB" w14:textId="77777777" w:rsidR="0047785C" w:rsidRPr="0006346F" w:rsidRDefault="0047785C">
      <w:pPr>
        <w:rPr>
          <w:lang w:val="pt-PT"/>
        </w:rPr>
      </w:pPr>
    </w:p>
    <w:p w14:paraId="63ED3CDB" w14:textId="77777777" w:rsidR="0047785C" w:rsidRPr="0006346F" w:rsidRDefault="00E97EE5">
      <w:pPr>
        <w:rPr>
          <w:lang w:val="pt-PT"/>
        </w:rPr>
      </w:pPr>
      <w:r w:rsidRPr="0006346F">
        <w:rPr>
          <w:color w:val="595959"/>
          <w:lang w:val="pt-PT"/>
        </w:rPr>
        <w:t>Preencher</w:t>
      </w:r>
      <w:r w:rsidRPr="0006346F">
        <w:rPr>
          <w:rFonts w:eastAsia="Century Gothic"/>
          <w:color w:val="595959"/>
          <w:lang w:val="pt-PT"/>
        </w:rPr>
        <w:t xml:space="preserve"> </w:t>
      </w:r>
      <w:r w:rsidRPr="0006346F">
        <w:rPr>
          <w:color w:val="595959"/>
          <w:lang w:val="pt-PT"/>
        </w:rPr>
        <w:t>no</w:t>
      </w:r>
      <w:r w:rsidRPr="0006346F">
        <w:rPr>
          <w:rFonts w:eastAsia="Century Gothic"/>
          <w:color w:val="595959"/>
          <w:lang w:val="pt-PT"/>
        </w:rPr>
        <w:t xml:space="preserve"> </w:t>
      </w:r>
      <w:r w:rsidRPr="0006346F">
        <w:rPr>
          <w:color w:val="595959"/>
          <w:lang w:val="pt-PT"/>
        </w:rPr>
        <w:t>caso</w:t>
      </w:r>
      <w:r w:rsidRPr="0006346F">
        <w:rPr>
          <w:rFonts w:eastAsia="Century Gothic"/>
          <w:color w:val="595959"/>
          <w:lang w:val="pt-PT"/>
        </w:rPr>
        <w:t xml:space="preserve"> </w:t>
      </w:r>
      <w:r w:rsidRPr="0006346F">
        <w:rPr>
          <w:color w:val="595959"/>
          <w:lang w:val="pt-PT"/>
        </w:rPr>
        <w:t>de</w:t>
      </w:r>
      <w:r w:rsidRPr="0006346F">
        <w:rPr>
          <w:rFonts w:eastAsia="Century Gothic"/>
          <w:color w:val="595959"/>
          <w:lang w:val="pt-PT"/>
        </w:rPr>
        <w:t xml:space="preserve"> </w:t>
      </w:r>
      <w:r w:rsidRPr="0006346F">
        <w:rPr>
          <w:color w:val="595959"/>
          <w:lang w:val="pt-PT"/>
        </w:rPr>
        <w:t>existir</w:t>
      </w:r>
      <w:r w:rsidRPr="0006346F">
        <w:rPr>
          <w:rFonts w:eastAsia="Century Gothic"/>
          <w:color w:val="595959"/>
          <w:lang w:val="pt-PT"/>
        </w:rPr>
        <w:t xml:space="preserve"> </w:t>
      </w:r>
      <w:r w:rsidRPr="0006346F">
        <w:rPr>
          <w:color w:val="595959"/>
          <w:lang w:val="pt-PT"/>
        </w:rPr>
        <w:t>um</w:t>
      </w:r>
      <w:r w:rsidRPr="0006346F">
        <w:rPr>
          <w:rFonts w:eastAsia="Century Gothic"/>
          <w:color w:val="595959"/>
          <w:lang w:val="pt-PT"/>
        </w:rPr>
        <w:t xml:space="preserve"> </w:t>
      </w:r>
      <w:proofErr w:type="spellStart"/>
      <w:r w:rsidRPr="0006346F">
        <w:rPr>
          <w:color w:val="595959"/>
          <w:lang w:val="pt-PT"/>
        </w:rPr>
        <w:t>Co-Orientador</w:t>
      </w:r>
      <w:proofErr w:type="spellEnd"/>
      <w:r w:rsidRPr="0006346F">
        <w:rPr>
          <w:rFonts w:eastAsia="Century Gothic"/>
          <w:color w:val="595959"/>
          <w:lang w:val="pt-PT"/>
        </w:rPr>
        <w:t xml:space="preserve"> </w:t>
      </w:r>
      <w:r w:rsidRPr="0006346F">
        <w:rPr>
          <w:color w:val="595959"/>
          <w:lang w:val="pt-PT"/>
        </w:rPr>
        <w:t>ou</w:t>
      </w:r>
      <w:r w:rsidRPr="0006346F">
        <w:rPr>
          <w:rFonts w:eastAsia="Century Gothic"/>
          <w:color w:val="595959"/>
          <w:lang w:val="pt-PT"/>
        </w:rPr>
        <w:t xml:space="preserve"> </w:t>
      </w:r>
      <w:r w:rsidRPr="0006346F">
        <w:rPr>
          <w:color w:val="595959"/>
          <w:lang w:val="pt-PT"/>
        </w:rPr>
        <w:t>Orientador</w:t>
      </w:r>
      <w:r w:rsidRPr="0006346F">
        <w:rPr>
          <w:rFonts w:eastAsia="Century Gothic"/>
          <w:color w:val="595959"/>
          <w:lang w:val="pt-PT"/>
        </w:rPr>
        <w:t xml:space="preserve"> </w:t>
      </w:r>
      <w:r w:rsidRPr="0006346F">
        <w:rPr>
          <w:color w:val="595959"/>
          <w:lang w:val="pt-PT"/>
        </w:rPr>
        <w:t>Externo:</w:t>
      </w:r>
    </w:p>
    <w:tbl>
      <w:tblPr>
        <w:tblW w:w="9929" w:type="dxa"/>
        <w:tblLook w:val="04A0" w:firstRow="1" w:lastRow="0" w:firstColumn="1" w:lastColumn="0" w:noHBand="0" w:noVBand="1"/>
      </w:tblPr>
      <w:tblGrid>
        <w:gridCol w:w="5712"/>
        <w:gridCol w:w="268"/>
        <w:gridCol w:w="3949"/>
      </w:tblGrid>
      <w:tr w:rsidR="0047785C" w14:paraId="105FAF95" w14:textId="77777777">
        <w:trPr>
          <w:trHeight w:val="288"/>
        </w:trPr>
        <w:tc>
          <w:tcPr>
            <w:tcW w:w="5712" w:type="dxa"/>
            <w:tcBorders>
              <w:bottom w:val="single" w:sz="2" w:space="0" w:color="000001"/>
            </w:tcBorders>
            <w:shd w:val="clear" w:color="auto" w:fill="auto"/>
            <w:vAlign w:val="bottom"/>
          </w:tcPr>
          <w:p w14:paraId="1F447706" w14:textId="77777777" w:rsidR="0047785C" w:rsidRPr="0006346F" w:rsidRDefault="0047785C">
            <w:pPr>
              <w:snapToGrid w:val="0"/>
              <w:rPr>
                <w:lang w:val="pt-PT"/>
              </w:rPr>
            </w:pPr>
          </w:p>
        </w:tc>
        <w:tc>
          <w:tcPr>
            <w:tcW w:w="268" w:type="dxa"/>
            <w:tcBorders>
              <w:bottom w:val="single" w:sz="2" w:space="0" w:color="000001"/>
            </w:tcBorders>
            <w:shd w:val="clear" w:color="auto" w:fill="auto"/>
            <w:vAlign w:val="bottom"/>
          </w:tcPr>
          <w:p w14:paraId="2096F660" w14:textId="77777777" w:rsidR="0047785C" w:rsidRPr="0006346F" w:rsidRDefault="0047785C">
            <w:pPr>
              <w:snapToGrid w:val="0"/>
              <w:rPr>
                <w:lang w:val="pt-PT"/>
              </w:rPr>
            </w:pPr>
          </w:p>
        </w:tc>
        <w:tc>
          <w:tcPr>
            <w:tcW w:w="3949" w:type="dxa"/>
            <w:tcBorders>
              <w:bottom w:val="single" w:sz="2" w:space="0" w:color="000001"/>
            </w:tcBorders>
            <w:shd w:val="clear" w:color="auto" w:fill="auto"/>
            <w:vAlign w:val="bottom"/>
          </w:tcPr>
          <w:p w14:paraId="5A768881" w14:textId="7FCE342E" w:rsidR="0047785C" w:rsidRDefault="0047785C">
            <w:pPr>
              <w:snapToGrid w:val="0"/>
            </w:pPr>
          </w:p>
        </w:tc>
      </w:tr>
      <w:tr w:rsidR="0047785C" w14:paraId="1D181229" w14:textId="77777777">
        <w:trPr>
          <w:trHeight w:val="288"/>
        </w:trPr>
        <w:tc>
          <w:tcPr>
            <w:tcW w:w="5712" w:type="dxa"/>
            <w:tcBorders>
              <w:top w:val="single" w:sz="2" w:space="0" w:color="000001"/>
              <w:bottom w:val="single" w:sz="2" w:space="0" w:color="000001"/>
            </w:tcBorders>
            <w:shd w:val="clear" w:color="auto" w:fill="auto"/>
          </w:tcPr>
          <w:p w14:paraId="41DF9E20" w14:textId="716465BB" w:rsidR="0047785C" w:rsidRPr="0006346F" w:rsidRDefault="00E97EE5">
            <w:pPr>
              <w:snapToGrid w:val="0"/>
              <w:rPr>
                <w:color w:val="595959"/>
                <w:lang w:val="pt-PT"/>
              </w:rPr>
            </w:pPr>
            <w:r w:rsidRPr="0006346F">
              <w:rPr>
                <w:color w:val="595959"/>
                <w:lang w:val="pt-PT"/>
              </w:rPr>
              <w:t>Nome</w:t>
            </w:r>
            <w:r w:rsidR="005723DD" w:rsidRPr="0006346F">
              <w:rPr>
                <w:color w:val="595959"/>
                <w:lang w:val="pt-PT"/>
              </w:rPr>
              <w:t xml:space="preserve"> </w:t>
            </w:r>
            <w:r w:rsidR="004552B6">
              <w:rPr>
                <w:color w:val="595959"/>
                <w:lang w:val="pt-PT"/>
              </w:rPr>
              <w:t xml:space="preserve">Sergi </w:t>
            </w:r>
            <w:proofErr w:type="spellStart"/>
            <w:r w:rsidR="004552B6">
              <w:rPr>
                <w:color w:val="595959"/>
                <w:lang w:val="pt-PT"/>
              </w:rPr>
              <w:t>Bermúdez</w:t>
            </w:r>
            <w:proofErr w:type="spellEnd"/>
            <w:r w:rsidR="004552B6">
              <w:rPr>
                <w:color w:val="595959"/>
                <w:lang w:val="pt-PT"/>
              </w:rPr>
              <w:t xml:space="preserve"> i Badia / Filipe Quintal</w:t>
            </w:r>
          </w:p>
        </w:tc>
        <w:tc>
          <w:tcPr>
            <w:tcW w:w="268" w:type="dxa"/>
            <w:tcBorders>
              <w:top w:val="single" w:sz="2" w:space="0" w:color="000001"/>
              <w:bottom w:val="single" w:sz="2" w:space="0" w:color="000001"/>
            </w:tcBorders>
            <w:shd w:val="clear" w:color="auto" w:fill="auto"/>
          </w:tcPr>
          <w:p w14:paraId="3AC217E7" w14:textId="77777777" w:rsidR="0047785C" w:rsidRPr="0006346F"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431BD06F" w14:textId="77777777" w:rsidR="0047785C" w:rsidRDefault="00E97EE5">
            <w:pPr>
              <w:snapToGrid w:val="0"/>
            </w:pPr>
            <w:proofErr w:type="spellStart"/>
            <w:r>
              <w:rPr>
                <w:color w:val="595959"/>
              </w:rPr>
              <w:t>Contacto</w:t>
            </w:r>
            <w:proofErr w:type="spellEnd"/>
            <w:r>
              <w:rPr>
                <w:rFonts w:eastAsia="Century Gothic"/>
                <w:color w:val="595959"/>
              </w:rPr>
              <w:t xml:space="preserve"> </w:t>
            </w:r>
            <w:proofErr w:type="spellStart"/>
            <w:r>
              <w:rPr>
                <w:color w:val="595959"/>
              </w:rPr>
              <w:t>Telefónico</w:t>
            </w:r>
            <w:proofErr w:type="spellEnd"/>
          </w:p>
        </w:tc>
      </w:tr>
      <w:tr w:rsidR="0047785C" w14:paraId="2A5E7082" w14:textId="77777777">
        <w:trPr>
          <w:trHeight w:val="288"/>
        </w:trPr>
        <w:tc>
          <w:tcPr>
            <w:tcW w:w="5712" w:type="dxa"/>
            <w:tcBorders>
              <w:top w:val="single" w:sz="2" w:space="0" w:color="000001"/>
              <w:bottom w:val="single" w:sz="2" w:space="0" w:color="000001"/>
            </w:tcBorders>
            <w:shd w:val="clear" w:color="auto" w:fill="auto"/>
            <w:vAlign w:val="bottom"/>
          </w:tcPr>
          <w:p w14:paraId="3F7D6E95" w14:textId="77777777" w:rsidR="0047785C" w:rsidRDefault="0047785C">
            <w:pPr>
              <w:snapToGrid w:val="0"/>
            </w:pPr>
          </w:p>
        </w:tc>
        <w:tc>
          <w:tcPr>
            <w:tcW w:w="268" w:type="dxa"/>
            <w:tcBorders>
              <w:top w:val="single" w:sz="2" w:space="0" w:color="000001"/>
              <w:bottom w:val="single" w:sz="2" w:space="0" w:color="000001"/>
            </w:tcBorders>
            <w:shd w:val="clear" w:color="auto" w:fill="auto"/>
            <w:vAlign w:val="bottom"/>
          </w:tcPr>
          <w:p w14:paraId="4A08331A" w14:textId="77777777" w:rsidR="0047785C" w:rsidRDefault="0047785C">
            <w:pPr>
              <w:snapToGrid w:val="0"/>
            </w:pPr>
          </w:p>
        </w:tc>
        <w:tc>
          <w:tcPr>
            <w:tcW w:w="3949" w:type="dxa"/>
            <w:tcBorders>
              <w:top w:val="single" w:sz="2" w:space="0" w:color="000001"/>
              <w:bottom w:val="single" w:sz="2" w:space="0" w:color="000001"/>
            </w:tcBorders>
            <w:shd w:val="clear" w:color="auto" w:fill="auto"/>
            <w:vAlign w:val="bottom"/>
          </w:tcPr>
          <w:p w14:paraId="379D58A5" w14:textId="77777777" w:rsidR="0047785C" w:rsidRDefault="0047785C">
            <w:pPr>
              <w:snapToGrid w:val="0"/>
            </w:pPr>
          </w:p>
        </w:tc>
      </w:tr>
      <w:tr w:rsidR="0047785C" w:rsidRPr="0006346F" w14:paraId="720FAAA9" w14:textId="77777777">
        <w:trPr>
          <w:trHeight w:val="288"/>
        </w:trPr>
        <w:tc>
          <w:tcPr>
            <w:tcW w:w="5712" w:type="dxa"/>
            <w:tcBorders>
              <w:top w:val="single" w:sz="2" w:space="0" w:color="000001"/>
              <w:bottom w:val="single" w:sz="2" w:space="0" w:color="000001"/>
            </w:tcBorders>
            <w:shd w:val="clear" w:color="auto" w:fill="auto"/>
          </w:tcPr>
          <w:p w14:paraId="040EF868" w14:textId="0AD6B61E" w:rsidR="0047785C" w:rsidRPr="0006346F" w:rsidRDefault="00E97EE5">
            <w:pPr>
              <w:snapToGrid w:val="0"/>
              <w:rPr>
                <w:lang w:val="pt-PT"/>
              </w:rPr>
            </w:pPr>
            <w:r w:rsidRPr="0006346F">
              <w:rPr>
                <w:color w:val="595959"/>
                <w:lang w:val="pt-PT"/>
              </w:rPr>
              <w:t>Departamento</w:t>
            </w:r>
            <w:r w:rsidRPr="0006346F">
              <w:rPr>
                <w:rFonts w:eastAsia="Century Gothic"/>
                <w:color w:val="595959"/>
                <w:lang w:val="pt-PT"/>
              </w:rPr>
              <w:t xml:space="preserve"> </w:t>
            </w:r>
            <w:r w:rsidRPr="0006346F">
              <w:rPr>
                <w:color w:val="595959"/>
                <w:lang w:val="pt-PT"/>
              </w:rPr>
              <w:t>ou</w:t>
            </w:r>
            <w:r w:rsidRPr="0006346F">
              <w:rPr>
                <w:rFonts w:eastAsia="Century Gothic"/>
                <w:color w:val="595959"/>
                <w:lang w:val="pt-PT"/>
              </w:rPr>
              <w:t xml:space="preserve"> </w:t>
            </w:r>
            <w:r w:rsidRPr="0006346F">
              <w:rPr>
                <w:color w:val="595959"/>
                <w:lang w:val="pt-PT"/>
              </w:rPr>
              <w:t>Empresa</w:t>
            </w:r>
            <w:r w:rsidR="005723DD" w:rsidRPr="0006346F">
              <w:rPr>
                <w:color w:val="595959"/>
                <w:lang w:val="pt-PT"/>
              </w:rPr>
              <w:t xml:space="preserve">   </w:t>
            </w:r>
            <w:r w:rsidR="004552B6">
              <w:rPr>
                <w:color w:val="595959"/>
                <w:lang w:val="pt-PT"/>
              </w:rPr>
              <w:t>FCEE</w:t>
            </w:r>
          </w:p>
        </w:tc>
        <w:tc>
          <w:tcPr>
            <w:tcW w:w="268" w:type="dxa"/>
            <w:tcBorders>
              <w:top w:val="single" w:sz="2" w:space="0" w:color="000001"/>
              <w:bottom w:val="single" w:sz="2" w:space="0" w:color="000001"/>
            </w:tcBorders>
            <w:shd w:val="clear" w:color="auto" w:fill="auto"/>
          </w:tcPr>
          <w:p w14:paraId="4D5C64B4" w14:textId="77777777" w:rsidR="0047785C" w:rsidRPr="0006346F"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0A401C42" w14:textId="117A2DA8" w:rsidR="004552B6" w:rsidRDefault="00E97EE5">
            <w:pPr>
              <w:snapToGrid w:val="0"/>
              <w:rPr>
                <w:color w:val="595959"/>
                <w:lang w:val="pt-PT"/>
              </w:rPr>
            </w:pPr>
            <w:r w:rsidRPr="0006346F">
              <w:rPr>
                <w:color w:val="595959"/>
                <w:lang w:val="pt-PT"/>
              </w:rPr>
              <w:t>E-mail</w:t>
            </w:r>
            <w:r w:rsidR="004552B6">
              <w:rPr>
                <w:color w:val="595959"/>
                <w:lang w:val="pt-PT"/>
              </w:rPr>
              <w:t xml:space="preserve"> </w:t>
            </w:r>
            <w:hyperlink r:id="rId5" w:history="1">
              <w:r w:rsidR="004552B6" w:rsidRPr="00C10A8B">
                <w:rPr>
                  <w:rStyle w:val="Hiperligao"/>
                  <w:lang w:val="pt-PT"/>
                </w:rPr>
                <w:t>sergi.bermudez@uma.pt</w:t>
              </w:r>
              <w:r w:rsidR="004552B6" w:rsidRPr="00C10A8B">
                <w:rPr>
                  <w:rStyle w:val="Hiperligao"/>
                  <w:lang w:val="pt-PT"/>
                </w:rPr>
                <w:t>/</w:t>
              </w:r>
            </w:hyperlink>
          </w:p>
          <w:p w14:paraId="6C902CB2" w14:textId="586087A1" w:rsidR="0047785C" w:rsidRPr="0006346F" w:rsidRDefault="004552B6">
            <w:pPr>
              <w:snapToGrid w:val="0"/>
              <w:rPr>
                <w:color w:val="595959"/>
                <w:lang w:val="pt-PT"/>
              </w:rPr>
            </w:pPr>
            <w:r w:rsidRPr="004552B6">
              <w:rPr>
                <w:color w:val="595959"/>
                <w:lang w:val="pt-PT"/>
              </w:rPr>
              <w:t>filipe.quintal@staff.uma.pt</w:t>
            </w:r>
          </w:p>
        </w:tc>
      </w:tr>
    </w:tbl>
    <w:p w14:paraId="5E131B4A" w14:textId="77777777" w:rsidR="0047785C" w:rsidRPr="0006346F" w:rsidRDefault="0047785C">
      <w:pPr>
        <w:rPr>
          <w:lang w:val="pt-PT"/>
        </w:rPr>
      </w:pPr>
    </w:p>
    <w:p w14:paraId="1E0AD681" w14:textId="77777777" w:rsidR="0047785C" w:rsidRPr="0006346F" w:rsidRDefault="00E97EE5">
      <w:pPr>
        <w:rPr>
          <w:lang w:val="pt-PT"/>
        </w:rPr>
      </w:pPr>
      <w:r w:rsidRPr="0006346F">
        <w:rPr>
          <w:color w:val="595959"/>
          <w:lang w:val="pt-PT"/>
        </w:rPr>
        <w:t>Preencher</w:t>
      </w:r>
      <w:r w:rsidRPr="0006346F">
        <w:rPr>
          <w:rFonts w:eastAsia="Century Gothic"/>
          <w:color w:val="595959"/>
          <w:lang w:val="pt-PT"/>
        </w:rPr>
        <w:t xml:space="preserve"> </w:t>
      </w:r>
      <w:r w:rsidRPr="0006346F">
        <w:rPr>
          <w:color w:val="595959"/>
          <w:lang w:val="pt-PT"/>
        </w:rPr>
        <w:t>no</w:t>
      </w:r>
      <w:r w:rsidRPr="0006346F">
        <w:rPr>
          <w:rFonts w:eastAsia="Century Gothic"/>
          <w:color w:val="595959"/>
          <w:lang w:val="pt-PT"/>
        </w:rPr>
        <w:t xml:space="preserve"> </w:t>
      </w:r>
      <w:r w:rsidRPr="0006346F">
        <w:rPr>
          <w:color w:val="595959"/>
          <w:lang w:val="pt-PT"/>
        </w:rPr>
        <w:t>caso</w:t>
      </w:r>
      <w:r w:rsidRPr="0006346F">
        <w:rPr>
          <w:rFonts w:eastAsia="Century Gothic"/>
          <w:color w:val="595959"/>
          <w:lang w:val="pt-PT"/>
        </w:rPr>
        <w:t xml:space="preserve"> </w:t>
      </w:r>
      <w:r w:rsidRPr="0006346F">
        <w:rPr>
          <w:color w:val="595959"/>
          <w:lang w:val="pt-PT"/>
        </w:rPr>
        <w:t>de</w:t>
      </w:r>
      <w:r w:rsidRPr="0006346F">
        <w:rPr>
          <w:rFonts w:eastAsia="Century Gothic"/>
          <w:color w:val="595959"/>
          <w:lang w:val="pt-PT"/>
        </w:rPr>
        <w:t xml:space="preserve"> </w:t>
      </w:r>
      <w:r w:rsidRPr="0006346F">
        <w:rPr>
          <w:color w:val="595959"/>
          <w:lang w:val="pt-PT"/>
        </w:rPr>
        <w:t>ser</w:t>
      </w:r>
      <w:r w:rsidRPr="0006346F">
        <w:rPr>
          <w:rFonts w:eastAsia="Century Gothic"/>
          <w:color w:val="595959"/>
          <w:lang w:val="pt-PT"/>
        </w:rPr>
        <w:t xml:space="preserve"> </w:t>
      </w:r>
      <w:r w:rsidRPr="0006346F">
        <w:rPr>
          <w:color w:val="595959"/>
          <w:lang w:val="pt-PT"/>
        </w:rPr>
        <w:t>uma</w:t>
      </w:r>
      <w:r w:rsidRPr="0006346F">
        <w:rPr>
          <w:rFonts w:eastAsia="Century Gothic"/>
          <w:color w:val="595959"/>
          <w:lang w:val="pt-PT"/>
        </w:rPr>
        <w:t xml:space="preserve"> </w:t>
      </w:r>
      <w:r w:rsidRPr="0006346F">
        <w:rPr>
          <w:color w:val="595959"/>
          <w:lang w:val="pt-PT"/>
        </w:rPr>
        <w:t>dissertação</w:t>
      </w:r>
      <w:r w:rsidRPr="0006346F">
        <w:rPr>
          <w:rFonts w:eastAsia="Century Gothic"/>
          <w:color w:val="595959"/>
          <w:lang w:val="pt-PT"/>
        </w:rPr>
        <w:t xml:space="preserve"> </w:t>
      </w:r>
      <w:r w:rsidRPr="0006346F">
        <w:rPr>
          <w:color w:val="595959"/>
          <w:lang w:val="pt-PT"/>
        </w:rPr>
        <w:t>proposta</w:t>
      </w:r>
      <w:r w:rsidRPr="0006346F">
        <w:rPr>
          <w:rFonts w:eastAsia="Century Gothic"/>
          <w:color w:val="595959"/>
          <w:lang w:val="pt-PT"/>
        </w:rPr>
        <w:t xml:space="preserve"> </w:t>
      </w:r>
      <w:r w:rsidRPr="0006346F">
        <w:rPr>
          <w:color w:val="595959"/>
          <w:lang w:val="pt-PT"/>
        </w:rPr>
        <w:t>pelo</w:t>
      </w:r>
      <w:r w:rsidRPr="0006346F">
        <w:rPr>
          <w:rFonts w:eastAsia="Century Gothic"/>
          <w:color w:val="595959"/>
          <w:lang w:val="pt-PT"/>
        </w:rPr>
        <w:t xml:space="preserve"> </w:t>
      </w:r>
      <w:r w:rsidRPr="0006346F">
        <w:rPr>
          <w:color w:val="595959"/>
          <w:lang w:val="pt-PT"/>
        </w:rPr>
        <w:t>aluno:</w:t>
      </w:r>
    </w:p>
    <w:tbl>
      <w:tblPr>
        <w:tblW w:w="9929" w:type="dxa"/>
        <w:tblLook w:val="04A0" w:firstRow="1" w:lastRow="0" w:firstColumn="1" w:lastColumn="0" w:noHBand="0" w:noVBand="1"/>
      </w:tblPr>
      <w:tblGrid>
        <w:gridCol w:w="5712"/>
        <w:gridCol w:w="268"/>
        <w:gridCol w:w="3949"/>
      </w:tblGrid>
      <w:tr w:rsidR="0047785C" w:rsidRPr="0006346F" w14:paraId="04DE03E9" w14:textId="77777777">
        <w:trPr>
          <w:trHeight w:val="288"/>
        </w:trPr>
        <w:tc>
          <w:tcPr>
            <w:tcW w:w="5712" w:type="dxa"/>
            <w:tcBorders>
              <w:bottom w:val="single" w:sz="2" w:space="0" w:color="000001"/>
            </w:tcBorders>
            <w:shd w:val="clear" w:color="auto" w:fill="auto"/>
            <w:vAlign w:val="bottom"/>
          </w:tcPr>
          <w:p w14:paraId="20D3C691" w14:textId="77777777" w:rsidR="0047785C" w:rsidRPr="0006346F" w:rsidRDefault="0047785C">
            <w:pPr>
              <w:snapToGrid w:val="0"/>
              <w:rPr>
                <w:lang w:val="pt-PT"/>
              </w:rPr>
            </w:pPr>
          </w:p>
        </w:tc>
        <w:tc>
          <w:tcPr>
            <w:tcW w:w="268" w:type="dxa"/>
            <w:tcBorders>
              <w:bottom w:val="single" w:sz="2" w:space="0" w:color="000001"/>
            </w:tcBorders>
            <w:shd w:val="clear" w:color="auto" w:fill="auto"/>
            <w:vAlign w:val="bottom"/>
          </w:tcPr>
          <w:p w14:paraId="777568E3" w14:textId="77777777" w:rsidR="0047785C" w:rsidRPr="0006346F" w:rsidRDefault="0047785C">
            <w:pPr>
              <w:snapToGrid w:val="0"/>
              <w:rPr>
                <w:lang w:val="pt-PT"/>
              </w:rPr>
            </w:pPr>
          </w:p>
        </w:tc>
        <w:tc>
          <w:tcPr>
            <w:tcW w:w="3949" w:type="dxa"/>
            <w:tcBorders>
              <w:bottom w:val="single" w:sz="2" w:space="0" w:color="000001"/>
            </w:tcBorders>
            <w:shd w:val="clear" w:color="auto" w:fill="auto"/>
            <w:vAlign w:val="bottom"/>
          </w:tcPr>
          <w:p w14:paraId="6E45BFDA" w14:textId="77777777" w:rsidR="0047785C" w:rsidRPr="0006346F" w:rsidRDefault="0047785C">
            <w:pPr>
              <w:snapToGrid w:val="0"/>
              <w:rPr>
                <w:lang w:val="pt-PT"/>
              </w:rPr>
            </w:pPr>
          </w:p>
        </w:tc>
      </w:tr>
      <w:tr w:rsidR="0047785C" w14:paraId="647FA283" w14:textId="77777777">
        <w:trPr>
          <w:trHeight w:val="288"/>
        </w:trPr>
        <w:tc>
          <w:tcPr>
            <w:tcW w:w="5712" w:type="dxa"/>
            <w:tcBorders>
              <w:top w:val="single" w:sz="2" w:space="0" w:color="000001"/>
              <w:bottom w:val="single" w:sz="2" w:space="0" w:color="000001"/>
            </w:tcBorders>
            <w:shd w:val="clear" w:color="auto" w:fill="auto"/>
          </w:tcPr>
          <w:p w14:paraId="5448C2E8" w14:textId="24B4C5B1" w:rsidR="0047785C" w:rsidRPr="0006346F" w:rsidRDefault="00E97EE5">
            <w:pPr>
              <w:snapToGrid w:val="0"/>
              <w:rPr>
                <w:color w:val="595959"/>
                <w:lang w:val="pt-PT"/>
              </w:rPr>
            </w:pPr>
            <w:r w:rsidRPr="0006346F">
              <w:rPr>
                <w:color w:val="595959"/>
                <w:lang w:val="pt-PT"/>
              </w:rPr>
              <w:t>Nome</w:t>
            </w:r>
            <w:r w:rsidR="008C3CBE" w:rsidRPr="0006346F">
              <w:rPr>
                <w:color w:val="595959"/>
                <w:lang w:val="pt-PT"/>
              </w:rPr>
              <w:t xml:space="preserve"> </w:t>
            </w:r>
          </w:p>
        </w:tc>
        <w:tc>
          <w:tcPr>
            <w:tcW w:w="268" w:type="dxa"/>
            <w:tcBorders>
              <w:top w:val="single" w:sz="2" w:space="0" w:color="000001"/>
              <w:bottom w:val="single" w:sz="2" w:space="0" w:color="000001"/>
            </w:tcBorders>
            <w:shd w:val="clear" w:color="auto" w:fill="auto"/>
          </w:tcPr>
          <w:p w14:paraId="066A2024" w14:textId="77777777" w:rsidR="0047785C" w:rsidRPr="0006346F"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305FC119" w14:textId="52E1BCB0" w:rsidR="0047785C" w:rsidRDefault="00E97EE5">
            <w:pPr>
              <w:snapToGrid w:val="0"/>
            </w:pPr>
            <w:r>
              <w:rPr>
                <w:color w:val="595959"/>
              </w:rPr>
              <w:t>Nº</w:t>
            </w:r>
            <w:r>
              <w:rPr>
                <w:rFonts w:eastAsia="Century Gothic"/>
                <w:color w:val="595959"/>
              </w:rPr>
              <w:t xml:space="preserve"> </w:t>
            </w:r>
            <w:r>
              <w:rPr>
                <w:color w:val="595959"/>
              </w:rPr>
              <w:t>de</w:t>
            </w:r>
            <w:r>
              <w:rPr>
                <w:rFonts w:eastAsia="Century Gothic"/>
                <w:color w:val="595959"/>
              </w:rPr>
              <w:t xml:space="preserve"> </w:t>
            </w:r>
            <w:proofErr w:type="spellStart"/>
            <w:r>
              <w:rPr>
                <w:color w:val="595959"/>
              </w:rPr>
              <w:t>Aluno</w:t>
            </w:r>
            <w:proofErr w:type="spellEnd"/>
            <w:r w:rsidR="008C3CBE">
              <w:rPr>
                <w:color w:val="595959"/>
              </w:rPr>
              <w:t xml:space="preserve"> </w:t>
            </w:r>
          </w:p>
        </w:tc>
      </w:tr>
      <w:tr w:rsidR="0047785C" w14:paraId="2D8FE3CD" w14:textId="77777777">
        <w:trPr>
          <w:trHeight w:val="288"/>
        </w:trPr>
        <w:tc>
          <w:tcPr>
            <w:tcW w:w="5712" w:type="dxa"/>
            <w:tcBorders>
              <w:top w:val="single" w:sz="2" w:space="0" w:color="000001"/>
              <w:bottom w:val="single" w:sz="2" w:space="0" w:color="000001"/>
            </w:tcBorders>
            <w:shd w:val="clear" w:color="auto" w:fill="auto"/>
          </w:tcPr>
          <w:p w14:paraId="0F8A71E8"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407D7D"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3E1B04B2" w14:textId="77777777" w:rsidR="0047785C" w:rsidRDefault="0047785C">
            <w:pPr>
              <w:snapToGrid w:val="0"/>
            </w:pPr>
          </w:p>
        </w:tc>
      </w:tr>
      <w:tr w:rsidR="0047785C" w:rsidRPr="0006346F" w14:paraId="10EAD036" w14:textId="77777777">
        <w:trPr>
          <w:trHeight w:val="288"/>
        </w:trPr>
        <w:tc>
          <w:tcPr>
            <w:tcW w:w="5712" w:type="dxa"/>
            <w:tcBorders>
              <w:top w:val="single" w:sz="2" w:space="0" w:color="000001"/>
              <w:bottom w:val="single" w:sz="2" w:space="0" w:color="000001"/>
            </w:tcBorders>
            <w:shd w:val="clear" w:color="auto" w:fill="auto"/>
          </w:tcPr>
          <w:p w14:paraId="0422FFBA" w14:textId="77777777" w:rsidR="0047785C" w:rsidRDefault="0047785C">
            <w:pPr>
              <w:snapToGrid w:val="0"/>
            </w:pPr>
          </w:p>
        </w:tc>
        <w:tc>
          <w:tcPr>
            <w:tcW w:w="268" w:type="dxa"/>
            <w:tcBorders>
              <w:top w:val="single" w:sz="2" w:space="0" w:color="000001"/>
              <w:bottom w:val="single" w:sz="2" w:space="0" w:color="000001"/>
            </w:tcBorders>
            <w:shd w:val="clear" w:color="auto" w:fill="auto"/>
          </w:tcPr>
          <w:p w14:paraId="4DB9244A" w14:textId="77777777" w:rsidR="0047785C" w:rsidRDefault="0047785C">
            <w:pPr>
              <w:snapToGrid w:val="0"/>
              <w:rPr>
                <w:color w:val="595959"/>
              </w:rPr>
            </w:pPr>
          </w:p>
        </w:tc>
        <w:tc>
          <w:tcPr>
            <w:tcW w:w="3949" w:type="dxa"/>
            <w:tcBorders>
              <w:top w:val="single" w:sz="2" w:space="0" w:color="000001"/>
              <w:bottom w:val="single" w:sz="2" w:space="0" w:color="000001"/>
            </w:tcBorders>
            <w:shd w:val="clear" w:color="auto" w:fill="auto"/>
          </w:tcPr>
          <w:p w14:paraId="52B1FAAE" w14:textId="39107EBD" w:rsidR="0047785C" w:rsidRPr="0006346F" w:rsidRDefault="00E97EE5">
            <w:pPr>
              <w:snapToGrid w:val="0"/>
              <w:rPr>
                <w:lang w:val="pt-PT"/>
              </w:rPr>
            </w:pPr>
            <w:r w:rsidRPr="0006346F">
              <w:rPr>
                <w:lang w:val="pt-PT"/>
              </w:rPr>
              <w:t>E-mail</w:t>
            </w:r>
            <w:r w:rsidR="008C3CBE" w:rsidRPr="0006346F">
              <w:rPr>
                <w:lang w:val="pt-PT"/>
              </w:rPr>
              <w:t xml:space="preserve"> </w:t>
            </w:r>
          </w:p>
        </w:tc>
      </w:tr>
    </w:tbl>
    <w:p w14:paraId="1B4269C8" w14:textId="77777777" w:rsidR="0047785C" w:rsidRPr="0006346F" w:rsidRDefault="0047785C">
      <w:pPr>
        <w:rPr>
          <w:lang w:val="pt-PT"/>
        </w:rPr>
      </w:pPr>
    </w:p>
    <w:tbl>
      <w:tblPr>
        <w:tblW w:w="9956" w:type="dxa"/>
        <w:tblInd w:w="-13" w:type="dxa"/>
        <w:tblCellMar>
          <w:left w:w="98" w:type="dxa"/>
        </w:tblCellMar>
        <w:tblLook w:val="04A0" w:firstRow="1" w:lastRow="0" w:firstColumn="1" w:lastColumn="0" w:noHBand="0" w:noVBand="1"/>
      </w:tblPr>
      <w:tblGrid>
        <w:gridCol w:w="9956"/>
      </w:tblGrid>
      <w:tr w:rsidR="0047785C" w14:paraId="16FFDD4A" w14:textId="77777777">
        <w:trPr>
          <w:trHeight w:val="360"/>
        </w:trPr>
        <w:tc>
          <w:tcPr>
            <w:tcW w:w="9956" w:type="dxa"/>
            <w:tcBorders>
              <w:top w:val="single" w:sz="2" w:space="0" w:color="000001"/>
              <w:left w:val="single" w:sz="2" w:space="0" w:color="000001"/>
              <w:bottom w:val="single" w:sz="2" w:space="0" w:color="000001"/>
              <w:right w:val="single" w:sz="2" w:space="0" w:color="000001"/>
            </w:tcBorders>
            <w:shd w:val="clear" w:color="auto" w:fill="E6E6E6"/>
            <w:vAlign w:val="center"/>
          </w:tcPr>
          <w:p w14:paraId="5DE0E00B" w14:textId="77777777" w:rsidR="0047785C" w:rsidRDefault="00E97EE5">
            <w:pPr>
              <w:pStyle w:val="Ttulo2"/>
              <w:numPr>
                <w:ilvl w:val="1"/>
                <w:numId w:val="2"/>
              </w:numPr>
              <w:snapToGrid w:val="0"/>
            </w:pPr>
            <w:proofErr w:type="spellStart"/>
            <w:r>
              <w:t>Informação</w:t>
            </w:r>
            <w:proofErr w:type="spellEnd"/>
            <w:r>
              <w:rPr>
                <w:rFonts w:eastAsia="Century Gothic"/>
              </w:rPr>
              <w:t xml:space="preserve"> </w:t>
            </w:r>
            <w:proofErr w:type="spellStart"/>
            <w:r>
              <w:t>sobre</w:t>
            </w:r>
            <w:proofErr w:type="spellEnd"/>
            <w:r>
              <w:rPr>
                <w:rFonts w:eastAsia="Century Gothic"/>
              </w:rPr>
              <w:t xml:space="preserve"> </w:t>
            </w:r>
            <w:r>
              <w:t>a</w:t>
            </w:r>
            <w:r>
              <w:rPr>
                <w:rFonts w:eastAsia="Century Gothic"/>
              </w:rPr>
              <w:t xml:space="preserve"> </w:t>
            </w:r>
            <w:proofErr w:type="spellStart"/>
            <w:r>
              <w:t>Dissertação</w:t>
            </w:r>
            <w:proofErr w:type="spellEnd"/>
          </w:p>
        </w:tc>
      </w:tr>
    </w:tbl>
    <w:p w14:paraId="70D92ACF" w14:textId="77777777" w:rsidR="0047785C" w:rsidRDefault="0047785C">
      <w:pPr>
        <w:rPr>
          <w:lang w:val="pt-PT"/>
        </w:rPr>
      </w:pPr>
    </w:p>
    <w:tbl>
      <w:tblPr>
        <w:tblW w:w="10151" w:type="dxa"/>
        <w:tblLook w:val="04A0" w:firstRow="1" w:lastRow="0" w:firstColumn="1" w:lastColumn="0" w:noHBand="0" w:noVBand="1"/>
      </w:tblPr>
      <w:tblGrid>
        <w:gridCol w:w="10157"/>
      </w:tblGrid>
      <w:tr w:rsidR="0047785C" w14:paraId="454B23F6" w14:textId="77777777">
        <w:trPr>
          <w:trHeight w:val="288"/>
        </w:trPr>
        <w:tc>
          <w:tcPr>
            <w:tcW w:w="10151" w:type="dxa"/>
            <w:tcBorders>
              <w:bottom w:val="single" w:sz="2" w:space="0" w:color="000001"/>
            </w:tcBorders>
            <w:shd w:val="clear" w:color="auto" w:fill="auto"/>
            <w:vAlign w:val="bottom"/>
          </w:tcPr>
          <w:p w14:paraId="564C399D" w14:textId="77777777" w:rsidR="0047785C" w:rsidRDefault="00E97EE5">
            <w:pPr>
              <w:snapToGrid w:val="0"/>
              <w:rPr>
                <w:lang w:val="pt-PT"/>
              </w:rPr>
            </w:pPr>
            <w:r>
              <w:rPr>
                <w:lang w:val="pt-PT"/>
              </w:rPr>
              <w:t>Informática/Estágio</w:t>
            </w:r>
          </w:p>
        </w:tc>
      </w:tr>
      <w:tr w:rsidR="0047785C" w:rsidRPr="0006346F" w14:paraId="34B927DA" w14:textId="77777777">
        <w:trPr>
          <w:trHeight w:val="288"/>
        </w:trPr>
        <w:tc>
          <w:tcPr>
            <w:tcW w:w="10151" w:type="dxa"/>
            <w:tcBorders>
              <w:top w:val="single" w:sz="2" w:space="0" w:color="000001"/>
              <w:bottom w:val="single" w:sz="2" w:space="0" w:color="000001"/>
            </w:tcBorders>
            <w:shd w:val="clear" w:color="auto" w:fill="auto"/>
          </w:tcPr>
          <w:p w14:paraId="6EAF6BBB" w14:textId="77777777" w:rsidR="0047785C" w:rsidRDefault="00E97EE5">
            <w:pPr>
              <w:snapToGrid w:val="0"/>
            </w:pPr>
            <w:r>
              <w:rPr>
                <w:color w:val="595959"/>
                <w:lang w:val="pt-PT"/>
              </w:rPr>
              <w:t>Área</w:t>
            </w:r>
            <w:r>
              <w:rPr>
                <w:rFonts w:eastAsia="Century Gothic"/>
                <w:color w:val="595959"/>
                <w:lang w:val="pt-PT"/>
              </w:rPr>
              <w:t xml:space="preserve"> </w:t>
            </w:r>
            <w:r>
              <w:rPr>
                <w:color w:val="595959"/>
                <w:lang w:val="pt-PT"/>
              </w:rPr>
              <w:t xml:space="preserve">Científica </w:t>
            </w:r>
          </w:p>
          <w:p w14:paraId="5AC4DD31" w14:textId="77777777" w:rsidR="0047785C" w:rsidRDefault="0047785C">
            <w:pPr>
              <w:rPr>
                <w:color w:val="595959"/>
                <w:lang w:val="pt-PT"/>
              </w:rPr>
            </w:pPr>
          </w:p>
          <w:p w14:paraId="4D668F2B" w14:textId="77777777" w:rsidR="0047785C" w:rsidRDefault="00E97EE5">
            <w:r>
              <w:rPr>
                <w:color w:val="595959"/>
                <w:lang w:val="pt-PT"/>
              </w:rPr>
              <w:t xml:space="preserve">Motivação </w:t>
            </w:r>
          </w:p>
          <w:tbl>
            <w:tblPr>
              <w:tblW w:w="9934" w:type="dxa"/>
              <w:tblInd w:w="1" w:type="dxa"/>
              <w:tblCellMar>
                <w:left w:w="93" w:type="dxa"/>
              </w:tblCellMar>
              <w:tblLook w:val="04A0" w:firstRow="1" w:lastRow="0" w:firstColumn="1" w:lastColumn="0" w:noHBand="0" w:noVBand="1"/>
            </w:tblPr>
            <w:tblGrid>
              <w:gridCol w:w="9934"/>
            </w:tblGrid>
            <w:tr w:rsidR="0047785C" w14:paraId="7F8F41AD"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2679B0BA" w14:textId="77777777" w:rsidR="00C261DA" w:rsidRPr="00C261DA" w:rsidRDefault="00C261DA" w:rsidP="00C261DA">
                  <w:pPr>
                    <w:spacing w:before="0"/>
                    <w:jc w:val="both"/>
                    <w:rPr>
                      <w:rFonts w:cs="Courier New"/>
                      <w:bCs/>
                      <w:color w:val="000000"/>
                      <w:szCs w:val="16"/>
                      <w:lang w:eastAsia="pt-PT"/>
                    </w:rPr>
                  </w:pPr>
                  <w:r w:rsidRPr="00C261DA">
                    <w:rPr>
                      <w:rFonts w:cs="Courier New"/>
                      <w:bCs/>
                      <w:color w:val="000000"/>
                      <w:szCs w:val="16"/>
                      <w:lang w:eastAsia="pt-PT"/>
                    </w:rPr>
                    <w:t>Cognitive impairments impose important limitations in the performance of activities of daily living. Although there is important evidence on cognitive rehabilitation benefits, its implementation is limited due to the demands in terms of time and human resources. Moreover, many cognitive rehabilitation interventions lack a solid theoretical framework in the selection of paper-and-pencil tasks by the clinicians. In this endeavor, a tool that generates standardized paper-and-pencil tasks, customized according to patients’ needs it’s extremely useful.</w:t>
                  </w:r>
                </w:p>
                <w:p w14:paraId="257DA750" w14:textId="77777777" w:rsidR="00C261DA" w:rsidRPr="00C261DA" w:rsidRDefault="00C261DA" w:rsidP="00C261DA">
                  <w:pPr>
                    <w:spacing w:before="0"/>
                    <w:jc w:val="both"/>
                    <w:rPr>
                      <w:rFonts w:cs="Courier New"/>
                      <w:bCs/>
                      <w:color w:val="000000"/>
                      <w:szCs w:val="16"/>
                      <w:lang w:eastAsia="pt-PT"/>
                    </w:rPr>
                  </w:pPr>
                </w:p>
                <w:p w14:paraId="60887670" w14:textId="77777777" w:rsidR="00C261DA" w:rsidRPr="005A776C" w:rsidRDefault="00C261DA" w:rsidP="00C261DA">
                  <w:pPr>
                    <w:spacing w:before="0"/>
                    <w:jc w:val="both"/>
                    <w:rPr>
                      <w:rFonts w:ascii="Courier New" w:hAnsi="Courier New" w:cs="Courier New"/>
                      <w:b/>
                      <w:bCs/>
                      <w:color w:val="000000"/>
                      <w:sz w:val="20"/>
                      <w:szCs w:val="20"/>
                      <w:lang w:eastAsia="pt-PT"/>
                    </w:rPr>
                  </w:pPr>
                  <w:r w:rsidRPr="00C261DA">
                    <w:rPr>
                      <w:rFonts w:cs="Courier New"/>
                      <w:bCs/>
                      <w:color w:val="000000"/>
                      <w:szCs w:val="16"/>
                      <w:lang w:eastAsia="pt-PT"/>
                    </w:rPr>
                    <w:t xml:space="preserve">Combining the advantages of information and communication technologies and computational models obtained from a participatory design approach with rehabilitation professionals we have developed the Task Generator (TG) (Faria &amp; </w:t>
                  </w:r>
                  <w:proofErr w:type="spellStart"/>
                  <w:r w:rsidRPr="00C261DA">
                    <w:rPr>
                      <w:rFonts w:cs="Courier New"/>
                      <w:bCs/>
                      <w:color w:val="000000"/>
                      <w:szCs w:val="16"/>
                      <w:lang w:eastAsia="pt-PT"/>
                    </w:rPr>
                    <w:t>Bermúdez</w:t>
                  </w:r>
                  <w:proofErr w:type="spellEnd"/>
                  <w:r w:rsidRPr="00C261DA">
                    <w:rPr>
                      <w:rFonts w:cs="Courier New"/>
                      <w:bCs/>
                      <w:color w:val="000000"/>
                      <w:szCs w:val="16"/>
                      <w:lang w:eastAsia="pt-PT"/>
                    </w:rPr>
                    <w:t xml:space="preserve"> </w:t>
                  </w:r>
                  <w:proofErr w:type="spellStart"/>
                  <w:r w:rsidRPr="00C261DA">
                    <w:rPr>
                      <w:rFonts w:cs="Courier New"/>
                      <w:bCs/>
                      <w:color w:val="000000"/>
                      <w:szCs w:val="16"/>
                      <w:lang w:eastAsia="pt-PT"/>
                    </w:rPr>
                    <w:t>i</w:t>
                  </w:r>
                  <w:proofErr w:type="spellEnd"/>
                  <w:r w:rsidRPr="00C261DA">
                    <w:rPr>
                      <w:rFonts w:cs="Courier New"/>
                      <w:bCs/>
                      <w:color w:val="000000"/>
                      <w:szCs w:val="16"/>
                      <w:lang w:eastAsia="pt-PT"/>
                    </w:rPr>
                    <w:t xml:space="preserve"> </w:t>
                  </w:r>
                  <w:proofErr w:type="spellStart"/>
                  <w:r w:rsidRPr="00C261DA">
                    <w:rPr>
                      <w:rFonts w:cs="Courier New"/>
                      <w:bCs/>
                      <w:color w:val="000000"/>
                      <w:szCs w:val="16"/>
                      <w:lang w:eastAsia="pt-PT"/>
                    </w:rPr>
                    <w:t>Badia</w:t>
                  </w:r>
                  <w:proofErr w:type="spellEnd"/>
                  <w:r w:rsidRPr="00C261DA">
                    <w:rPr>
                      <w:rFonts w:cs="Courier New"/>
                      <w:bCs/>
                      <w:color w:val="000000"/>
                      <w:szCs w:val="16"/>
                      <w:lang w:eastAsia="pt-PT"/>
                    </w:rPr>
                    <w:t>, 2015). The TG is a web-based tool that systematically addresses multiple cognitive domains, and easily generates 11 highly personalized paper-and-pencil training tasks. A clinical evaluation of the TG with twenty stroke patients showed that, by enabling the adaptation of task parameters and difficulty levels according to patient cognitive assessment, this tool provides a comprehensive cognitive training.</w:t>
                  </w:r>
                </w:p>
                <w:p w14:paraId="3C4BB0DE" w14:textId="77777777" w:rsidR="0089367B" w:rsidRDefault="0089367B" w:rsidP="0089367B">
                  <w:pPr>
                    <w:spacing w:line="276" w:lineRule="auto"/>
                    <w:jc w:val="both"/>
                  </w:pPr>
                </w:p>
                <w:p w14:paraId="0DF25392" w14:textId="35127B5C" w:rsidR="00C76B14" w:rsidRPr="00C76B14" w:rsidRDefault="00C76B14" w:rsidP="00C76B14">
                  <w:pPr>
                    <w:snapToGrid w:val="0"/>
                    <w:spacing w:before="0"/>
                    <w:rPr>
                      <w:rFonts w:cs="Courier New"/>
                      <w:color w:val="000000"/>
                      <w:szCs w:val="16"/>
                      <w:lang w:eastAsia="pt-PT"/>
                    </w:rPr>
                  </w:pPr>
                </w:p>
                <w:p w14:paraId="728F53D0" w14:textId="2A44014B" w:rsidR="0047785C" w:rsidRDefault="0047785C">
                  <w:pPr>
                    <w:snapToGrid w:val="0"/>
                    <w:spacing w:before="0"/>
                    <w:rPr>
                      <w:rFonts w:ascii="Arial" w:hAnsi="Arial" w:cs="Arial"/>
                      <w:sz w:val="22"/>
                    </w:rPr>
                  </w:pPr>
                </w:p>
              </w:tc>
            </w:tr>
          </w:tbl>
          <w:p w14:paraId="35D79870" w14:textId="77777777" w:rsidR="0047785C" w:rsidRDefault="0047785C"/>
          <w:p w14:paraId="2AFFCDA4" w14:textId="77777777" w:rsidR="0047785C" w:rsidRDefault="00E97EE5">
            <w:pPr>
              <w:rPr>
                <w:color w:val="595959"/>
              </w:rPr>
            </w:pPr>
            <w:proofErr w:type="spellStart"/>
            <w:r>
              <w:rPr>
                <w:color w:val="595959"/>
                <w:lang w:val="en-GB"/>
              </w:rPr>
              <w:t>Objetivos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14:paraId="1376A6AE"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6C9B8A27" w14:textId="77777777" w:rsidR="00F60EB7" w:rsidRPr="00C76B14" w:rsidRDefault="00F60EB7" w:rsidP="0089367B">
                  <w:pPr>
                    <w:snapToGrid w:val="0"/>
                    <w:spacing w:before="0" w:line="276" w:lineRule="auto"/>
                    <w:rPr>
                      <w:rFonts w:cs="Courier New"/>
                      <w:color w:val="000000"/>
                      <w:szCs w:val="16"/>
                      <w:lang w:eastAsia="pt-PT"/>
                    </w:rPr>
                  </w:pPr>
                </w:p>
                <w:p w14:paraId="1DE46F49" w14:textId="77777777" w:rsidR="00C261DA" w:rsidRDefault="00C261DA" w:rsidP="00C261DA">
                  <w:pPr>
                    <w:pStyle w:val="PargrafodaLista"/>
                    <w:numPr>
                      <w:ilvl w:val="0"/>
                      <w:numId w:val="5"/>
                    </w:numPr>
                    <w:snapToGrid w:val="0"/>
                    <w:spacing w:before="0" w:line="276" w:lineRule="auto"/>
                    <w:rPr>
                      <w:rFonts w:cs="Courier New"/>
                      <w:color w:val="000000"/>
                      <w:szCs w:val="16"/>
                      <w:lang w:eastAsia="pt-PT"/>
                    </w:rPr>
                  </w:pPr>
                  <w:r>
                    <w:rPr>
                      <w:rFonts w:cs="Courier New"/>
                      <w:color w:val="000000"/>
                      <w:szCs w:val="16"/>
                      <w:lang w:eastAsia="pt-PT"/>
                    </w:rPr>
                    <w:t>I</w:t>
                  </w:r>
                  <w:r w:rsidRPr="00C261DA">
                    <w:rPr>
                      <w:rFonts w:cs="Courier New"/>
                      <w:color w:val="000000"/>
                      <w:szCs w:val="16"/>
                      <w:lang w:eastAsia="pt-PT"/>
                    </w:rPr>
                    <w:t>mplementation of a</w:t>
                  </w:r>
                  <w:r>
                    <w:rPr>
                      <w:rFonts w:cs="Courier New"/>
                      <w:color w:val="000000"/>
                      <w:szCs w:val="16"/>
                      <w:lang w:eastAsia="pt-PT"/>
                    </w:rPr>
                    <w:t xml:space="preserve"> scoring system for the 11 TG tasks.</w:t>
                  </w:r>
                </w:p>
                <w:p w14:paraId="3280D4F6" w14:textId="75D0C25B" w:rsidR="00C261DA" w:rsidRPr="00C261DA" w:rsidRDefault="00C261DA" w:rsidP="00C261DA">
                  <w:pPr>
                    <w:pStyle w:val="PargrafodaLista"/>
                    <w:numPr>
                      <w:ilvl w:val="0"/>
                      <w:numId w:val="5"/>
                    </w:numPr>
                    <w:snapToGrid w:val="0"/>
                    <w:spacing w:before="0" w:line="276" w:lineRule="auto"/>
                    <w:rPr>
                      <w:rFonts w:cs="Courier New"/>
                      <w:color w:val="000000"/>
                      <w:szCs w:val="16"/>
                      <w:lang w:eastAsia="pt-PT"/>
                    </w:rPr>
                  </w:pPr>
                  <w:r>
                    <w:rPr>
                      <w:rFonts w:cs="Courier New"/>
                      <w:color w:val="000000"/>
                      <w:szCs w:val="16"/>
                      <w:lang w:eastAsia="pt-PT"/>
                    </w:rPr>
                    <w:t>Implementation of a</w:t>
                  </w:r>
                  <w:r w:rsidR="004552B6">
                    <w:rPr>
                      <w:rFonts w:cs="Courier New"/>
                      <w:color w:val="000000"/>
                      <w:szCs w:val="16"/>
                      <w:lang w:eastAsia="pt-PT"/>
                    </w:rPr>
                    <w:t>n</w:t>
                  </w:r>
                  <w:r>
                    <w:rPr>
                      <w:rFonts w:cs="Courier New"/>
                      <w:color w:val="000000"/>
                      <w:szCs w:val="16"/>
                      <w:lang w:eastAsia="pt-PT"/>
                    </w:rPr>
                    <w:t xml:space="preserve"> intervention sessions management system.</w:t>
                  </w:r>
                </w:p>
              </w:tc>
            </w:tr>
          </w:tbl>
          <w:p w14:paraId="49E5155C" w14:textId="77777777" w:rsidR="0047785C" w:rsidRDefault="0047785C"/>
          <w:p w14:paraId="6CFC3410" w14:textId="77777777" w:rsidR="008C3CBE" w:rsidRDefault="008C3CBE"/>
          <w:p w14:paraId="74715471" w14:textId="77777777" w:rsidR="0047785C" w:rsidRDefault="00E97EE5">
            <w:proofErr w:type="spellStart"/>
            <w:r>
              <w:rPr>
                <w:color w:val="595959"/>
              </w:rPr>
              <w:t>Recursos</w:t>
            </w:r>
            <w:proofErr w:type="spellEnd"/>
          </w:p>
          <w:tbl>
            <w:tblPr>
              <w:tblW w:w="9934" w:type="dxa"/>
              <w:tblInd w:w="1" w:type="dxa"/>
              <w:tblCellMar>
                <w:left w:w="93" w:type="dxa"/>
              </w:tblCellMar>
              <w:tblLook w:val="04A0" w:firstRow="1" w:lastRow="0" w:firstColumn="1" w:lastColumn="0" w:noHBand="0" w:noVBand="1"/>
            </w:tblPr>
            <w:tblGrid>
              <w:gridCol w:w="9934"/>
            </w:tblGrid>
            <w:tr w:rsidR="0047785C" w14:paraId="2A8EF504"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73F37FE9" w14:textId="77777777" w:rsidR="00C261DA" w:rsidRPr="00C261DA" w:rsidRDefault="00C261DA" w:rsidP="00C261DA">
                  <w:pPr>
                    <w:spacing w:before="0"/>
                    <w:rPr>
                      <w:rFonts w:cs="Arial"/>
                      <w:color w:val="000000"/>
                      <w:szCs w:val="16"/>
                      <w:lang w:eastAsia="pt-PT"/>
                    </w:rPr>
                  </w:pPr>
                  <w:r w:rsidRPr="00C261DA">
                    <w:rPr>
                      <w:rFonts w:cs="Arial"/>
                      <w:color w:val="000000"/>
                      <w:szCs w:val="16"/>
                      <w:lang w:eastAsia="pt-PT"/>
                    </w:rPr>
                    <w:lastRenderedPageBreak/>
                    <w:t xml:space="preserve">The supervisors will provide the SW and HW, as well as guidance and technical support. </w:t>
                  </w:r>
                </w:p>
                <w:p w14:paraId="5F7F011C" w14:textId="77777777" w:rsidR="00C261DA" w:rsidRPr="00C261DA" w:rsidRDefault="00C261DA" w:rsidP="00C261DA">
                  <w:pPr>
                    <w:spacing w:before="0"/>
                    <w:rPr>
                      <w:rFonts w:cs="Arial"/>
                      <w:color w:val="000000"/>
                      <w:szCs w:val="16"/>
                      <w:lang w:eastAsia="pt-PT"/>
                    </w:rPr>
                  </w:pPr>
                </w:p>
                <w:p w14:paraId="265A6591" w14:textId="77777777" w:rsidR="00C261DA" w:rsidRPr="00C261DA" w:rsidRDefault="00C261DA" w:rsidP="00C261DA">
                  <w:pPr>
                    <w:spacing w:before="0"/>
                    <w:rPr>
                      <w:rFonts w:cs="Arial"/>
                      <w:color w:val="000000"/>
                      <w:szCs w:val="16"/>
                      <w:lang w:eastAsia="pt-PT"/>
                    </w:rPr>
                  </w:pPr>
                  <w:r w:rsidRPr="00C261DA">
                    <w:rPr>
                      <w:rFonts w:cs="Arial"/>
                      <w:color w:val="000000"/>
                      <w:szCs w:val="16"/>
                      <w:lang w:eastAsia="pt-PT"/>
                    </w:rPr>
                    <w:t>The candidate is expected:</w:t>
                  </w:r>
                </w:p>
                <w:p w14:paraId="74F72FB5" w14:textId="77777777" w:rsidR="00C261DA" w:rsidRPr="00C261DA" w:rsidRDefault="00C261DA" w:rsidP="00C261DA">
                  <w:pPr>
                    <w:spacing w:before="0"/>
                    <w:ind w:left="360"/>
                    <w:rPr>
                      <w:rFonts w:cs="Arial"/>
                      <w:color w:val="000000"/>
                      <w:szCs w:val="16"/>
                      <w:lang w:eastAsia="pt-PT"/>
                    </w:rPr>
                  </w:pPr>
                  <w:r w:rsidRPr="00C261DA">
                    <w:rPr>
                      <w:rFonts w:cs="Arial"/>
                      <w:color w:val="000000"/>
                      <w:szCs w:val="16"/>
                      <w:lang w:eastAsia="pt-PT"/>
                    </w:rPr>
                    <w:t>•</w:t>
                  </w:r>
                  <w:r w:rsidRPr="00C261DA">
                    <w:rPr>
                      <w:rFonts w:cs="Arial"/>
                      <w:color w:val="000000"/>
                      <w:szCs w:val="16"/>
                      <w:lang w:eastAsia="pt-PT"/>
                    </w:rPr>
                    <w:tab/>
                    <w:t xml:space="preserve">To have a technical background with good programming and database management skills (in </w:t>
                  </w:r>
                  <w:proofErr w:type="spellStart"/>
                  <w:r w:rsidRPr="00C261DA">
                    <w:rPr>
                      <w:rFonts w:cs="Arial"/>
                      <w:color w:val="000000"/>
                      <w:szCs w:val="16"/>
                      <w:lang w:eastAsia="pt-PT"/>
                    </w:rPr>
                    <w:t>Javascript</w:t>
                  </w:r>
                  <w:proofErr w:type="spellEnd"/>
                  <w:r w:rsidRPr="00C261DA">
                    <w:rPr>
                      <w:rFonts w:cs="Arial"/>
                      <w:color w:val="000000"/>
                      <w:szCs w:val="16"/>
                      <w:lang w:eastAsia="pt-PT"/>
                    </w:rPr>
                    <w:t xml:space="preserve">, HTML, CSS, MySQL, </w:t>
                  </w:r>
                  <w:proofErr w:type="spellStart"/>
                  <w:r w:rsidRPr="00C261DA">
                    <w:rPr>
                      <w:rFonts w:cs="Arial"/>
                      <w:color w:val="000000"/>
                      <w:szCs w:val="16"/>
                      <w:lang w:eastAsia="pt-PT"/>
                    </w:rPr>
                    <w:t>php</w:t>
                  </w:r>
                  <w:proofErr w:type="spellEnd"/>
                  <w:r w:rsidRPr="00C261DA">
                    <w:rPr>
                      <w:rFonts w:cs="Arial"/>
                      <w:color w:val="000000"/>
                      <w:szCs w:val="16"/>
                      <w:lang w:eastAsia="pt-PT"/>
                    </w:rPr>
                    <w:t>).</w:t>
                  </w:r>
                </w:p>
                <w:p w14:paraId="49EE3042" w14:textId="4A52A305" w:rsidR="00C261DA" w:rsidRPr="00C261DA" w:rsidRDefault="00C261DA" w:rsidP="00C261DA">
                  <w:pPr>
                    <w:pStyle w:val="PargrafodaLista"/>
                    <w:numPr>
                      <w:ilvl w:val="0"/>
                      <w:numId w:val="4"/>
                    </w:numPr>
                    <w:spacing w:before="0"/>
                    <w:rPr>
                      <w:rFonts w:cs="Arial"/>
                      <w:color w:val="000000"/>
                      <w:szCs w:val="16"/>
                      <w:lang w:eastAsia="pt-PT"/>
                    </w:rPr>
                  </w:pPr>
                  <w:r w:rsidRPr="00C261DA">
                    <w:rPr>
                      <w:rFonts w:cs="Arial"/>
                      <w:color w:val="000000"/>
                      <w:szCs w:val="16"/>
                      <w:lang w:eastAsia="pt-PT"/>
                    </w:rPr>
                    <w:t>Be familiar with Human Computer interaction methods, for the design and evaluation of the proposed system</w:t>
                  </w:r>
                  <w:r>
                    <w:rPr>
                      <w:rFonts w:cs="Arial"/>
                      <w:color w:val="000000"/>
                      <w:szCs w:val="16"/>
                      <w:lang w:eastAsia="pt-PT"/>
                    </w:rPr>
                    <w:t>.</w:t>
                  </w:r>
                </w:p>
                <w:p w14:paraId="3AC17414" w14:textId="70CFEE3D" w:rsidR="0047785C" w:rsidRPr="00C261DA" w:rsidRDefault="0047785C">
                  <w:pPr>
                    <w:snapToGrid w:val="0"/>
                  </w:pPr>
                </w:p>
              </w:tc>
            </w:tr>
          </w:tbl>
          <w:p w14:paraId="495A5473" w14:textId="77777777" w:rsidR="0047785C" w:rsidRDefault="0047785C"/>
          <w:p w14:paraId="296689E2" w14:textId="77777777" w:rsidR="0047785C" w:rsidRPr="0006346F" w:rsidRDefault="00E97EE5">
            <w:pPr>
              <w:rPr>
                <w:lang w:val="pt-PT"/>
              </w:rPr>
            </w:pPr>
            <w:r w:rsidRPr="0006346F">
              <w:rPr>
                <w:color w:val="595959"/>
                <w:lang w:val="pt-PT"/>
              </w:rPr>
              <w:t>Preencher</w:t>
            </w:r>
            <w:r w:rsidRPr="0006346F">
              <w:rPr>
                <w:rFonts w:eastAsia="Century Gothic"/>
                <w:color w:val="595959"/>
                <w:lang w:val="pt-PT"/>
              </w:rPr>
              <w:t xml:space="preserve"> </w:t>
            </w:r>
            <w:r w:rsidRPr="0006346F">
              <w:rPr>
                <w:color w:val="595959"/>
                <w:lang w:val="pt-PT"/>
              </w:rPr>
              <w:t>no</w:t>
            </w:r>
            <w:r w:rsidRPr="0006346F">
              <w:rPr>
                <w:rFonts w:eastAsia="Century Gothic"/>
                <w:color w:val="595959"/>
                <w:lang w:val="pt-PT"/>
              </w:rPr>
              <w:t xml:space="preserve"> </w:t>
            </w:r>
            <w:r w:rsidRPr="0006346F">
              <w:rPr>
                <w:color w:val="595959"/>
                <w:lang w:val="pt-PT"/>
              </w:rPr>
              <w:t>caso</w:t>
            </w:r>
            <w:r w:rsidRPr="0006346F">
              <w:rPr>
                <w:rFonts w:eastAsia="Century Gothic"/>
                <w:color w:val="595959"/>
                <w:lang w:val="pt-PT"/>
              </w:rPr>
              <w:t xml:space="preserve"> </w:t>
            </w:r>
            <w:r w:rsidRPr="0006346F">
              <w:rPr>
                <w:color w:val="595959"/>
                <w:lang w:val="pt-PT"/>
              </w:rPr>
              <w:t>de</w:t>
            </w:r>
            <w:r w:rsidRPr="0006346F">
              <w:rPr>
                <w:rFonts w:eastAsia="Century Gothic"/>
                <w:color w:val="595959"/>
                <w:lang w:val="pt-PT"/>
              </w:rPr>
              <w:t xml:space="preserve"> </w:t>
            </w:r>
            <w:r w:rsidRPr="0006346F">
              <w:rPr>
                <w:color w:val="595959"/>
                <w:lang w:val="pt-PT"/>
              </w:rPr>
              <w:t>o</w:t>
            </w:r>
            <w:r w:rsidRPr="0006346F">
              <w:rPr>
                <w:rFonts w:eastAsia="Century Gothic"/>
                <w:color w:val="595959"/>
                <w:lang w:val="pt-PT"/>
              </w:rPr>
              <w:t xml:space="preserve"> projeto </w:t>
            </w:r>
            <w:r w:rsidRPr="0006346F">
              <w:rPr>
                <w:color w:val="595959"/>
                <w:lang w:val="pt-PT"/>
              </w:rPr>
              <w:t>ser</w:t>
            </w:r>
            <w:r w:rsidRPr="0006346F">
              <w:rPr>
                <w:rFonts w:eastAsia="Century Gothic"/>
                <w:color w:val="595959"/>
                <w:lang w:val="pt-PT"/>
              </w:rPr>
              <w:t xml:space="preserve"> </w:t>
            </w:r>
            <w:r w:rsidRPr="0006346F">
              <w:rPr>
                <w:color w:val="595959"/>
                <w:lang w:val="pt-PT"/>
              </w:rPr>
              <w:t>desenvolvido</w:t>
            </w:r>
            <w:r w:rsidRPr="0006346F">
              <w:rPr>
                <w:rFonts w:eastAsia="Century Gothic"/>
                <w:color w:val="595959"/>
                <w:lang w:val="pt-PT"/>
              </w:rPr>
              <w:t xml:space="preserve"> </w:t>
            </w:r>
            <w:r w:rsidRPr="0006346F">
              <w:rPr>
                <w:color w:val="595959"/>
                <w:lang w:val="pt-PT"/>
              </w:rPr>
              <w:t>numa</w:t>
            </w:r>
            <w:r w:rsidRPr="0006346F">
              <w:rPr>
                <w:rFonts w:eastAsia="Century Gothic"/>
                <w:color w:val="595959"/>
                <w:lang w:val="pt-PT"/>
              </w:rPr>
              <w:t xml:space="preserve"> </w:t>
            </w:r>
            <w:r w:rsidRPr="0006346F">
              <w:rPr>
                <w:color w:val="595959"/>
                <w:lang w:val="pt-PT"/>
              </w:rPr>
              <w:t>Entidade</w:t>
            </w:r>
            <w:r w:rsidRPr="0006346F">
              <w:rPr>
                <w:rFonts w:eastAsia="Century Gothic"/>
                <w:color w:val="595959"/>
                <w:lang w:val="pt-PT"/>
              </w:rPr>
              <w:t xml:space="preserve"> </w:t>
            </w:r>
            <w:r w:rsidRPr="0006346F">
              <w:rPr>
                <w:color w:val="595959"/>
                <w:lang w:val="pt-PT"/>
              </w:rPr>
              <w:t>Exterior:</w:t>
            </w:r>
          </w:p>
          <w:tbl>
            <w:tblPr>
              <w:tblW w:w="9929" w:type="dxa"/>
              <w:tblInd w:w="8" w:type="dxa"/>
              <w:tblLook w:val="04A0" w:firstRow="1" w:lastRow="0" w:firstColumn="1" w:lastColumn="0" w:noHBand="0" w:noVBand="1"/>
            </w:tblPr>
            <w:tblGrid>
              <w:gridCol w:w="5712"/>
              <w:gridCol w:w="268"/>
              <w:gridCol w:w="3949"/>
            </w:tblGrid>
            <w:tr w:rsidR="0047785C" w:rsidRPr="0006346F" w14:paraId="17B59F34" w14:textId="77777777">
              <w:trPr>
                <w:trHeight w:val="288"/>
              </w:trPr>
              <w:tc>
                <w:tcPr>
                  <w:tcW w:w="5712" w:type="dxa"/>
                  <w:tcBorders>
                    <w:bottom w:val="single" w:sz="2" w:space="0" w:color="000001"/>
                  </w:tcBorders>
                  <w:shd w:val="clear" w:color="auto" w:fill="auto"/>
                  <w:vAlign w:val="bottom"/>
                </w:tcPr>
                <w:p w14:paraId="5DC46F3A" w14:textId="77777777" w:rsidR="0047785C" w:rsidRPr="0006346F" w:rsidRDefault="0047785C">
                  <w:pPr>
                    <w:snapToGrid w:val="0"/>
                    <w:rPr>
                      <w:lang w:val="pt-PT"/>
                    </w:rPr>
                  </w:pPr>
                </w:p>
              </w:tc>
              <w:tc>
                <w:tcPr>
                  <w:tcW w:w="268" w:type="dxa"/>
                  <w:tcBorders>
                    <w:bottom w:val="single" w:sz="2" w:space="0" w:color="000001"/>
                  </w:tcBorders>
                  <w:shd w:val="clear" w:color="auto" w:fill="auto"/>
                  <w:vAlign w:val="bottom"/>
                </w:tcPr>
                <w:p w14:paraId="53EBF2E3" w14:textId="77777777" w:rsidR="0047785C" w:rsidRPr="0006346F" w:rsidRDefault="0047785C">
                  <w:pPr>
                    <w:snapToGrid w:val="0"/>
                    <w:rPr>
                      <w:lang w:val="pt-PT"/>
                    </w:rPr>
                  </w:pPr>
                </w:p>
              </w:tc>
              <w:tc>
                <w:tcPr>
                  <w:tcW w:w="3949" w:type="dxa"/>
                  <w:tcBorders>
                    <w:bottom w:val="single" w:sz="2" w:space="0" w:color="000001"/>
                  </w:tcBorders>
                  <w:shd w:val="clear" w:color="auto" w:fill="auto"/>
                  <w:vAlign w:val="bottom"/>
                </w:tcPr>
                <w:p w14:paraId="1DD1E11C" w14:textId="77777777" w:rsidR="0047785C" w:rsidRPr="0006346F" w:rsidRDefault="00E97EE5">
                  <w:pPr>
                    <w:snapToGrid w:val="0"/>
                    <w:rPr>
                      <w:lang w:val="pt-PT"/>
                    </w:rPr>
                  </w:pPr>
                  <w:r w:rsidRPr="0006346F">
                    <w:rPr>
                      <w:lang w:val="pt-PT"/>
                    </w:rPr>
                    <w:t>(</w:t>
                  </w:r>
                  <w:r w:rsidRPr="0006346F">
                    <w:rPr>
                      <w:rStyle w:val="areacodefieldCharChar"/>
                      <w:lang w:val="pt-PT"/>
                    </w:rPr>
                    <w:t>[       ]</w:t>
                  </w:r>
                  <w:r w:rsidRPr="0006346F">
                    <w:rPr>
                      <w:lang w:val="pt-PT"/>
                    </w:rPr>
                    <w:t>)</w:t>
                  </w:r>
                </w:p>
              </w:tc>
            </w:tr>
            <w:tr w:rsidR="0047785C" w:rsidRPr="0006346F" w14:paraId="16E82F40" w14:textId="77777777">
              <w:trPr>
                <w:trHeight w:val="288"/>
              </w:trPr>
              <w:tc>
                <w:tcPr>
                  <w:tcW w:w="5712" w:type="dxa"/>
                  <w:tcBorders>
                    <w:top w:val="single" w:sz="2" w:space="0" w:color="000001"/>
                    <w:bottom w:val="single" w:sz="2" w:space="0" w:color="000001"/>
                  </w:tcBorders>
                  <w:shd w:val="clear" w:color="auto" w:fill="auto"/>
                </w:tcPr>
                <w:p w14:paraId="2DA951ED" w14:textId="77777777" w:rsidR="0047785C" w:rsidRPr="0006346F" w:rsidRDefault="00E97EE5">
                  <w:pPr>
                    <w:snapToGrid w:val="0"/>
                    <w:rPr>
                      <w:lang w:val="pt-PT"/>
                    </w:rPr>
                  </w:pPr>
                  <w:r w:rsidRPr="0006346F">
                    <w:rPr>
                      <w:color w:val="595959"/>
                      <w:lang w:val="pt-PT"/>
                    </w:rPr>
                    <w:t>Nome</w:t>
                  </w:r>
                  <w:r w:rsidRPr="0006346F">
                    <w:rPr>
                      <w:rFonts w:eastAsia="Century Gothic"/>
                      <w:color w:val="595959"/>
                      <w:lang w:val="pt-PT"/>
                    </w:rPr>
                    <w:t xml:space="preserve"> </w:t>
                  </w:r>
                  <w:r w:rsidRPr="0006346F">
                    <w:rPr>
                      <w:color w:val="595959"/>
                      <w:lang w:val="pt-PT"/>
                    </w:rPr>
                    <w:t>da</w:t>
                  </w:r>
                  <w:r w:rsidRPr="0006346F">
                    <w:rPr>
                      <w:rFonts w:eastAsia="Century Gothic"/>
                      <w:color w:val="595959"/>
                      <w:lang w:val="pt-PT"/>
                    </w:rPr>
                    <w:t xml:space="preserve"> </w:t>
                  </w:r>
                  <w:r w:rsidRPr="0006346F">
                    <w:rPr>
                      <w:color w:val="595959"/>
                      <w:lang w:val="pt-PT"/>
                    </w:rPr>
                    <w:t>Entidade</w:t>
                  </w:r>
                </w:p>
              </w:tc>
              <w:tc>
                <w:tcPr>
                  <w:tcW w:w="268" w:type="dxa"/>
                  <w:tcBorders>
                    <w:top w:val="single" w:sz="2" w:space="0" w:color="000001"/>
                    <w:bottom w:val="single" w:sz="2" w:space="0" w:color="000001"/>
                  </w:tcBorders>
                  <w:shd w:val="clear" w:color="auto" w:fill="auto"/>
                </w:tcPr>
                <w:p w14:paraId="53B8C83D" w14:textId="77777777" w:rsidR="0047785C" w:rsidRPr="0006346F"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72E6AF83" w14:textId="77777777" w:rsidR="0047785C" w:rsidRPr="0006346F" w:rsidRDefault="00E97EE5">
                  <w:pPr>
                    <w:snapToGrid w:val="0"/>
                    <w:rPr>
                      <w:lang w:val="pt-PT"/>
                    </w:rPr>
                  </w:pPr>
                  <w:r w:rsidRPr="0006346F">
                    <w:rPr>
                      <w:color w:val="595959"/>
                      <w:lang w:val="pt-PT"/>
                    </w:rPr>
                    <w:t>Contacto</w:t>
                  </w:r>
                  <w:r w:rsidRPr="0006346F">
                    <w:rPr>
                      <w:rFonts w:eastAsia="Century Gothic"/>
                      <w:color w:val="595959"/>
                      <w:lang w:val="pt-PT"/>
                    </w:rPr>
                    <w:t xml:space="preserve"> </w:t>
                  </w:r>
                  <w:r w:rsidRPr="0006346F">
                    <w:rPr>
                      <w:color w:val="595959"/>
                      <w:lang w:val="pt-PT"/>
                    </w:rPr>
                    <w:t>Telefónico</w:t>
                  </w:r>
                </w:p>
              </w:tc>
            </w:tr>
            <w:tr w:rsidR="0047785C" w:rsidRPr="0006346F" w14:paraId="60D32453" w14:textId="77777777">
              <w:trPr>
                <w:trHeight w:val="288"/>
              </w:trPr>
              <w:tc>
                <w:tcPr>
                  <w:tcW w:w="5712" w:type="dxa"/>
                  <w:tcBorders>
                    <w:top w:val="single" w:sz="2" w:space="0" w:color="000001"/>
                    <w:bottom w:val="single" w:sz="2" w:space="0" w:color="000001"/>
                  </w:tcBorders>
                  <w:shd w:val="clear" w:color="auto" w:fill="auto"/>
                  <w:vAlign w:val="bottom"/>
                </w:tcPr>
                <w:p w14:paraId="64696B10" w14:textId="77777777" w:rsidR="0047785C" w:rsidRPr="0006346F" w:rsidRDefault="0047785C">
                  <w:pPr>
                    <w:snapToGrid w:val="0"/>
                    <w:rPr>
                      <w:lang w:val="pt-PT"/>
                    </w:rPr>
                  </w:pPr>
                </w:p>
              </w:tc>
              <w:tc>
                <w:tcPr>
                  <w:tcW w:w="268" w:type="dxa"/>
                  <w:tcBorders>
                    <w:top w:val="single" w:sz="2" w:space="0" w:color="000001"/>
                    <w:bottom w:val="single" w:sz="2" w:space="0" w:color="000001"/>
                  </w:tcBorders>
                  <w:shd w:val="clear" w:color="auto" w:fill="auto"/>
                  <w:vAlign w:val="bottom"/>
                </w:tcPr>
                <w:p w14:paraId="3B3D2339" w14:textId="77777777" w:rsidR="0047785C" w:rsidRPr="0006346F" w:rsidRDefault="0047785C">
                  <w:pPr>
                    <w:snapToGrid w:val="0"/>
                    <w:rPr>
                      <w:lang w:val="pt-PT"/>
                    </w:rPr>
                  </w:pPr>
                </w:p>
              </w:tc>
              <w:tc>
                <w:tcPr>
                  <w:tcW w:w="3949" w:type="dxa"/>
                  <w:tcBorders>
                    <w:top w:val="single" w:sz="2" w:space="0" w:color="000001"/>
                    <w:bottom w:val="single" w:sz="2" w:space="0" w:color="000001"/>
                  </w:tcBorders>
                  <w:shd w:val="clear" w:color="auto" w:fill="auto"/>
                  <w:vAlign w:val="bottom"/>
                </w:tcPr>
                <w:p w14:paraId="337D1674" w14:textId="77777777" w:rsidR="0047785C" w:rsidRPr="0006346F" w:rsidRDefault="0047785C">
                  <w:pPr>
                    <w:snapToGrid w:val="0"/>
                    <w:rPr>
                      <w:lang w:val="pt-PT"/>
                    </w:rPr>
                  </w:pPr>
                </w:p>
              </w:tc>
            </w:tr>
            <w:tr w:rsidR="0047785C" w:rsidRPr="0006346F" w14:paraId="7267800C" w14:textId="77777777">
              <w:trPr>
                <w:trHeight w:val="288"/>
              </w:trPr>
              <w:tc>
                <w:tcPr>
                  <w:tcW w:w="5712" w:type="dxa"/>
                  <w:tcBorders>
                    <w:top w:val="single" w:sz="2" w:space="0" w:color="000001"/>
                    <w:bottom w:val="single" w:sz="2" w:space="0" w:color="000001"/>
                  </w:tcBorders>
                  <w:shd w:val="clear" w:color="auto" w:fill="auto"/>
                </w:tcPr>
                <w:p w14:paraId="1F25693C" w14:textId="77777777" w:rsidR="0047785C" w:rsidRPr="0006346F" w:rsidRDefault="00E97EE5">
                  <w:pPr>
                    <w:snapToGrid w:val="0"/>
                    <w:rPr>
                      <w:color w:val="595959"/>
                      <w:lang w:val="pt-PT"/>
                    </w:rPr>
                  </w:pPr>
                  <w:r w:rsidRPr="0006346F">
                    <w:rPr>
                      <w:color w:val="595959"/>
                      <w:lang w:val="pt-PT"/>
                    </w:rPr>
                    <w:t>Morada</w:t>
                  </w:r>
                </w:p>
              </w:tc>
              <w:tc>
                <w:tcPr>
                  <w:tcW w:w="268" w:type="dxa"/>
                  <w:tcBorders>
                    <w:top w:val="single" w:sz="2" w:space="0" w:color="000001"/>
                    <w:bottom w:val="single" w:sz="2" w:space="0" w:color="000001"/>
                  </w:tcBorders>
                  <w:shd w:val="clear" w:color="auto" w:fill="auto"/>
                </w:tcPr>
                <w:p w14:paraId="7942D78B" w14:textId="77777777" w:rsidR="0047785C" w:rsidRPr="0006346F" w:rsidRDefault="0047785C">
                  <w:pPr>
                    <w:snapToGrid w:val="0"/>
                    <w:rPr>
                      <w:color w:val="595959"/>
                      <w:lang w:val="pt-PT"/>
                    </w:rPr>
                  </w:pPr>
                </w:p>
              </w:tc>
              <w:tc>
                <w:tcPr>
                  <w:tcW w:w="3949" w:type="dxa"/>
                  <w:tcBorders>
                    <w:top w:val="single" w:sz="2" w:space="0" w:color="000001"/>
                    <w:bottom w:val="single" w:sz="2" w:space="0" w:color="000001"/>
                  </w:tcBorders>
                  <w:shd w:val="clear" w:color="auto" w:fill="auto"/>
                </w:tcPr>
                <w:p w14:paraId="1453EAE8" w14:textId="77777777" w:rsidR="0047785C" w:rsidRPr="0006346F" w:rsidRDefault="00E97EE5">
                  <w:pPr>
                    <w:snapToGrid w:val="0"/>
                    <w:rPr>
                      <w:color w:val="595959"/>
                      <w:lang w:val="pt-PT"/>
                    </w:rPr>
                  </w:pPr>
                  <w:r w:rsidRPr="0006346F">
                    <w:rPr>
                      <w:color w:val="595959"/>
                      <w:lang w:val="pt-PT"/>
                    </w:rPr>
                    <w:t>E-mail</w:t>
                  </w:r>
                </w:p>
              </w:tc>
            </w:tr>
          </w:tbl>
          <w:p w14:paraId="07A84E4A" w14:textId="77777777" w:rsidR="0047785C" w:rsidRPr="0006346F" w:rsidRDefault="0047785C">
            <w:pPr>
              <w:rPr>
                <w:lang w:val="pt-PT"/>
              </w:rPr>
            </w:pPr>
          </w:p>
          <w:p w14:paraId="5ED01F28" w14:textId="77777777" w:rsidR="0047785C" w:rsidRPr="0006346F" w:rsidRDefault="00E97EE5">
            <w:pPr>
              <w:rPr>
                <w:lang w:val="pt-PT"/>
              </w:rPr>
            </w:pPr>
            <w:r w:rsidRPr="0006346F">
              <w:rPr>
                <w:color w:val="595959"/>
                <w:lang w:val="pt-PT"/>
              </w:rPr>
              <w:t>Observações</w:t>
            </w:r>
            <w:r w:rsidRPr="0006346F">
              <w:rPr>
                <w:rFonts w:eastAsia="Century Gothic"/>
                <w:color w:val="595959"/>
                <w:lang w:val="pt-PT"/>
              </w:rPr>
              <w:t xml:space="preserve"> </w:t>
            </w:r>
            <w:r w:rsidRPr="0006346F">
              <w:rPr>
                <w:color w:val="595959"/>
                <w:lang w:val="pt-PT"/>
              </w:rPr>
              <w:t>e/ou</w:t>
            </w:r>
            <w:r w:rsidRPr="0006346F">
              <w:rPr>
                <w:rFonts w:eastAsia="Century Gothic"/>
                <w:color w:val="595959"/>
                <w:lang w:val="pt-PT"/>
              </w:rPr>
              <w:t xml:space="preserve"> </w:t>
            </w:r>
            <w:r w:rsidRPr="0006346F">
              <w:rPr>
                <w:color w:val="595959"/>
                <w:lang w:val="pt-PT"/>
              </w:rPr>
              <w:t>Pré-Requisitos</w:t>
            </w:r>
          </w:p>
          <w:tbl>
            <w:tblPr>
              <w:tblW w:w="9934" w:type="dxa"/>
              <w:tblInd w:w="1" w:type="dxa"/>
              <w:tblCellMar>
                <w:left w:w="93" w:type="dxa"/>
              </w:tblCellMar>
              <w:tblLook w:val="04A0" w:firstRow="1" w:lastRow="0" w:firstColumn="1" w:lastColumn="0" w:noHBand="0" w:noVBand="1"/>
            </w:tblPr>
            <w:tblGrid>
              <w:gridCol w:w="9934"/>
            </w:tblGrid>
            <w:tr w:rsidR="0047785C" w:rsidRPr="0006346F" w14:paraId="7B5F42DB" w14:textId="77777777">
              <w:trPr>
                <w:trHeight w:val="360"/>
              </w:trPr>
              <w:tc>
                <w:tcPr>
                  <w:tcW w:w="9934" w:type="dxa"/>
                  <w:tcBorders>
                    <w:top w:val="single" w:sz="2" w:space="0" w:color="000001"/>
                    <w:left w:val="single" w:sz="2" w:space="0" w:color="000001"/>
                    <w:bottom w:val="single" w:sz="2" w:space="0" w:color="000001"/>
                    <w:right w:val="single" w:sz="2" w:space="0" w:color="000001"/>
                  </w:tcBorders>
                  <w:shd w:val="clear" w:color="auto" w:fill="FFFFFF"/>
                  <w:vAlign w:val="center"/>
                </w:tcPr>
                <w:p w14:paraId="71483D29" w14:textId="77777777" w:rsidR="0047785C" w:rsidRPr="0006346F" w:rsidRDefault="0047785C">
                  <w:pPr>
                    <w:snapToGrid w:val="0"/>
                    <w:rPr>
                      <w:lang w:val="pt-PT"/>
                    </w:rPr>
                  </w:pPr>
                </w:p>
              </w:tc>
            </w:tr>
          </w:tbl>
          <w:p w14:paraId="1094BA3B" w14:textId="77777777" w:rsidR="0047785C" w:rsidRPr="0006346F" w:rsidRDefault="0047785C">
            <w:pPr>
              <w:rPr>
                <w:lang w:val="pt-PT"/>
              </w:rPr>
            </w:pPr>
          </w:p>
        </w:tc>
      </w:tr>
    </w:tbl>
    <w:p w14:paraId="3E3A956F" w14:textId="77777777" w:rsidR="0047785C" w:rsidRPr="0006346F" w:rsidRDefault="0047785C">
      <w:pPr>
        <w:rPr>
          <w:lang w:val="pt-PT"/>
        </w:rPr>
      </w:pPr>
    </w:p>
    <w:sectPr w:rsidR="0047785C" w:rsidRPr="0006346F">
      <w:pgSz w:w="12240" w:h="15840"/>
      <w:pgMar w:top="864" w:right="1080" w:bottom="864" w:left="1440" w:header="0" w:footer="0" w:gutter="0"/>
      <w:cols w:space="720"/>
      <w:formProt w:val="0"/>
      <w:docGrid w:linePitch="36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swiss"/>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Liberation Sans">
    <w:altName w:val="Arial"/>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C9A"/>
    <w:multiLevelType w:val="multilevel"/>
    <w:tmpl w:val="4ECA233A"/>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BD92888"/>
    <w:multiLevelType w:val="hybridMultilevel"/>
    <w:tmpl w:val="0BE0F4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2534ECA"/>
    <w:multiLevelType w:val="multilevel"/>
    <w:tmpl w:val="D08E5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332318D"/>
    <w:multiLevelType w:val="multilevel"/>
    <w:tmpl w:val="3DD223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9BD20AD"/>
    <w:multiLevelType w:val="hybridMultilevel"/>
    <w:tmpl w:val="7D06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11629">
    <w:abstractNumId w:val="0"/>
  </w:num>
  <w:num w:numId="2" w16cid:durableId="1853379403">
    <w:abstractNumId w:val="3"/>
  </w:num>
  <w:num w:numId="3" w16cid:durableId="1248613377">
    <w:abstractNumId w:val="2"/>
  </w:num>
  <w:num w:numId="4" w16cid:durableId="1502312997">
    <w:abstractNumId w:val="4"/>
  </w:num>
  <w:num w:numId="5" w16cid:durableId="39177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5C"/>
    <w:rsid w:val="0006346F"/>
    <w:rsid w:val="004552B6"/>
    <w:rsid w:val="0047785C"/>
    <w:rsid w:val="005723DD"/>
    <w:rsid w:val="007168B5"/>
    <w:rsid w:val="0089367B"/>
    <w:rsid w:val="008C3CBE"/>
    <w:rsid w:val="00C261DA"/>
    <w:rsid w:val="00C76B14"/>
    <w:rsid w:val="00DE5983"/>
    <w:rsid w:val="00E97EE5"/>
    <w:rsid w:val="00F60EB7"/>
    <w:rsid w:val="00F67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191C2"/>
  <w15:docId w15:val="{B65ACE21-7F7D-F345-9033-957D14F8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pPr>
    <w:rPr>
      <w:rFonts w:ascii="Century Gothic" w:eastAsia="Times New Roman" w:hAnsi="Century Gothic" w:cs="Century Gothic"/>
      <w:color w:val="00000A"/>
      <w:sz w:val="16"/>
      <w:lang w:val="en-US" w:bidi="ar-SA"/>
    </w:rPr>
  </w:style>
  <w:style w:type="paragraph" w:styleId="Ttulo1">
    <w:name w:val="heading 1"/>
    <w:basedOn w:val="Heading"/>
    <w:next w:val="Normal"/>
    <w:uiPriority w:val="9"/>
    <w:qFormat/>
    <w:pPr>
      <w:widowControl w:val="0"/>
      <w:numPr>
        <w:numId w:val="1"/>
      </w:numPr>
      <w:jc w:val="center"/>
      <w:outlineLvl w:val="0"/>
    </w:pPr>
    <w:rPr>
      <w:rFonts w:ascii="Liberation Serif" w:hAnsi="Liberation Serif"/>
      <w:b/>
      <w:sz w:val="24"/>
      <w:szCs w:val="24"/>
      <w:lang w:val="en-GB" w:bidi="hi-IN"/>
    </w:rPr>
  </w:style>
  <w:style w:type="paragraph" w:styleId="Ttulo2">
    <w:name w:val="heading 2"/>
    <w:basedOn w:val="Normal"/>
    <w:next w:val="Normal"/>
    <w:uiPriority w:val="9"/>
    <w:unhideWhenUsed/>
    <w:qFormat/>
    <w:pPr>
      <w:numPr>
        <w:ilvl w:val="1"/>
        <w:numId w:val="1"/>
      </w:numPr>
      <w:spacing w:before="0"/>
      <w:jc w:val="center"/>
      <w:outlineLvl w:val="1"/>
    </w:pPr>
    <w:rPr>
      <w:b/>
      <w:sz w:val="18"/>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styleId="Refdecomentrio">
    <w:name w:val="annotation reference"/>
    <w:qFormat/>
    <w:rPr>
      <w:sz w:val="16"/>
      <w:szCs w:val="16"/>
    </w:rPr>
  </w:style>
  <w:style w:type="character" w:customStyle="1" w:styleId="areacodefieldCharChar">
    <w:name w:val="area code field Char Char"/>
    <w:qFormat/>
    <w:rPr>
      <w:rFonts w:ascii="Century Gothic" w:hAnsi="Century Gothic" w:cs="Century Gothic"/>
      <w:color w:val="FFFFFF"/>
      <w:sz w:val="16"/>
      <w:szCs w:val="24"/>
      <w:lang w:val="en-US" w:bidi="ar-SA"/>
    </w:rPr>
  </w:style>
  <w:style w:type="character" w:customStyle="1" w:styleId="bodyChar">
    <w:name w:val="body Char"/>
    <w:qFormat/>
    <w:rPr>
      <w:rFonts w:ascii="Century Gothic" w:hAnsi="Century Gothic" w:cs="Century Gothic"/>
      <w:sz w:val="18"/>
      <w:lang w:val="en-US" w:bidi="ar-SA"/>
    </w:rPr>
  </w:style>
  <w:style w:type="character" w:styleId="nfaseDiscreta">
    <w:name w:val="Subtle Emphasis"/>
    <w:qFormat/>
    <w:rPr>
      <w:i/>
      <w:iCs/>
      <w:color w:val="808080"/>
    </w:rPr>
  </w:style>
  <w:style w:type="paragraph" w:customStyle="1" w:styleId="Heading">
    <w:name w:val="Heading"/>
    <w:basedOn w:val="Normal"/>
    <w:next w:val="Corpodetexto"/>
    <w:qFormat/>
    <w:pPr>
      <w:keepNext/>
      <w:spacing w:before="240" w:after="120"/>
    </w:pPr>
    <w:rPr>
      <w:rFonts w:ascii="Liberation Sans" w:eastAsia="Droid Sans Fallback" w:hAnsi="Liberation Sans" w:cs="Droid Sans Devanagari"/>
      <w:sz w:val="28"/>
      <w:szCs w:val="28"/>
    </w:rPr>
  </w:style>
  <w:style w:type="paragraph" w:styleId="Corpodetexto">
    <w:name w:val="Body Text"/>
    <w:basedOn w:val="Normal"/>
    <w:pPr>
      <w:spacing w:before="0" w:after="140" w:line="288" w:lineRule="auto"/>
    </w:pPr>
  </w:style>
  <w:style w:type="paragraph" w:styleId="Lista">
    <w:name w:val="List"/>
    <w:basedOn w:val="Corpodetexto"/>
    <w:rPr>
      <w:rFonts w:cs="Droid Sans Devanagari"/>
    </w:rPr>
  </w:style>
  <w:style w:type="paragraph" w:styleId="Legenda">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body">
    <w:name w:val="body"/>
    <w:basedOn w:val="Normal"/>
    <w:qFormat/>
    <w:pPr>
      <w:spacing w:before="0"/>
    </w:pPr>
    <w:rPr>
      <w:sz w:val="18"/>
      <w:szCs w:val="20"/>
    </w:rPr>
  </w:style>
  <w:style w:type="paragraph" w:styleId="NormalWeb">
    <w:name w:val="Normal (Web)"/>
    <w:basedOn w:val="Normal"/>
    <w:qFormat/>
    <w:pPr>
      <w:spacing w:before="280" w:after="119"/>
    </w:pPr>
    <w:rPr>
      <w:rFonts w:ascii="Times New Roman" w:hAnsi="Times New Roman" w:cs="Times New Roman"/>
      <w:sz w:val="24"/>
      <w:lang w:val="pt-PT"/>
    </w:rPr>
  </w:style>
  <w:style w:type="paragraph" w:styleId="Textodebalo">
    <w:name w:val="Balloon Text"/>
    <w:basedOn w:val="Normal"/>
    <w:qFormat/>
    <w:rPr>
      <w:rFonts w:ascii="Tahoma" w:hAnsi="Tahoma" w:cs="Tahoma"/>
      <w:szCs w:val="16"/>
    </w:rPr>
  </w:style>
  <w:style w:type="paragraph" w:styleId="Textodecomentrio">
    <w:name w:val="annotation text"/>
    <w:basedOn w:val="Normal"/>
    <w:qFormat/>
    <w:rPr>
      <w:sz w:val="20"/>
      <w:szCs w:val="20"/>
    </w:rPr>
  </w:style>
  <w:style w:type="paragraph" w:styleId="Assuntodecomentrio">
    <w:name w:val="annotation subject"/>
    <w:basedOn w:val="Textodecomentrio"/>
    <w:qFormat/>
    <w:rPr>
      <w:b/>
      <w:bCs/>
    </w:rPr>
  </w:style>
  <w:style w:type="paragraph" w:customStyle="1" w:styleId="areacodefield">
    <w:name w:val="area code field"/>
    <w:basedOn w:val="Normal"/>
    <w:qFormat/>
    <w:rPr>
      <w:color w:val="FFFF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PargrafodaLista">
    <w:name w:val="List Paragraph"/>
    <w:basedOn w:val="Normal"/>
    <w:uiPriority w:val="72"/>
    <w:qFormat/>
    <w:rsid w:val="00C261DA"/>
    <w:pPr>
      <w:ind w:left="720"/>
      <w:contextualSpacing/>
    </w:pPr>
    <w:rPr>
      <w:rFonts w:cs="Times New Roman"/>
      <w:color w:val="auto"/>
      <w:lang w:eastAsia="en-US"/>
    </w:rPr>
  </w:style>
  <w:style w:type="character" w:styleId="Hiperligao">
    <w:name w:val="Hyperlink"/>
    <w:basedOn w:val="Tipodeletrapredefinidodopargrafo"/>
    <w:uiPriority w:val="99"/>
    <w:unhideWhenUsed/>
    <w:rsid w:val="004552B6"/>
    <w:rPr>
      <w:color w:val="0563C1" w:themeColor="hyperlink"/>
      <w:u w:val="single"/>
    </w:rPr>
  </w:style>
  <w:style w:type="character" w:styleId="MenoNoResolvida">
    <w:name w:val="Unresolved Mention"/>
    <w:basedOn w:val="Tipodeletrapredefinidodopargrafo"/>
    <w:uiPriority w:val="99"/>
    <w:semiHidden/>
    <w:unhideWhenUsed/>
    <w:rsid w:val="00455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gi.bermudez@uma.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2433</Characters>
  <Application>Microsoft Office Word</Application>
  <DocSecurity>0</DocSecurity>
  <Lines>41</Lines>
  <Paragraphs>12</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Proposta de Dissertação/Projecto Final de Curso</dc:title>
  <dc:subject/>
  <dc:creator>Pedro</dc:creator>
  <dc:description/>
  <cp:lastModifiedBy>Ana Lúcia dos Santos Faria</cp:lastModifiedBy>
  <cp:revision>4</cp:revision>
  <cp:lastPrinted>2003-12-01T09:33:00Z</cp:lastPrinted>
  <dcterms:created xsi:type="dcterms:W3CDTF">2024-01-10T13:39:00Z</dcterms:created>
  <dcterms:modified xsi:type="dcterms:W3CDTF">2024-01-10T14:44:00Z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ies>
</file>