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1383" w14:textId="1D841635" w:rsidR="002508E8" w:rsidRPr="00273A82" w:rsidRDefault="002508E8" w:rsidP="002B13EB">
      <w:pPr>
        <w:jc w:val="center"/>
        <w:rPr>
          <w:rFonts w:asciiTheme="minorHAnsi" w:hAnsiTheme="minorHAnsi"/>
          <w:b/>
          <w:bCs/>
          <w:color w:val="C00000"/>
          <w:sz w:val="40"/>
          <w:szCs w:val="40"/>
        </w:rPr>
      </w:pPr>
      <w:r w:rsidRPr="00273A82">
        <w:rPr>
          <w:rFonts w:asciiTheme="minorHAnsi" w:hAnsiTheme="minorHAnsi"/>
          <w:b/>
          <w:bCs/>
          <w:color w:val="C00000"/>
          <w:sz w:val="40"/>
          <w:szCs w:val="40"/>
        </w:rPr>
        <w:t>Yelp Dataset Documentation</w:t>
      </w:r>
    </w:p>
    <w:p w14:paraId="4B3636D6" w14:textId="77777777" w:rsidR="002508E8" w:rsidRPr="002508E8" w:rsidRDefault="002508E8" w:rsidP="002B13EB">
      <w:pPr>
        <w:jc w:val="center"/>
        <w:rPr>
          <w:b/>
          <w:bCs/>
          <w:color w:val="C00000"/>
          <w:sz w:val="40"/>
          <w:szCs w:val="40"/>
        </w:rPr>
      </w:pPr>
    </w:p>
    <w:p w14:paraId="1E77C026" w14:textId="56F2A3DB" w:rsidR="002508E8" w:rsidRDefault="00273A82" w:rsidP="002B13EB">
      <w:pPr>
        <w:rPr>
          <w:rFonts w:asciiTheme="minorHAnsi" w:hAnsiTheme="minorHAnsi"/>
          <w:color w:val="000000" w:themeColor="text1"/>
          <w:sz w:val="28"/>
          <w:szCs w:val="28"/>
        </w:rPr>
      </w:pPr>
      <w:r w:rsidRPr="00273A82">
        <w:rPr>
          <w:rFonts w:asciiTheme="minorHAnsi" w:hAnsiTheme="minorHAnsi"/>
          <w:color w:val="000000" w:themeColor="text1"/>
          <w:sz w:val="28"/>
          <w:szCs w:val="28"/>
        </w:rPr>
        <w:t>This documentation provides a detailed explanation of the Yelp datasets, their structure, fields, relationships</w:t>
      </w:r>
      <w:r>
        <w:rPr>
          <w:rFonts w:asciiTheme="minorHAnsi" w:hAnsiTheme="minorHAnsi"/>
          <w:color w:val="000000" w:themeColor="text1"/>
          <w:sz w:val="28"/>
          <w:szCs w:val="28"/>
        </w:rPr>
        <w:t xml:space="preserve"> and some tips working with the data</w:t>
      </w:r>
      <w:r w:rsidRPr="00273A82">
        <w:rPr>
          <w:rFonts w:asciiTheme="minorHAnsi" w:hAnsiTheme="minorHAnsi"/>
          <w:color w:val="000000" w:themeColor="text1"/>
          <w:sz w:val="28"/>
          <w:szCs w:val="28"/>
        </w:rPr>
        <w:t>. Each dataset is structured as a JSONL file (JSON Lines format), with one complete JSON object per line.</w:t>
      </w:r>
      <w:r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="002508E8" w:rsidRPr="002B13EB">
        <w:rPr>
          <w:rFonts w:asciiTheme="minorHAnsi" w:hAnsiTheme="minorHAnsi"/>
          <w:color w:val="000000" w:themeColor="text1"/>
          <w:sz w:val="28"/>
          <w:szCs w:val="28"/>
        </w:rPr>
        <w:t xml:space="preserve">By using the Yelp Dataset, you expressly agree to these terms and conditions. Check the terms of use </w:t>
      </w:r>
      <w:hyperlink r:id="rId6" w:history="1">
        <w:r w:rsidR="002508E8" w:rsidRPr="002B13EB">
          <w:rPr>
            <w:rStyle w:val="Hyperlink"/>
            <w:rFonts w:asciiTheme="minorHAnsi" w:hAnsiTheme="minorHAnsi"/>
            <w:sz w:val="28"/>
            <w:szCs w:val="28"/>
          </w:rPr>
          <w:t>HERE</w:t>
        </w:r>
      </w:hyperlink>
      <w:r w:rsidR="002508E8" w:rsidRPr="002B13EB">
        <w:rPr>
          <w:rFonts w:asciiTheme="minorHAnsi" w:hAnsiTheme="minorHAnsi"/>
          <w:color w:val="000000" w:themeColor="text1"/>
          <w:sz w:val="28"/>
          <w:szCs w:val="28"/>
        </w:rPr>
        <w:t>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GB" w:eastAsia="zh-CN"/>
        </w:rPr>
        <w:id w:val="-11943810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DF797D" w14:textId="767D9426" w:rsidR="00273A82" w:rsidRDefault="00273A82">
          <w:pPr>
            <w:pStyle w:val="TOCHeading"/>
          </w:pPr>
          <w:r>
            <w:t>Table of Contents</w:t>
          </w:r>
        </w:p>
        <w:p w14:paraId="7A440297" w14:textId="14694881" w:rsidR="005936BC" w:rsidRDefault="00273A82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7394574" w:history="1">
            <w:r w:rsidR="005936BC" w:rsidRPr="004003B0">
              <w:rPr>
                <w:rStyle w:val="Hyperlink"/>
                <w:noProof/>
              </w:rPr>
              <w:t>Business dataset</w:t>
            </w:r>
            <w:r w:rsidR="005936BC">
              <w:rPr>
                <w:noProof/>
                <w:webHidden/>
              </w:rPr>
              <w:tab/>
            </w:r>
            <w:r w:rsidR="005936BC">
              <w:rPr>
                <w:noProof/>
                <w:webHidden/>
              </w:rPr>
              <w:fldChar w:fldCharType="begin"/>
            </w:r>
            <w:r w:rsidR="005936BC">
              <w:rPr>
                <w:noProof/>
                <w:webHidden/>
              </w:rPr>
              <w:instrText xml:space="preserve"> PAGEREF _Toc197394574 \h </w:instrText>
            </w:r>
            <w:r w:rsidR="005936BC">
              <w:rPr>
                <w:noProof/>
                <w:webHidden/>
              </w:rPr>
            </w:r>
            <w:r w:rsidR="005936BC">
              <w:rPr>
                <w:noProof/>
                <w:webHidden/>
              </w:rPr>
              <w:fldChar w:fldCharType="separate"/>
            </w:r>
            <w:r w:rsidR="005936BC">
              <w:rPr>
                <w:noProof/>
                <w:webHidden/>
              </w:rPr>
              <w:t>2</w:t>
            </w:r>
            <w:r w:rsidR="005936BC">
              <w:rPr>
                <w:noProof/>
                <w:webHidden/>
              </w:rPr>
              <w:fldChar w:fldCharType="end"/>
            </w:r>
          </w:hyperlink>
        </w:p>
        <w:p w14:paraId="1E24567D" w14:textId="1AAE3FAC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75" w:history="1">
            <w:r w:rsidRPr="004003B0">
              <w:rPr>
                <w:rStyle w:val="Hyperlink"/>
                <w:noProof/>
              </w:rPr>
              <w:t>Key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6C802" w14:textId="343D9C66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76" w:history="1">
            <w:r w:rsidRPr="004003B0">
              <w:rPr>
                <w:rStyle w:val="Hyperlink"/>
                <w:noProof/>
              </w:rPr>
              <w:t>Notes on business attributes related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E352" w14:textId="35F9387D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77" w:history="1">
            <w:r w:rsidRPr="004003B0">
              <w:rPr>
                <w:rStyle w:val="Hyperlink"/>
                <w:noProof/>
              </w:rPr>
              <w:t>Tips for analysing business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9E86" w14:textId="4F165B85" w:rsidR="005936BC" w:rsidRDefault="005936B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7394578" w:history="1">
            <w:r w:rsidRPr="004003B0">
              <w:rPr>
                <w:rStyle w:val="Hyperlink"/>
                <w:noProof/>
              </w:rPr>
              <w:t>Review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25D70" w14:textId="098FB680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79" w:history="1">
            <w:r w:rsidRPr="004003B0">
              <w:rPr>
                <w:rStyle w:val="Hyperlink"/>
                <w:noProof/>
              </w:rPr>
              <w:t>Key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5499" w14:textId="40A44536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80" w:history="1">
            <w:r w:rsidRPr="004003B0">
              <w:rPr>
                <w:rStyle w:val="Hyperlink"/>
                <w:noProof/>
              </w:rPr>
              <w:t>Tips for analysing review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534B" w14:textId="597195EC" w:rsidR="005936BC" w:rsidRDefault="005936B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7394581" w:history="1">
            <w:r w:rsidRPr="004003B0">
              <w:rPr>
                <w:rStyle w:val="Hyperlink"/>
                <w:noProof/>
              </w:rPr>
              <w:t>User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1254" w14:textId="1CB4ED45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82" w:history="1">
            <w:r w:rsidRPr="004003B0">
              <w:rPr>
                <w:rStyle w:val="Hyperlink"/>
                <w:noProof/>
              </w:rPr>
              <w:t>Key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EF31" w14:textId="2AD66441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83" w:history="1">
            <w:r w:rsidRPr="004003B0">
              <w:rPr>
                <w:rStyle w:val="Hyperlink"/>
                <w:noProof/>
              </w:rPr>
              <w:t>Tips for analysing user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4F9FF" w14:textId="09A1F313" w:rsidR="005936BC" w:rsidRDefault="005936B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7394584" w:history="1">
            <w:r w:rsidRPr="004003B0">
              <w:rPr>
                <w:rStyle w:val="Hyperlink"/>
                <w:noProof/>
              </w:rPr>
              <w:t>Check-in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7AB9E" w14:textId="3807089C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85" w:history="1">
            <w:r w:rsidRPr="004003B0">
              <w:rPr>
                <w:rStyle w:val="Hyperlink"/>
                <w:noProof/>
              </w:rPr>
              <w:t>Key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892A" w14:textId="39A78D94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86" w:history="1">
            <w:r w:rsidRPr="004003B0">
              <w:rPr>
                <w:rStyle w:val="Hyperlink"/>
                <w:noProof/>
              </w:rPr>
              <w:t>Tips for analysing check-in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F602" w14:textId="38EC0E03" w:rsidR="005936BC" w:rsidRDefault="005936B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7394587" w:history="1">
            <w:r w:rsidRPr="004003B0">
              <w:rPr>
                <w:rStyle w:val="Hyperlink"/>
                <w:noProof/>
              </w:rPr>
              <w:t>Tip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9E30" w14:textId="200D8CE1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88" w:history="1">
            <w:r w:rsidRPr="004003B0">
              <w:rPr>
                <w:rStyle w:val="Hyperlink"/>
                <w:noProof/>
              </w:rPr>
              <w:t>Key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941F" w14:textId="077496B8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89" w:history="1">
            <w:r w:rsidRPr="004003B0">
              <w:rPr>
                <w:rStyle w:val="Hyperlink"/>
                <w:noProof/>
              </w:rPr>
              <w:t>Tips for analysing tip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2654" w14:textId="0F671F61" w:rsidR="005936BC" w:rsidRDefault="005936B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7394590" w:history="1">
            <w:r w:rsidRPr="004003B0">
              <w:rPr>
                <w:rStyle w:val="Hyperlink"/>
                <w:noProof/>
              </w:rPr>
              <w:t>Working with the Datasets -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3FC8" w14:textId="0BC7D624" w:rsidR="005936BC" w:rsidRDefault="005936B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7394591" w:history="1">
            <w:r w:rsidRPr="004003B0">
              <w:rPr>
                <w:rStyle w:val="Hyperlink"/>
                <w:noProof/>
              </w:rPr>
              <w:t>Data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9845" w14:textId="68DF3DA0" w:rsidR="005936BC" w:rsidRDefault="005936BC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7394592" w:history="1">
            <w:r w:rsidRPr="004003B0">
              <w:rPr>
                <w:rStyle w:val="Hyperlink"/>
                <w:noProof/>
              </w:rPr>
              <w:t>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8D3F" w14:textId="06E7F31B" w:rsidR="005936BC" w:rsidRDefault="005936B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7394593" w:history="1">
            <w:r w:rsidRPr="004003B0">
              <w:rPr>
                <w:rStyle w:val="Hyperlink"/>
                <w:noProof/>
              </w:rPr>
              <w:t>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_Toc197394593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8F57" w14:textId="3AEE7F3B" w:rsidR="00273A82" w:rsidRDefault="00273A82">
          <w:r>
            <w:rPr>
              <w:b/>
              <w:bCs/>
              <w:noProof/>
            </w:rPr>
            <w:fldChar w:fldCharType="end"/>
          </w:r>
        </w:p>
      </w:sdtContent>
    </w:sdt>
    <w:p w14:paraId="4F3BD5B7" w14:textId="77777777" w:rsidR="00273A82" w:rsidRPr="002B13EB" w:rsidRDefault="00273A82" w:rsidP="002B13EB">
      <w:pPr>
        <w:rPr>
          <w:rFonts w:asciiTheme="minorHAnsi" w:hAnsiTheme="minorHAnsi"/>
          <w:color w:val="000000" w:themeColor="text1"/>
          <w:sz w:val="28"/>
          <w:szCs w:val="28"/>
        </w:rPr>
      </w:pPr>
    </w:p>
    <w:p w14:paraId="0136AC49" w14:textId="77777777" w:rsidR="002508E8" w:rsidRDefault="002508E8" w:rsidP="002B13EB">
      <w:pPr>
        <w:rPr>
          <w:i/>
          <w:iCs/>
          <w:color w:val="333333"/>
          <w:sz w:val="21"/>
          <w:szCs w:val="21"/>
        </w:rPr>
      </w:pPr>
    </w:p>
    <w:p w14:paraId="6678C027" w14:textId="77777777" w:rsidR="00597B60" w:rsidRDefault="00597B60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5FA28B2" w14:textId="4107E213" w:rsidR="002508E8" w:rsidRPr="00492B7C" w:rsidRDefault="00492B7C" w:rsidP="00273A82">
      <w:pPr>
        <w:pStyle w:val="Heading1"/>
      </w:pPr>
      <w:bookmarkStart w:id="0" w:name="_Toc197394574"/>
      <w:r w:rsidRPr="00492B7C">
        <w:lastRenderedPageBreak/>
        <w:t>Business dataset</w:t>
      </w:r>
      <w:bookmarkEnd w:id="0"/>
    </w:p>
    <w:p w14:paraId="63DE94F9" w14:textId="63B94853" w:rsidR="002508E8" w:rsidRPr="00492B7C" w:rsidRDefault="00492B7C" w:rsidP="002B13EB">
      <w:pPr>
        <w:rPr>
          <w:rFonts w:asciiTheme="minorHAnsi" w:hAnsiTheme="minorHAnsi"/>
          <w:color w:val="000000" w:themeColor="text1"/>
          <w:sz w:val="28"/>
          <w:szCs w:val="28"/>
        </w:rPr>
      </w:pPr>
      <w:r w:rsidRPr="00492B7C">
        <w:rPr>
          <w:rFonts w:asciiTheme="minorHAnsi" w:hAnsiTheme="minorHAnsi"/>
          <w:color w:val="000000" w:themeColor="text1"/>
          <w:sz w:val="28"/>
          <w:szCs w:val="28"/>
        </w:rPr>
        <w:t>The business dataset (</w:t>
      </w:r>
      <w:proofErr w:type="spellStart"/>
      <w:r w:rsidRPr="00492B7C">
        <w:rPr>
          <w:rFonts w:asciiTheme="minorHAnsi" w:hAnsiTheme="minorHAnsi"/>
          <w:color w:val="000000" w:themeColor="text1"/>
          <w:sz w:val="28"/>
          <w:szCs w:val="28"/>
        </w:rPr>
        <w:t>yelp_academic_dataset_business_</w:t>
      </w:r>
      <w:proofErr w:type="gramStart"/>
      <w:r w:rsidRPr="00492B7C">
        <w:rPr>
          <w:rFonts w:asciiTheme="minorHAnsi" w:hAnsiTheme="minorHAnsi"/>
          <w:color w:val="000000" w:themeColor="text1"/>
          <w:sz w:val="28"/>
          <w:szCs w:val="28"/>
        </w:rPr>
        <w:t>processed.json</w:t>
      </w:r>
      <w:proofErr w:type="spellEnd"/>
      <w:proofErr w:type="gramEnd"/>
      <w:r w:rsidRPr="00492B7C">
        <w:rPr>
          <w:rFonts w:asciiTheme="minorHAnsi" w:hAnsiTheme="minorHAnsi"/>
          <w:color w:val="000000" w:themeColor="text1"/>
          <w:sz w:val="28"/>
          <w:szCs w:val="28"/>
        </w:rPr>
        <w:t xml:space="preserve">) is </w:t>
      </w:r>
      <w:r w:rsidR="00485BB3" w:rsidRPr="00492B7C">
        <w:rPr>
          <w:rFonts w:asciiTheme="minorHAnsi" w:hAnsiTheme="minorHAnsi"/>
          <w:color w:val="000000" w:themeColor="text1"/>
          <w:sz w:val="28"/>
          <w:szCs w:val="28"/>
        </w:rPr>
        <w:t>in JSONL (JSON Lines) format, where each line contains a complete JSON object representing a single business. The file contains information about businesses across multiple metropolitan areas, including location data, attributes, categories, and ratings.</w:t>
      </w:r>
    </w:p>
    <w:p w14:paraId="44C84D12" w14:textId="77777777" w:rsidR="002B13EB" w:rsidRDefault="002B13EB" w:rsidP="002B13EB">
      <w:pPr>
        <w:pStyle w:val="Heading2"/>
        <w:spacing w:before="0"/>
      </w:pPr>
    </w:p>
    <w:p w14:paraId="5AC26119" w14:textId="70DF623A" w:rsidR="002508E8" w:rsidRPr="00AB49C3" w:rsidRDefault="002508E8" w:rsidP="00AB49C3">
      <w:pPr>
        <w:pStyle w:val="Heading2"/>
      </w:pPr>
      <w:bookmarkStart w:id="1" w:name="_Toc197394575"/>
      <w:r w:rsidRPr="00AB49C3">
        <w:t>Key Fields</w:t>
      </w:r>
      <w:bookmarkEnd w:id="1"/>
    </w:p>
    <w:p w14:paraId="6E13D22C" w14:textId="77777777" w:rsidR="002508E8" w:rsidRPr="00485BB3" w:rsidRDefault="002508E8" w:rsidP="002B13EB">
      <w:pPr>
        <w:pStyle w:val="NormalWeb"/>
        <w:spacing w:before="0" w:beforeAutospacing="0"/>
        <w:rPr>
          <w:rFonts w:asciiTheme="minorHAnsi" w:hAnsiTheme="minorHAnsi"/>
          <w:sz w:val="28"/>
          <w:szCs w:val="28"/>
        </w:rPr>
      </w:pPr>
      <w:r w:rsidRPr="00485BB3">
        <w:rPr>
          <w:rFonts w:asciiTheme="minorHAnsi" w:hAnsiTheme="minorHAnsi"/>
          <w:sz w:val="28"/>
          <w:szCs w:val="28"/>
        </w:rPr>
        <w:t>Based on the standard Yelp Academic Dataset structure, each business entry typically includes the following fields: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337"/>
        <w:gridCol w:w="850"/>
        <w:gridCol w:w="4829"/>
      </w:tblGrid>
      <w:tr w:rsidR="00485BB3" w:rsidRPr="002B13EB" w14:paraId="01ADD7ED" w14:textId="77777777" w:rsidTr="00540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72D6E0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AA10A4" w14:textId="77777777" w:rsidR="002508E8" w:rsidRPr="002B13EB" w:rsidRDefault="002508E8" w:rsidP="002B13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84D1F12" w14:textId="77777777" w:rsidR="002508E8" w:rsidRPr="002B13EB" w:rsidRDefault="002508E8" w:rsidP="002B13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Description</w:t>
            </w:r>
          </w:p>
        </w:tc>
      </w:tr>
      <w:tr w:rsidR="00485BB3" w:rsidRPr="002B13EB" w14:paraId="195CD640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413F2C" w14:textId="77777777" w:rsidR="002508E8" w:rsidRPr="002B13EB" w:rsidRDefault="002508E8" w:rsidP="002B13EB">
            <w:pPr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business_id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12493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84DE9C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A unique 22-character identifier for the business</w:t>
            </w:r>
          </w:p>
        </w:tc>
      </w:tr>
      <w:tr w:rsidR="00485BB3" w:rsidRPr="002B13EB" w14:paraId="41490D18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9404FB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8FDFB5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0860A61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The name of the business</w:t>
            </w:r>
          </w:p>
        </w:tc>
      </w:tr>
      <w:tr w:rsidR="00485BB3" w:rsidRPr="002B13EB" w14:paraId="1FB68483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88341A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6438FE1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F37AB0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The street address of the business</w:t>
            </w:r>
          </w:p>
        </w:tc>
      </w:tr>
      <w:tr w:rsidR="00485BB3" w:rsidRPr="002B13EB" w14:paraId="7807E25E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064F83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52517B9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0C0AD1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The city where the business is located</w:t>
            </w:r>
          </w:p>
        </w:tc>
      </w:tr>
      <w:tr w:rsidR="00485BB3" w:rsidRPr="002B13EB" w14:paraId="4A0AEC14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84264F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5BE8FC6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9E6810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Two-character state code (if applicable)</w:t>
            </w:r>
          </w:p>
        </w:tc>
      </w:tr>
      <w:tr w:rsidR="00485BB3" w:rsidRPr="002B13EB" w14:paraId="6C94273F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0F92EF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4A23C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B508F3E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The postal code (ZIP code in the US)</w:t>
            </w:r>
          </w:p>
        </w:tc>
      </w:tr>
      <w:tr w:rsidR="00485BB3" w:rsidRPr="002B13EB" w14:paraId="29F426DA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B2810B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7D0D3EB6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02BC368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Geographic latitude coordinate</w:t>
            </w:r>
          </w:p>
        </w:tc>
      </w:tr>
      <w:tr w:rsidR="00485BB3" w:rsidRPr="002B13EB" w14:paraId="6EF6A60F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834A46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45C50F75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3EEE5E7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Geographic longitude coordinate</w:t>
            </w:r>
          </w:p>
        </w:tc>
      </w:tr>
      <w:tr w:rsidR="00485BB3" w:rsidRPr="002B13EB" w14:paraId="303BD9CC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4D70CF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14:paraId="40ED6321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E00D016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Average rating, rounded to half-stars (from 1.0 to 5.0)</w:t>
            </w:r>
          </w:p>
        </w:tc>
      </w:tr>
      <w:tr w:rsidR="00485BB3" w:rsidRPr="002B13EB" w14:paraId="153CACEB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1F400E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review_count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8FD80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551FBFB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Number of reviews for this business</w:t>
            </w:r>
          </w:p>
        </w:tc>
      </w:tr>
      <w:tr w:rsidR="00485BB3" w:rsidRPr="002B13EB" w14:paraId="1331A98C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C279F4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is_open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D6386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06FFC5F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Binary indicator: 1 if the business is open, 0 if closed</w:t>
            </w:r>
          </w:p>
        </w:tc>
      </w:tr>
      <w:tr w:rsidR="00485BB3" w:rsidRPr="002B13EB" w14:paraId="2C0923CD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421C06" w14:textId="463D6A47" w:rsidR="00485BB3" w:rsidRPr="002B13EB" w:rsidRDefault="00485BB3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Ambience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54067B9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String/</w:t>
            </w:r>
          </w:p>
          <w:p w14:paraId="4A3A0CE9" w14:textId="5C61211E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2B13EB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vMerge w:val="restart"/>
            <w:vAlign w:val="center"/>
            <w:hideMark/>
          </w:tcPr>
          <w:p w14:paraId="300E34B7" w14:textId="5CE2D639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They are all business attributes, which you can considered as features or services provided by the business. Most of the attributes are True</w:t>
            </w:r>
            <w:r w:rsidR="005409B2" w:rsidRPr="002B13EB">
              <w:rPr>
                <w:sz w:val="20"/>
                <w:szCs w:val="20"/>
              </w:rPr>
              <w:t>/False values but some are strings or with key/value pairs.</w:t>
            </w:r>
          </w:p>
        </w:tc>
      </w:tr>
      <w:tr w:rsidR="00485BB3" w:rsidRPr="002B13EB" w14:paraId="23C10B32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721F11" w14:textId="170069E8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RestaurantsGoodForGroups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011E9457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0D2D73D3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7FE66BCE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1D2611" w14:textId="51046414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RestaurantsAttire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514A300B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2621F5FB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1B8EE602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23F18A" w14:textId="3F53D1CE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GoodForKids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14F5F714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3B1479BC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17CD2D38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1AA3DB" w14:textId="5F3C8548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RestaurantsReservations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1D0CED31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13F4221B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6C5A7503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B21A73" w14:textId="62516427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OutdoorSeating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77AD7EB2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55E27976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07072BAB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47E96D" w14:textId="7324BA13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BusinessParking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12D2E5AC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3FC1C09D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01D96AB6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22F06D" w14:textId="2F7437D7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HasTV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0C6E4D02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7E8CFD2C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20826FEA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31C1CE" w14:textId="31CC7ACF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r w:rsidRPr="002B13EB">
              <w:rPr>
                <w:rStyle w:val="HTMLCode"/>
                <w:rFonts w:eastAsiaTheme="majorEastAsia"/>
              </w:rPr>
              <w:t>Caters</w:t>
            </w:r>
          </w:p>
        </w:tc>
        <w:tc>
          <w:tcPr>
            <w:tcW w:w="0" w:type="auto"/>
            <w:vMerge/>
            <w:vAlign w:val="center"/>
          </w:tcPr>
          <w:p w14:paraId="62E4DE71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01367064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005F365E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0C37B4" w14:textId="550D464D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RestaurantsTakeOut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3AC1D59C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392CA268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0ACE13D9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B56BAB" w14:textId="20824E29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BusinessAcceptsCreditCards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4DF06FD0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1BFE6DFC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40CCB57E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DC2142" w14:textId="3BDBAFB6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RestaurantsDelivery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7DF4A801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2DDE360F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44608742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5B66AA" w14:textId="7E33CEC5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r w:rsidRPr="002B13EB">
              <w:rPr>
                <w:rStyle w:val="HTMLCode"/>
                <w:rFonts w:eastAsiaTheme="majorEastAsia"/>
              </w:rPr>
              <w:t>Alcohol</w:t>
            </w:r>
          </w:p>
        </w:tc>
        <w:tc>
          <w:tcPr>
            <w:tcW w:w="0" w:type="auto"/>
            <w:vMerge/>
            <w:vAlign w:val="center"/>
          </w:tcPr>
          <w:p w14:paraId="357E2A9A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44351B2E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4F74EED1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31B6C2" w14:textId="70A5DE79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r w:rsidRPr="002B13EB">
              <w:rPr>
                <w:rStyle w:val="HTMLCode"/>
                <w:rFonts w:eastAsiaTheme="majorEastAsia"/>
              </w:rPr>
              <w:t>RestaurantsPriceRange2</w:t>
            </w:r>
          </w:p>
        </w:tc>
        <w:tc>
          <w:tcPr>
            <w:tcW w:w="0" w:type="auto"/>
            <w:vMerge/>
            <w:vAlign w:val="center"/>
          </w:tcPr>
          <w:p w14:paraId="7C3D0AC3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4CD2D652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30BC5B15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FA9866" w14:textId="7FF694EE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ByAppointmentOnly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4FB55E0A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7BE58F6E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262320AD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DF86FC" w14:textId="40797B2F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WiFi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764A343B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17C2C598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3F91337A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D10857" w14:textId="1C4DAEBC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NoiseLevel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3D39AE99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68EBF7E0" w14:textId="77777777" w:rsidR="00485BB3" w:rsidRPr="002B13EB" w:rsidRDefault="00485BB3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0BC98AEA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70A6C3" w14:textId="75441ABA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BikeParking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3CBA5FB5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54F66690" w14:textId="77777777" w:rsidR="00485BB3" w:rsidRPr="002B13EB" w:rsidRDefault="00485BB3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85BB3" w:rsidRPr="002B13EB" w14:paraId="2AEC173B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E2FC5D" w14:textId="4567FAFC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AmbienceList</w:t>
            </w:r>
            <w:proofErr w:type="spellEnd"/>
          </w:p>
        </w:tc>
        <w:tc>
          <w:tcPr>
            <w:tcW w:w="0" w:type="auto"/>
            <w:vAlign w:val="center"/>
          </w:tcPr>
          <w:p w14:paraId="17F84EF5" w14:textId="648D7582" w:rsidR="00485BB3" w:rsidRPr="002B13EB" w:rsidRDefault="005409B2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</w:tcPr>
          <w:p w14:paraId="2BF9D84F" w14:textId="00E9CFF0" w:rsidR="00485BB3" w:rsidRPr="002B13EB" w:rsidRDefault="005409B2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 xml:space="preserve">This is transformed from the column “Ambience” to list the values if not null. </w:t>
            </w:r>
          </w:p>
        </w:tc>
      </w:tr>
      <w:tr w:rsidR="00485BB3" w:rsidRPr="002B13EB" w14:paraId="7A8E971F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4405AE" w14:textId="4BA29783" w:rsidR="00485BB3" w:rsidRPr="002B13EB" w:rsidRDefault="00485BB3" w:rsidP="002B13EB">
            <w:pPr>
              <w:rPr>
                <w:rStyle w:val="HTMLCode"/>
                <w:rFonts w:eastAsiaTheme="majorEastAsia"/>
              </w:rPr>
            </w:pPr>
            <w:proofErr w:type="spellStart"/>
            <w:r w:rsidRPr="002B13EB">
              <w:rPr>
                <w:rStyle w:val="HTMLCode"/>
                <w:rFonts w:eastAsiaTheme="majorEastAsia"/>
              </w:rPr>
              <w:t>BusinessParkingList</w:t>
            </w:r>
            <w:proofErr w:type="spellEnd"/>
          </w:p>
        </w:tc>
        <w:tc>
          <w:tcPr>
            <w:tcW w:w="0" w:type="auto"/>
            <w:vAlign w:val="center"/>
          </w:tcPr>
          <w:p w14:paraId="529AB67B" w14:textId="0A2E6071" w:rsidR="00485BB3" w:rsidRPr="002B13EB" w:rsidRDefault="005409B2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</w:tcPr>
          <w:p w14:paraId="14577776" w14:textId="3E4A7A34" w:rsidR="00485BB3" w:rsidRPr="002B13EB" w:rsidRDefault="005409B2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This is transformed from the column “</w:t>
            </w:r>
            <w:proofErr w:type="spellStart"/>
            <w:r w:rsidRPr="002B13EB">
              <w:rPr>
                <w:sz w:val="20"/>
                <w:szCs w:val="20"/>
              </w:rPr>
              <w:t>BusinessParking</w:t>
            </w:r>
            <w:proofErr w:type="spellEnd"/>
            <w:r w:rsidRPr="002B13EB">
              <w:rPr>
                <w:sz w:val="20"/>
                <w:szCs w:val="20"/>
              </w:rPr>
              <w:t>” to list the values if not null.</w:t>
            </w:r>
          </w:p>
        </w:tc>
      </w:tr>
      <w:tr w:rsidR="00485BB3" w:rsidRPr="002B13EB" w14:paraId="266DA88B" w14:textId="77777777" w:rsidTr="005409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AF48B6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08554C4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611DD8F" w14:textId="77777777" w:rsidR="002508E8" w:rsidRPr="002B13EB" w:rsidRDefault="002508E8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Array of strings representing business categories</w:t>
            </w:r>
          </w:p>
        </w:tc>
      </w:tr>
      <w:tr w:rsidR="00485BB3" w:rsidRPr="002B13EB" w14:paraId="387379A9" w14:textId="77777777" w:rsidTr="00540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E79E0F" w14:textId="77777777" w:rsidR="002508E8" w:rsidRPr="002B13EB" w:rsidRDefault="002508E8" w:rsidP="002B13EB">
            <w:pPr>
              <w:rPr>
                <w:sz w:val="20"/>
                <w:szCs w:val="20"/>
              </w:rPr>
            </w:pPr>
            <w:r w:rsidRPr="002B13EB">
              <w:rPr>
                <w:rStyle w:val="HTMLCode"/>
                <w:rFonts w:eastAsiaTheme="majorEastAsia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6BA77CD0" w14:textId="77777777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36C2FD3" w14:textId="5121C9CA" w:rsidR="002508E8" w:rsidRPr="002B13EB" w:rsidRDefault="002508E8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13EB">
              <w:rPr>
                <w:sz w:val="20"/>
                <w:szCs w:val="20"/>
              </w:rPr>
              <w:t>Operating hours with day-of-week keys and hour range values</w:t>
            </w:r>
            <w:r w:rsidR="00492B7C" w:rsidRPr="002B13EB">
              <w:rPr>
                <w:sz w:val="20"/>
                <w:szCs w:val="20"/>
              </w:rPr>
              <w:t xml:space="preserve"> in 24hr format</w:t>
            </w:r>
          </w:p>
        </w:tc>
      </w:tr>
    </w:tbl>
    <w:p w14:paraId="58402E06" w14:textId="3B6C686B" w:rsidR="00492B7C" w:rsidRPr="00AB49C3" w:rsidRDefault="00492B7C" w:rsidP="00AB49C3">
      <w:pPr>
        <w:pStyle w:val="Heading2"/>
      </w:pPr>
      <w:bookmarkStart w:id="2" w:name="_Toc197394576"/>
      <w:r w:rsidRPr="00AB49C3">
        <w:lastRenderedPageBreak/>
        <w:t>Notes on business attributes related columns</w:t>
      </w:r>
      <w:bookmarkEnd w:id="2"/>
    </w:p>
    <w:p w14:paraId="5D0ED400" w14:textId="609F3EFC" w:rsidR="00492B7C" w:rsidRPr="00AB49C3" w:rsidRDefault="00492B7C" w:rsidP="00AB49C3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AB49C3">
        <w:rPr>
          <w:rFonts w:asciiTheme="minorHAnsi" w:hAnsiTheme="minorHAnsi"/>
        </w:rPr>
        <w:t xml:space="preserve">Restaurant-specific attributes (e.g., </w:t>
      </w:r>
      <w:proofErr w:type="spellStart"/>
      <w:r w:rsidRPr="00AB49C3">
        <w:rPr>
          <w:rFonts w:asciiTheme="minorHAnsi" w:hAnsiTheme="minorHAnsi"/>
        </w:rPr>
        <w:t>RestaurantsTakeOut</w:t>
      </w:r>
      <w:proofErr w:type="spellEnd"/>
      <w:r w:rsidRPr="00AB49C3">
        <w:rPr>
          <w:rFonts w:asciiTheme="minorHAnsi" w:hAnsiTheme="minorHAnsi"/>
        </w:rPr>
        <w:t xml:space="preserve">, </w:t>
      </w:r>
      <w:proofErr w:type="spellStart"/>
      <w:r w:rsidRPr="00AB49C3">
        <w:rPr>
          <w:rFonts w:asciiTheme="minorHAnsi" w:hAnsiTheme="minorHAnsi"/>
        </w:rPr>
        <w:t>RestaurantsDelivery</w:t>
      </w:r>
      <w:proofErr w:type="spellEnd"/>
      <w:r w:rsidRPr="00AB49C3">
        <w:rPr>
          <w:rFonts w:asciiTheme="minorHAnsi" w:hAnsiTheme="minorHAnsi"/>
        </w:rPr>
        <w:t xml:space="preserve">, </w:t>
      </w:r>
      <w:proofErr w:type="spellStart"/>
      <w:r w:rsidRPr="00AB49C3">
        <w:rPr>
          <w:rFonts w:asciiTheme="minorHAnsi" w:hAnsiTheme="minorHAnsi"/>
        </w:rPr>
        <w:t>GoodForKids</w:t>
      </w:r>
      <w:proofErr w:type="spellEnd"/>
      <w:r w:rsidRPr="00AB49C3">
        <w:rPr>
          <w:rFonts w:asciiTheme="minorHAnsi" w:hAnsiTheme="minorHAnsi"/>
        </w:rPr>
        <w:t>)</w:t>
      </w:r>
    </w:p>
    <w:p w14:paraId="1CE7F538" w14:textId="77777777" w:rsidR="00492B7C" w:rsidRPr="00AB49C3" w:rsidRDefault="00492B7C" w:rsidP="00AB49C3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AB49C3">
        <w:rPr>
          <w:rFonts w:asciiTheme="minorHAnsi" w:hAnsiTheme="minorHAnsi"/>
        </w:rPr>
        <w:t xml:space="preserve">Ambience attributes (e.g., </w:t>
      </w:r>
      <w:proofErr w:type="spellStart"/>
      <w:r w:rsidRPr="00AB49C3">
        <w:rPr>
          <w:rFonts w:asciiTheme="minorHAnsi" w:hAnsiTheme="minorHAnsi"/>
        </w:rPr>
        <w:t>Ambience.romantic</w:t>
      </w:r>
      <w:proofErr w:type="spellEnd"/>
      <w:r w:rsidRPr="00AB49C3">
        <w:rPr>
          <w:rFonts w:asciiTheme="minorHAnsi" w:hAnsiTheme="minorHAnsi"/>
        </w:rPr>
        <w:t xml:space="preserve">, </w:t>
      </w:r>
      <w:proofErr w:type="spellStart"/>
      <w:r w:rsidRPr="00AB49C3">
        <w:rPr>
          <w:rFonts w:asciiTheme="minorHAnsi" w:hAnsiTheme="minorHAnsi"/>
        </w:rPr>
        <w:t>Ambience.casual</w:t>
      </w:r>
      <w:proofErr w:type="spellEnd"/>
      <w:r w:rsidRPr="00AB49C3">
        <w:rPr>
          <w:rFonts w:asciiTheme="minorHAnsi" w:hAnsiTheme="minorHAnsi"/>
        </w:rPr>
        <w:t>)</w:t>
      </w:r>
    </w:p>
    <w:p w14:paraId="09B72A6E" w14:textId="77777777" w:rsidR="00492B7C" w:rsidRPr="00AB49C3" w:rsidRDefault="00492B7C" w:rsidP="00AB49C3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AB49C3">
        <w:rPr>
          <w:rFonts w:asciiTheme="minorHAnsi" w:hAnsiTheme="minorHAnsi"/>
        </w:rPr>
        <w:t xml:space="preserve">Parking options (e.g., </w:t>
      </w:r>
      <w:proofErr w:type="spellStart"/>
      <w:r w:rsidRPr="00AB49C3">
        <w:rPr>
          <w:rFonts w:asciiTheme="minorHAnsi" w:hAnsiTheme="minorHAnsi"/>
        </w:rPr>
        <w:t>BusinessParking.garage</w:t>
      </w:r>
      <w:proofErr w:type="spellEnd"/>
      <w:r w:rsidRPr="00AB49C3">
        <w:rPr>
          <w:rFonts w:asciiTheme="minorHAnsi" w:hAnsiTheme="minorHAnsi"/>
        </w:rPr>
        <w:t xml:space="preserve">, </w:t>
      </w:r>
      <w:proofErr w:type="spellStart"/>
      <w:r w:rsidRPr="00AB49C3">
        <w:rPr>
          <w:rFonts w:asciiTheme="minorHAnsi" w:hAnsiTheme="minorHAnsi"/>
        </w:rPr>
        <w:t>BusinessParking.street</w:t>
      </w:r>
      <w:proofErr w:type="spellEnd"/>
      <w:r w:rsidRPr="00AB49C3">
        <w:rPr>
          <w:rFonts w:asciiTheme="minorHAnsi" w:hAnsiTheme="minorHAnsi"/>
        </w:rPr>
        <w:t>)</w:t>
      </w:r>
    </w:p>
    <w:p w14:paraId="52E38392" w14:textId="77777777" w:rsidR="00492B7C" w:rsidRPr="00AB49C3" w:rsidRDefault="00492B7C" w:rsidP="00AB49C3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AB49C3">
        <w:rPr>
          <w:rFonts w:asciiTheme="minorHAnsi" w:hAnsiTheme="minorHAnsi"/>
        </w:rPr>
        <w:t>Price range (e.g., RestaurantsPriceRange2)</w:t>
      </w:r>
    </w:p>
    <w:p w14:paraId="7C7EEDCA" w14:textId="7D3B480F" w:rsidR="00492B7C" w:rsidRPr="00AB49C3" w:rsidRDefault="00492B7C" w:rsidP="00AB49C3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AB49C3">
        <w:rPr>
          <w:rFonts w:asciiTheme="minorHAnsi" w:hAnsiTheme="minorHAnsi"/>
        </w:rPr>
        <w:t xml:space="preserve">Payment options (e.g., </w:t>
      </w:r>
      <w:proofErr w:type="spellStart"/>
      <w:r w:rsidRPr="00AB49C3">
        <w:rPr>
          <w:rFonts w:asciiTheme="minorHAnsi" w:hAnsiTheme="minorHAnsi"/>
        </w:rPr>
        <w:t>BusinessAcceptsCreditCards</w:t>
      </w:r>
      <w:proofErr w:type="spellEnd"/>
      <w:r w:rsidRPr="00AB49C3">
        <w:rPr>
          <w:rFonts w:asciiTheme="minorHAnsi" w:hAnsiTheme="minorHAnsi"/>
        </w:rPr>
        <w:t xml:space="preserve">, </w:t>
      </w:r>
      <w:proofErr w:type="spellStart"/>
      <w:r w:rsidRPr="00AB49C3">
        <w:rPr>
          <w:rFonts w:asciiTheme="minorHAnsi" w:hAnsiTheme="minorHAnsi"/>
        </w:rPr>
        <w:t>AcceptsBitcoin</w:t>
      </w:r>
      <w:proofErr w:type="spellEnd"/>
      <w:r w:rsidRPr="00AB49C3">
        <w:rPr>
          <w:rFonts w:asciiTheme="minorHAnsi" w:hAnsiTheme="minorHAnsi"/>
        </w:rPr>
        <w:t>)</w:t>
      </w:r>
    </w:p>
    <w:p w14:paraId="39001472" w14:textId="77777777" w:rsidR="00597B60" w:rsidRDefault="00597B60" w:rsidP="00534781">
      <w:pPr>
        <w:pStyle w:val="Heading2"/>
      </w:pPr>
    </w:p>
    <w:p w14:paraId="373A890F" w14:textId="5CA820D3" w:rsidR="00534781" w:rsidRDefault="00534781" w:rsidP="00534781">
      <w:pPr>
        <w:pStyle w:val="Heading2"/>
      </w:pPr>
      <w:bookmarkStart w:id="3" w:name="_Toc197394577"/>
      <w:r>
        <w:t>Tips for analysing business dataset</w:t>
      </w:r>
      <w:bookmarkEnd w:id="3"/>
    </w:p>
    <w:p w14:paraId="5F5EFA27" w14:textId="52E82D51" w:rsidR="008603DB" w:rsidRDefault="00CD4A4F" w:rsidP="008603DB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There are location data, which can be used to identify the distribution of restaurants in the US</w:t>
      </w:r>
    </w:p>
    <w:p w14:paraId="6EFD5888" w14:textId="7641F63A" w:rsidR="00E31483" w:rsidRDefault="00E31483" w:rsidP="008603DB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business attributes can be useful for finding opportunities for operation</w:t>
      </w:r>
    </w:p>
    <w:p w14:paraId="3BCD50EE" w14:textId="14CA86B8" w:rsidR="00CD4A4F" w:rsidRDefault="00CD4A4F" w:rsidP="008603DB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There are categories data, which can be used to identify popular restaurant types. However, this column is </w:t>
      </w:r>
      <w:r w:rsidR="008D3CE6">
        <w:rPr>
          <w:rFonts w:asciiTheme="minorHAnsi" w:hAnsiTheme="minorHAnsi"/>
        </w:rPr>
        <w:t>with multiple</w:t>
      </w:r>
      <w:r w:rsidR="002F5129">
        <w:rPr>
          <w:rFonts w:asciiTheme="minorHAnsi" w:hAnsiTheme="minorHAnsi"/>
        </w:rPr>
        <w:t xml:space="preserve"> categories, so you might need to split the data for analysis</w:t>
      </w:r>
    </w:p>
    <w:p w14:paraId="4646317E" w14:textId="4922A146" w:rsidR="002F5129" w:rsidRDefault="00E31483" w:rsidP="008603DB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E31483">
        <w:rPr>
          <w:rFonts w:asciiTheme="minorHAnsi" w:hAnsiTheme="minorHAnsi"/>
        </w:rPr>
        <w:t>The "hours" object uses 24-hour time format which makes time-based analysis straightforward</w:t>
      </w:r>
    </w:p>
    <w:p w14:paraId="6F8E1ED1" w14:textId="0E20C2D8" w:rsidR="00534781" w:rsidRPr="00E03CA6" w:rsidRDefault="00E31483" w:rsidP="00534781">
      <w:pPr>
        <w:pStyle w:val="ListParagraph"/>
        <w:numPr>
          <w:ilvl w:val="0"/>
          <w:numId w:val="23"/>
        </w:numPr>
        <w:rPr>
          <w:rFonts w:asciiTheme="minorHAnsi" w:hAnsiTheme="minorHAnsi"/>
        </w:rPr>
      </w:pPr>
      <w:r w:rsidRPr="00E31483">
        <w:rPr>
          <w:rFonts w:asciiTheme="minorHAnsi" w:hAnsiTheme="minorHAnsi"/>
        </w:rPr>
        <w:t>Consider the "</w:t>
      </w:r>
      <w:proofErr w:type="spellStart"/>
      <w:r w:rsidRPr="00E31483">
        <w:rPr>
          <w:rFonts w:asciiTheme="minorHAnsi" w:hAnsiTheme="minorHAnsi"/>
        </w:rPr>
        <w:t>is_open</w:t>
      </w:r>
      <w:proofErr w:type="spellEnd"/>
      <w:r w:rsidRPr="00E31483">
        <w:rPr>
          <w:rFonts w:asciiTheme="minorHAnsi" w:hAnsiTheme="minorHAnsi"/>
        </w:rPr>
        <w:t>" field to filter out permanently closed businesses</w:t>
      </w:r>
    </w:p>
    <w:p w14:paraId="61653C06" w14:textId="77777777" w:rsidR="00492B7C" w:rsidRDefault="00492B7C" w:rsidP="002B13EB">
      <w:pPr>
        <w:pStyle w:val="Heading2"/>
        <w:spacing w:before="0"/>
      </w:pPr>
    </w:p>
    <w:p w14:paraId="7CC86C1B" w14:textId="53879D69" w:rsidR="00492B7C" w:rsidRPr="00492B7C" w:rsidRDefault="00005745" w:rsidP="002B13EB">
      <w:r w:rsidRPr="00005745">
        <w:rPr>
          <w:noProof/>
          <w14:ligatures w14:val="standardContextual"/>
        </w:rPr>
        <w:pict w14:anchorId="0F7B618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1D3E53" w14:textId="5C78040C" w:rsidR="00273A82" w:rsidRDefault="00492B7C" w:rsidP="00AB49C3">
      <w:pPr>
        <w:pStyle w:val="Heading1"/>
      </w:pPr>
      <w:bookmarkStart w:id="4" w:name="_Toc197394578"/>
      <w:r w:rsidRPr="00492B7C">
        <w:t>Review Dataset</w:t>
      </w:r>
      <w:bookmarkEnd w:id="4"/>
    </w:p>
    <w:p w14:paraId="5C07B3CF" w14:textId="40DDFC1A" w:rsidR="00492B7C" w:rsidRDefault="00492B7C" w:rsidP="00273A82">
      <w:pPr>
        <w:rPr>
          <w:rFonts w:asciiTheme="minorHAnsi" w:hAnsiTheme="minorHAnsi"/>
          <w:sz w:val="28"/>
          <w:szCs w:val="28"/>
        </w:rPr>
      </w:pPr>
      <w:r w:rsidRPr="00492B7C">
        <w:rPr>
          <w:rFonts w:asciiTheme="minorHAnsi" w:hAnsiTheme="minorHAnsi"/>
          <w:sz w:val="28"/>
          <w:szCs w:val="28"/>
        </w:rPr>
        <w:t>The review dataset (</w:t>
      </w:r>
      <w:proofErr w:type="spellStart"/>
      <w:r w:rsidRPr="00492B7C">
        <w:rPr>
          <w:rFonts w:asciiTheme="minorHAnsi" w:hAnsiTheme="minorHAnsi"/>
          <w:sz w:val="28"/>
          <w:szCs w:val="28"/>
        </w:rPr>
        <w:t>yelp_academic_dataset_</w:t>
      </w:r>
      <w:proofErr w:type="gramStart"/>
      <w:r w:rsidRPr="00492B7C">
        <w:rPr>
          <w:rFonts w:asciiTheme="minorHAnsi" w:hAnsiTheme="minorHAnsi"/>
          <w:sz w:val="28"/>
          <w:szCs w:val="28"/>
        </w:rPr>
        <w:t>review.json</w:t>
      </w:r>
      <w:proofErr w:type="spellEnd"/>
      <w:proofErr w:type="gramEnd"/>
      <w:r w:rsidRPr="00492B7C">
        <w:rPr>
          <w:rFonts w:asciiTheme="minorHAnsi" w:hAnsiTheme="minorHAnsi"/>
          <w:sz w:val="28"/>
          <w:szCs w:val="28"/>
        </w:rPr>
        <w:t>) contains full-text reviews written by users about businesses.</w:t>
      </w:r>
    </w:p>
    <w:p w14:paraId="270464BC" w14:textId="77777777" w:rsidR="00273A82" w:rsidRPr="00492B7C" w:rsidRDefault="00273A82" w:rsidP="00273A82">
      <w:pPr>
        <w:rPr>
          <w:rFonts w:asciiTheme="minorHAnsi" w:hAnsiTheme="minorHAnsi"/>
          <w:sz w:val="28"/>
          <w:szCs w:val="28"/>
        </w:rPr>
      </w:pPr>
    </w:p>
    <w:p w14:paraId="22B2B94F" w14:textId="77777777" w:rsidR="00273A82" w:rsidRPr="00AB49C3" w:rsidRDefault="00273A82" w:rsidP="00AB49C3">
      <w:pPr>
        <w:pStyle w:val="Heading2"/>
      </w:pPr>
      <w:bookmarkStart w:id="5" w:name="_Toc197394579"/>
      <w:r w:rsidRPr="00AB49C3">
        <w:t>Key Fields</w:t>
      </w:r>
      <w:bookmarkEnd w:id="5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669"/>
        <w:gridCol w:w="827"/>
        <w:gridCol w:w="6520"/>
      </w:tblGrid>
      <w:tr w:rsidR="00492B7C" w:rsidRPr="00492B7C" w14:paraId="4E5D285C" w14:textId="77777777" w:rsidTr="00492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2FC62" w14:textId="77777777" w:rsidR="00492B7C" w:rsidRPr="00492B7C" w:rsidRDefault="00492B7C" w:rsidP="002B13EB">
            <w:pPr>
              <w:jc w:val="center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50A93B34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0751209F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Description</w:t>
            </w:r>
          </w:p>
        </w:tc>
      </w:tr>
      <w:tr w:rsidR="00492B7C" w:rsidRPr="00492B7C" w14:paraId="36B78109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23EE4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14:paraId="10939922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09665AD6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A unique 22-character identifier for the review</w:t>
            </w:r>
          </w:p>
        </w:tc>
      </w:tr>
      <w:tr w:rsidR="00492B7C" w:rsidRPr="00492B7C" w14:paraId="446260C1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E0013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7B5AF85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501B5A41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The 22-character user ID who wrote the review (maps to user dataset)</w:t>
            </w:r>
          </w:p>
        </w:tc>
      </w:tr>
      <w:tr w:rsidR="00492B7C" w:rsidRPr="00492B7C" w14:paraId="56059628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6B098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business_id</w:t>
            </w:r>
            <w:proofErr w:type="spellEnd"/>
          </w:p>
        </w:tc>
        <w:tc>
          <w:tcPr>
            <w:tcW w:w="0" w:type="auto"/>
            <w:hideMark/>
          </w:tcPr>
          <w:p w14:paraId="205180F3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71CCB9EC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The 22-character business ID the review is for (maps to business dataset)</w:t>
            </w:r>
          </w:p>
        </w:tc>
      </w:tr>
      <w:tr w:rsidR="00492B7C" w:rsidRPr="00492B7C" w14:paraId="0C040181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E6D4D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stars</w:t>
            </w:r>
          </w:p>
        </w:tc>
        <w:tc>
          <w:tcPr>
            <w:tcW w:w="0" w:type="auto"/>
            <w:hideMark/>
          </w:tcPr>
          <w:p w14:paraId="5493E49C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8B61302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Rating given in this review (1-5)</w:t>
            </w:r>
          </w:p>
        </w:tc>
      </w:tr>
      <w:tr w:rsidR="00492B7C" w:rsidRPr="00492B7C" w14:paraId="789146AA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A7A2C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5CEDA853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45F56CA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Date of the review in YYYY-MM-DD format</w:t>
            </w:r>
          </w:p>
        </w:tc>
      </w:tr>
      <w:tr w:rsidR="00492B7C" w:rsidRPr="00492B7C" w14:paraId="4A4F68ED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EC4E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text</w:t>
            </w:r>
          </w:p>
        </w:tc>
        <w:tc>
          <w:tcPr>
            <w:tcW w:w="0" w:type="auto"/>
            <w:hideMark/>
          </w:tcPr>
          <w:p w14:paraId="5386529D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31C28A0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The full text of the review</w:t>
            </w:r>
          </w:p>
        </w:tc>
      </w:tr>
      <w:tr w:rsidR="00492B7C" w:rsidRPr="00492B7C" w14:paraId="56304F2F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92E07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useful</w:t>
            </w:r>
          </w:p>
        </w:tc>
        <w:tc>
          <w:tcPr>
            <w:tcW w:w="0" w:type="auto"/>
            <w:hideMark/>
          </w:tcPr>
          <w:p w14:paraId="3AE7ABE5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64BA3280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useful votes received</w:t>
            </w:r>
          </w:p>
        </w:tc>
      </w:tr>
      <w:tr w:rsidR="00492B7C" w:rsidRPr="00492B7C" w14:paraId="78324DC9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B37D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funny</w:t>
            </w:r>
          </w:p>
        </w:tc>
        <w:tc>
          <w:tcPr>
            <w:tcW w:w="0" w:type="auto"/>
            <w:hideMark/>
          </w:tcPr>
          <w:p w14:paraId="30A48E17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33EBCD5E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funny votes received</w:t>
            </w:r>
          </w:p>
        </w:tc>
      </w:tr>
      <w:tr w:rsidR="00492B7C" w:rsidRPr="00492B7C" w14:paraId="680ED731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F1287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cool</w:t>
            </w:r>
          </w:p>
        </w:tc>
        <w:tc>
          <w:tcPr>
            <w:tcW w:w="0" w:type="auto"/>
            <w:hideMark/>
          </w:tcPr>
          <w:p w14:paraId="54D69E48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88316CF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cool votes received</w:t>
            </w:r>
          </w:p>
        </w:tc>
      </w:tr>
    </w:tbl>
    <w:p w14:paraId="323E80AB" w14:textId="23DFCA97" w:rsidR="00492B7C" w:rsidRDefault="00492B7C" w:rsidP="002B13EB"/>
    <w:p w14:paraId="656BB2DD" w14:textId="2FC77543" w:rsidR="00FE5666" w:rsidRDefault="00FE5666" w:rsidP="00FE5666">
      <w:pPr>
        <w:pStyle w:val="Heading2"/>
      </w:pPr>
      <w:bookmarkStart w:id="6" w:name="_Toc197394580"/>
      <w:r>
        <w:t xml:space="preserve">Tips for analysing </w:t>
      </w:r>
      <w:r w:rsidR="00630C5A">
        <w:t>review</w:t>
      </w:r>
      <w:r>
        <w:t xml:space="preserve"> dataset</w:t>
      </w:r>
      <w:bookmarkEnd w:id="6"/>
    </w:p>
    <w:p w14:paraId="6F6B040B" w14:textId="77777777" w:rsidR="00D170AD" w:rsidRPr="00D170AD" w:rsidRDefault="00D170AD" w:rsidP="00D170AD">
      <w:pPr>
        <w:pStyle w:val="ListParagraph"/>
        <w:numPr>
          <w:ilvl w:val="0"/>
          <w:numId w:val="24"/>
        </w:numPr>
        <w:rPr>
          <w:rFonts w:asciiTheme="minorHAnsi" w:hAnsiTheme="minorHAnsi"/>
        </w:rPr>
      </w:pPr>
      <w:r w:rsidRPr="00D170AD">
        <w:rPr>
          <w:rFonts w:asciiTheme="minorHAnsi" w:hAnsiTheme="minorHAnsi"/>
        </w:rPr>
        <w:t>The "text" field contains the complete review content, useful for text analysis</w:t>
      </w:r>
    </w:p>
    <w:p w14:paraId="13361D06" w14:textId="77777777" w:rsidR="00D170AD" w:rsidRPr="00D170AD" w:rsidRDefault="00D170AD" w:rsidP="00D170AD">
      <w:pPr>
        <w:pStyle w:val="ListParagraph"/>
        <w:numPr>
          <w:ilvl w:val="0"/>
          <w:numId w:val="24"/>
        </w:numPr>
        <w:rPr>
          <w:rFonts w:asciiTheme="minorHAnsi" w:hAnsiTheme="minorHAnsi"/>
        </w:rPr>
      </w:pPr>
      <w:r w:rsidRPr="00D170AD">
        <w:rPr>
          <w:rFonts w:asciiTheme="minorHAnsi" w:hAnsiTheme="minorHAnsi"/>
        </w:rPr>
        <w:t>Track review quality signals through the "useful", "funny", and "cool" vote counts</w:t>
      </w:r>
    </w:p>
    <w:p w14:paraId="0C6563E7" w14:textId="2BA36837" w:rsidR="00800E25" w:rsidRPr="005936BC" w:rsidRDefault="00800E25" w:rsidP="005936BC">
      <w:pPr>
        <w:pStyle w:val="ListParagraph"/>
        <w:numPr>
          <w:ilvl w:val="0"/>
          <w:numId w:val="24"/>
        </w:numPr>
        <w:rPr>
          <w:rFonts w:asciiTheme="minorHAnsi" w:hAnsiTheme="minorHAnsi"/>
        </w:rPr>
      </w:pPr>
      <w:r w:rsidRPr="005936BC">
        <w:rPr>
          <w:rFonts w:asciiTheme="minorHAnsi" w:hAnsiTheme="minorHAnsi"/>
        </w:rPr>
        <w:lastRenderedPageBreak/>
        <w:t xml:space="preserve">This dataset is very large. Suggest you do </w:t>
      </w:r>
      <w:proofErr w:type="gramStart"/>
      <w:r w:rsidRPr="005936BC">
        <w:rPr>
          <w:rFonts w:asciiTheme="minorHAnsi" w:hAnsiTheme="minorHAnsi"/>
        </w:rPr>
        <w:t>filtering</w:t>
      </w:r>
      <w:proofErr w:type="gramEnd"/>
      <w:r w:rsidRPr="005936BC">
        <w:rPr>
          <w:rFonts w:asciiTheme="minorHAnsi" w:hAnsiTheme="minorHAnsi"/>
        </w:rPr>
        <w:t xml:space="preserve"> before analysis. </w:t>
      </w:r>
    </w:p>
    <w:p w14:paraId="1E042D99" w14:textId="7BF5495D" w:rsidR="00D170AD" w:rsidRPr="00D170AD" w:rsidRDefault="00800E25" w:rsidP="00D170AD">
      <w:pPr>
        <w:pStyle w:val="ListParagraph"/>
        <w:numPr>
          <w:ilvl w:val="0"/>
          <w:numId w:val="24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Consider j</w:t>
      </w:r>
      <w:r w:rsidR="00D170AD" w:rsidRPr="00D170AD">
        <w:rPr>
          <w:rFonts w:asciiTheme="minorHAnsi" w:hAnsiTheme="minorHAnsi"/>
        </w:rPr>
        <w:t>oin</w:t>
      </w:r>
      <w:r w:rsidR="003B4DB6">
        <w:rPr>
          <w:rFonts w:asciiTheme="minorHAnsi" w:hAnsiTheme="minorHAnsi"/>
        </w:rPr>
        <w:t>ing</w:t>
      </w:r>
      <w:r w:rsidR="00D170AD" w:rsidRPr="00D170AD">
        <w:rPr>
          <w:rFonts w:asciiTheme="minorHAnsi" w:hAnsiTheme="minorHAnsi"/>
        </w:rPr>
        <w:t xml:space="preserve"> with business </w:t>
      </w:r>
      <w:r>
        <w:rPr>
          <w:rFonts w:asciiTheme="minorHAnsi" w:hAnsiTheme="minorHAnsi"/>
        </w:rPr>
        <w:t>or</w:t>
      </w:r>
      <w:r w:rsidR="00D170AD" w:rsidRPr="00D170AD">
        <w:rPr>
          <w:rFonts w:asciiTheme="minorHAnsi" w:hAnsiTheme="minorHAnsi"/>
        </w:rPr>
        <w:t xml:space="preserve"> user data via the respective IDs for more comprehensive analysis</w:t>
      </w:r>
    </w:p>
    <w:p w14:paraId="547DE4D4" w14:textId="77777777" w:rsidR="003B4DB6" w:rsidRPr="00492B7C" w:rsidRDefault="003B4DB6" w:rsidP="00E03CA6"/>
    <w:p w14:paraId="23A1BE1F" w14:textId="77777777" w:rsidR="00492B7C" w:rsidRPr="00492B7C" w:rsidRDefault="00005745" w:rsidP="002B13EB">
      <w:r w:rsidRPr="00005745">
        <w:rPr>
          <w:noProof/>
          <w14:ligatures w14:val="standardContextual"/>
        </w:rPr>
        <w:pict w14:anchorId="11DFEFA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A92FE4" w14:textId="77777777" w:rsidR="00492B7C" w:rsidRPr="00492B7C" w:rsidRDefault="00492B7C" w:rsidP="00AB49C3">
      <w:pPr>
        <w:pStyle w:val="Heading1"/>
      </w:pPr>
      <w:bookmarkStart w:id="7" w:name="_Toc197394581"/>
      <w:r w:rsidRPr="00492B7C">
        <w:t>User Dataset</w:t>
      </w:r>
      <w:bookmarkEnd w:id="7"/>
    </w:p>
    <w:p w14:paraId="4D9F108C" w14:textId="77777777" w:rsidR="00492B7C" w:rsidRDefault="00492B7C" w:rsidP="00273A82">
      <w:pPr>
        <w:rPr>
          <w:rFonts w:asciiTheme="minorHAnsi" w:hAnsiTheme="minorHAnsi"/>
          <w:sz w:val="28"/>
          <w:szCs w:val="28"/>
        </w:rPr>
      </w:pPr>
      <w:r w:rsidRPr="00492B7C">
        <w:rPr>
          <w:rFonts w:asciiTheme="minorHAnsi" w:hAnsiTheme="minorHAnsi"/>
          <w:sz w:val="28"/>
          <w:szCs w:val="28"/>
        </w:rPr>
        <w:t>The user dataset (</w:t>
      </w:r>
      <w:proofErr w:type="spellStart"/>
      <w:r w:rsidRPr="00492B7C">
        <w:rPr>
          <w:rFonts w:asciiTheme="minorHAnsi" w:hAnsiTheme="minorHAnsi"/>
          <w:sz w:val="28"/>
          <w:szCs w:val="28"/>
        </w:rPr>
        <w:t>yelp_academic_dataset_</w:t>
      </w:r>
      <w:proofErr w:type="gramStart"/>
      <w:r w:rsidRPr="00492B7C">
        <w:rPr>
          <w:rFonts w:asciiTheme="minorHAnsi" w:hAnsiTheme="minorHAnsi"/>
          <w:sz w:val="28"/>
          <w:szCs w:val="28"/>
        </w:rPr>
        <w:t>user.json</w:t>
      </w:r>
      <w:proofErr w:type="spellEnd"/>
      <w:proofErr w:type="gramEnd"/>
      <w:r w:rsidRPr="00492B7C">
        <w:rPr>
          <w:rFonts w:asciiTheme="minorHAnsi" w:hAnsiTheme="minorHAnsi"/>
          <w:sz w:val="28"/>
          <w:szCs w:val="28"/>
        </w:rPr>
        <w:t>) contains metadata about Yelp users including their friend connections and various statistics.</w:t>
      </w:r>
    </w:p>
    <w:p w14:paraId="4D7877FC" w14:textId="77777777" w:rsidR="00273A82" w:rsidRDefault="00273A82" w:rsidP="00273A82">
      <w:pPr>
        <w:rPr>
          <w:rFonts w:asciiTheme="minorHAnsi" w:hAnsiTheme="minorHAnsi"/>
          <w:sz w:val="28"/>
          <w:szCs w:val="28"/>
        </w:rPr>
      </w:pPr>
    </w:p>
    <w:p w14:paraId="0A1DD815" w14:textId="77777777" w:rsidR="00273A82" w:rsidRPr="00492B7C" w:rsidRDefault="00273A82" w:rsidP="00273A82">
      <w:pPr>
        <w:rPr>
          <w:rFonts w:asciiTheme="minorHAnsi" w:hAnsiTheme="minorHAnsi"/>
          <w:sz w:val="28"/>
          <w:szCs w:val="28"/>
        </w:rPr>
      </w:pPr>
    </w:p>
    <w:p w14:paraId="23310A17" w14:textId="77777777" w:rsidR="00273A82" w:rsidRPr="00AB49C3" w:rsidRDefault="00273A82" w:rsidP="00AB49C3">
      <w:pPr>
        <w:pStyle w:val="Heading2"/>
      </w:pPr>
      <w:bookmarkStart w:id="8" w:name="_Toc197394582"/>
      <w:r w:rsidRPr="00AB49C3">
        <w:t>Key Fields</w:t>
      </w:r>
      <w:bookmarkEnd w:id="8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593"/>
        <w:gridCol w:w="827"/>
        <w:gridCol w:w="4829"/>
      </w:tblGrid>
      <w:tr w:rsidR="00492B7C" w:rsidRPr="00492B7C" w14:paraId="324D9E34" w14:textId="77777777" w:rsidTr="00492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B1586" w14:textId="77777777" w:rsidR="00492B7C" w:rsidRPr="00492B7C" w:rsidRDefault="00492B7C" w:rsidP="002B13EB">
            <w:pPr>
              <w:jc w:val="center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16586AD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5EEC823F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Description</w:t>
            </w:r>
          </w:p>
        </w:tc>
      </w:tr>
      <w:tr w:rsidR="00492B7C" w:rsidRPr="00492B7C" w14:paraId="13E28A03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AF945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DF9B7BD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600AA82C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A unique 22-character identifier for the user</w:t>
            </w:r>
          </w:p>
        </w:tc>
      </w:tr>
      <w:tr w:rsidR="00492B7C" w:rsidRPr="00492B7C" w14:paraId="7ED64088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54963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356D52ED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3E132098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The user's first name</w:t>
            </w:r>
          </w:p>
        </w:tc>
      </w:tr>
      <w:tr w:rsidR="00492B7C" w:rsidRPr="00492B7C" w14:paraId="32AFDB33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68F06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review_count</w:t>
            </w:r>
            <w:proofErr w:type="spellEnd"/>
          </w:p>
        </w:tc>
        <w:tc>
          <w:tcPr>
            <w:tcW w:w="0" w:type="auto"/>
            <w:hideMark/>
          </w:tcPr>
          <w:p w14:paraId="6B59CF7D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6F79E76B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reviews written by the user</w:t>
            </w:r>
          </w:p>
        </w:tc>
      </w:tr>
      <w:tr w:rsidR="00492B7C" w:rsidRPr="00492B7C" w14:paraId="0BC338FC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8F996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yelping_since</w:t>
            </w:r>
            <w:proofErr w:type="spellEnd"/>
          </w:p>
        </w:tc>
        <w:tc>
          <w:tcPr>
            <w:tcW w:w="0" w:type="auto"/>
            <w:hideMark/>
          </w:tcPr>
          <w:p w14:paraId="7F0BC2F5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01433E8C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Date the user joined Yelp (YYYY-MM-DD format)</w:t>
            </w:r>
          </w:p>
        </w:tc>
      </w:tr>
      <w:tr w:rsidR="00492B7C" w:rsidRPr="00492B7C" w14:paraId="44AEB9F0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DD0E5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friends</w:t>
            </w:r>
          </w:p>
        </w:tc>
        <w:tc>
          <w:tcPr>
            <w:tcW w:w="0" w:type="auto"/>
            <w:hideMark/>
          </w:tcPr>
          <w:p w14:paraId="1EF3D31F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array</w:t>
            </w:r>
          </w:p>
        </w:tc>
        <w:tc>
          <w:tcPr>
            <w:tcW w:w="0" w:type="auto"/>
            <w:hideMark/>
          </w:tcPr>
          <w:p w14:paraId="0AF71A0A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 xml:space="preserve">Array of </w:t>
            </w:r>
            <w:proofErr w:type="spellStart"/>
            <w:r w:rsidRPr="00492B7C">
              <w:rPr>
                <w:sz w:val="22"/>
                <w:szCs w:val="22"/>
              </w:rPr>
              <w:t>user_ids</w:t>
            </w:r>
            <w:proofErr w:type="spellEnd"/>
            <w:r w:rsidRPr="00492B7C">
              <w:rPr>
                <w:sz w:val="22"/>
                <w:szCs w:val="22"/>
              </w:rPr>
              <w:t xml:space="preserve"> representing friends of this user</w:t>
            </w:r>
          </w:p>
        </w:tc>
      </w:tr>
      <w:tr w:rsidR="00492B7C" w:rsidRPr="00492B7C" w14:paraId="7B841F01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010E3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useful</w:t>
            </w:r>
          </w:p>
        </w:tc>
        <w:tc>
          <w:tcPr>
            <w:tcW w:w="0" w:type="auto"/>
            <w:hideMark/>
          </w:tcPr>
          <w:p w14:paraId="2F34D977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19876D98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useful votes sent by the user</w:t>
            </w:r>
          </w:p>
        </w:tc>
      </w:tr>
      <w:tr w:rsidR="00492B7C" w:rsidRPr="00492B7C" w14:paraId="717A73A0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671D0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funny</w:t>
            </w:r>
          </w:p>
        </w:tc>
        <w:tc>
          <w:tcPr>
            <w:tcW w:w="0" w:type="auto"/>
            <w:hideMark/>
          </w:tcPr>
          <w:p w14:paraId="0A68E333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74E0DC90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funny votes sent by the user</w:t>
            </w:r>
          </w:p>
        </w:tc>
      </w:tr>
      <w:tr w:rsidR="00492B7C" w:rsidRPr="00492B7C" w14:paraId="3F0E7418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2AFF3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cool</w:t>
            </w:r>
          </w:p>
        </w:tc>
        <w:tc>
          <w:tcPr>
            <w:tcW w:w="0" w:type="auto"/>
            <w:hideMark/>
          </w:tcPr>
          <w:p w14:paraId="3F14A344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15C84512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cool votes sent by the user</w:t>
            </w:r>
          </w:p>
        </w:tc>
      </w:tr>
      <w:tr w:rsidR="00492B7C" w:rsidRPr="00492B7C" w14:paraId="2D054593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88B2C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fans</w:t>
            </w:r>
          </w:p>
        </w:tc>
        <w:tc>
          <w:tcPr>
            <w:tcW w:w="0" w:type="auto"/>
            <w:hideMark/>
          </w:tcPr>
          <w:p w14:paraId="194FD148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261C76C6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fans the user has</w:t>
            </w:r>
          </w:p>
        </w:tc>
      </w:tr>
      <w:tr w:rsidR="00492B7C" w:rsidRPr="00492B7C" w14:paraId="70CBFBD2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AE25B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r w:rsidRPr="00492B7C">
              <w:rPr>
                <w:rFonts w:ascii="Courier New" w:hAnsi="Courier New" w:cs="Courier New"/>
                <w:sz w:val="22"/>
                <w:szCs w:val="22"/>
              </w:rPr>
              <w:t>elite</w:t>
            </w:r>
          </w:p>
        </w:tc>
        <w:tc>
          <w:tcPr>
            <w:tcW w:w="0" w:type="auto"/>
            <w:hideMark/>
          </w:tcPr>
          <w:p w14:paraId="59DAA19C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array</w:t>
            </w:r>
          </w:p>
        </w:tc>
        <w:tc>
          <w:tcPr>
            <w:tcW w:w="0" w:type="auto"/>
            <w:hideMark/>
          </w:tcPr>
          <w:p w14:paraId="3376D4BC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Array of years the user was elite (e.g., [2012, 2013])</w:t>
            </w:r>
          </w:p>
        </w:tc>
      </w:tr>
      <w:tr w:rsidR="00492B7C" w:rsidRPr="00492B7C" w14:paraId="692264AF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8AB16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average_stars</w:t>
            </w:r>
            <w:proofErr w:type="spellEnd"/>
          </w:p>
        </w:tc>
        <w:tc>
          <w:tcPr>
            <w:tcW w:w="0" w:type="auto"/>
            <w:hideMark/>
          </w:tcPr>
          <w:p w14:paraId="02185851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  <w:hideMark/>
          </w:tcPr>
          <w:p w14:paraId="7B00CF6C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Average rating of all reviews</w:t>
            </w:r>
          </w:p>
        </w:tc>
      </w:tr>
      <w:tr w:rsidR="00492B7C" w:rsidRPr="00492B7C" w14:paraId="0C5F2775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D877B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compliment_hot</w:t>
            </w:r>
            <w:proofErr w:type="spellEnd"/>
          </w:p>
        </w:tc>
        <w:tc>
          <w:tcPr>
            <w:tcW w:w="0" w:type="auto"/>
            <w:hideMark/>
          </w:tcPr>
          <w:p w14:paraId="55C367D4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44730A4E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hot compliments received</w:t>
            </w:r>
          </w:p>
        </w:tc>
      </w:tr>
      <w:tr w:rsidR="00492B7C" w:rsidRPr="00492B7C" w14:paraId="37587A31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9742B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compliment_more</w:t>
            </w:r>
            <w:proofErr w:type="spellEnd"/>
          </w:p>
        </w:tc>
        <w:tc>
          <w:tcPr>
            <w:tcW w:w="0" w:type="auto"/>
            <w:hideMark/>
          </w:tcPr>
          <w:p w14:paraId="036A6619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23DB83B5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more compliments received</w:t>
            </w:r>
          </w:p>
        </w:tc>
      </w:tr>
      <w:tr w:rsidR="00492B7C" w:rsidRPr="00492B7C" w14:paraId="52F3F776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46F8F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compliment_profile</w:t>
            </w:r>
            <w:proofErr w:type="spellEnd"/>
          </w:p>
        </w:tc>
        <w:tc>
          <w:tcPr>
            <w:tcW w:w="0" w:type="auto"/>
            <w:hideMark/>
          </w:tcPr>
          <w:p w14:paraId="3A489EE9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0F0521F2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profile compliments received</w:t>
            </w:r>
          </w:p>
        </w:tc>
      </w:tr>
      <w:tr w:rsidR="00492B7C" w:rsidRPr="00492B7C" w14:paraId="2F158E78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94CB2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compliment_cute</w:t>
            </w:r>
            <w:proofErr w:type="spellEnd"/>
          </w:p>
        </w:tc>
        <w:tc>
          <w:tcPr>
            <w:tcW w:w="0" w:type="auto"/>
            <w:hideMark/>
          </w:tcPr>
          <w:p w14:paraId="06B038E9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3183F9DE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cute compliments received</w:t>
            </w:r>
          </w:p>
        </w:tc>
      </w:tr>
      <w:tr w:rsidR="00492B7C" w:rsidRPr="00492B7C" w14:paraId="6950A506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75CBF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compliment_list</w:t>
            </w:r>
            <w:proofErr w:type="spellEnd"/>
          </w:p>
        </w:tc>
        <w:tc>
          <w:tcPr>
            <w:tcW w:w="0" w:type="auto"/>
            <w:hideMark/>
          </w:tcPr>
          <w:p w14:paraId="5A7DEC58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2BE0C775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list compliments received</w:t>
            </w:r>
          </w:p>
        </w:tc>
      </w:tr>
      <w:tr w:rsidR="00492B7C" w:rsidRPr="00492B7C" w14:paraId="4832D995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7C8FF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compliment_note</w:t>
            </w:r>
            <w:proofErr w:type="spellEnd"/>
          </w:p>
        </w:tc>
        <w:tc>
          <w:tcPr>
            <w:tcW w:w="0" w:type="auto"/>
            <w:hideMark/>
          </w:tcPr>
          <w:p w14:paraId="5246B51A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7D9E97CF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note compliments received</w:t>
            </w:r>
          </w:p>
        </w:tc>
      </w:tr>
      <w:tr w:rsidR="00492B7C" w:rsidRPr="00492B7C" w14:paraId="175A6536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20CDB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compliment_plain</w:t>
            </w:r>
            <w:proofErr w:type="spellEnd"/>
          </w:p>
        </w:tc>
        <w:tc>
          <w:tcPr>
            <w:tcW w:w="0" w:type="auto"/>
            <w:hideMark/>
          </w:tcPr>
          <w:p w14:paraId="524424B2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1B40932A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plain compliments received</w:t>
            </w:r>
          </w:p>
        </w:tc>
      </w:tr>
      <w:tr w:rsidR="00492B7C" w:rsidRPr="00492B7C" w14:paraId="172A349B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98FE1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compliment_cool</w:t>
            </w:r>
            <w:proofErr w:type="spellEnd"/>
          </w:p>
        </w:tc>
        <w:tc>
          <w:tcPr>
            <w:tcW w:w="0" w:type="auto"/>
            <w:hideMark/>
          </w:tcPr>
          <w:p w14:paraId="7841543F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7D49E6DA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cool compliments received</w:t>
            </w:r>
          </w:p>
        </w:tc>
      </w:tr>
      <w:tr w:rsidR="00492B7C" w:rsidRPr="00492B7C" w14:paraId="51BBADA2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0D814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compliment_funny</w:t>
            </w:r>
            <w:proofErr w:type="spellEnd"/>
          </w:p>
        </w:tc>
        <w:tc>
          <w:tcPr>
            <w:tcW w:w="0" w:type="auto"/>
            <w:hideMark/>
          </w:tcPr>
          <w:p w14:paraId="71DE52D3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791C6781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funny compliments received</w:t>
            </w:r>
          </w:p>
        </w:tc>
      </w:tr>
      <w:tr w:rsidR="00492B7C" w:rsidRPr="00492B7C" w14:paraId="2C404F02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FDBD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compliment_writer</w:t>
            </w:r>
            <w:proofErr w:type="spellEnd"/>
          </w:p>
        </w:tc>
        <w:tc>
          <w:tcPr>
            <w:tcW w:w="0" w:type="auto"/>
            <w:hideMark/>
          </w:tcPr>
          <w:p w14:paraId="491305FD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79D99BF0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writer compliments received</w:t>
            </w:r>
          </w:p>
        </w:tc>
      </w:tr>
      <w:tr w:rsidR="00492B7C" w:rsidRPr="00492B7C" w14:paraId="75E0C1C5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3CD21" w14:textId="77777777" w:rsidR="00492B7C" w:rsidRPr="00492B7C" w:rsidRDefault="00492B7C" w:rsidP="002B13EB">
            <w:pPr>
              <w:rPr>
                <w:sz w:val="22"/>
                <w:szCs w:val="22"/>
              </w:rPr>
            </w:pPr>
            <w:proofErr w:type="spellStart"/>
            <w:r w:rsidRPr="00492B7C">
              <w:rPr>
                <w:rFonts w:ascii="Courier New" w:hAnsi="Courier New" w:cs="Courier New"/>
                <w:sz w:val="22"/>
                <w:szCs w:val="22"/>
              </w:rPr>
              <w:t>compliment_photos</w:t>
            </w:r>
            <w:proofErr w:type="spellEnd"/>
          </w:p>
        </w:tc>
        <w:tc>
          <w:tcPr>
            <w:tcW w:w="0" w:type="auto"/>
            <w:hideMark/>
          </w:tcPr>
          <w:p w14:paraId="0A8136D2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1A20C2E0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92B7C">
              <w:rPr>
                <w:sz w:val="22"/>
                <w:szCs w:val="22"/>
              </w:rPr>
              <w:t>Number of photo compliments received</w:t>
            </w:r>
          </w:p>
        </w:tc>
      </w:tr>
    </w:tbl>
    <w:p w14:paraId="49A94DC6" w14:textId="77777777" w:rsidR="00492B7C" w:rsidRDefault="00492B7C" w:rsidP="002B13EB"/>
    <w:p w14:paraId="600232D7" w14:textId="78F2326A" w:rsidR="00971EE6" w:rsidRDefault="00971EE6" w:rsidP="00971EE6">
      <w:pPr>
        <w:pStyle w:val="Heading2"/>
      </w:pPr>
      <w:bookmarkStart w:id="9" w:name="_Toc197394583"/>
      <w:r>
        <w:t xml:space="preserve">Tips for analysing </w:t>
      </w:r>
      <w:r w:rsidR="00630C5A">
        <w:t>user</w:t>
      </w:r>
      <w:r>
        <w:t xml:space="preserve"> dataset</w:t>
      </w:r>
      <w:bookmarkEnd w:id="9"/>
    </w:p>
    <w:p w14:paraId="6F09A4BF" w14:textId="7D80EFCE" w:rsidR="00971EE6" w:rsidRPr="00630C5A" w:rsidRDefault="00971EE6" w:rsidP="00971EE6">
      <w:pPr>
        <w:pStyle w:val="ListParagraph"/>
        <w:numPr>
          <w:ilvl w:val="0"/>
          <w:numId w:val="25"/>
        </w:numPr>
      </w:pPr>
      <w:r w:rsidRPr="00971EE6">
        <w:rPr>
          <w:rFonts w:asciiTheme="minorHAnsi" w:hAnsiTheme="minorHAnsi"/>
        </w:rPr>
        <w:t>T</w:t>
      </w:r>
      <w:r>
        <w:rPr>
          <w:rFonts w:asciiTheme="minorHAnsi" w:hAnsiTheme="minorHAnsi"/>
        </w:rPr>
        <w:t>hink about why you need to analyse data before analysing this dataset</w:t>
      </w:r>
    </w:p>
    <w:p w14:paraId="1FEAF277" w14:textId="45396962" w:rsidR="00630C5A" w:rsidRPr="00630C5A" w:rsidRDefault="00630C5A" w:rsidP="00971EE6">
      <w:pPr>
        <w:pStyle w:val="ListParagraph"/>
        <w:numPr>
          <w:ilvl w:val="0"/>
          <w:numId w:val="25"/>
        </w:numPr>
      </w:pPr>
      <w:r>
        <w:rPr>
          <w:rFonts w:asciiTheme="minorHAnsi" w:hAnsiTheme="minorHAnsi"/>
        </w:rPr>
        <w:t>This data can be linked to review data. They are all users who used to write reviews in Yelp.</w:t>
      </w:r>
    </w:p>
    <w:p w14:paraId="20575C58" w14:textId="77777777" w:rsidR="00630C5A" w:rsidRDefault="00630C5A" w:rsidP="00630C5A"/>
    <w:p w14:paraId="64BCC4B5" w14:textId="64D4901B" w:rsidR="00492B7C" w:rsidRPr="00492B7C" w:rsidRDefault="00005745" w:rsidP="002B13EB">
      <w:r w:rsidRPr="00005745">
        <w:rPr>
          <w:noProof/>
          <w14:ligatures w14:val="standardContextual"/>
        </w:rPr>
        <w:pict w14:anchorId="77F4D1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D33A7B" w14:textId="41C4A86F" w:rsidR="00492B7C" w:rsidRPr="00492B7C" w:rsidRDefault="00492B7C" w:rsidP="00AB49C3">
      <w:pPr>
        <w:pStyle w:val="Heading1"/>
      </w:pPr>
      <w:bookmarkStart w:id="10" w:name="_Toc197394584"/>
      <w:r w:rsidRPr="00492B7C">
        <w:lastRenderedPageBreak/>
        <w:t>Check</w:t>
      </w:r>
      <w:r>
        <w:t>-</w:t>
      </w:r>
      <w:r w:rsidRPr="00492B7C">
        <w:t>in Dataset</w:t>
      </w:r>
      <w:bookmarkEnd w:id="10"/>
    </w:p>
    <w:p w14:paraId="1A775BA6" w14:textId="77777777" w:rsidR="00492B7C" w:rsidRDefault="00492B7C" w:rsidP="00273A82">
      <w:pPr>
        <w:rPr>
          <w:rFonts w:asciiTheme="minorHAnsi" w:hAnsiTheme="minorHAnsi"/>
          <w:sz w:val="28"/>
          <w:szCs w:val="28"/>
        </w:rPr>
      </w:pPr>
      <w:r w:rsidRPr="00492B7C">
        <w:rPr>
          <w:rFonts w:asciiTheme="minorHAnsi" w:hAnsiTheme="minorHAnsi"/>
          <w:sz w:val="28"/>
          <w:szCs w:val="28"/>
        </w:rPr>
        <w:t xml:space="preserve">The </w:t>
      </w:r>
      <w:proofErr w:type="spellStart"/>
      <w:r w:rsidRPr="00492B7C">
        <w:rPr>
          <w:rFonts w:asciiTheme="minorHAnsi" w:hAnsiTheme="minorHAnsi"/>
          <w:sz w:val="28"/>
          <w:szCs w:val="28"/>
        </w:rPr>
        <w:t>checkin</w:t>
      </w:r>
      <w:proofErr w:type="spellEnd"/>
      <w:r w:rsidRPr="00492B7C">
        <w:rPr>
          <w:rFonts w:asciiTheme="minorHAnsi" w:hAnsiTheme="minorHAnsi"/>
          <w:sz w:val="28"/>
          <w:szCs w:val="28"/>
        </w:rPr>
        <w:t xml:space="preserve"> dataset (</w:t>
      </w:r>
      <w:proofErr w:type="spellStart"/>
      <w:r w:rsidRPr="00492B7C">
        <w:rPr>
          <w:rFonts w:asciiTheme="minorHAnsi" w:hAnsiTheme="minorHAnsi"/>
          <w:sz w:val="28"/>
          <w:szCs w:val="28"/>
        </w:rPr>
        <w:t>yelp_academic_dataset_</w:t>
      </w:r>
      <w:proofErr w:type="gramStart"/>
      <w:r w:rsidRPr="00492B7C">
        <w:rPr>
          <w:rFonts w:asciiTheme="minorHAnsi" w:hAnsiTheme="minorHAnsi"/>
          <w:sz w:val="28"/>
          <w:szCs w:val="28"/>
        </w:rPr>
        <w:t>checkin.json</w:t>
      </w:r>
      <w:proofErr w:type="spellEnd"/>
      <w:proofErr w:type="gramEnd"/>
      <w:r w:rsidRPr="00492B7C">
        <w:rPr>
          <w:rFonts w:asciiTheme="minorHAnsi" w:hAnsiTheme="minorHAnsi"/>
          <w:sz w:val="28"/>
          <w:szCs w:val="28"/>
        </w:rPr>
        <w:t>) contains records of when users checked in to businesses.</w:t>
      </w:r>
    </w:p>
    <w:p w14:paraId="1B7A0F39" w14:textId="77777777" w:rsidR="00273A82" w:rsidRPr="00492B7C" w:rsidRDefault="00273A82" w:rsidP="00273A82">
      <w:pPr>
        <w:rPr>
          <w:rFonts w:asciiTheme="minorHAnsi" w:hAnsiTheme="minorHAnsi"/>
          <w:sz w:val="28"/>
          <w:szCs w:val="28"/>
        </w:rPr>
      </w:pPr>
    </w:p>
    <w:p w14:paraId="1AE099E9" w14:textId="77777777" w:rsidR="00273A82" w:rsidRPr="00AB49C3" w:rsidRDefault="00273A82" w:rsidP="00AB49C3">
      <w:pPr>
        <w:pStyle w:val="Heading2"/>
      </w:pPr>
      <w:bookmarkStart w:id="11" w:name="_Toc197394585"/>
      <w:r w:rsidRPr="00AB49C3">
        <w:t>Key Fields</w:t>
      </w:r>
      <w:bookmarkEnd w:id="11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05"/>
        <w:gridCol w:w="627"/>
        <w:gridCol w:w="6920"/>
      </w:tblGrid>
      <w:tr w:rsidR="00492B7C" w:rsidRPr="00492B7C" w14:paraId="4F6716A8" w14:textId="77777777" w:rsidTr="00492B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9C272" w14:textId="77777777" w:rsidR="00492B7C" w:rsidRPr="00492B7C" w:rsidRDefault="00492B7C" w:rsidP="002B13EB">
            <w:pPr>
              <w:jc w:val="center"/>
              <w:rPr>
                <w:sz w:val="18"/>
                <w:szCs w:val="18"/>
              </w:rPr>
            </w:pPr>
            <w:r w:rsidRPr="00492B7C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2F256343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2B7C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485DBEA2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2B7C">
              <w:rPr>
                <w:sz w:val="18"/>
                <w:szCs w:val="18"/>
              </w:rPr>
              <w:t>Description</w:t>
            </w:r>
          </w:p>
        </w:tc>
      </w:tr>
      <w:tr w:rsidR="00492B7C" w:rsidRPr="00492B7C" w14:paraId="3048133D" w14:textId="77777777" w:rsidTr="00492B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D01A6" w14:textId="77777777" w:rsidR="00492B7C" w:rsidRPr="00492B7C" w:rsidRDefault="00492B7C" w:rsidP="002B13EB">
            <w:pPr>
              <w:rPr>
                <w:sz w:val="18"/>
                <w:szCs w:val="18"/>
              </w:rPr>
            </w:pPr>
            <w:proofErr w:type="spellStart"/>
            <w:r w:rsidRPr="00492B7C">
              <w:rPr>
                <w:rFonts w:ascii="Courier New" w:hAnsi="Courier New" w:cs="Courier New"/>
                <w:sz w:val="18"/>
                <w:szCs w:val="18"/>
              </w:rPr>
              <w:t>business_id</w:t>
            </w:r>
            <w:proofErr w:type="spellEnd"/>
          </w:p>
        </w:tc>
        <w:tc>
          <w:tcPr>
            <w:tcW w:w="0" w:type="auto"/>
            <w:hideMark/>
          </w:tcPr>
          <w:p w14:paraId="7995163E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2B7C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678339AA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2B7C">
              <w:rPr>
                <w:sz w:val="18"/>
                <w:szCs w:val="18"/>
              </w:rPr>
              <w:t>The 22-character business ID (maps to business dataset)</w:t>
            </w:r>
          </w:p>
        </w:tc>
      </w:tr>
      <w:tr w:rsidR="00492B7C" w:rsidRPr="00492B7C" w14:paraId="6B705901" w14:textId="77777777" w:rsidTr="00492B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6D4E3" w14:textId="77777777" w:rsidR="00492B7C" w:rsidRPr="00492B7C" w:rsidRDefault="00492B7C" w:rsidP="002B13EB">
            <w:pPr>
              <w:rPr>
                <w:sz w:val="18"/>
                <w:szCs w:val="18"/>
              </w:rPr>
            </w:pPr>
            <w:r w:rsidRPr="00492B7C">
              <w:rPr>
                <w:rFonts w:ascii="Courier New" w:hAnsi="Courier New" w:cs="Courier New"/>
                <w:sz w:val="18"/>
                <w:szCs w:val="18"/>
              </w:rPr>
              <w:t>date</w:t>
            </w:r>
          </w:p>
        </w:tc>
        <w:tc>
          <w:tcPr>
            <w:tcW w:w="0" w:type="auto"/>
            <w:hideMark/>
          </w:tcPr>
          <w:p w14:paraId="7EF1FE79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2B7C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4BC6B62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92B7C">
              <w:rPr>
                <w:sz w:val="18"/>
                <w:szCs w:val="18"/>
              </w:rPr>
              <w:t xml:space="preserve">Comma-separated list of timestamps for each </w:t>
            </w:r>
            <w:proofErr w:type="spellStart"/>
            <w:r w:rsidRPr="00492B7C">
              <w:rPr>
                <w:sz w:val="18"/>
                <w:szCs w:val="18"/>
              </w:rPr>
              <w:t>checkin</w:t>
            </w:r>
            <w:proofErr w:type="spellEnd"/>
            <w:r w:rsidRPr="00492B7C">
              <w:rPr>
                <w:sz w:val="18"/>
                <w:szCs w:val="18"/>
              </w:rPr>
              <w:t xml:space="preserve"> (YYYY-MM-DD HH:</w:t>
            </w:r>
            <w:proofErr w:type="gramStart"/>
            <w:r w:rsidRPr="00492B7C">
              <w:rPr>
                <w:sz w:val="18"/>
                <w:szCs w:val="18"/>
              </w:rPr>
              <w:t>MM:SS</w:t>
            </w:r>
            <w:proofErr w:type="gramEnd"/>
            <w:r w:rsidRPr="00492B7C">
              <w:rPr>
                <w:sz w:val="18"/>
                <w:szCs w:val="18"/>
              </w:rPr>
              <w:t xml:space="preserve"> format)</w:t>
            </w:r>
          </w:p>
        </w:tc>
      </w:tr>
    </w:tbl>
    <w:p w14:paraId="07BAF769" w14:textId="77777777" w:rsidR="00273A82" w:rsidRDefault="00273A82" w:rsidP="002B13EB">
      <w:pPr>
        <w:spacing w:after="100" w:afterAutospacing="1"/>
        <w:outlineLvl w:val="2"/>
        <w:rPr>
          <w:rFonts w:asciiTheme="minorHAnsi" w:hAnsiTheme="minorHAnsi"/>
          <w:b/>
          <w:bCs/>
          <w:sz w:val="27"/>
          <w:szCs w:val="27"/>
        </w:rPr>
      </w:pPr>
    </w:p>
    <w:p w14:paraId="42AE4B55" w14:textId="6106B984" w:rsidR="00492B7C" w:rsidRPr="001C369E" w:rsidRDefault="00492B7C" w:rsidP="001C369E">
      <w:pPr>
        <w:pStyle w:val="Heading2"/>
      </w:pPr>
      <w:bookmarkStart w:id="12" w:name="_Toc197394586"/>
      <w:r w:rsidRPr="001C369E">
        <w:t xml:space="preserve">Tips for </w:t>
      </w:r>
      <w:r w:rsidR="00630C5A">
        <w:t>analysing check-in</w:t>
      </w:r>
      <w:r w:rsidRPr="001C369E">
        <w:t xml:space="preserve"> </w:t>
      </w:r>
      <w:r w:rsidR="00630C5A">
        <w:t>dataset</w:t>
      </w:r>
      <w:bookmarkEnd w:id="12"/>
    </w:p>
    <w:p w14:paraId="338CE168" w14:textId="2ADE7665" w:rsidR="00492B7C" w:rsidRPr="00492B7C" w:rsidRDefault="00492B7C" w:rsidP="002B13EB">
      <w:p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The check</w:t>
      </w:r>
      <w:r w:rsidRPr="002B13EB">
        <w:rPr>
          <w:rFonts w:asciiTheme="minorHAnsi" w:hAnsiTheme="minorHAnsi"/>
        </w:rPr>
        <w:t>-</w:t>
      </w:r>
      <w:r w:rsidRPr="00492B7C">
        <w:rPr>
          <w:rFonts w:asciiTheme="minorHAnsi" w:hAnsiTheme="minorHAnsi"/>
        </w:rPr>
        <w:t>in data is stored as a single comma-separated string, so you'll likely need to parse it for analysis:</w:t>
      </w:r>
    </w:p>
    <w:p w14:paraId="3EB03157" w14:textId="77777777" w:rsidR="00492B7C" w:rsidRPr="00492B7C" w:rsidRDefault="00492B7C" w:rsidP="002B13EB">
      <w:pPr>
        <w:numPr>
          <w:ilvl w:val="0"/>
          <w:numId w:val="13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 xml:space="preserve">Split the </w:t>
      </w:r>
      <w:r w:rsidRPr="00492B7C">
        <w:rPr>
          <w:rFonts w:asciiTheme="minorHAnsi" w:hAnsiTheme="minorHAnsi" w:cs="Courier New"/>
          <w:sz w:val="20"/>
          <w:szCs w:val="20"/>
        </w:rPr>
        <w:t>date</w:t>
      </w:r>
      <w:r w:rsidRPr="00492B7C">
        <w:rPr>
          <w:rFonts w:asciiTheme="minorHAnsi" w:hAnsiTheme="minorHAnsi"/>
        </w:rPr>
        <w:t xml:space="preserve"> string by commas to get individual timestamps</w:t>
      </w:r>
    </w:p>
    <w:p w14:paraId="0861B94A" w14:textId="2F4B01EC" w:rsidR="00492B7C" w:rsidRPr="002B13EB" w:rsidRDefault="00492B7C" w:rsidP="002B13EB">
      <w:pPr>
        <w:numPr>
          <w:ilvl w:val="0"/>
          <w:numId w:val="13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Convert each timestamp to a datetime object</w:t>
      </w:r>
    </w:p>
    <w:p w14:paraId="4B6C8328" w14:textId="2CBD3197" w:rsidR="002B13EB" w:rsidRPr="00492B7C" w:rsidRDefault="002B13EB" w:rsidP="002B13EB">
      <w:pPr>
        <w:numPr>
          <w:ilvl w:val="0"/>
          <w:numId w:val="13"/>
        </w:numPr>
        <w:spacing w:after="100" w:afterAutospacing="1"/>
        <w:rPr>
          <w:rFonts w:asciiTheme="minorHAnsi" w:hAnsiTheme="minorHAnsi"/>
        </w:rPr>
      </w:pPr>
      <w:r w:rsidRPr="002B13EB">
        <w:rPr>
          <w:rFonts w:asciiTheme="minorHAnsi" w:hAnsiTheme="minorHAnsi"/>
        </w:rPr>
        <w:t xml:space="preserve">You will get one timestamp in one line, which means if one business has multiple </w:t>
      </w:r>
      <w:proofErr w:type="gramStart"/>
      <w:r w:rsidRPr="002B13EB">
        <w:rPr>
          <w:rFonts w:asciiTheme="minorHAnsi" w:hAnsiTheme="minorHAnsi"/>
        </w:rPr>
        <w:t>check-in</w:t>
      </w:r>
      <w:proofErr w:type="gramEnd"/>
      <w:r w:rsidRPr="002B13EB">
        <w:rPr>
          <w:rFonts w:asciiTheme="minorHAnsi" w:hAnsiTheme="minorHAnsi"/>
        </w:rPr>
        <w:t xml:space="preserve"> there will be multiple records for one business</w:t>
      </w:r>
    </w:p>
    <w:p w14:paraId="1BFEDD82" w14:textId="77777777" w:rsidR="00492B7C" w:rsidRPr="00492B7C" w:rsidRDefault="00005745" w:rsidP="002B13EB">
      <w:r w:rsidRPr="00005745">
        <w:rPr>
          <w:noProof/>
          <w14:ligatures w14:val="standardContextual"/>
        </w:rPr>
        <w:pict w14:anchorId="79EED9F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F27868A" w14:textId="77777777" w:rsidR="00273A82" w:rsidRDefault="00492B7C" w:rsidP="00AB49C3">
      <w:pPr>
        <w:pStyle w:val="Heading1"/>
      </w:pPr>
      <w:bookmarkStart w:id="13" w:name="_Toc197394587"/>
      <w:r w:rsidRPr="00492B7C">
        <w:t>Tip Dataset</w:t>
      </w:r>
      <w:bookmarkEnd w:id="13"/>
    </w:p>
    <w:p w14:paraId="43A089AF" w14:textId="61B31B34" w:rsidR="00492B7C" w:rsidRDefault="00492B7C" w:rsidP="00273A82">
      <w:pPr>
        <w:rPr>
          <w:rFonts w:asciiTheme="minorHAnsi" w:hAnsiTheme="minorHAnsi"/>
          <w:sz w:val="28"/>
          <w:szCs w:val="28"/>
        </w:rPr>
      </w:pPr>
      <w:r w:rsidRPr="00492B7C">
        <w:rPr>
          <w:rFonts w:asciiTheme="minorHAnsi" w:hAnsiTheme="minorHAnsi"/>
          <w:sz w:val="28"/>
          <w:szCs w:val="28"/>
        </w:rPr>
        <w:t>The tip dataset (</w:t>
      </w:r>
      <w:proofErr w:type="spellStart"/>
      <w:r w:rsidRPr="00492B7C">
        <w:rPr>
          <w:rFonts w:asciiTheme="minorHAnsi" w:hAnsiTheme="minorHAnsi"/>
          <w:sz w:val="28"/>
          <w:szCs w:val="28"/>
        </w:rPr>
        <w:t>yelp_academic_dataset_</w:t>
      </w:r>
      <w:proofErr w:type="gramStart"/>
      <w:r w:rsidRPr="00492B7C">
        <w:rPr>
          <w:rFonts w:asciiTheme="minorHAnsi" w:hAnsiTheme="minorHAnsi"/>
          <w:sz w:val="28"/>
          <w:szCs w:val="28"/>
        </w:rPr>
        <w:t>tip.json</w:t>
      </w:r>
      <w:proofErr w:type="spellEnd"/>
      <w:proofErr w:type="gramEnd"/>
      <w:r w:rsidRPr="00492B7C">
        <w:rPr>
          <w:rFonts w:asciiTheme="minorHAnsi" w:hAnsiTheme="minorHAnsi"/>
          <w:sz w:val="28"/>
          <w:szCs w:val="28"/>
        </w:rPr>
        <w:t>) contains short suggestions written by users about businesses. Tips are shorter than reviews and tend to convey quick suggestions.</w:t>
      </w:r>
    </w:p>
    <w:p w14:paraId="5A210DF5" w14:textId="77777777" w:rsidR="00273A82" w:rsidRPr="00492B7C" w:rsidRDefault="00273A82" w:rsidP="00273A82">
      <w:pPr>
        <w:rPr>
          <w:rFonts w:asciiTheme="minorHAnsi" w:hAnsiTheme="minorHAnsi"/>
          <w:sz w:val="28"/>
          <w:szCs w:val="28"/>
        </w:rPr>
      </w:pPr>
    </w:p>
    <w:p w14:paraId="38C901EB" w14:textId="77777777" w:rsidR="00273A82" w:rsidRPr="00AB49C3" w:rsidRDefault="00273A82" w:rsidP="00AB49C3">
      <w:pPr>
        <w:pStyle w:val="Heading2"/>
      </w:pPr>
      <w:bookmarkStart w:id="14" w:name="_Toc197394588"/>
      <w:r w:rsidRPr="00AB49C3">
        <w:t>Key Fields</w:t>
      </w:r>
      <w:bookmarkEnd w:id="14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33"/>
        <w:gridCol w:w="800"/>
        <w:gridCol w:w="5739"/>
      </w:tblGrid>
      <w:tr w:rsidR="00492B7C" w:rsidRPr="00492B7C" w14:paraId="28FD30B0" w14:textId="77777777" w:rsidTr="002B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B6C71" w14:textId="77777777" w:rsidR="00492B7C" w:rsidRPr="00492B7C" w:rsidRDefault="00492B7C" w:rsidP="002B13EB">
            <w:pPr>
              <w:jc w:val="center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Field</w:t>
            </w:r>
          </w:p>
        </w:tc>
        <w:tc>
          <w:tcPr>
            <w:tcW w:w="0" w:type="auto"/>
            <w:hideMark/>
          </w:tcPr>
          <w:p w14:paraId="5A8BE652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Type</w:t>
            </w:r>
          </w:p>
        </w:tc>
        <w:tc>
          <w:tcPr>
            <w:tcW w:w="0" w:type="auto"/>
            <w:hideMark/>
          </w:tcPr>
          <w:p w14:paraId="440FB0C4" w14:textId="77777777" w:rsidR="00492B7C" w:rsidRPr="00492B7C" w:rsidRDefault="00492B7C" w:rsidP="002B13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Description</w:t>
            </w:r>
          </w:p>
        </w:tc>
      </w:tr>
      <w:tr w:rsidR="00492B7C" w:rsidRPr="00492B7C" w14:paraId="457C0D51" w14:textId="77777777" w:rsidTr="002B1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18F7B" w14:textId="77777777" w:rsidR="00492B7C" w:rsidRPr="00492B7C" w:rsidRDefault="00492B7C" w:rsidP="002B13EB">
            <w:pPr>
              <w:rPr>
                <w:sz w:val="21"/>
                <w:szCs w:val="21"/>
              </w:rPr>
            </w:pPr>
            <w:r w:rsidRPr="00492B7C">
              <w:rPr>
                <w:rFonts w:ascii="Courier New" w:hAnsi="Courier New" w:cs="Courier New"/>
                <w:sz w:val="21"/>
                <w:szCs w:val="21"/>
              </w:rPr>
              <w:t>text</w:t>
            </w:r>
          </w:p>
        </w:tc>
        <w:tc>
          <w:tcPr>
            <w:tcW w:w="0" w:type="auto"/>
            <w:hideMark/>
          </w:tcPr>
          <w:p w14:paraId="322A165C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string</w:t>
            </w:r>
          </w:p>
        </w:tc>
        <w:tc>
          <w:tcPr>
            <w:tcW w:w="0" w:type="auto"/>
            <w:hideMark/>
          </w:tcPr>
          <w:p w14:paraId="13A89580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The text content of the tip</w:t>
            </w:r>
          </w:p>
        </w:tc>
      </w:tr>
      <w:tr w:rsidR="00492B7C" w:rsidRPr="00492B7C" w14:paraId="1EB96BB9" w14:textId="77777777" w:rsidTr="002B1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7B0A5" w14:textId="77777777" w:rsidR="00492B7C" w:rsidRPr="00492B7C" w:rsidRDefault="00492B7C" w:rsidP="002B13EB">
            <w:pPr>
              <w:rPr>
                <w:sz w:val="21"/>
                <w:szCs w:val="21"/>
              </w:rPr>
            </w:pPr>
            <w:r w:rsidRPr="00492B7C">
              <w:rPr>
                <w:rFonts w:ascii="Courier New" w:hAnsi="Courier New" w:cs="Courier New"/>
                <w:sz w:val="21"/>
                <w:szCs w:val="21"/>
              </w:rPr>
              <w:t>date</w:t>
            </w:r>
          </w:p>
        </w:tc>
        <w:tc>
          <w:tcPr>
            <w:tcW w:w="0" w:type="auto"/>
            <w:hideMark/>
          </w:tcPr>
          <w:p w14:paraId="7EE08A12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string</w:t>
            </w:r>
          </w:p>
        </w:tc>
        <w:tc>
          <w:tcPr>
            <w:tcW w:w="0" w:type="auto"/>
            <w:hideMark/>
          </w:tcPr>
          <w:p w14:paraId="071DD678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When the tip was written (YYYY-MM-DD format)</w:t>
            </w:r>
          </w:p>
        </w:tc>
      </w:tr>
      <w:tr w:rsidR="00492B7C" w:rsidRPr="00492B7C" w14:paraId="348973C1" w14:textId="77777777" w:rsidTr="002B1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65F8A" w14:textId="77777777" w:rsidR="00492B7C" w:rsidRPr="00492B7C" w:rsidRDefault="00492B7C" w:rsidP="002B13EB">
            <w:pPr>
              <w:rPr>
                <w:sz w:val="21"/>
                <w:szCs w:val="21"/>
              </w:rPr>
            </w:pPr>
            <w:proofErr w:type="spellStart"/>
            <w:r w:rsidRPr="00492B7C">
              <w:rPr>
                <w:rFonts w:ascii="Courier New" w:hAnsi="Courier New" w:cs="Courier New"/>
                <w:sz w:val="21"/>
                <w:szCs w:val="21"/>
              </w:rPr>
              <w:t>compliment_count</w:t>
            </w:r>
            <w:proofErr w:type="spellEnd"/>
          </w:p>
        </w:tc>
        <w:tc>
          <w:tcPr>
            <w:tcW w:w="0" w:type="auto"/>
            <w:hideMark/>
          </w:tcPr>
          <w:p w14:paraId="546C07F9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integer</w:t>
            </w:r>
          </w:p>
        </w:tc>
        <w:tc>
          <w:tcPr>
            <w:tcW w:w="0" w:type="auto"/>
            <w:hideMark/>
          </w:tcPr>
          <w:p w14:paraId="4F7AC94D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Number of compliments the tip received</w:t>
            </w:r>
          </w:p>
        </w:tc>
      </w:tr>
      <w:tr w:rsidR="00492B7C" w:rsidRPr="00492B7C" w14:paraId="17696463" w14:textId="77777777" w:rsidTr="002B1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A725B" w14:textId="77777777" w:rsidR="00492B7C" w:rsidRPr="00492B7C" w:rsidRDefault="00492B7C" w:rsidP="002B13EB">
            <w:pPr>
              <w:rPr>
                <w:sz w:val="21"/>
                <w:szCs w:val="21"/>
              </w:rPr>
            </w:pPr>
            <w:proofErr w:type="spellStart"/>
            <w:r w:rsidRPr="00492B7C">
              <w:rPr>
                <w:rFonts w:ascii="Courier New" w:hAnsi="Courier New" w:cs="Courier New"/>
                <w:sz w:val="21"/>
                <w:szCs w:val="21"/>
              </w:rPr>
              <w:t>business_id</w:t>
            </w:r>
            <w:proofErr w:type="spellEnd"/>
          </w:p>
        </w:tc>
        <w:tc>
          <w:tcPr>
            <w:tcW w:w="0" w:type="auto"/>
            <w:hideMark/>
          </w:tcPr>
          <w:p w14:paraId="2F71CC39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string</w:t>
            </w:r>
          </w:p>
        </w:tc>
        <w:tc>
          <w:tcPr>
            <w:tcW w:w="0" w:type="auto"/>
            <w:hideMark/>
          </w:tcPr>
          <w:p w14:paraId="3BB48544" w14:textId="77777777" w:rsidR="00492B7C" w:rsidRPr="00492B7C" w:rsidRDefault="00492B7C" w:rsidP="002B1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The 22-character business ID (maps to business dataset)</w:t>
            </w:r>
          </w:p>
        </w:tc>
      </w:tr>
      <w:tr w:rsidR="00492B7C" w:rsidRPr="00492B7C" w14:paraId="6E303DB8" w14:textId="77777777" w:rsidTr="002B1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CE5E8" w14:textId="77777777" w:rsidR="00492B7C" w:rsidRPr="00492B7C" w:rsidRDefault="00492B7C" w:rsidP="002B13EB">
            <w:pPr>
              <w:rPr>
                <w:sz w:val="21"/>
                <w:szCs w:val="21"/>
              </w:rPr>
            </w:pPr>
            <w:proofErr w:type="spellStart"/>
            <w:r w:rsidRPr="00492B7C">
              <w:rPr>
                <w:rFonts w:ascii="Courier New" w:hAnsi="Courier New" w:cs="Courier New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84CDB1C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string</w:t>
            </w:r>
          </w:p>
        </w:tc>
        <w:tc>
          <w:tcPr>
            <w:tcW w:w="0" w:type="auto"/>
            <w:hideMark/>
          </w:tcPr>
          <w:p w14:paraId="177E953F" w14:textId="77777777" w:rsidR="00492B7C" w:rsidRPr="00492B7C" w:rsidRDefault="00492B7C" w:rsidP="002B13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492B7C">
              <w:rPr>
                <w:sz w:val="21"/>
                <w:szCs w:val="21"/>
              </w:rPr>
              <w:t>The 22-character user ID who wrote the tip (maps to user dataset)</w:t>
            </w:r>
          </w:p>
        </w:tc>
      </w:tr>
    </w:tbl>
    <w:p w14:paraId="203E4C89" w14:textId="0EF7C125" w:rsidR="00492B7C" w:rsidRDefault="00492B7C" w:rsidP="002B1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E39EF7" w14:textId="77777777" w:rsidR="00C0055B" w:rsidRDefault="00C0055B" w:rsidP="002B13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F1535C" w14:textId="47A7C797" w:rsidR="00C0055B" w:rsidRPr="001C369E" w:rsidRDefault="00C0055B" w:rsidP="00C0055B">
      <w:pPr>
        <w:pStyle w:val="Heading2"/>
      </w:pPr>
      <w:bookmarkStart w:id="15" w:name="_Toc197394589"/>
      <w:r w:rsidRPr="001C369E">
        <w:t xml:space="preserve">Tips for </w:t>
      </w:r>
      <w:r>
        <w:t xml:space="preserve">analysing </w:t>
      </w:r>
      <w:r>
        <w:t>tip</w:t>
      </w:r>
      <w:r w:rsidRPr="001C369E">
        <w:t xml:space="preserve"> </w:t>
      </w:r>
      <w:r>
        <w:t>dataset</w:t>
      </w:r>
      <w:bookmarkEnd w:id="15"/>
    </w:p>
    <w:p w14:paraId="7355C274" w14:textId="0DD1E5C7" w:rsidR="00C0055B" w:rsidRPr="004B220E" w:rsidRDefault="004B220E" w:rsidP="004B220E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B220E">
        <w:rPr>
          <w:rFonts w:asciiTheme="minorHAnsi" w:hAnsiTheme="minorHAnsi"/>
        </w:rPr>
        <w:t>Tips are shorter than reviews and often contain quick suggestions or highlights</w:t>
      </w:r>
    </w:p>
    <w:p w14:paraId="06FBAEED" w14:textId="52A0A0C6" w:rsidR="004B220E" w:rsidRDefault="004B220E" w:rsidP="004B220E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/>
        </w:rPr>
      </w:pPr>
      <w:r w:rsidRPr="004B220E">
        <w:rPr>
          <w:rFonts w:asciiTheme="minorHAnsi" w:hAnsiTheme="minorHAnsi"/>
        </w:rPr>
        <w:t>The "</w:t>
      </w:r>
      <w:proofErr w:type="spellStart"/>
      <w:r w:rsidRPr="004B220E">
        <w:rPr>
          <w:rFonts w:asciiTheme="minorHAnsi" w:hAnsiTheme="minorHAnsi"/>
        </w:rPr>
        <w:t>compliment_count</w:t>
      </w:r>
      <w:proofErr w:type="spellEnd"/>
      <w:r w:rsidRPr="004B220E">
        <w:rPr>
          <w:rFonts w:asciiTheme="minorHAnsi" w:hAnsiTheme="minorHAnsi"/>
        </w:rPr>
        <w:t>" field can help identify valuable or popular tips</w:t>
      </w:r>
    </w:p>
    <w:p w14:paraId="1BCC8CD2" w14:textId="1DDD92CF" w:rsidR="009D52CD" w:rsidRPr="004B220E" w:rsidRDefault="009D52CD" w:rsidP="004B220E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/>
        </w:rPr>
      </w:pPr>
      <w:r w:rsidRPr="009D52CD">
        <w:rPr>
          <w:rFonts w:asciiTheme="minorHAnsi" w:hAnsiTheme="minorHAnsi"/>
        </w:rPr>
        <w:t>Join with business data to gain context about which business it's for</w:t>
      </w:r>
    </w:p>
    <w:p w14:paraId="27774622" w14:textId="77777777" w:rsidR="00492B7C" w:rsidRPr="00492B7C" w:rsidRDefault="00005745" w:rsidP="002B13EB">
      <w:r w:rsidRPr="00005745">
        <w:rPr>
          <w:noProof/>
          <w14:ligatures w14:val="standardContextual"/>
        </w:rPr>
        <w:pict w14:anchorId="6DE1D85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5CA57CD" w14:textId="1ACEDF7B" w:rsidR="00492B7C" w:rsidRPr="00492B7C" w:rsidRDefault="00492B7C" w:rsidP="00AB49C3">
      <w:pPr>
        <w:pStyle w:val="Heading1"/>
      </w:pPr>
      <w:bookmarkStart w:id="16" w:name="_Toc197394590"/>
      <w:r w:rsidRPr="00492B7C">
        <w:lastRenderedPageBreak/>
        <w:t>Working with the Datasets</w:t>
      </w:r>
      <w:r w:rsidR="002B13EB" w:rsidRPr="002B13EB">
        <w:t xml:space="preserve"> - tips</w:t>
      </w:r>
      <w:bookmarkEnd w:id="16"/>
    </w:p>
    <w:p w14:paraId="77B5BF64" w14:textId="595A736C" w:rsidR="009877C0" w:rsidRDefault="009877C0" w:rsidP="002B13EB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Read the data directly from GCS in Google </w:t>
      </w:r>
      <w:proofErr w:type="spellStart"/>
      <w:r>
        <w:rPr>
          <w:rFonts w:asciiTheme="minorHAnsi" w:hAnsiTheme="minorHAnsi"/>
        </w:rPr>
        <w:t>Colab</w:t>
      </w:r>
      <w:proofErr w:type="spellEnd"/>
      <w:r>
        <w:rPr>
          <w:rFonts w:asciiTheme="minorHAnsi" w:hAnsiTheme="minorHAnsi"/>
        </w:rPr>
        <w:t xml:space="preserve"> using Python – check this demo code </w:t>
      </w:r>
    </w:p>
    <w:p w14:paraId="34804722" w14:textId="3AC6CD10" w:rsidR="00492B7C" w:rsidRPr="00492B7C" w:rsidRDefault="00492B7C" w:rsidP="002B13EB">
      <w:p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These datasets can be quite large. Consider these approaches for handling them:</w:t>
      </w:r>
    </w:p>
    <w:p w14:paraId="01236CEA" w14:textId="77777777" w:rsidR="00492B7C" w:rsidRPr="00492B7C" w:rsidRDefault="00492B7C" w:rsidP="002B13EB">
      <w:pPr>
        <w:numPr>
          <w:ilvl w:val="0"/>
          <w:numId w:val="15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  <w:b/>
          <w:bCs/>
        </w:rPr>
        <w:t>Chunking</w:t>
      </w:r>
      <w:r w:rsidRPr="00492B7C">
        <w:rPr>
          <w:rFonts w:asciiTheme="minorHAnsi" w:hAnsiTheme="minorHAnsi"/>
        </w:rPr>
        <w:t>: Read the file in manageable chunks</w:t>
      </w:r>
    </w:p>
    <w:p w14:paraId="47160EA5" w14:textId="40A4DEC0" w:rsidR="00492B7C" w:rsidRPr="00492B7C" w:rsidRDefault="00492B7C" w:rsidP="002B13EB">
      <w:pPr>
        <w:numPr>
          <w:ilvl w:val="0"/>
          <w:numId w:val="15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  <w:b/>
          <w:bCs/>
        </w:rPr>
        <w:t>Database Import</w:t>
      </w:r>
      <w:r w:rsidRPr="00492B7C">
        <w:rPr>
          <w:rFonts w:asciiTheme="minorHAnsi" w:hAnsiTheme="minorHAnsi"/>
        </w:rPr>
        <w:t xml:space="preserve">: Load into a </w:t>
      </w:r>
      <w:r w:rsidR="002B13EB">
        <w:rPr>
          <w:rFonts w:asciiTheme="minorHAnsi" w:hAnsiTheme="minorHAnsi"/>
        </w:rPr>
        <w:t>data warehouse</w:t>
      </w:r>
      <w:r w:rsidRPr="00492B7C">
        <w:rPr>
          <w:rFonts w:asciiTheme="minorHAnsi" w:hAnsiTheme="minorHAnsi"/>
        </w:rPr>
        <w:t xml:space="preserve"> </w:t>
      </w:r>
      <w:r w:rsidR="002B13EB">
        <w:rPr>
          <w:rFonts w:asciiTheme="minorHAnsi" w:hAnsiTheme="minorHAnsi"/>
        </w:rPr>
        <w:t>(i.e., GBQ)</w:t>
      </w:r>
      <w:r w:rsidRPr="00492B7C">
        <w:rPr>
          <w:rFonts w:asciiTheme="minorHAnsi" w:hAnsiTheme="minorHAnsi"/>
        </w:rPr>
        <w:t xml:space="preserve"> for efficient querying</w:t>
      </w:r>
    </w:p>
    <w:p w14:paraId="438A4B83" w14:textId="023CDB6E" w:rsidR="009877C0" w:rsidRPr="005936BC" w:rsidRDefault="00492B7C" w:rsidP="009877C0">
      <w:pPr>
        <w:numPr>
          <w:ilvl w:val="0"/>
          <w:numId w:val="15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  <w:b/>
          <w:bCs/>
        </w:rPr>
        <w:t>Filtering</w:t>
      </w:r>
      <w:r w:rsidRPr="00492B7C">
        <w:rPr>
          <w:rFonts w:asciiTheme="minorHAnsi" w:hAnsiTheme="minorHAnsi"/>
        </w:rPr>
        <w:t>: Extract only the fields or records you need during initial processing</w:t>
      </w:r>
    </w:p>
    <w:p w14:paraId="16F6B309" w14:textId="77777777" w:rsidR="00492B7C" w:rsidRPr="00492B7C" w:rsidRDefault="00005745" w:rsidP="002B13EB">
      <w:r w:rsidRPr="00005745">
        <w:rPr>
          <w:noProof/>
          <w14:ligatures w14:val="standardContextual"/>
        </w:rPr>
        <w:pict w14:anchorId="7B33EA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3F2090" w14:textId="77777777" w:rsidR="00492B7C" w:rsidRPr="00492B7C" w:rsidRDefault="00492B7C" w:rsidP="00AB49C3">
      <w:pPr>
        <w:pStyle w:val="Heading1"/>
      </w:pPr>
      <w:bookmarkStart w:id="17" w:name="_Toc197394591"/>
      <w:r w:rsidRPr="00492B7C">
        <w:t>Data Relationships</w:t>
      </w:r>
      <w:bookmarkEnd w:id="17"/>
    </w:p>
    <w:p w14:paraId="3DD0E1F2" w14:textId="77777777" w:rsidR="00492B7C" w:rsidRPr="00492B7C" w:rsidRDefault="00492B7C" w:rsidP="002B13EB">
      <w:p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The datasets are interrelated through shared IDs:</w:t>
      </w:r>
    </w:p>
    <w:p w14:paraId="1178CC25" w14:textId="4CFFC49F" w:rsidR="00492B7C" w:rsidRPr="00492B7C" w:rsidRDefault="00492B7C" w:rsidP="002B13EB">
      <w:pPr>
        <w:numPr>
          <w:ilvl w:val="0"/>
          <w:numId w:val="16"/>
        </w:numPr>
        <w:spacing w:after="100" w:afterAutospacing="1"/>
        <w:rPr>
          <w:rFonts w:asciiTheme="minorHAnsi" w:hAnsiTheme="minorHAnsi"/>
        </w:rPr>
      </w:pPr>
      <w:proofErr w:type="spellStart"/>
      <w:r w:rsidRPr="00492B7C">
        <w:rPr>
          <w:rFonts w:asciiTheme="minorHAnsi" w:hAnsiTheme="minorHAnsi" w:cs="Courier New"/>
          <w:sz w:val="20"/>
          <w:szCs w:val="20"/>
        </w:rPr>
        <w:t>business_id</w:t>
      </w:r>
      <w:proofErr w:type="spellEnd"/>
      <w:r w:rsidRPr="00492B7C">
        <w:rPr>
          <w:rFonts w:asciiTheme="minorHAnsi" w:hAnsiTheme="minorHAnsi"/>
        </w:rPr>
        <w:t xml:space="preserve"> links businesses to their reviews, tips, </w:t>
      </w:r>
      <w:r w:rsidR="002B13EB">
        <w:rPr>
          <w:rFonts w:asciiTheme="minorHAnsi" w:hAnsiTheme="minorHAnsi"/>
        </w:rPr>
        <w:t xml:space="preserve">and </w:t>
      </w:r>
      <w:r w:rsidRPr="00492B7C">
        <w:rPr>
          <w:rFonts w:asciiTheme="minorHAnsi" w:hAnsiTheme="minorHAnsi"/>
        </w:rPr>
        <w:t>check-ins</w:t>
      </w:r>
    </w:p>
    <w:p w14:paraId="623C6900" w14:textId="77777777" w:rsidR="00492B7C" w:rsidRPr="00492B7C" w:rsidRDefault="00492B7C" w:rsidP="002B13EB">
      <w:pPr>
        <w:numPr>
          <w:ilvl w:val="0"/>
          <w:numId w:val="16"/>
        </w:numPr>
        <w:spacing w:after="100" w:afterAutospacing="1"/>
        <w:rPr>
          <w:rFonts w:asciiTheme="minorHAnsi" w:hAnsiTheme="minorHAnsi"/>
        </w:rPr>
      </w:pPr>
      <w:proofErr w:type="spellStart"/>
      <w:r w:rsidRPr="00492B7C">
        <w:rPr>
          <w:rFonts w:asciiTheme="minorHAnsi" w:hAnsiTheme="minorHAnsi" w:cs="Courier New"/>
          <w:sz w:val="20"/>
          <w:szCs w:val="20"/>
        </w:rPr>
        <w:t>user_id</w:t>
      </w:r>
      <w:proofErr w:type="spellEnd"/>
      <w:r w:rsidRPr="00492B7C">
        <w:rPr>
          <w:rFonts w:asciiTheme="minorHAnsi" w:hAnsiTheme="minorHAnsi"/>
        </w:rPr>
        <w:t xml:space="preserve"> links users to their reviews, tips, and to other users (via friends)</w:t>
      </w:r>
    </w:p>
    <w:p w14:paraId="429522BB" w14:textId="77777777" w:rsidR="00492B7C" w:rsidRPr="00492B7C" w:rsidRDefault="00492B7C" w:rsidP="002B13EB">
      <w:pPr>
        <w:numPr>
          <w:ilvl w:val="0"/>
          <w:numId w:val="16"/>
        </w:numPr>
        <w:spacing w:after="100" w:afterAutospacing="1"/>
        <w:rPr>
          <w:rFonts w:asciiTheme="minorHAnsi" w:hAnsiTheme="minorHAnsi"/>
        </w:rPr>
      </w:pPr>
      <w:proofErr w:type="spellStart"/>
      <w:r w:rsidRPr="00492B7C">
        <w:rPr>
          <w:rFonts w:asciiTheme="minorHAnsi" w:hAnsiTheme="minorHAnsi" w:cs="Courier New"/>
          <w:sz w:val="20"/>
          <w:szCs w:val="20"/>
        </w:rPr>
        <w:t>review_id</w:t>
      </w:r>
      <w:proofErr w:type="spellEnd"/>
      <w:r w:rsidRPr="00492B7C">
        <w:rPr>
          <w:rFonts w:asciiTheme="minorHAnsi" w:hAnsiTheme="minorHAnsi"/>
        </w:rPr>
        <w:t xml:space="preserve"> uniquely identifies each review</w:t>
      </w:r>
    </w:p>
    <w:p w14:paraId="481E804F" w14:textId="5F285093" w:rsidR="00492B7C" w:rsidRPr="00492B7C" w:rsidRDefault="00492B7C" w:rsidP="002B13EB">
      <w:p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This relational structure allows for complex analyses across multiple datasets.</w:t>
      </w:r>
    </w:p>
    <w:p w14:paraId="552D3EEC" w14:textId="5F285093" w:rsidR="00492B7C" w:rsidRPr="00492B7C" w:rsidRDefault="00492B7C" w:rsidP="009877C0">
      <w:pPr>
        <w:pStyle w:val="Heading2"/>
      </w:pPr>
      <w:bookmarkStart w:id="18" w:name="_Toc197394592"/>
      <w:r w:rsidRPr="00492B7C">
        <w:t>Entity Relationship Diagram</w:t>
      </w:r>
      <w:bookmarkEnd w:id="18"/>
    </w:p>
    <w:p w14:paraId="4A040F78" w14:textId="77777777" w:rsidR="009877C0" w:rsidRDefault="009877C0" w:rsidP="00597B60">
      <w:r w:rsidRPr="009877C0">
        <w:rPr>
          <w:noProof/>
        </w:rPr>
        <w:drawing>
          <wp:inline distT="0" distB="0" distL="0" distR="0" wp14:anchorId="4106EEE5" wp14:editId="29FA1A29">
            <wp:extent cx="5667469" cy="4282939"/>
            <wp:effectExtent l="0" t="0" r="0" b="0"/>
            <wp:docPr id="2128376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766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37" cy="43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7C0">
        <w:t xml:space="preserve"> </w:t>
      </w:r>
    </w:p>
    <w:p w14:paraId="7E398724" w14:textId="0CAFA971" w:rsidR="00492B7C" w:rsidRPr="00492B7C" w:rsidRDefault="00492B7C" w:rsidP="00AB49C3">
      <w:pPr>
        <w:pStyle w:val="Heading1"/>
      </w:pPr>
      <w:bookmarkStart w:id="19" w:name="_Toc197394593"/>
      <w:r w:rsidRPr="00492B7C">
        <w:lastRenderedPageBreak/>
        <w:t>Ethical Considerations</w:t>
      </w:r>
      <w:bookmarkEnd w:id="19"/>
    </w:p>
    <w:p w14:paraId="0002718F" w14:textId="77777777" w:rsidR="00492B7C" w:rsidRPr="00492B7C" w:rsidRDefault="00492B7C" w:rsidP="002B13EB">
      <w:p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When working with this dataset, consider ethical implications:</w:t>
      </w:r>
    </w:p>
    <w:p w14:paraId="78CB29A0" w14:textId="77777777" w:rsidR="00492B7C" w:rsidRPr="00492B7C" w:rsidRDefault="00492B7C" w:rsidP="002B13EB">
      <w:pPr>
        <w:numPr>
          <w:ilvl w:val="0"/>
          <w:numId w:val="22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Respect user privacy even though the data is anonymized</w:t>
      </w:r>
    </w:p>
    <w:p w14:paraId="2508E58D" w14:textId="77777777" w:rsidR="00492B7C" w:rsidRPr="00492B7C" w:rsidRDefault="00492B7C" w:rsidP="002B13EB">
      <w:pPr>
        <w:numPr>
          <w:ilvl w:val="0"/>
          <w:numId w:val="22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Be cautious about drawing conclusions about individuals or specific businesses</w:t>
      </w:r>
    </w:p>
    <w:p w14:paraId="615B0E3D" w14:textId="77777777" w:rsidR="00492B7C" w:rsidRPr="00492B7C" w:rsidRDefault="00492B7C" w:rsidP="002B13EB">
      <w:pPr>
        <w:numPr>
          <w:ilvl w:val="0"/>
          <w:numId w:val="22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Consider potential biases in the dataset (selection bias, reporting bias, etc.)</w:t>
      </w:r>
    </w:p>
    <w:p w14:paraId="7D3E26F4" w14:textId="46B193AA" w:rsidR="00492B7C" w:rsidRPr="00492B7C" w:rsidRDefault="00492B7C" w:rsidP="002B13EB">
      <w:pPr>
        <w:numPr>
          <w:ilvl w:val="0"/>
          <w:numId w:val="22"/>
        </w:num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 xml:space="preserve">Follow the Yelp Dataset </w:t>
      </w:r>
      <w:hyperlink r:id="rId8" w:history="1">
        <w:r w:rsidRPr="00492B7C">
          <w:rPr>
            <w:rStyle w:val="Hyperlink"/>
            <w:rFonts w:asciiTheme="minorHAnsi" w:hAnsiTheme="minorHAnsi"/>
          </w:rPr>
          <w:t>Terms of Use</w:t>
        </w:r>
      </w:hyperlink>
      <w:r w:rsidRPr="00492B7C">
        <w:rPr>
          <w:rFonts w:asciiTheme="minorHAnsi" w:hAnsiTheme="minorHAnsi"/>
        </w:rPr>
        <w:t xml:space="preserve"> which restrict commercial usage</w:t>
      </w:r>
    </w:p>
    <w:p w14:paraId="1ACD3AFD" w14:textId="06F6EBCE" w:rsidR="00492B7C" w:rsidRPr="00AB49C3" w:rsidRDefault="00492B7C" w:rsidP="00AB49C3">
      <w:pPr>
        <w:spacing w:after="100" w:afterAutospacing="1"/>
        <w:rPr>
          <w:rFonts w:asciiTheme="minorHAnsi" w:hAnsiTheme="minorHAnsi"/>
        </w:rPr>
      </w:pPr>
      <w:r w:rsidRPr="00492B7C">
        <w:rPr>
          <w:rFonts w:asciiTheme="minorHAnsi" w:hAnsiTheme="minorHAnsi"/>
        </w:rPr>
        <w:t>Remember that this dataset is provided for academic purposes only, and Yelp maintains specific terms of use that prohibit commercial applications or public redistribution of the data.</w:t>
      </w:r>
    </w:p>
    <w:p w14:paraId="762365BE" w14:textId="77777777" w:rsidR="00BF1FFF" w:rsidRPr="00BF1FFF" w:rsidRDefault="00BF1FFF" w:rsidP="002B13EB">
      <w:pPr>
        <w:pStyle w:val="NormalWeb"/>
        <w:spacing w:before="0" w:beforeAutospacing="0"/>
      </w:pPr>
    </w:p>
    <w:sectPr w:rsidR="00BF1FFF" w:rsidRPr="00BF1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458"/>
    <w:multiLevelType w:val="multilevel"/>
    <w:tmpl w:val="7E7C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16F64"/>
    <w:multiLevelType w:val="multilevel"/>
    <w:tmpl w:val="28F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010E"/>
    <w:multiLevelType w:val="multilevel"/>
    <w:tmpl w:val="6E4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0FBC"/>
    <w:multiLevelType w:val="multilevel"/>
    <w:tmpl w:val="BB2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03E3C"/>
    <w:multiLevelType w:val="hybridMultilevel"/>
    <w:tmpl w:val="8370C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56259"/>
    <w:multiLevelType w:val="multilevel"/>
    <w:tmpl w:val="82A2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84606"/>
    <w:multiLevelType w:val="multilevel"/>
    <w:tmpl w:val="3E4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5A7F"/>
    <w:multiLevelType w:val="multilevel"/>
    <w:tmpl w:val="285A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20E25"/>
    <w:multiLevelType w:val="multilevel"/>
    <w:tmpl w:val="AD1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7242F"/>
    <w:multiLevelType w:val="multilevel"/>
    <w:tmpl w:val="C7D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01E74"/>
    <w:multiLevelType w:val="multilevel"/>
    <w:tmpl w:val="21C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D3C22"/>
    <w:multiLevelType w:val="multilevel"/>
    <w:tmpl w:val="354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E1704"/>
    <w:multiLevelType w:val="multilevel"/>
    <w:tmpl w:val="628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56E03"/>
    <w:multiLevelType w:val="hybridMultilevel"/>
    <w:tmpl w:val="8D6E4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A4642"/>
    <w:multiLevelType w:val="multilevel"/>
    <w:tmpl w:val="11B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576D2"/>
    <w:multiLevelType w:val="multilevel"/>
    <w:tmpl w:val="2C7A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862E9"/>
    <w:multiLevelType w:val="multilevel"/>
    <w:tmpl w:val="96C8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0B3049"/>
    <w:multiLevelType w:val="multilevel"/>
    <w:tmpl w:val="2C2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A17CF"/>
    <w:multiLevelType w:val="multilevel"/>
    <w:tmpl w:val="20B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55F51"/>
    <w:multiLevelType w:val="hybridMultilevel"/>
    <w:tmpl w:val="CD42E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950CD7"/>
    <w:multiLevelType w:val="hybridMultilevel"/>
    <w:tmpl w:val="9D566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97E1F"/>
    <w:multiLevelType w:val="multilevel"/>
    <w:tmpl w:val="76A0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C0075"/>
    <w:multiLevelType w:val="multilevel"/>
    <w:tmpl w:val="87B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9488E"/>
    <w:multiLevelType w:val="multilevel"/>
    <w:tmpl w:val="6282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57536D"/>
    <w:multiLevelType w:val="multilevel"/>
    <w:tmpl w:val="8CF2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9B1C4E"/>
    <w:multiLevelType w:val="hybridMultilevel"/>
    <w:tmpl w:val="1EE82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841542">
    <w:abstractNumId w:val="21"/>
  </w:num>
  <w:num w:numId="2" w16cid:durableId="1532182523">
    <w:abstractNumId w:val="15"/>
  </w:num>
  <w:num w:numId="3" w16cid:durableId="785083251">
    <w:abstractNumId w:val="14"/>
  </w:num>
  <w:num w:numId="4" w16cid:durableId="847058248">
    <w:abstractNumId w:val="24"/>
  </w:num>
  <w:num w:numId="5" w16cid:durableId="686490641">
    <w:abstractNumId w:val="2"/>
  </w:num>
  <w:num w:numId="6" w16cid:durableId="230359124">
    <w:abstractNumId w:val="5"/>
  </w:num>
  <w:num w:numId="7" w16cid:durableId="503979470">
    <w:abstractNumId w:val="18"/>
  </w:num>
  <w:num w:numId="8" w16cid:durableId="904535654">
    <w:abstractNumId w:val="25"/>
  </w:num>
  <w:num w:numId="9" w16cid:durableId="186336736">
    <w:abstractNumId w:val="0"/>
  </w:num>
  <w:num w:numId="10" w16cid:durableId="602421373">
    <w:abstractNumId w:val="3"/>
  </w:num>
  <w:num w:numId="11" w16cid:durableId="864371333">
    <w:abstractNumId w:val="6"/>
  </w:num>
  <w:num w:numId="12" w16cid:durableId="537359965">
    <w:abstractNumId w:val="1"/>
  </w:num>
  <w:num w:numId="13" w16cid:durableId="2012680933">
    <w:abstractNumId w:val="16"/>
  </w:num>
  <w:num w:numId="14" w16cid:durableId="67844068">
    <w:abstractNumId w:val="22"/>
  </w:num>
  <w:num w:numId="15" w16cid:durableId="1278945651">
    <w:abstractNumId w:val="23"/>
  </w:num>
  <w:num w:numId="16" w16cid:durableId="1772555088">
    <w:abstractNumId w:val="17"/>
  </w:num>
  <w:num w:numId="17" w16cid:durableId="325517646">
    <w:abstractNumId w:val="10"/>
  </w:num>
  <w:num w:numId="18" w16cid:durableId="1281064298">
    <w:abstractNumId w:val="8"/>
  </w:num>
  <w:num w:numId="19" w16cid:durableId="1268541364">
    <w:abstractNumId w:val="7"/>
  </w:num>
  <w:num w:numId="20" w16cid:durableId="856578651">
    <w:abstractNumId w:val="12"/>
  </w:num>
  <w:num w:numId="21" w16cid:durableId="752700742">
    <w:abstractNumId w:val="9"/>
  </w:num>
  <w:num w:numId="22" w16cid:durableId="1486241927">
    <w:abstractNumId w:val="11"/>
  </w:num>
  <w:num w:numId="23" w16cid:durableId="529222092">
    <w:abstractNumId w:val="19"/>
  </w:num>
  <w:num w:numId="24" w16cid:durableId="1841383530">
    <w:abstractNumId w:val="13"/>
  </w:num>
  <w:num w:numId="25" w16cid:durableId="1700888031">
    <w:abstractNumId w:val="4"/>
  </w:num>
  <w:num w:numId="26" w16cid:durableId="11229191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E8"/>
    <w:rsid w:val="00005745"/>
    <w:rsid w:val="00020330"/>
    <w:rsid w:val="001C369E"/>
    <w:rsid w:val="002508E8"/>
    <w:rsid w:val="00273A82"/>
    <w:rsid w:val="002B13EB"/>
    <w:rsid w:val="002F5129"/>
    <w:rsid w:val="003B4DB6"/>
    <w:rsid w:val="00485BB3"/>
    <w:rsid w:val="00492B7C"/>
    <w:rsid w:val="004B220E"/>
    <w:rsid w:val="00534781"/>
    <w:rsid w:val="005409B2"/>
    <w:rsid w:val="005936BC"/>
    <w:rsid w:val="00597B60"/>
    <w:rsid w:val="00630C5A"/>
    <w:rsid w:val="00800E25"/>
    <w:rsid w:val="008603DB"/>
    <w:rsid w:val="008D3CE6"/>
    <w:rsid w:val="00971EE6"/>
    <w:rsid w:val="009877C0"/>
    <w:rsid w:val="009D52CD"/>
    <w:rsid w:val="00AB49C3"/>
    <w:rsid w:val="00AF10BB"/>
    <w:rsid w:val="00BF1FFF"/>
    <w:rsid w:val="00C0055B"/>
    <w:rsid w:val="00CB0AC2"/>
    <w:rsid w:val="00CC6F51"/>
    <w:rsid w:val="00CD4A4F"/>
    <w:rsid w:val="00D170AD"/>
    <w:rsid w:val="00D80D75"/>
    <w:rsid w:val="00E03CA6"/>
    <w:rsid w:val="00E31483"/>
    <w:rsid w:val="00F23117"/>
    <w:rsid w:val="00F37751"/>
    <w:rsid w:val="00FE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2CCE5"/>
  <w15:chartTrackingRefBased/>
  <w15:docId w15:val="{0D89FEEF-5E95-E54D-BAE9-3F23FC62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B7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0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8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08E8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2508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8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2508E8"/>
    <w:rPr>
      <w:b/>
      <w:bCs/>
    </w:rPr>
  </w:style>
  <w:style w:type="table" w:styleId="PlainTable3">
    <w:name w:val="Plain Table 3"/>
    <w:basedOn w:val="TableNormal"/>
    <w:uiPriority w:val="43"/>
    <w:rsid w:val="00485B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85BB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85BB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2">
    <w:name w:val="Grid Table 2 Accent 2"/>
    <w:basedOn w:val="TableNormal"/>
    <w:uiPriority w:val="47"/>
    <w:rsid w:val="00485BB3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485BB3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85BB3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485BB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3A82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73A82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73A82"/>
    <w:pPr>
      <w:ind w:left="480"/>
    </w:pPr>
    <w:rPr>
      <w:rFonts w:asciiTheme="minorHAnsi" w:hAnsi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73A82"/>
    <w:pPr>
      <w:spacing w:before="120"/>
    </w:pPr>
    <w:rPr>
      <w:rFonts w:asciiTheme="minorHAnsi" w:hAnsi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3A82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3A82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3A82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3A82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3A82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3A82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warwick.ac.uk/mod/resource/view.php?id=2688982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oodle.warwick.ac.uk/mod/resource/view.php?id=268898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89227C-15C4-9144-BF61-2220AACBC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Liping</dc:creator>
  <cp:keywords/>
  <dc:description/>
  <cp:lastModifiedBy>Zheng, Liping</cp:lastModifiedBy>
  <cp:revision>20</cp:revision>
  <dcterms:created xsi:type="dcterms:W3CDTF">2025-05-04T16:35:00Z</dcterms:created>
  <dcterms:modified xsi:type="dcterms:W3CDTF">2025-05-06T02:29:00Z</dcterms:modified>
</cp:coreProperties>
</file>