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C8C2" w14:textId="7F5D07B8" w:rsidR="00402624" w:rsidRDefault="0070135E" w:rsidP="00C912A8">
      <w:pPr>
        <w:pStyle w:val="a3"/>
        <w:spacing w:before="67"/>
        <w:ind w:left="1303" w:right="1303"/>
        <w:jc w:val="center"/>
      </w:pPr>
      <w:r>
        <w:t>Министерство</w:t>
      </w:r>
      <w:r>
        <w:rPr>
          <w:spacing w:val="-8"/>
        </w:rPr>
        <w:t xml:space="preserve"> </w:t>
      </w:r>
      <w:r>
        <w:t>образования</w:t>
      </w:r>
      <w:r>
        <w:rPr>
          <w:spacing w:val="-7"/>
        </w:rPr>
        <w:t xml:space="preserve"> </w:t>
      </w:r>
      <w:r>
        <w:t>Республики</w:t>
      </w:r>
      <w:r>
        <w:rPr>
          <w:spacing w:val="-4"/>
        </w:rPr>
        <w:t xml:space="preserve"> </w:t>
      </w:r>
      <w:r>
        <w:t>Беларусь</w:t>
      </w:r>
    </w:p>
    <w:p w14:paraId="7B397D62" w14:textId="77777777" w:rsidR="00402624" w:rsidRDefault="00402624" w:rsidP="00C912A8">
      <w:pPr>
        <w:pStyle w:val="a3"/>
        <w:ind w:left="0"/>
        <w:jc w:val="center"/>
      </w:pPr>
    </w:p>
    <w:p w14:paraId="238DDC6F" w14:textId="0C60DEBA" w:rsidR="00C912A8" w:rsidRDefault="00C912A8" w:rsidP="00C912A8">
      <w:pPr>
        <w:pStyle w:val="a3"/>
        <w:ind w:left="1262" w:right="1247"/>
        <w:jc w:val="center"/>
      </w:pPr>
      <w:r>
        <w:t xml:space="preserve"> </w:t>
      </w:r>
      <w:r w:rsidR="0070135E">
        <w:t>Учреждение</w:t>
      </w:r>
      <w:r w:rsidR="0070135E">
        <w:rPr>
          <w:spacing w:val="1"/>
        </w:rPr>
        <w:t xml:space="preserve"> </w:t>
      </w:r>
      <w:r w:rsidR="0070135E">
        <w:t>образования</w:t>
      </w:r>
    </w:p>
    <w:p w14:paraId="5A0E9BE0" w14:textId="0153F168" w:rsidR="00C912A8" w:rsidRDefault="00C912A8" w:rsidP="00C912A8">
      <w:pPr>
        <w:pStyle w:val="a3"/>
        <w:ind w:left="1262" w:right="1247"/>
        <w:jc w:val="center"/>
        <w:rPr>
          <w:spacing w:val="-13"/>
        </w:rPr>
      </w:pPr>
      <w:r>
        <w:t xml:space="preserve"> </w:t>
      </w:r>
      <w:r w:rsidR="0070135E">
        <w:t>БЕЛОРУССКИЙ</w:t>
      </w:r>
      <w:r w:rsidR="0070135E">
        <w:rPr>
          <w:spacing w:val="-12"/>
        </w:rPr>
        <w:t xml:space="preserve"> </w:t>
      </w:r>
      <w:r w:rsidR="0070135E">
        <w:t>ГОСУДАРСТВЕННЫЙ</w:t>
      </w:r>
    </w:p>
    <w:p w14:paraId="678C20AB" w14:textId="254FCC0E" w:rsidR="00402624" w:rsidRDefault="00C912A8" w:rsidP="00C912A8">
      <w:pPr>
        <w:pStyle w:val="a3"/>
        <w:ind w:left="1262" w:right="1247" w:firstLine="2017"/>
      </w:pPr>
      <w:r>
        <w:t xml:space="preserve">       </w:t>
      </w:r>
      <w:r w:rsidR="0070135E">
        <w:t>УНИВЕРСИТЕТ</w:t>
      </w:r>
    </w:p>
    <w:p w14:paraId="05CE3AEF" w14:textId="7A12262F" w:rsidR="00402624" w:rsidRDefault="00C912A8" w:rsidP="00C912A8">
      <w:pPr>
        <w:pStyle w:val="a3"/>
        <w:spacing w:before="4"/>
      </w:pPr>
      <w:r>
        <w:t xml:space="preserve">                           </w:t>
      </w:r>
      <w:r w:rsidR="0070135E">
        <w:t>ИНФОРМАТИКИ</w:t>
      </w:r>
      <w:r w:rsidR="0070135E">
        <w:rPr>
          <w:spacing w:val="-9"/>
        </w:rPr>
        <w:t xml:space="preserve"> </w:t>
      </w:r>
      <w:r w:rsidR="0070135E">
        <w:t>И</w:t>
      </w:r>
      <w:r w:rsidR="0070135E">
        <w:rPr>
          <w:spacing w:val="-9"/>
        </w:rPr>
        <w:t xml:space="preserve"> </w:t>
      </w:r>
      <w:r w:rsidR="0070135E">
        <w:t>РАДИОЭЛЕКТРОНИКИ</w:t>
      </w:r>
    </w:p>
    <w:p w14:paraId="53B78B23" w14:textId="77777777" w:rsidR="00402624" w:rsidRDefault="00402624" w:rsidP="00C912A8">
      <w:pPr>
        <w:pStyle w:val="a3"/>
        <w:spacing w:before="11"/>
        <w:ind w:left="0"/>
        <w:jc w:val="center"/>
        <w:rPr>
          <w:sz w:val="27"/>
        </w:rPr>
      </w:pPr>
    </w:p>
    <w:p w14:paraId="51B90E19" w14:textId="77777777" w:rsidR="00C912A8" w:rsidRDefault="0070135E" w:rsidP="00C912A8">
      <w:pPr>
        <w:pStyle w:val="a3"/>
        <w:spacing w:line="480" w:lineRule="auto"/>
        <w:ind w:left="1819" w:right="2011" w:firstLine="422"/>
        <w:jc w:val="center"/>
        <w:rPr>
          <w:spacing w:val="1"/>
        </w:rPr>
      </w:pPr>
      <w:r>
        <w:t>Факультет компьютерных систем и сетей</w:t>
      </w:r>
      <w:r>
        <w:rPr>
          <w:spacing w:val="1"/>
        </w:rPr>
        <w:t xml:space="preserve"> </w:t>
      </w:r>
      <w:r w:rsidR="00C912A8">
        <w:rPr>
          <w:spacing w:val="1"/>
        </w:rPr>
        <w:t xml:space="preserve"> </w:t>
      </w:r>
    </w:p>
    <w:p w14:paraId="40EC21A4" w14:textId="77777777" w:rsidR="0061717C" w:rsidRDefault="0070135E" w:rsidP="0061717C">
      <w:pPr>
        <w:pStyle w:val="a3"/>
        <w:ind w:left="1820" w:right="2013" w:firstLine="420"/>
        <w:jc w:val="center"/>
        <w:rPr>
          <w:spacing w:val="-6"/>
        </w:rPr>
      </w:pPr>
      <w:r>
        <w:t>Кафедра</w:t>
      </w:r>
      <w:r>
        <w:rPr>
          <w:spacing w:val="-6"/>
        </w:rPr>
        <w:t xml:space="preserve"> </w:t>
      </w:r>
      <w:r>
        <w:t>электронных</w:t>
      </w:r>
      <w:r>
        <w:rPr>
          <w:spacing w:val="-10"/>
        </w:rPr>
        <w:t xml:space="preserve"> </w:t>
      </w:r>
      <w:r>
        <w:t>вычислительных</w:t>
      </w:r>
    </w:p>
    <w:p w14:paraId="43618CEA" w14:textId="616066AB" w:rsidR="00402624" w:rsidRPr="0061717C" w:rsidRDefault="0061717C" w:rsidP="0061717C">
      <w:pPr>
        <w:pStyle w:val="a3"/>
        <w:ind w:left="1820" w:right="2013" w:firstLine="420"/>
        <w:jc w:val="center"/>
        <w:rPr>
          <w:spacing w:val="-6"/>
        </w:rPr>
      </w:pPr>
      <w:r>
        <w:t>машин</w:t>
      </w:r>
    </w:p>
    <w:p w14:paraId="1067C6A0" w14:textId="77777777" w:rsidR="00402624" w:rsidRDefault="00402624" w:rsidP="00C912A8">
      <w:pPr>
        <w:pStyle w:val="a3"/>
        <w:ind w:left="0"/>
        <w:jc w:val="center"/>
        <w:rPr>
          <w:sz w:val="30"/>
        </w:rPr>
      </w:pPr>
    </w:p>
    <w:p w14:paraId="783BA4E4" w14:textId="77777777" w:rsidR="00402624" w:rsidRDefault="00402624" w:rsidP="00C912A8">
      <w:pPr>
        <w:pStyle w:val="a3"/>
        <w:spacing w:before="10"/>
        <w:ind w:left="0"/>
        <w:jc w:val="center"/>
        <w:rPr>
          <w:sz w:val="25"/>
        </w:rPr>
      </w:pPr>
    </w:p>
    <w:p w14:paraId="2331A495" w14:textId="77777777" w:rsidR="00402624" w:rsidRDefault="0070135E" w:rsidP="00C912A8">
      <w:pPr>
        <w:pStyle w:val="a3"/>
        <w:spacing w:line="322" w:lineRule="exact"/>
        <w:ind w:left="1307" w:right="1303"/>
        <w:jc w:val="center"/>
      </w:pPr>
      <w:r>
        <w:t>ПОЯСНИТЕЛЬНАЯ</w:t>
      </w:r>
      <w:r>
        <w:rPr>
          <w:spacing w:val="-6"/>
        </w:rPr>
        <w:t xml:space="preserve"> </w:t>
      </w:r>
      <w:r>
        <w:t>ЗАПИСКА</w:t>
      </w:r>
    </w:p>
    <w:p w14:paraId="4283B561" w14:textId="77777777" w:rsidR="00402624" w:rsidRDefault="0070135E" w:rsidP="00C912A8">
      <w:pPr>
        <w:pStyle w:val="a3"/>
        <w:ind w:left="3548" w:right="3539"/>
        <w:jc w:val="center"/>
      </w:pPr>
      <w:r>
        <w:t>к курсовому проекту</w:t>
      </w:r>
      <w:r>
        <w:rPr>
          <w:spacing w:val="-67"/>
        </w:rPr>
        <w:t xml:space="preserve"> </w:t>
      </w:r>
      <w:r>
        <w:t>на</w:t>
      </w:r>
      <w:r>
        <w:rPr>
          <w:spacing w:val="1"/>
        </w:rPr>
        <w:t xml:space="preserve"> </w:t>
      </w:r>
      <w:r>
        <w:t>тему</w:t>
      </w:r>
    </w:p>
    <w:p w14:paraId="51D22E7E" w14:textId="77777777" w:rsidR="00402624" w:rsidRDefault="00402624" w:rsidP="00C912A8">
      <w:pPr>
        <w:pStyle w:val="a3"/>
        <w:spacing w:before="10"/>
        <w:ind w:left="0"/>
        <w:jc w:val="center"/>
        <w:rPr>
          <w:sz w:val="27"/>
        </w:rPr>
      </w:pPr>
    </w:p>
    <w:p w14:paraId="6E1E0C5D" w14:textId="320E120F" w:rsidR="007564B8" w:rsidRPr="007564B8" w:rsidRDefault="007564B8" w:rsidP="00C912A8">
      <w:pPr>
        <w:pStyle w:val="a3"/>
        <w:spacing w:before="1" w:line="482" w:lineRule="auto"/>
        <w:ind w:left="0" w:right="234"/>
        <w:jc w:val="center"/>
      </w:pPr>
      <w:r w:rsidRPr="007564B8">
        <w:t>“</w:t>
      </w:r>
      <w:r>
        <w:t xml:space="preserve">Проверка целостности файловой системы </w:t>
      </w:r>
      <w:r>
        <w:rPr>
          <w:lang w:val="en-US"/>
        </w:rPr>
        <w:t>NTFS</w:t>
      </w:r>
      <w:r w:rsidRPr="007564B8">
        <w:t>”</w:t>
      </w:r>
    </w:p>
    <w:p w14:paraId="074E72F7" w14:textId="60D78A69" w:rsidR="00402624" w:rsidRDefault="0070135E" w:rsidP="00C912A8">
      <w:pPr>
        <w:pStyle w:val="a3"/>
        <w:spacing w:before="1" w:line="482" w:lineRule="auto"/>
        <w:ind w:left="2640" w:right="2624"/>
        <w:jc w:val="center"/>
      </w:pPr>
      <w:r>
        <w:t>по дисциплине</w:t>
      </w:r>
    </w:p>
    <w:p w14:paraId="578D01D7" w14:textId="47E5D5FE" w:rsidR="007564B8" w:rsidRDefault="0070135E" w:rsidP="00C912A8">
      <w:pPr>
        <w:pStyle w:val="a3"/>
        <w:spacing w:line="480" w:lineRule="auto"/>
        <w:ind w:left="284" w:right="376"/>
        <w:jc w:val="center"/>
        <w:rPr>
          <w:spacing w:val="-67"/>
        </w:rPr>
      </w:pPr>
      <w:r>
        <w:t>«</w:t>
      </w:r>
      <w:r w:rsidR="007564B8">
        <w:t>Системное программное обеспечение вычислительных машин</w:t>
      </w:r>
      <w:r>
        <w:t>»</w:t>
      </w:r>
    </w:p>
    <w:p w14:paraId="679D2361" w14:textId="339C823A" w:rsidR="00402624" w:rsidRDefault="0070135E" w:rsidP="00C912A8">
      <w:pPr>
        <w:pStyle w:val="a3"/>
        <w:spacing w:line="480" w:lineRule="auto"/>
        <w:ind w:left="284" w:right="376"/>
        <w:jc w:val="center"/>
      </w:pPr>
      <w:r>
        <w:t>БГУИР КП</w:t>
      </w:r>
      <w:r>
        <w:rPr>
          <w:spacing w:val="-3"/>
        </w:rPr>
        <w:t xml:space="preserve"> </w:t>
      </w:r>
      <w:r>
        <w:t>1–400201.</w:t>
      </w:r>
      <w:r w:rsidR="007564B8">
        <w:t>3</w:t>
      </w:r>
      <w:r>
        <w:t>1</w:t>
      </w:r>
      <w:r w:rsidR="007564B8">
        <w:t>5</w:t>
      </w:r>
      <w:r>
        <w:rPr>
          <w:spacing w:val="1"/>
        </w:rPr>
        <w:t xml:space="preserve"> </w:t>
      </w:r>
      <w:r>
        <w:t>ПЗ</w:t>
      </w:r>
    </w:p>
    <w:p w14:paraId="163CB5ED" w14:textId="77777777" w:rsidR="0061717C" w:rsidRDefault="0061717C" w:rsidP="00C912A8">
      <w:pPr>
        <w:pStyle w:val="a3"/>
        <w:spacing w:line="480" w:lineRule="auto"/>
        <w:ind w:left="284" w:right="376"/>
        <w:jc w:val="center"/>
      </w:pPr>
    </w:p>
    <w:p w14:paraId="12631C2E" w14:textId="77777777" w:rsidR="00402624" w:rsidRDefault="00402624">
      <w:pPr>
        <w:pStyle w:val="a3"/>
        <w:ind w:left="0"/>
        <w:rPr>
          <w:sz w:val="30"/>
        </w:rPr>
      </w:pPr>
    </w:p>
    <w:p w14:paraId="7F3CBF50" w14:textId="77777777" w:rsidR="00402624" w:rsidRDefault="00402624">
      <w:pPr>
        <w:pStyle w:val="a3"/>
        <w:ind w:left="0"/>
        <w:rPr>
          <w:sz w:val="30"/>
        </w:rPr>
      </w:pPr>
    </w:p>
    <w:p w14:paraId="58845F84" w14:textId="77777777" w:rsidR="00402624" w:rsidRDefault="00402624">
      <w:pPr>
        <w:pStyle w:val="a3"/>
        <w:ind w:left="0"/>
        <w:rPr>
          <w:sz w:val="30"/>
        </w:rPr>
      </w:pPr>
    </w:p>
    <w:p w14:paraId="695123BE" w14:textId="77777777" w:rsidR="00402624" w:rsidRDefault="00402624">
      <w:pPr>
        <w:pStyle w:val="a3"/>
        <w:ind w:left="0"/>
        <w:rPr>
          <w:sz w:val="30"/>
        </w:rPr>
      </w:pPr>
    </w:p>
    <w:p w14:paraId="68D5133A" w14:textId="4516D7AE" w:rsidR="00402624" w:rsidRDefault="0070135E">
      <w:pPr>
        <w:pStyle w:val="a3"/>
        <w:tabs>
          <w:tab w:val="left" w:pos="7706"/>
        </w:tabs>
        <w:spacing w:before="229"/>
      </w:pPr>
      <w:r>
        <w:t>Выполнил:</w:t>
      </w:r>
      <w:r w:rsidR="00927CA1">
        <w:t xml:space="preserve">                                                                                        </w:t>
      </w:r>
      <w:r>
        <w:t>Руководител</w:t>
      </w:r>
      <w:r w:rsidR="00927CA1">
        <w:t>ь</w:t>
      </w:r>
      <w:r>
        <w:t>:</w:t>
      </w:r>
    </w:p>
    <w:p w14:paraId="514F84CA" w14:textId="313ADEED" w:rsidR="00402624" w:rsidRDefault="0070135E">
      <w:pPr>
        <w:pStyle w:val="a3"/>
        <w:tabs>
          <w:tab w:val="left" w:pos="7985"/>
        </w:tabs>
        <w:spacing w:line="322" w:lineRule="exact"/>
      </w:pPr>
      <w:r>
        <w:t>Студент</w:t>
      </w:r>
      <w:r>
        <w:rPr>
          <w:spacing w:val="-4"/>
        </w:rPr>
        <w:t xml:space="preserve"> </w:t>
      </w:r>
      <w:r>
        <w:t>гр.</w:t>
      </w:r>
      <w:r>
        <w:rPr>
          <w:spacing w:val="4"/>
        </w:rPr>
        <w:t xml:space="preserve"> </w:t>
      </w:r>
      <w:r>
        <w:t>050503</w:t>
      </w:r>
      <w:r w:rsidR="00927CA1">
        <w:t xml:space="preserve">                                                </w:t>
      </w:r>
      <w:r w:rsidR="007564B8">
        <w:t xml:space="preserve">   </w:t>
      </w:r>
      <w:r w:rsidR="00927CA1">
        <w:t xml:space="preserve">                       </w:t>
      </w:r>
      <w:r w:rsidR="007564B8">
        <w:t>Глоба А.А</w:t>
      </w:r>
    </w:p>
    <w:p w14:paraId="72A628B9" w14:textId="77777777" w:rsidR="00402624" w:rsidRDefault="0070135E">
      <w:pPr>
        <w:pStyle w:val="a3"/>
      </w:pPr>
      <w:proofErr w:type="spellStart"/>
      <w:r>
        <w:t>Липский</w:t>
      </w:r>
      <w:proofErr w:type="spellEnd"/>
      <w:r>
        <w:rPr>
          <w:spacing w:val="-4"/>
        </w:rPr>
        <w:t xml:space="preserve"> </w:t>
      </w:r>
      <w:r>
        <w:t>Г.В.</w:t>
      </w:r>
    </w:p>
    <w:p w14:paraId="6B753E43" w14:textId="77777777" w:rsidR="00402624" w:rsidRDefault="00402624">
      <w:pPr>
        <w:pStyle w:val="a3"/>
        <w:ind w:left="0"/>
        <w:rPr>
          <w:sz w:val="30"/>
        </w:rPr>
      </w:pPr>
    </w:p>
    <w:p w14:paraId="0BE27054" w14:textId="77777777" w:rsidR="00402624" w:rsidRDefault="00402624">
      <w:pPr>
        <w:pStyle w:val="a3"/>
        <w:ind w:left="0"/>
        <w:rPr>
          <w:sz w:val="30"/>
        </w:rPr>
      </w:pPr>
    </w:p>
    <w:p w14:paraId="08FBEDDB" w14:textId="77777777" w:rsidR="00402624" w:rsidRDefault="00402624">
      <w:pPr>
        <w:pStyle w:val="a3"/>
        <w:ind w:left="0"/>
        <w:rPr>
          <w:sz w:val="30"/>
        </w:rPr>
      </w:pPr>
    </w:p>
    <w:p w14:paraId="43E0ABE5" w14:textId="77777777" w:rsidR="00402624" w:rsidRDefault="00402624">
      <w:pPr>
        <w:pStyle w:val="a3"/>
        <w:ind w:left="0"/>
        <w:rPr>
          <w:sz w:val="30"/>
        </w:rPr>
      </w:pPr>
    </w:p>
    <w:p w14:paraId="1D2F5905" w14:textId="77777777" w:rsidR="00402624" w:rsidRDefault="00402624">
      <w:pPr>
        <w:pStyle w:val="a3"/>
        <w:ind w:left="0"/>
        <w:rPr>
          <w:sz w:val="30"/>
        </w:rPr>
      </w:pPr>
    </w:p>
    <w:p w14:paraId="3C76CCB7" w14:textId="77777777" w:rsidR="00402624" w:rsidRDefault="00402624">
      <w:pPr>
        <w:pStyle w:val="a3"/>
        <w:ind w:left="0"/>
        <w:rPr>
          <w:sz w:val="30"/>
        </w:rPr>
      </w:pPr>
    </w:p>
    <w:p w14:paraId="5226964F" w14:textId="77777777" w:rsidR="00402624" w:rsidRDefault="00402624">
      <w:pPr>
        <w:pStyle w:val="a3"/>
        <w:ind w:left="0"/>
        <w:rPr>
          <w:sz w:val="30"/>
        </w:rPr>
      </w:pPr>
    </w:p>
    <w:p w14:paraId="2D613908" w14:textId="77777777" w:rsidR="00402624" w:rsidRDefault="00402624">
      <w:pPr>
        <w:pStyle w:val="a3"/>
        <w:ind w:left="0"/>
        <w:rPr>
          <w:sz w:val="30"/>
        </w:rPr>
      </w:pPr>
    </w:p>
    <w:p w14:paraId="46E8D0AF" w14:textId="77777777" w:rsidR="00402624" w:rsidRDefault="00402624" w:rsidP="00C912A8">
      <w:pPr>
        <w:sectPr w:rsidR="00402624" w:rsidSect="009B264F">
          <w:footerReference w:type="default" r:id="rId8"/>
          <w:footerReference w:type="first" r:id="rId9"/>
          <w:pgSz w:w="11910" w:h="16840"/>
          <w:pgMar w:top="1134" w:right="851" w:bottom="1531" w:left="1701" w:header="0" w:footer="176" w:gutter="0"/>
          <w:pgNumType w:start="1"/>
          <w:cols w:space="720"/>
          <w:titlePg/>
          <w:docGrid w:linePitch="299"/>
        </w:sectPr>
      </w:pPr>
    </w:p>
    <w:p w14:paraId="6C9A9B05" w14:textId="77777777" w:rsidR="00402624" w:rsidRDefault="0070135E" w:rsidP="00A47027">
      <w:pPr>
        <w:pStyle w:val="1"/>
        <w:spacing w:line="360" w:lineRule="auto"/>
        <w:ind w:left="1305" w:right="1303" w:firstLine="0"/>
        <w:jc w:val="center"/>
      </w:pPr>
      <w:r>
        <w:lastRenderedPageBreak/>
        <w:t>СОДЕРЖАНИЕ</w:t>
      </w:r>
    </w:p>
    <w:sdt>
      <w:sdtPr>
        <w:id w:val="-721517039"/>
        <w:docPartObj>
          <w:docPartGallery w:val="Table of Contents"/>
          <w:docPartUnique/>
        </w:docPartObj>
      </w:sdtPr>
      <w:sdtEndPr/>
      <w:sdtContent>
        <w:p w14:paraId="0239F9AB" w14:textId="14070215" w:rsidR="00402624" w:rsidRDefault="00806C1E" w:rsidP="009B264F">
          <w:pPr>
            <w:pStyle w:val="21"/>
            <w:tabs>
              <w:tab w:val="right" w:leader="dot" w:pos="9447"/>
            </w:tabs>
            <w:spacing w:before="365" w:line="360" w:lineRule="auto"/>
            <w:ind w:left="0"/>
          </w:pPr>
          <w:hyperlink w:anchor="_TOC_250004" w:history="1">
            <w:r w:rsidR="0070135E">
              <w:t>ВВЕДЕНИЕ</w:t>
            </w:r>
            <w:r w:rsidR="000B6239">
              <w:t xml:space="preserve"> ..............................................</w:t>
            </w:r>
            <w:r w:rsidR="009B264F">
              <w:t>.</w:t>
            </w:r>
            <w:r w:rsidR="009B264F">
              <w:rPr>
                <w:sz w:val="18"/>
                <w:szCs w:val="18"/>
              </w:rPr>
              <w:t>.</w:t>
            </w:r>
            <w:r w:rsidR="000B6239">
              <w:t>............................................</w:t>
            </w:r>
            <w:r w:rsidR="009B264F">
              <w:t>.</w:t>
            </w:r>
            <w:r w:rsidR="009B264F">
              <w:rPr>
                <w:sz w:val="20"/>
                <w:szCs w:val="20"/>
              </w:rPr>
              <w:t>.</w:t>
            </w:r>
            <w:r w:rsidR="000B6239">
              <w:t>................</w:t>
            </w:r>
            <w:r w:rsidR="0070135E">
              <w:t>3</w:t>
            </w:r>
          </w:hyperlink>
        </w:p>
        <w:p w14:paraId="63DD553E" w14:textId="3F53BACA" w:rsidR="00897CA9" w:rsidRDefault="00806C1E" w:rsidP="00897CA9">
          <w:pPr>
            <w:pStyle w:val="10"/>
            <w:tabs>
              <w:tab w:val="right" w:leader="dot" w:pos="9330"/>
            </w:tabs>
            <w:spacing w:line="360" w:lineRule="auto"/>
            <w:ind w:right="12"/>
          </w:pPr>
          <w:hyperlink w:anchor="_TOC_250002" w:history="1">
            <w:r w:rsidR="00897CA9">
              <w:t>ОБЗОР</w:t>
            </w:r>
            <w:r w:rsidR="00897CA9">
              <w:rPr>
                <w:spacing w:val="-4"/>
              </w:rPr>
              <w:t xml:space="preserve"> </w:t>
            </w:r>
            <w:r w:rsidR="00897CA9">
              <w:t>ЛИТЕРАТУРЫ</w:t>
            </w:r>
            <w:r w:rsidR="00117535">
              <w:rPr>
                <w:sz w:val="2"/>
                <w:szCs w:val="2"/>
              </w:rPr>
              <w:t xml:space="preserve">       </w:t>
            </w:r>
            <w:r w:rsidR="00117535">
              <w:t>.</w:t>
            </w:r>
            <w:r w:rsidR="00897CA9">
              <w:tab/>
            </w:r>
          </w:hyperlink>
          <w:proofErr w:type="gramStart"/>
          <w:r w:rsidR="009B264F">
            <w:t>.....</w:t>
          </w:r>
          <w:proofErr w:type="gramEnd"/>
          <w:r w:rsidR="005B4EAD">
            <w:t>4</w:t>
          </w:r>
        </w:p>
        <w:p w14:paraId="052BC980" w14:textId="349EADA2" w:rsidR="00402624" w:rsidRDefault="0070135E" w:rsidP="009B264F">
          <w:pPr>
            <w:pStyle w:val="21"/>
            <w:tabs>
              <w:tab w:val="right" w:leader="dot" w:pos="9454"/>
            </w:tabs>
            <w:spacing w:before="82" w:line="360" w:lineRule="auto"/>
            <w:ind w:left="0"/>
          </w:pPr>
          <w:r>
            <w:t>ОБЗОР</w:t>
          </w:r>
          <w:r>
            <w:rPr>
              <w:spacing w:val="5"/>
            </w:rPr>
            <w:t xml:space="preserve"> </w:t>
          </w:r>
          <w:r w:rsidR="00117535">
            <w:t>АНАЛОГОВ</w:t>
          </w:r>
          <w:r w:rsidR="009B264F">
            <w:t xml:space="preserve"> </w:t>
          </w:r>
          <w:r w:rsidR="00117535">
            <w:rPr>
              <w:sz w:val="16"/>
              <w:szCs w:val="16"/>
            </w:rPr>
            <w:t xml:space="preserve"> </w:t>
          </w:r>
          <w:r w:rsidR="00117535">
            <w:t>.....</w:t>
          </w:r>
          <w:r w:rsidR="009B264F">
            <w:t>.........................................................................................</w:t>
          </w:r>
          <w:r w:rsidR="009B264F">
            <w:rPr>
              <w:sz w:val="14"/>
              <w:szCs w:val="14"/>
            </w:rPr>
            <w:t>.</w:t>
          </w:r>
          <w:r w:rsidR="00117535">
            <w:t>8</w:t>
          </w:r>
        </w:p>
        <w:p w14:paraId="44D73EAB" w14:textId="2F62E9A4" w:rsidR="00BF4445" w:rsidRDefault="007C0EF3" w:rsidP="009B264F">
          <w:pPr>
            <w:pStyle w:val="21"/>
            <w:tabs>
              <w:tab w:val="right" w:leader="dot" w:pos="9454"/>
            </w:tabs>
            <w:spacing w:before="82" w:line="360" w:lineRule="auto"/>
            <w:ind w:left="0"/>
          </w:pPr>
          <w:r>
            <w:t>СТРУКТУРНОЕ</w:t>
          </w:r>
          <w:r w:rsidR="00BF4445">
            <w:t xml:space="preserve"> ПРОЕКТИРОВАНИЕ</w:t>
          </w:r>
          <w:r w:rsidR="00B301DF">
            <w:rPr>
              <w:sz w:val="8"/>
              <w:szCs w:val="8"/>
            </w:rPr>
            <w:t xml:space="preserve">  </w:t>
          </w:r>
          <w:r w:rsidR="00E27DBF">
            <w:t>..............................................................</w:t>
          </w:r>
          <w:r w:rsidR="00882972">
            <w:t>1</w:t>
          </w:r>
          <w:r w:rsidR="00117535">
            <w:t>0</w:t>
          </w:r>
        </w:p>
        <w:p w14:paraId="2552E357" w14:textId="12FC9950" w:rsidR="00BF4445" w:rsidRDefault="00BF4445" w:rsidP="009B264F">
          <w:pPr>
            <w:pStyle w:val="21"/>
            <w:tabs>
              <w:tab w:val="right" w:leader="dot" w:pos="9454"/>
            </w:tabs>
            <w:spacing w:before="82" w:line="360" w:lineRule="auto"/>
            <w:ind w:left="0"/>
          </w:pPr>
          <w:r>
            <w:t>ФУНКЦИОНАЛЬНОЕ ПРОЕКТИРОВАНИЕ</w:t>
          </w:r>
          <w:r w:rsidR="00B301DF">
            <w:rPr>
              <w:sz w:val="10"/>
              <w:szCs w:val="10"/>
            </w:rPr>
            <w:t xml:space="preserve"> </w:t>
          </w:r>
          <w:r w:rsidR="009B264F">
            <w:rPr>
              <w:sz w:val="2"/>
              <w:szCs w:val="2"/>
            </w:rPr>
            <w:t xml:space="preserve">   </w:t>
          </w:r>
          <w:r w:rsidR="00B301DF">
            <w:rPr>
              <w:sz w:val="10"/>
              <w:szCs w:val="10"/>
            </w:rPr>
            <w:t xml:space="preserve"> </w:t>
          </w:r>
          <w:r w:rsidR="00E27DBF">
            <w:t>.</w:t>
          </w:r>
          <w:r>
            <w:t>..................................................</w:t>
          </w:r>
          <w:r w:rsidR="00882972">
            <w:t>1</w:t>
          </w:r>
          <w:r w:rsidR="00117535">
            <w:t>3</w:t>
          </w:r>
        </w:p>
        <w:p w14:paraId="600FEAFF" w14:textId="28746877" w:rsidR="00BF4445" w:rsidRPr="00BF4445" w:rsidRDefault="00BF4445" w:rsidP="009B264F">
          <w:pPr>
            <w:pStyle w:val="21"/>
            <w:tabs>
              <w:tab w:val="right" w:leader="dot" w:pos="9454"/>
            </w:tabs>
            <w:spacing w:before="82" w:line="360" w:lineRule="auto"/>
            <w:ind w:left="0"/>
          </w:pPr>
          <w:r>
            <w:t>РАЗРАБОТКА ПРОГРАММНЫХ МОДУЛЕЙ</w:t>
          </w:r>
          <w:r w:rsidR="00B301DF">
            <w:rPr>
              <w:sz w:val="14"/>
              <w:szCs w:val="14"/>
            </w:rPr>
            <w:t xml:space="preserve"> </w:t>
          </w:r>
          <w:r w:rsidR="009B264F">
            <w:rPr>
              <w:sz w:val="10"/>
              <w:szCs w:val="10"/>
            </w:rPr>
            <w:t xml:space="preserve">  </w:t>
          </w:r>
          <w:r w:rsidR="00E27DBF">
            <w:t>.</w:t>
          </w:r>
          <w:r>
            <w:t>..............................................</w:t>
          </w:r>
          <w:r w:rsidR="00E27DBF">
            <w:t>..1</w:t>
          </w:r>
          <w:r w:rsidR="00117535">
            <w:t>4</w:t>
          </w:r>
        </w:p>
        <w:p w14:paraId="650A3EF5" w14:textId="4C4EE263" w:rsidR="00BF4445" w:rsidRDefault="00BF4445" w:rsidP="009B264F">
          <w:pPr>
            <w:pStyle w:val="21"/>
            <w:tabs>
              <w:tab w:val="right" w:leader="dot" w:pos="9454"/>
            </w:tabs>
            <w:spacing w:before="82" w:line="360" w:lineRule="auto"/>
            <w:ind w:left="0"/>
          </w:pPr>
          <w:r>
            <w:t>ТЕСТИРОВАНИЕ</w:t>
          </w:r>
          <w:r w:rsidR="009B264F">
            <w:rPr>
              <w:sz w:val="20"/>
              <w:szCs w:val="20"/>
            </w:rPr>
            <w:t xml:space="preserve"> </w:t>
          </w:r>
          <w:r>
            <w:t xml:space="preserve"> ................................................................................................</w:t>
          </w:r>
          <w:r w:rsidR="00B301DF">
            <w:t>1</w:t>
          </w:r>
          <w:r w:rsidR="00117535">
            <w:t>7</w:t>
          </w:r>
        </w:p>
        <w:p w14:paraId="37690F70" w14:textId="22CE0D65" w:rsidR="00BF4445" w:rsidRDefault="00BF4445" w:rsidP="009B264F">
          <w:pPr>
            <w:pStyle w:val="21"/>
            <w:tabs>
              <w:tab w:val="right" w:leader="dot" w:pos="9454"/>
            </w:tabs>
            <w:spacing w:before="82" w:line="360" w:lineRule="auto"/>
            <w:ind w:left="0"/>
          </w:pPr>
          <w:r>
            <w:t>РУКОВОДСТВО ПОЛЬЗОВАТЕЛЯ</w:t>
          </w:r>
          <w:r w:rsidR="009B264F">
            <w:rPr>
              <w:sz w:val="14"/>
              <w:szCs w:val="14"/>
            </w:rPr>
            <w:t xml:space="preserve"> </w:t>
          </w:r>
          <w:r>
            <w:t xml:space="preserve"> ..................................................................</w:t>
          </w:r>
          <w:r w:rsidR="00BD6125">
            <w:t>2</w:t>
          </w:r>
          <w:r w:rsidR="00806C1E">
            <w:t>1</w:t>
          </w:r>
        </w:p>
        <w:p w14:paraId="1BC8753E" w14:textId="626DA4D8" w:rsidR="00BF4445" w:rsidRDefault="00BF4445" w:rsidP="009B264F">
          <w:pPr>
            <w:pStyle w:val="21"/>
            <w:tabs>
              <w:tab w:val="right" w:leader="dot" w:pos="9454"/>
            </w:tabs>
            <w:spacing w:before="82" w:line="360" w:lineRule="auto"/>
            <w:ind w:left="0"/>
          </w:pPr>
          <w:r>
            <w:t>ЗАКЛЮЧЕНИЕ .....................................................................................................</w:t>
          </w:r>
          <w:r w:rsidR="00BD6125">
            <w:t>2</w:t>
          </w:r>
          <w:r w:rsidR="00806C1E">
            <w:t>3</w:t>
          </w:r>
        </w:p>
        <w:p w14:paraId="33EDF382" w14:textId="35E737D9" w:rsidR="00BC5E10" w:rsidRDefault="00BC5E10" w:rsidP="009B264F">
          <w:pPr>
            <w:pStyle w:val="21"/>
            <w:tabs>
              <w:tab w:val="right" w:leader="dot" w:pos="9454"/>
            </w:tabs>
            <w:spacing w:before="82" w:line="360" w:lineRule="auto"/>
            <w:ind w:left="0"/>
          </w:pPr>
          <w:r>
            <w:t>СПИСОК ИСПОЛЬЗОВАННОЙ ЛИТЕРАТУРЫ .............................................2</w:t>
          </w:r>
          <w:r w:rsidR="00806C1E">
            <w:t>4</w:t>
          </w:r>
        </w:p>
        <w:p w14:paraId="6997D4D5" w14:textId="70C0618F" w:rsidR="007758AE" w:rsidRDefault="007758AE" w:rsidP="009B264F">
          <w:pPr>
            <w:pStyle w:val="21"/>
            <w:tabs>
              <w:tab w:val="right" w:leader="dot" w:pos="9454"/>
            </w:tabs>
            <w:spacing w:before="82" w:line="360" w:lineRule="auto"/>
            <w:ind w:left="0"/>
          </w:pPr>
          <w:r>
            <w:t>ПРИЛОЖЕНИЕ А</w:t>
          </w:r>
          <w:r w:rsidR="009B264F">
            <w:t xml:space="preserve"> </w:t>
          </w:r>
          <w:r w:rsidR="009B264F">
            <w:rPr>
              <w:sz w:val="24"/>
              <w:szCs w:val="24"/>
            </w:rPr>
            <w:t xml:space="preserve"> </w:t>
          </w:r>
          <w:r>
            <w:t>................................................................................................2</w:t>
          </w:r>
          <w:r w:rsidR="00806C1E">
            <w:t>5</w:t>
          </w:r>
        </w:p>
        <w:p w14:paraId="6A67912C" w14:textId="7CEB9304" w:rsidR="007758AE" w:rsidRDefault="007758AE" w:rsidP="009B264F">
          <w:pPr>
            <w:pStyle w:val="21"/>
            <w:tabs>
              <w:tab w:val="right" w:leader="dot" w:pos="9454"/>
            </w:tabs>
            <w:spacing w:before="82" w:line="360" w:lineRule="auto"/>
            <w:ind w:left="0"/>
          </w:pPr>
          <w:r>
            <w:t xml:space="preserve">ПРИЛОЖЕНИЕ Б </w:t>
          </w:r>
          <w:r w:rsidR="009B264F">
            <w:rPr>
              <w:sz w:val="24"/>
              <w:szCs w:val="24"/>
            </w:rPr>
            <w:t xml:space="preserve"> </w:t>
          </w:r>
          <w:r>
            <w:t>....</w:t>
          </w:r>
          <w:r>
            <w:rPr>
              <w:sz w:val="16"/>
              <w:szCs w:val="16"/>
            </w:rPr>
            <w:t>.</w:t>
          </w:r>
          <w:r>
            <w:t>............................................................................................2</w:t>
          </w:r>
          <w:r w:rsidR="00806C1E">
            <w:t>7</w:t>
          </w:r>
        </w:p>
        <w:p w14:paraId="16A6D71E" w14:textId="0C3142EA" w:rsidR="00402624" w:rsidRDefault="00806C1E" w:rsidP="00A47027">
          <w:pPr>
            <w:pStyle w:val="21"/>
            <w:tabs>
              <w:tab w:val="right" w:leader="dot" w:pos="9478"/>
            </w:tabs>
            <w:spacing w:before="77" w:line="360" w:lineRule="auto"/>
          </w:pPr>
        </w:p>
      </w:sdtContent>
    </w:sdt>
    <w:p w14:paraId="199768E0" w14:textId="77777777" w:rsidR="00402624" w:rsidRPr="007C32D5" w:rsidRDefault="00402624">
      <w:pPr>
        <w:rPr>
          <w:lang w:val="en-US"/>
        </w:rPr>
        <w:sectPr w:rsidR="00402624" w:rsidRPr="007C32D5" w:rsidSect="009B264F">
          <w:pgSz w:w="11910" w:h="16840"/>
          <w:pgMar w:top="1134" w:right="851" w:bottom="1531" w:left="1701" w:header="0" w:footer="176" w:gutter="0"/>
          <w:cols w:space="720"/>
        </w:sectPr>
      </w:pPr>
    </w:p>
    <w:p w14:paraId="609F1E15" w14:textId="1A998754" w:rsidR="00402624" w:rsidRDefault="0070135E" w:rsidP="0015647E">
      <w:pPr>
        <w:pStyle w:val="1"/>
        <w:ind w:left="1310" w:right="1300" w:firstLine="0"/>
        <w:jc w:val="center"/>
        <w:rPr>
          <w:color w:val="1F2023"/>
        </w:rPr>
      </w:pPr>
      <w:bookmarkStart w:id="0" w:name="_TOC_250004"/>
      <w:bookmarkEnd w:id="0"/>
      <w:r>
        <w:rPr>
          <w:color w:val="1F2023"/>
        </w:rPr>
        <w:lastRenderedPageBreak/>
        <w:t>ВВЕДЕНИЕ</w:t>
      </w:r>
    </w:p>
    <w:p w14:paraId="0EE9719E" w14:textId="77777777" w:rsidR="009D7D1E" w:rsidRDefault="009D7D1E" w:rsidP="0015647E">
      <w:pPr>
        <w:pStyle w:val="1"/>
        <w:ind w:left="1310" w:right="1300" w:firstLine="0"/>
        <w:jc w:val="center"/>
        <w:rPr>
          <w:color w:val="1F2023"/>
        </w:rPr>
      </w:pPr>
    </w:p>
    <w:p w14:paraId="5351FB1F" w14:textId="652B8E13" w:rsidR="00402624" w:rsidRDefault="009D7D1E" w:rsidP="009D7D1E">
      <w:pPr>
        <w:widowControl/>
        <w:autoSpaceDE/>
        <w:autoSpaceDN/>
        <w:ind w:firstLine="709"/>
        <w:jc w:val="both"/>
        <w:rPr>
          <w:color w:val="000000"/>
          <w:sz w:val="28"/>
          <w:szCs w:val="28"/>
          <w:lang w:eastAsia="ru-RU"/>
        </w:rPr>
      </w:pPr>
      <w:r>
        <w:rPr>
          <w:color w:val="000000"/>
          <w:sz w:val="28"/>
          <w:szCs w:val="28"/>
          <w:lang w:eastAsia="ru-RU"/>
        </w:rPr>
        <w:t>На сегодняшний день во многих ко</w:t>
      </w:r>
      <w:r w:rsidR="00D57868">
        <w:rPr>
          <w:color w:val="000000"/>
          <w:sz w:val="28"/>
          <w:szCs w:val="28"/>
          <w:lang w:eastAsia="ru-RU"/>
        </w:rPr>
        <w:t>м</w:t>
      </w:r>
      <w:r>
        <w:rPr>
          <w:color w:val="000000"/>
          <w:sz w:val="28"/>
          <w:szCs w:val="28"/>
          <w:lang w:eastAsia="ru-RU"/>
        </w:rPr>
        <w:t>пьютерах</w:t>
      </w:r>
      <w:r w:rsidRPr="009D7D1E">
        <w:rPr>
          <w:color w:val="000000"/>
          <w:sz w:val="28"/>
          <w:szCs w:val="28"/>
          <w:lang w:eastAsia="ru-RU"/>
        </w:rPr>
        <w:t xml:space="preserve"> по умолчанию используется файловая система </w:t>
      </w:r>
      <w:r>
        <w:rPr>
          <w:color w:val="000000"/>
          <w:sz w:val="28"/>
          <w:szCs w:val="28"/>
          <w:lang w:val="en-US" w:eastAsia="ru-RU"/>
        </w:rPr>
        <w:t>NTFS</w:t>
      </w:r>
      <w:r w:rsidRPr="009D7D1E">
        <w:rPr>
          <w:color w:val="000000"/>
          <w:sz w:val="28"/>
          <w:szCs w:val="28"/>
          <w:lang w:eastAsia="ru-RU"/>
        </w:rPr>
        <w:t xml:space="preserve"> </w:t>
      </w:r>
      <w:r>
        <w:rPr>
          <w:color w:val="000000"/>
          <w:sz w:val="28"/>
          <w:szCs w:val="28"/>
          <w:lang w:eastAsia="ru-RU"/>
        </w:rPr>
        <w:t>(</w:t>
      </w:r>
      <w:proofErr w:type="spellStart"/>
      <w:r w:rsidRPr="009D7D1E">
        <w:rPr>
          <w:color w:val="000000"/>
          <w:sz w:val="28"/>
          <w:szCs w:val="28"/>
          <w:lang w:eastAsia="ru-RU"/>
        </w:rPr>
        <w:t>new</w:t>
      </w:r>
      <w:proofErr w:type="spellEnd"/>
      <w:r w:rsidRPr="009D7D1E">
        <w:rPr>
          <w:color w:val="000000"/>
          <w:sz w:val="28"/>
          <w:szCs w:val="28"/>
          <w:lang w:eastAsia="ru-RU"/>
        </w:rPr>
        <w:t xml:space="preserve"> </w:t>
      </w:r>
      <w:proofErr w:type="spellStart"/>
      <w:r w:rsidRPr="009D7D1E">
        <w:rPr>
          <w:color w:val="000000"/>
          <w:sz w:val="28"/>
          <w:szCs w:val="28"/>
          <w:lang w:eastAsia="ru-RU"/>
        </w:rPr>
        <w:t>technology</w:t>
      </w:r>
      <w:proofErr w:type="spellEnd"/>
      <w:r w:rsidRPr="009D7D1E">
        <w:rPr>
          <w:color w:val="000000"/>
          <w:sz w:val="28"/>
          <w:szCs w:val="28"/>
          <w:lang w:eastAsia="ru-RU"/>
        </w:rPr>
        <w:t xml:space="preserve"> </w:t>
      </w:r>
      <w:proofErr w:type="spellStart"/>
      <w:r w:rsidRPr="009D7D1E">
        <w:rPr>
          <w:color w:val="000000"/>
          <w:sz w:val="28"/>
          <w:szCs w:val="28"/>
          <w:lang w:eastAsia="ru-RU"/>
        </w:rPr>
        <w:t>file</w:t>
      </w:r>
      <w:proofErr w:type="spellEnd"/>
      <w:r w:rsidRPr="009D7D1E">
        <w:rPr>
          <w:color w:val="000000"/>
          <w:sz w:val="28"/>
          <w:szCs w:val="28"/>
          <w:lang w:eastAsia="ru-RU"/>
        </w:rPr>
        <w:t xml:space="preserve"> </w:t>
      </w:r>
      <w:proofErr w:type="spellStart"/>
      <w:r w:rsidRPr="009D7D1E">
        <w:rPr>
          <w:color w:val="000000"/>
          <w:sz w:val="28"/>
          <w:szCs w:val="28"/>
          <w:lang w:eastAsia="ru-RU"/>
        </w:rPr>
        <w:t>system</w:t>
      </w:r>
      <w:proofErr w:type="spellEnd"/>
      <w:r w:rsidRPr="009D7D1E">
        <w:rPr>
          <w:color w:val="000000"/>
          <w:sz w:val="28"/>
          <w:szCs w:val="28"/>
          <w:lang w:eastAsia="ru-RU"/>
        </w:rPr>
        <w:t xml:space="preserve"> — «файловая система новой технологии»)</w:t>
      </w:r>
      <w:r>
        <w:rPr>
          <w:color w:val="000000"/>
          <w:sz w:val="28"/>
          <w:szCs w:val="28"/>
          <w:lang w:eastAsia="ru-RU"/>
        </w:rPr>
        <w:t>.</w:t>
      </w:r>
    </w:p>
    <w:p w14:paraId="763EBD80" w14:textId="5C219543" w:rsidR="009D7D1E" w:rsidRPr="009D7D1E" w:rsidRDefault="009D7D1E" w:rsidP="009D7D1E">
      <w:pPr>
        <w:widowControl/>
        <w:autoSpaceDE/>
        <w:autoSpaceDN/>
        <w:ind w:firstLine="709"/>
        <w:jc w:val="both"/>
        <w:rPr>
          <w:sz w:val="24"/>
          <w:szCs w:val="24"/>
          <w:lang w:eastAsia="ru-RU"/>
        </w:rPr>
      </w:pPr>
      <w:r>
        <w:rPr>
          <w:color w:val="000000"/>
          <w:sz w:val="28"/>
          <w:szCs w:val="28"/>
          <w:lang w:eastAsia="ru-RU"/>
        </w:rPr>
        <w:t>Чтобы</w:t>
      </w:r>
      <w:r w:rsidR="00D57868">
        <w:rPr>
          <w:color w:val="000000"/>
          <w:sz w:val="28"/>
          <w:szCs w:val="28"/>
          <w:lang w:eastAsia="ru-RU"/>
        </w:rPr>
        <w:t xml:space="preserve"> компьютер</w:t>
      </w:r>
      <w:r>
        <w:rPr>
          <w:color w:val="000000"/>
          <w:sz w:val="28"/>
          <w:szCs w:val="28"/>
          <w:lang w:eastAsia="ru-RU"/>
        </w:rPr>
        <w:t xml:space="preserve"> работал быстро и исправно</w:t>
      </w:r>
      <w:r w:rsidR="00D57868" w:rsidRPr="00D57868">
        <w:rPr>
          <w:color w:val="000000"/>
          <w:sz w:val="28"/>
          <w:szCs w:val="28"/>
          <w:lang w:eastAsia="ru-RU"/>
        </w:rPr>
        <w:t>,</w:t>
      </w:r>
      <w:r>
        <w:rPr>
          <w:color w:val="000000"/>
          <w:sz w:val="28"/>
          <w:szCs w:val="28"/>
          <w:lang w:eastAsia="ru-RU"/>
        </w:rPr>
        <w:t xml:space="preserve"> время от времени</w:t>
      </w:r>
      <w:r w:rsidR="00D57868">
        <w:rPr>
          <w:color w:val="000000"/>
          <w:sz w:val="28"/>
          <w:szCs w:val="28"/>
          <w:lang w:eastAsia="ru-RU"/>
        </w:rPr>
        <w:t xml:space="preserve"> его</w:t>
      </w:r>
      <w:r>
        <w:rPr>
          <w:color w:val="000000"/>
          <w:sz w:val="28"/>
          <w:szCs w:val="28"/>
          <w:lang w:eastAsia="ru-RU"/>
        </w:rPr>
        <w:t xml:space="preserve"> необходимо проверять и оптимизировать</w:t>
      </w:r>
      <w:r w:rsidR="00D57868">
        <w:rPr>
          <w:color w:val="000000"/>
          <w:sz w:val="28"/>
          <w:szCs w:val="28"/>
          <w:lang w:eastAsia="ru-RU"/>
        </w:rPr>
        <w:t xml:space="preserve"> </w:t>
      </w:r>
      <w:r w:rsidR="0089772C">
        <w:rPr>
          <w:color w:val="000000"/>
          <w:sz w:val="28"/>
          <w:szCs w:val="28"/>
          <w:lang w:eastAsia="ru-RU"/>
        </w:rPr>
        <w:t xml:space="preserve">его </w:t>
      </w:r>
      <w:r w:rsidR="00D57868">
        <w:rPr>
          <w:color w:val="000000"/>
          <w:sz w:val="28"/>
          <w:szCs w:val="28"/>
          <w:lang w:eastAsia="ru-RU"/>
        </w:rPr>
        <w:t>работу</w:t>
      </w:r>
      <w:r>
        <w:rPr>
          <w:color w:val="000000"/>
          <w:sz w:val="28"/>
          <w:szCs w:val="28"/>
          <w:lang w:eastAsia="ru-RU"/>
        </w:rPr>
        <w:t xml:space="preserve">. Одной из проверок </w:t>
      </w:r>
      <w:r w:rsidR="00D57868">
        <w:rPr>
          <w:color w:val="000000"/>
          <w:sz w:val="28"/>
          <w:szCs w:val="28"/>
          <w:lang w:eastAsia="ru-RU"/>
        </w:rPr>
        <w:t>должна быть проверка целостности файловой системы.</w:t>
      </w:r>
    </w:p>
    <w:p w14:paraId="074E45F3" w14:textId="77777777" w:rsidR="00A47027" w:rsidRPr="004B4828" w:rsidRDefault="00A47027" w:rsidP="0015647E">
      <w:pPr>
        <w:pStyle w:val="a3"/>
        <w:ind w:left="0" w:right="143" w:firstLine="709"/>
        <w:jc w:val="both"/>
      </w:pPr>
      <w:r w:rsidRPr="004B4828">
        <w:t>Данная</w:t>
      </w:r>
      <w:r w:rsidRPr="004B4828">
        <w:rPr>
          <w:spacing w:val="-4"/>
        </w:rPr>
        <w:t xml:space="preserve"> </w:t>
      </w:r>
      <w:r w:rsidRPr="004B4828">
        <w:t>работа</w:t>
      </w:r>
      <w:r w:rsidRPr="004B4828">
        <w:rPr>
          <w:spacing w:val="-5"/>
        </w:rPr>
        <w:t xml:space="preserve"> </w:t>
      </w:r>
      <w:r w:rsidRPr="004B4828">
        <w:t>посвящена</w:t>
      </w:r>
      <w:r w:rsidRPr="004B4828">
        <w:rPr>
          <w:spacing w:val="-5"/>
        </w:rPr>
        <w:t xml:space="preserve"> </w:t>
      </w:r>
      <w:r w:rsidRPr="004B4828">
        <w:t xml:space="preserve">разработке утилиты проверки целостности файловой системы </w:t>
      </w:r>
      <w:r w:rsidRPr="004B4828">
        <w:rPr>
          <w:lang w:val="en-US"/>
        </w:rPr>
        <w:t>NTFS</w:t>
      </w:r>
      <w:r w:rsidRPr="004B4828">
        <w:t>.</w:t>
      </w:r>
    </w:p>
    <w:p w14:paraId="60DE2C94" w14:textId="6EB22C8B" w:rsidR="00A47027" w:rsidRPr="004B4828" w:rsidRDefault="00D57868" w:rsidP="0015647E">
      <w:pPr>
        <w:pStyle w:val="a3"/>
        <w:spacing w:before="2"/>
        <w:ind w:left="0" w:right="143" w:firstLine="732"/>
        <w:jc w:val="both"/>
      </w:pPr>
      <w:r>
        <w:t>Можно выделить следующие з</w:t>
      </w:r>
      <w:r w:rsidR="00A47027" w:rsidRPr="004B4828">
        <w:t>адачи</w:t>
      </w:r>
      <w:r w:rsidR="00A47027" w:rsidRPr="004B4828">
        <w:rPr>
          <w:spacing w:val="2"/>
        </w:rPr>
        <w:t xml:space="preserve"> </w:t>
      </w:r>
      <w:r w:rsidR="00A47027" w:rsidRPr="004B4828">
        <w:t>проекта:</w:t>
      </w:r>
    </w:p>
    <w:p w14:paraId="46611789" w14:textId="77777777" w:rsidR="00A47027" w:rsidRPr="004B4828" w:rsidRDefault="00A47027" w:rsidP="0015647E">
      <w:pPr>
        <w:pStyle w:val="a4"/>
        <w:numPr>
          <w:ilvl w:val="0"/>
          <w:numId w:val="12"/>
        </w:numPr>
        <w:tabs>
          <w:tab w:val="left" w:pos="403"/>
        </w:tabs>
        <w:spacing w:before="3"/>
        <w:ind w:right="143" w:hanging="284"/>
        <w:jc w:val="both"/>
        <w:rPr>
          <w:sz w:val="28"/>
        </w:rPr>
      </w:pPr>
      <w:r>
        <w:rPr>
          <w:sz w:val="28"/>
        </w:rPr>
        <w:t xml:space="preserve">Ознакомиться с устройством и принципами работы </w:t>
      </w:r>
      <w:r>
        <w:rPr>
          <w:sz w:val="28"/>
          <w:lang w:val="en-US"/>
        </w:rPr>
        <w:t>NTFS</w:t>
      </w:r>
      <w:r w:rsidRPr="004B4828">
        <w:rPr>
          <w:sz w:val="28"/>
        </w:rPr>
        <w:t xml:space="preserve"> </w:t>
      </w:r>
      <w:r>
        <w:rPr>
          <w:sz w:val="28"/>
        </w:rPr>
        <w:t>системы</w:t>
      </w:r>
      <w:r w:rsidRPr="004B4828">
        <w:rPr>
          <w:sz w:val="28"/>
        </w:rPr>
        <w:t>;</w:t>
      </w:r>
    </w:p>
    <w:p w14:paraId="15D0C095" w14:textId="77777777" w:rsidR="00A47027" w:rsidRPr="004B4828" w:rsidRDefault="00A47027" w:rsidP="0015647E">
      <w:pPr>
        <w:pStyle w:val="a4"/>
        <w:numPr>
          <w:ilvl w:val="0"/>
          <w:numId w:val="12"/>
        </w:numPr>
        <w:tabs>
          <w:tab w:val="left" w:pos="403"/>
        </w:tabs>
        <w:spacing w:before="82"/>
        <w:ind w:right="143" w:hanging="284"/>
        <w:jc w:val="both"/>
        <w:rPr>
          <w:sz w:val="28"/>
        </w:rPr>
      </w:pPr>
      <w:r>
        <w:rPr>
          <w:sz w:val="28"/>
        </w:rPr>
        <w:t xml:space="preserve">Разработать утилиту проверки целостности файловой системы </w:t>
      </w:r>
      <w:r>
        <w:rPr>
          <w:sz w:val="28"/>
          <w:lang w:val="en-US"/>
        </w:rPr>
        <w:t>NTFS</w:t>
      </w:r>
      <w:r w:rsidRPr="004B4828">
        <w:rPr>
          <w:sz w:val="28"/>
        </w:rPr>
        <w:t>;</w:t>
      </w:r>
    </w:p>
    <w:p w14:paraId="0478D77E" w14:textId="065DBB00" w:rsidR="00A47027" w:rsidRPr="004B4828" w:rsidRDefault="00A47027" w:rsidP="0015647E">
      <w:pPr>
        <w:pStyle w:val="a4"/>
        <w:numPr>
          <w:ilvl w:val="0"/>
          <w:numId w:val="12"/>
        </w:numPr>
        <w:tabs>
          <w:tab w:val="left" w:pos="403"/>
        </w:tabs>
        <w:ind w:right="143" w:hanging="284"/>
        <w:jc w:val="both"/>
        <w:rPr>
          <w:sz w:val="28"/>
        </w:rPr>
      </w:pPr>
      <w:r>
        <w:rPr>
          <w:sz w:val="28"/>
        </w:rPr>
        <w:t>Увеличить объём знаний о язык</w:t>
      </w:r>
      <w:r w:rsidR="00EC2390">
        <w:rPr>
          <w:sz w:val="28"/>
        </w:rPr>
        <w:t xml:space="preserve">ах С / </w:t>
      </w:r>
      <w:r>
        <w:rPr>
          <w:sz w:val="28"/>
        </w:rPr>
        <w:t>С++</w:t>
      </w:r>
      <w:r w:rsidRPr="00DC308A">
        <w:rPr>
          <w:sz w:val="28"/>
        </w:rPr>
        <w:t>,</w:t>
      </w:r>
      <w:r>
        <w:rPr>
          <w:sz w:val="28"/>
        </w:rPr>
        <w:t xml:space="preserve"> освоить новые алгоритмы языка</w:t>
      </w:r>
      <w:r w:rsidRPr="004B4828">
        <w:rPr>
          <w:sz w:val="28"/>
        </w:rPr>
        <w:t>;</w:t>
      </w:r>
    </w:p>
    <w:p w14:paraId="2AEFBB91" w14:textId="60731646" w:rsidR="00A47027" w:rsidRPr="004B4828" w:rsidRDefault="00A47027" w:rsidP="0015647E">
      <w:pPr>
        <w:pStyle w:val="a4"/>
        <w:numPr>
          <w:ilvl w:val="0"/>
          <w:numId w:val="12"/>
        </w:numPr>
        <w:tabs>
          <w:tab w:val="left" w:pos="403"/>
        </w:tabs>
        <w:spacing w:before="82"/>
        <w:ind w:right="143" w:hanging="284"/>
        <w:jc w:val="both"/>
        <w:rPr>
          <w:sz w:val="28"/>
        </w:rPr>
      </w:pPr>
      <w:r>
        <w:rPr>
          <w:sz w:val="28"/>
        </w:rPr>
        <w:t>Написать пояснительную записку.</w:t>
      </w:r>
      <w:r w:rsidR="00EC2390">
        <w:rPr>
          <w:sz w:val="28"/>
        </w:rPr>
        <w:t xml:space="preserve"> </w:t>
      </w:r>
    </w:p>
    <w:p w14:paraId="49FB6565" w14:textId="77777777" w:rsidR="00A47027" w:rsidRPr="004B4828" w:rsidRDefault="00A47027" w:rsidP="0015647E">
      <w:pPr>
        <w:pStyle w:val="a4"/>
        <w:tabs>
          <w:tab w:val="left" w:pos="404"/>
        </w:tabs>
        <w:ind w:firstLine="0"/>
        <w:jc w:val="both"/>
        <w:rPr>
          <w:sz w:val="28"/>
        </w:rPr>
      </w:pPr>
    </w:p>
    <w:p w14:paraId="2EBD9295" w14:textId="77777777" w:rsidR="00402624" w:rsidRDefault="00402624" w:rsidP="0015647E">
      <w:pPr>
        <w:jc w:val="both"/>
      </w:pPr>
    </w:p>
    <w:p w14:paraId="427D36F8" w14:textId="39BD3A02" w:rsidR="00E73366" w:rsidRDefault="00E73366" w:rsidP="0015647E">
      <w:pPr>
        <w:jc w:val="both"/>
      </w:pPr>
    </w:p>
    <w:p w14:paraId="2B6720BD" w14:textId="2E5FCD7A" w:rsidR="00CF4916" w:rsidRDefault="00CF4916" w:rsidP="0015647E">
      <w:pPr>
        <w:jc w:val="both"/>
      </w:pPr>
    </w:p>
    <w:p w14:paraId="2C5A7A7E" w14:textId="5F8F0F4C" w:rsidR="00CF4916" w:rsidRDefault="00CF4916" w:rsidP="0015647E">
      <w:pPr>
        <w:jc w:val="both"/>
      </w:pPr>
    </w:p>
    <w:p w14:paraId="0E4AAFC7" w14:textId="62461E9D" w:rsidR="005B4EAD" w:rsidRDefault="005B4EAD" w:rsidP="0015647E">
      <w:pPr>
        <w:jc w:val="both"/>
      </w:pPr>
    </w:p>
    <w:p w14:paraId="37114527" w14:textId="2C96B406" w:rsidR="005B4EAD" w:rsidRDefault="005B4EAD" w:rsidP="0015647E">
      <w:pPr>
        <w:jc w:val="both"/>
      </w:pPr>
    </w:p>
    <w:p w14:paraId="2C850F44" w14:textId="07A76951" w:rsidR="005B4EAD" w:rsidRDefault="005B4EAD" w:rsidP="0015647E">
      <w:pPr>
        <w:jc w:val="both"/>
      </w:pPr>
    </w:p>
    <w:p w14:paraId="3C7FF216" w14:textId="13770F89" w:rsidR="005B4EAD" w:rsidRDefault="005B4EAD" w:rsidP="0015647E">
      <w:pPr>
        <w:jc w:val="both"/>
      </w:pPr>
    </w:p>
    <w:p w14:paraId="599BB091" w14:textId="44D1948D" w:rsidR="005B4EAD" w:rsidRDefault="005B4EAD" w:rsidP="0015647E">
      <w:pPr>
        <w:jc w:val="both"/>
      </w:pPr>
    </w:p>
    <w:p w14:paraId="373CB1F3" w14:textId="2E83911E" w:rsidR="005B4EAD" w:rsidRDefault="005B4EAD" w:rsidP="0015647E">
      <w:pPr>
        <w:jc w:val="both"/>
      </w:pPr>
    </w:p>
    <w:p w14:paraId="0862FD93" w14:textId="58A6A36D" w:rsidR="005B4EAD" w:rsidRDefault="005B4EAD" w:rsidP="0015647E">
      <w:pPr>
        <w:jc w:val="both"/>
      </w:pPr>
    </w:p>
    <w:p w14:paraId="0BD88131" w14:textId="0BE0DA32" w:rsidR="005B4EAD" w:rsidRDefault="005B4EAD" w:rsidP="0015647E">
      <w:pPr>
        <w:jc w:val="both"/>
      </w:pPr>
    </w:p>
    <w:p w14:paraId="4C1F55C7" w14:textId="692A942C" w:rsidR="005B4EAD" w:rsidRDefault="005B4EAD" w:rsidP="0015647E">
      <w:pPr>
        <w:jc w:val="both"/>
      </w:pPr>
    </w:p>
    <w:p w14:paraId="218356DE" w14:textId="46A8584B" w:rsidR="005B4EAD" w:rsidRDefault="005B4EAD" w:rsidP="0015647E">
      <w:pPr>
        <w:jc w:val="both"/>
      </w:pPr>
    </w:p>
    <w:p w14:paraId="43500053" w14:textId="6F294A23" w:rsidR="005B4EAD" w:rsidRDefault="005B4EAD" w:rsidP="0015647E">
      <w:pPr>
        <w:jc w:val="both"/>
      </w:pPr>
    </w:p>
    <w:p w14:paraId="1E0E26B0" w14:textId="1FEEFF16" w:rsidR="005B4EAD" w:rsidRDefault="005B4EAD" w:rsidP="0015647E">
      <w:pPr>
        <w:jc w:val="both"/>
      </w:pPr>
    </w:p>
    <w:p w14:paraId="2EBCBDF8" w14:textId="19D097CE" w:rsidR="005B4EAD" w:rsidRDefault="005B4EAD" w:rsidP="0015647E">
      <w:pPr>
        <w:jc w:val="both"/>
      </w:pPr>
    </w:p>
    <w:p w14:paraId="725C82F7" w14:textId="6219225B" w:rsidR="005B4EAD" w:rsidRDefault="005B4EAD" w:rsidP="0015647E">
      <w:pPr>
        <w:jc w:val="both"/>
      </w:pPr>
    </w:p>
    <w:p w14:paraId="7947FB29" w14:textId="597B48A2" w:rsidR="005B4EAD" w:rsidRDefault="005B4EAD" w:rsidP="0015647E">
      <w:pPr>
        <w:jc w:val="both"/>
      </w:pPr>
    </w:p>
    <w:p w14:paraId="699E48B0" w14:textId="78577FF8" w:rsidR="005B4EAD" w:rsidRDefault="005B4EAD" w:rsidP="0015647E">
      <w:pPr>
        <w:jc w:val="both"/>
      </w:pPr>
    </w:p>
    <w:p w14:paraId="4FD54CD9" w14:textId="44F1EF22" w:rsidR="005B4EAD" w:rsidRDefault="005B4EAD" w:rsidP="0015647E">
      <w:pPr>
        <w:jc w:val="both"/>
      </w:pPr>
    </w:p>
    <w:p w14:paraId="106FBE13" w14:textId="29DBA6C3" w:rsidR="005B4EAD" w:rsidRDefault="005B4EAD" w:rsidP="0015647E">
      <w:pPr>
        <w:jc w:val="both"/>
      </w:pPr>
    </w:p>
    <w:p w14:paraId="6A9941BB" w14:textId="147B9A4C" w:rsidR="005B4EAD" w:rsidRDefault="005B4EAD" w:rsidP="0015647E">
      <w:pPr>
        <w:jc w:val="both"/>
      </w:pPr>
    </w:p>
    <w:p w14:paraId="64DB16A5" w14:textId="4400AB42" w:rsidR="005B4EAD" w:rsidRDefault="005B4EAD" w:rsidP="0015647E">
      <w:pPr>
        <w:jc w:val="both"/>
      </w:pPr>
    </w:p>
    <w:p w14:paraId="68B6CB5B" w14:textId="47A44DBB" w:rsidR="005B4EAD" w:rsidRDefault="005B4EAD" w:rsidP="0015647E">
      <w:pPr>
        <w:jc w:val="both"/>
      </w:pPr>
    </w:p>
    <w:p w14:paraId="0546D973" w14:textId="0A10D471" w:rsidR="005B4EAD" w:rsidRDefault="005B4EAD" w:rsidP="0015647E">
      <w:pPr>
        <w:jc w:val="both"/>
      </w:pPr>
    </w:p>
    <w:p w14:paraId="42B2A75A" w14:textId="5ACAF94A" w:rsidR="005B4EAD" w:rsidRDefault="005B4EAD" w:rsidP="0015647E">
      <w:pPr>
        <w:jc w:val="both"/>
      </w:pPr>
    </w:p>
    <w:p w14:paraId="37CA84AB" w14:textId="6F506677" w:rsidR="005B4EAD" w:rsidRDefault="005B4EAD" w:rsidP="0015647E">
      <w:pPr>
        <w:jc w:val="both"/>
      </w:pPr>
    </w:p>
    <w:p w14:paraId="7A77D4F8" w14:textId="6232241B" w:rsidR="005B4EAD" w:rsidRDefault="005B4EAD" w:rsidP="0015647E">
      <w:pPr>
        <w:jc w:val="both"/>
      </w:pPr>
    </w:p>
    <w:p w14:paraId="5F1EDF72" w14:textId="0F682327" w:rsidR="0015647E" w:rsidRDefault="0015647E" w:rsidP="005B4EAD">
      <w:pPr>
        <w:pStyle w:val="1"/>
        <w:ind w:left="0" w:right="1294" w:firstLine="0"/>
      </w:pPr>
    </w:p>
    <w:p w14:paraId="291953A7" w14:textId="77777777" w:rsidR="0089772C" w:rsidRDefault="0089772C" w:rsidP="005B4EAD">
      <w:pPr>
        <w:pStyle w:val="1"/>
        <w:ind w:left="0" w:right="1294" w:firstLine="0"/>
      </w:pPr>
    </w:p>
    <w:p w14:paraId="65865658" w14:textId="5B16D24E" w:rsidR="00897CA9" w:rsidRDefault="00897CA9" w:rsidP="0015647E">
      <w:pPr>
        <w:pStyle w:val="1"/>
        <w:numPr>
          <w:ilvl w:val="1"/>
          <w:numId w:val="12"/>
        </w:numPr>
        <w:ind w:right="1294"/>
        <w:jc w:val="center"/>
      </w:pPr>
      <w:r>
        <w:lastRenderedPageBreak/>
        <w:t>ОБЗОР</w:t>
      </w:r>
      <w:r>
        <w:rPr>
          <w:spacing w:val="-7"/>
        </w:rPr>
        <w:t xml:space="preserve"> </w:t>
      </w:r>
      <w:r>
        <w:t>ЛИТЕРАТУРЫ</w:t>
      </w:r>
    </w:p>
    <w:p w14:paraId="64062719" w14:textId="77777777" w:rsidR="0015647E" w:rsidRDefault="0015647E" w:rsidP="0015647E">
      <w:pPr>
        <w:pStyle w:val="1"/>
        <w:ind w:left="1013" w:right="1294" w:firstLine="0"/>
      </w:pPr>
    </w:p>
    <w:p w14:paraId="498A125B" w14:textId="224C09F9" w:rsidR="0015647E" w:rsidRPr="00F13BA0" w:rsidRDefault="00111F3A" w:rsidP="00111F3A">
      <w:pPr>
        <w:pStyle w:val="1"/>
        <w:ind w:left="0" w:right="1294" w:firstLine="498"/>
        <w:rPr>
          <w:lang w:val="en-US"/>
        </w:rPr>
      </w:pPr>
      <w:r w:rsidRPr="00111F3A">
        <w:t>1</w:t>
      </w:r>
      <w:r w:rsidRPr="00111F3A">
        <w:rPr>
          <w:b w:val="0"/>
          <w:bCs w:val="0"/>
        </w:rPr>
        <w:t>.</w:t>
      </w:r>
      <w:r>
        <w:t xml:space="preserve">1 </w:t>
      </w:r>
      <w:r w:rsidR="0015647E" w:rsidRPr="005B4EAD">
        <w:t xml:space="preserve">Обзор </w:t>
      </w:r>
      <w:r w:rsidR="00F13BA0">
        <w:t xml:space="preserve">файловой системы </w:t>
      </w:r>
      <w:r w:rsidR="00F13BA0">
        <w:rPr>
          <w:lang w:val="en-US"/>
        </w:rPr>
        <w:t>NTFS</w:t>
      </w:r>
    </w:p>
    <w:p w14:paraId="367D6C44" w14:textId="0F20F581" w:rsidR="00111F3A" w:rsidRDefault="00111F3A" w:rsidP="00111F3A">
      <w:pPr>
        <w:pStyle w:val="1"/>
        <w:ind w:left="0" w:right="1294" w:firstLine="498"/>
      </w:pPr>
    </w:p>
    <w:p w14:paraId="7E771CF7" w14:textId="0A297C8A" w:rsidR="00111F3A" w:rsidRDefault="00111F3A" w:rsidP="00111F3A">
      <w:pPr>
        <w:pStyle w:val="1"/>
        <w:ind w:left="0" w:right="2" w:firstLine="498"/>
        <w:jc w:val="both"/>
        <w:rPr>
          <w:b w:val="0"/>
          <w:bCs w:val="0"/>
        </w:rPr>
      </w:pPr>
      <w:r w:rsidRPr="00D57868">
        <w:rPr>
          <w:b w:val="0"/>
          <w:bCs w:val="0"/>
        </w:rPr>
        <w:t xml:space="preserve">Для начала нужно понять что из себя представляет файловая система </w:t>
      </w:r>
      <w:r w:rsidRPr="00D57868">
        <w:rPr>
          <w:b w:val="0"/>
          <w:bCs w:val="0"/>
          <w:lang w:val="en-US"/>
        </w:rPr>
        <w:t>NTFS</w:t>
      </w:r>
      <w:r>
        <w:rPr>
          <w:b w:val="0"/>
          <w:bCs w:val="0"/>
        </w:rPr>
        <w:t>.</w:t>
      </w:r>
    </w:p>
    <w:p w14:paraId="749B776C" w14:textId="77777777" w:rsidR="00111F3A" w:rsidRDefault="00111F3A" w:rsidP="00111F3A">
      <w:pPr>
        <w:pStyle w:val="1"/>
        <w:ind w:left="0" w:right="1294" w:firstLine="498"/>
      </w:pPr>
    </w:p>
    <w:p w14:paraId="474A9E26" w14:textId="44D51461" w:rsidR="005B4EAD" w:rsidRPr="00FE0D50" w:rsidRDefault="00111F3A" w:rsidP="00111F3A">
      <w:pPr>
        <w:pStyle w:val="1"/>
        <w:ind w:left="0" w:right="1294" w:firstLine="498"/>
      </w:pPr>
      <w:r w:rsidRPr="00111F3A">
        <w:rPr>
          <w:b w:val="0"/>
          <w:bCs w:val="0"/>
        </w:rPr>
        <w:tab/>
      </w:r>
      <w:r w:rsidRPr="00111F3A">
        <w:t xml:space="preserve">1.1.1 </w:t>
      </w:r>
      <w:r w:rsidR="00612B68">
        <w:t xml:space="preserve">Файловая система </w:t>
      </w:r>
      <w:r w:rsidRPr="00111F3A">
        <w:rPr>
          <w:lang w:val="en-US"/>
        </w:rPr>
        <w:t>NTFS</w:t>
      </w:r>
    </w:p>
    <w:p w14:paraId="0FA07756" w14:textId="22EAA82E" w:rsidR="005B4EAD" w:rsidRDefault="005B4EAD" w:rsidP="005B4EAD">
      <w:pPr>
        <w:pStyle w:val="1"/>
        <w:ind w:left="0" w:right="2" w:firstLine="0"/>
        <w:jc w:val="both"/>
        <w:rPr>
          <w:b w:val="0"/>
          <w:bCs w:val="0"/>
          <w:color w:val="000000"/>
          <w:shd w:val="clear" w:color="auto" w:fill="FFFFFF"/>
        </w:rPr>
      </w:pPr>
      <w:r w:rsidRPr="005B4EAD">
        <w:rPr>
          <w:b w:val="0"/>
          <w:bCs w:val="0"/>
        </w:rPr>
        <w:tab/>
      </w:r>
      <w:r w:rsidRPr="005B4EAD">
        <w:rPr>
          <w:b w:val="0"/>
          <w:bCs w:val="0"/>
          <w:color w:val="000000"/>
          <w:shd w:val="clear" w:color="auto" w:fill="FFFFFF"/>
        </w:rPr>
        <w:t>Файловая система NTFS представляет собой выдающееся достижение структуризации: </w:t>
      </w:r>
      <w:r w:rsidRPr="005B4EAD">
        <w:rPr>
          <w:rStyle w:val="ab"/>
          <w:color w:val="000000"/>
          <w:shd w:val="clear" w:color="auto" w:fill="FFFFFF"/>
        </w:rPr>
        <w:t>каждый</w:t>
      </w:r>
      <w:r w:rsidRPr="005B4EAD">
        <w:rPr>
          <w:b w:val="0"/>
          <w:bCs w:val="0"/>
          <w:color w:val="000000"/>
          <w:shd w:val="clear" w:color="auto" w:fill="FFFFFF"/>
        </w:rPr>
        <w:t xml:space="preserve"> элемент системы представляет собой файл — даже служебная информация. Самый главный файл на NTFS называется MFT, или Master File </w:t>
      </w:r>
      <w:proofErr w:type="spellStart"/>
      <w:r w:rsidRPr="005B4EAD">
        <w:rPr>
          <w:b w:val="0"/>
          <w:bCs w:val="0"/>
          <w:color w:val="000000"/>
          <w:shd w:val="clear" w:color="auto" w:fill="FFFFFF"/>
        </w:rPr>
        <w:t>Table</w:t>
      </w:r>
      <w:proofErr w:type="spellEnd"/>
      <w:r w:rsidRPr="005B4EAD">
        <w:rPr>
          <w:b w:val="0"/>
          <w:bCs w:val="0"/>
          <w:color w:val="000000"/>
          <w:shd w:val="clear" w:color="auto" w:fill="FFFFFF"/>
        </w:rPr>
        <w:t xml:space="preserve"> — общая таблица файлов. Именно он размещается в MFT зоне и представляет собой централизованный каталог всех остальных файлов диска, и, как не парадоксально, себя самого. MFT поделен на записи фиксированного размера (обычно 1 Кбайт), и каждая запись соответствует какому</w:t>
      </w:r>
      <w:r w:rsidR="00111F3A">
        <w:rPr>
          <w:b w:val="0"/>
          <w:bCs w:val="0"/>
          <w:color w:val="000000"/>
          <w:shd w:val="clear" w:color="auto" w:fill="FFFFFF"/>
        </w:rPr>
        <w:t>-</w:t>
      </w:r>
      <w:r w:rsidRPr="005B4EAD">
        <w:rPr>
          <w:b w:val="0"/>
          <w:bCs w:val="0"/>
          <w:color w:val="000000"/>
          <w:shd w:val="clear" w:color="auto" w:fill="FFFFFF"/>
        </w:rPr>
        <w:t>либо файлу (в общем смысле этого слова). Первые 16 файлов носят служебный характер и недоступны операционной системе — они называются метафайлами, причем самый первый метафайл — сам MFT. Эти первые 16 элементов MFT — единственная часть диска, имеющая фиксированное положение.</w:t>
      </w:r>
    </w:p>
    <w:p w14:paraId="1F42B8C4" w14:textId="77777777" w:rsidR="00111F3A" w:rsidRDefault="00111F3A" w:rsidP="005B4EAD">
      <w:pPr>
        <w:pStyle w:val="1"/>
        <w:ind w:left="0" w:right="2" w:firstLine="0"/>
        <w:jc w:val="both"/>
        <w:rPr>
          <w:b w:val="0"/>
          <w:bCs w:val="0"/>
          <w:color w:val="000000"/>
          <w:shd w:val="clear" w:color="auto" w:fill="FFFFFF"/>
        </w:rPr>
      </w:pPr>
    </w:p>
    <w:p w14:paraId="4F6F6EB3" w14:textId="104056EB" w:rsidR="00111F3A" w:rsidRPr="00FE0D50" w:rsidRDefault="00111F3A" w:rsidP="005B4EAD">
      <w:pPr>
        <w:pStyle w:val="1"/>
        <w:ind w:left="0" w:right="2" w:firstLine="0"/>
        <w:jc w:val="both"/>
        <w:rPr>
          <w:color w:val="000000"/>
          <w:shd w:val="clear" w:color="auto" w:fill="FFFFFF"/>
        </w:rPr>
      </w:pPr>
      <w:r>
        <w:rPr>
          <w:b w:val="0"/>
          <w:bCs w:val="0"/>
          <w:color w:val="000000"/>
          <w:shd w:val="clear" w:color="auto" w:fill="FFFFFF"/>
        </w:rPr>
        <w:tab/>
      </w:r>
      <w:r w:rsidRPr="00111F3A">
        <w:rPr>
          <w:color w:val="000000"/>
          <w:shd w:val="clear" w:color="auto" w:fill="FFFFFF"/>
        </w:rPr>
        <w:t xml:space="preserve">1.1.2 Блоки данных в файловой системе </w:t>
      </w:r>
      <w:r w:rsidRPr="00111F3A">
        <w:rPr>
          <w:color w:val="000000"/>
          <w:shd w:val="clear" w:color="auto" w:fill="FFFFFF"/>
          <w:lang w:val="en-US"/>
        </w:rPr>
        <w:t>NTFS</w:t>
      </w:r>
    </w:p>
    <w:p w14:paraId="193916FC" w14:textId="36478085" w:rsidR="005B4EAD" w:rsidRDefault="00FB7E02" w:rsidP="006E2BEF">
      <w:pPr>
        <w:widowControl/>
        <w:shd w:val="clear" w:color="auto" w:fill="FFFFFF"/>
        <w:autoSpaceDE/>
        <w:autoSpaceDN/>
        <w:ind w:firstLine="578"/>
        <w:jc w:val="both"/>
        <w:rPr>
          <w:color w:val="000000"/>
          <w:sz w:val="28"/>
          <w:szCs w:val="28"/>
          <w:lang w:eastAsia="ru-RU"/>
        </w:rPr>
      </w:pPr>
      <w:r w:rsidRPr="00FB7E02">
        <w:rPr>
          <w:color w:val="000000"/>
          <w:sz w:val="28"/>
          <w:szCs w:val="28"/>
          <w:lang w:eastAsia="ru-RU"/>
        </w:rPr>
        <w:t xml:space="preserve">  </w:t>
      </w:r>
      <w:r w:rsidR="005B4EAD" w:rsidRPr="00CF4916">
        <w:rPr>
          <w:color w:val="000000"/>
          <w:sz w:val="28"/>
          <w:szCs w:val="28"/>
          <w:lang w:eastAsia="ru-RU"/>
        </w:rPr>
        <w:t xml:space="preserve">Как и любая другая система, NTFS делит все полезное место на кластеры — блоки данных, используемые единовременно. NTFS поддерживает почти любые размеры кластеров — от 512 байт до 64 Кбайт, неким стандартом же считается кластер размером 4 Кбайт. </w:t>
      </w:r>
    </w:p>
    <w:p w14:paraId="19E8CE47" w14:textId="3B09FB4F" w:rsidR="006E2BEF" w:rsidRDefault="006E2BEF" w:rsidP="006E2BEF">
      <w:pPr>
        <w:pStyle w:val="a3"/>
        <w:ind w:left="0" w:right="2"/>
        <w:jc w:val="both"/>
      </w:pPr>
      <w:r w:rsidRPr="006E2BEF">
        <w:t xml:space="preserve">     </w:t>
      </w:r>
      <w:r w:rsidR="00FB7E02" w:rsidRPr="00FB7E02">
        <w:t xml:space="preserve">  </w:t>
      </w:r>
      <w:r w:rsidRPr="006E2BEF">
        <w:t xml:space="preserve">   </w:t>
      </w:r>
      <w:r w:rsidRPr="00B271D0">
        <w:t>Кластер</w:t>
      </w:r>
      <w:r>
        <w:t xml:space="preserve"> </w:t>
      </w:r>
      <w:r w:rsidRPr="00B271D0">
        <w:t>– это блок, в который система будет записывать информацию на накопителе. Весь диск состоит из большого массива этих блоков, каждый из которых содержит в себе определенное количество данных. Размер кластера не влияет на объем диска, но он может повлиять на то, как система работает с файлами на вашем носителе и насколько эффективно использует доступное ей пространство.</w:t>
      </w:r>
    </w:p>
    <w:p w14:paraId="0701EB1A" w14:textId="6FA4EC44" w:rsidR="00111F3A" w:rsidRDefault="00111F3A" w:rsidP="006E2BEF">
      <w:pPr>
        <w:widowControl/>
        <w:shd w:val="clear" w:color="auto" w:fill="FFFFFF"/>
        <w:autoSpaceDE/>
        <w:autoSpaceDN/>
        <w:jc w:val="both"/>
        <w:rPr>
          <w:color w:val="000000"/>
          <w:sz w:val="28"/>
          <w:szCs w:val="28"/>
          <w:lang w:eastAsia="ru-RU"/>
        </w:rPr>
      </w:pPr>
    </w:p>
    <w:p w14:paraId="4A747CF2" w14:textId="77777777" w:rsidR="00111F3A" w:rsidRPr="00FE0D50" w:rsidRDefault="00111F3A" w:rsidP="005B4EAD">
      <w:pPr>
        <w:widowControl/>
        <w:shd w:val="clear" w:color="auto" w:fill="FFFFFF"/>
        <w:autoSpaceDE/>
        <w:autoSpaceDN/>
        <w:ind w:left="142" w:firstLine="578"/>
        <w:jc w:val="both"/>
        <w:rPr>
          <w:b/>
          <w:bCs/>
          <w:color w:val="000000"/>
          <w:sz w:val="28"/>
          <w:szCs w:val="28"/>
          <w:lang w:eastAsia="ru-RU"/>
        </w:rPr>
      </w:pPr>
      <w:r w:rsidRPr="00111F3A">
        <w:rPr>
          <w:b/>
          <w:bCs/>
          <w:color w:val="000000"/>
          <w:sz w:val="28"/>
          <w:szCs w:val="28"/>
          <w:lang w:eastAsia="ru-RU"/>
        </w:rPr>
        <w:t xml:space="preserve">1.1.3 Структура файловой системы </w:t>
      </w:r>
      <w:r w:rsidRPr="00111F3A">
        <w:rPr>
          <w:b/>
          <w:bCs/>
          <w:color w:val="000000"/>
          <w:sz w:val="28"/>
          <w:szCs w:val="28"/>
          <w:lang w:val="en-US" w:eastAsia="ru-RU"/>
        </w:rPr>
        <w:t>NTFS</w:t>
      </w:r>
    </w:p>
    <w:p w14:paraId="3E3383C9" w14:textId="44855757" w:rsidR="005B4EAD" w:rsidRDefault="005B4EAD" w:rsidP="005B4EAD">
      <w:pPr>
        <w:widowControl/>
        <w:shd w:val="clear" w:color="auto" w:fill="FFFFFF"/>
        <w:autoSpaceDE/>
        <w:autoSpaceDN/>
        <w:ind w:left="142" w:firstLine="578"/>
        <w:jc w:val="both"/>
        <w:rPr>
          <w:color w:val="000000"/>
          <w:sz w:val="28"/>
          <w:szCs w:val="28"/>
          <w:lang w:eastAsia="ru-RU"/>
        </w:rPr>
      </w:pPr>
      <w:r w:rsidRPr="00CF4916">
        <w:rPr>
          <w:color w:val="000000"/>
          <w:sz w:val="28"/>
          <w:szCs w:val="28"/>
          <w:lang w:eastAsia="ru-RU"/>
        </w:rPr>
        <w:t>Диск NTFS условно делится на две части. Первые 12% диска отводятся под так называемую MFT зону — пространство, в которое растет метафайл MFT</w:t>
      </w:r>
      <w:r>
        <w:rPr>
          <w:color w:val="000000"/>
          <w:sz w:val="28"/>
          <w:szCs w:val="28"/>
          <w:lang w:eastAsia="ru-RU"/>
        </w:rPr>
        <w:t xml:space="preserve">. </w:t>
      </w:r>
      <w:r w:rsidRPr="00CF4916">
        <w:rPr>
          <w:color w:val="000000"/>
          <w:sz w:val="28"/>
          <w:szCs w:val="28"/>
          <w:lang w:eastAsia="ru-RU"/>
        </w:rPr>
        <w:t>Запись каких-либо данных в эту область невозможна. MFT-зона всегда держится пустой — это делается для того, чтобы самый главный, служебный файл (MFT) не фрагментировался при своем росте. Остальные 88% диска представляют собой обычное пространство для хранения файлов.</w:t>
      </w:r>
    </w:p>
    <w:p w14:paraId="1676AD57" w14:textId="0646ECAB" w:rsidR="005B4EAD" w:rsidRDefault="005B4EAD" w:rsidP="005B4EAD">
      <w:pPr>
        <w:widowControl/>
        <w:shd w:val="clear" w:color="auto" w:fill="FFFFFF"/>
        <w:autoSpaceDE/>
        <w:autoSpaceDN/>
        <w:ind w:left="142"/>
        <w:jc w:val="both"/>
        <w:rPr>
          <w:color w:val="000000"/>
          <w:sz w:val="28"/>
          <w:szCs w:val="28"/>
          <w:shd w:val="clear" w:color="auto" w:fill="FFFFFF"/>
        </w:rPr>
      </w:pPr>
      <w:r w:rsidRPr="00CF4916">
        <w:rPr>
          <w:color w:val="000000"/>
          <w:sz w:val="28"/>
          <w:szCs w:val="28"/>
          <w:shd w:val="clear" w:color="auto" w:fill="FFFFFF"/>
        </w:rPr>
        <w:t xml:space="preserve">Интересно, что вторая копия первых трех записей, для надежности — они очень важны — хранится ровно посередине диска. Остальной MFT-файл </w:t>
      </w:r>
      <w:r w:rsidRPr="00CF4916">
        <w:rPr>
          <w:color w:val="000000"/>
          <w:sz w:val="28"/>
          <w:szCs w:val="28"/>
          <w:shd w:val="clear" w:color="auto" w:fill="FFFFFF"/>
        </w:rPr>
        <w:lastRenderedPageBreak/>
        <w:t>может располагаться, как и любой другой файл, в произвольных местах диска — восстановить его положение можно с помощью его самого, «зацепившись» за самую основу — за первый элемент MFT.</w:t>
      </w:r>
    </w:p>
    <w:p w14:paraId="756EF883" w14:textId="77777777" w:rsidR="0015647E" w:rsidRDefault="0015647E" w:rsidP="00111F3A">
      <w:pPr>
        <w:pStyle w:val="1"/>
        <w:ind w:left="0" w:right="1294" w:firstLine="0"/>
      </w:pPr>
    </w:p>
    <w:p w14:paraId="0C85CC64" w14:textId="6C3C8A55" w:rsidR="0015647E" w:rsidRPr="00F13BA0" w:rsidRDefault="0015647E" w:rsidP="0015647E">
      <w:pPr>
        <w:pStyle w:val="1"/>
        <w:ind w:left="0" w:right="1294" w:firstLine="498"/>
      </w:pPr>
      <w:r>
        <w:t xml:space="preserve">1.2 </w:t>
      </w:r>
      <w:r w:rsidR="00F13BA0">
        <w:t>Метафайлы и их атрибуты</w:t>
      </w:r>
    </w:p>
    <w:p w14:paraId="51085930" w14:textId="77777777" w:rsidR="005B4EAD" w:rsidRDefault="005B4EAD" w:rsidP="0015647E">
      <w:pPr>
        <w:pStyle w:val="a3"/>
        <w:spacing w:before="3"/>
        <w:ind w:left="0"/>
        <w:jc w:val="both"/>
        <w:rPr>
          <w:bCs/>
          <w:szCs w:val="18"/>
        </w:rPr>
      </w:pPr>
    </w:p>
    <w:p w14:paraId="47EA6A1A" w14:textId="6F92075F" w:rsidR="00897CA9" w:rsidRPr="00FE0D50" w:rsidRDefault="006E2BEF" w:rsidP="006E2BEF">
      <w:pPr>
        <w:pStyle w:val="a3"/>
        <w:spacing w:before="3"/>
        <w:ind w:left="0" w:firstLine="498"/>
        <w:jc w:val="both"/>
        <w:rPr>
          <w:b/>
          <w:szCs w:val="18"/>
        </w:rPr>
      </w:pPr>
      <w:r w:rsidRPr="006E2BEF">
        <w:rPr>
          <w:b/>
          <w:szCs w:val="18"/>
        </w:rPr>
        <w:t xml:space="preserve">1.2.1 Метафайлы в файловой системе </w:t>
      </w:r>
      <w:r w:rsidRPr="006E2BEF">
        <w:rPr>
          <w:b/>
          <w:szCs w:val="18"/>
          <w:lang w:val="en-US"/>
        </w:rPr>
        <w:t>NTFS</w:t>
      </w:r>
    </w:p>
    <w:p w14:paraId="5031B79B" w14:textId="04C28812" w:rsidR="00F13BA0" w:rsidRPr="00F13BA0" w:rsidRDefault="00F13BA0" w:rsidP="00F13BA0">
      <w:pPr>
        <w:ind w:firstLine="498"/>
        <w:jc w:val="both"/>
        <w:rPr>
          <w:sz w:val="28"/>
          <w:szCs w:val="28"/>
        </w:rPr>
      </w:pPr>
      <w:r w:rsidRPr="00F01846">
        <w:rPr>
          <w:sz w:val="28"/>
          <w:szCs w:val="28"/>
        </w:rPr>
        <w:t>Первые 16 файлов NTFS (метафайлы) носят служебный характер. Каждый из них отвечает за какой-либо аспект работы системы.</w:t>
      </w:r>
    </w:p>
    <w:p w14:paraId="0825457B" w14:textId="29069EB5" w:rsidR="00897CA9" w:rsidRPr="006E2BEF" w:rsidRDefault="006E2BEF" w:rsidP="006E2BEF">
      <w:pPr>
        <w:jc w:val="both"/>
        <w:rPr>
          <w:sz w:val="28"/>
          <w:szCs w:val="28"/>
        </w:rPr>
      </w:pPr>
      <w:r w:rsidRPr="006E2BEF">
        <w:rPr>
          <w:sz w:val="28"/>
          <w:szCs w:val="28"/>
        </w:rPr>
        <w:t xml:space="preserve">       </w:t>
      </w:r>
      <w:r w:rsidR="00897CA9" w:rsidRPr="00F01846">
        <w:rPr>
          <w:sz w:val="28"/>
          <w:szCs w:val="28"/>
        </w:rPr>
        <w:t xml:space="preserve">Метафайлы находятся корневом каталоге NTFS диска — они начинаются с символа имени «$», хотя получить какую-либо информацию о них стандартными средствами сложно. Любопытно, что и для этих файлов указан вполне реальный размер — можно узнать, например, сколько операционная система тратит на каталогизацию всего вашего диска, посмотрев размер файла $MFT. </w:t>
      </w:r>
    </w:p>
    <w:p w14:paraId="18E741FF" w14:textId="4DBAA53A" w:rsidR="00897CA9" w:rsidRDefault="006E2BEF" w:rsidP="006E2BEF">
      <w:pPr>
        <w:pStyle w:val="a3"/>
        <w:ind w:left="0" w:right="2"/>
        <w:jc w:val="both"/>
      </w:pPr>
      <w:r w:rsidRPr="006E2BEF">
        <w:t xml:space="preserve">        </w:t>
      </w:r>
      <w:r w:rsidR="00897CA9" w:rsidRPr="004E1094">
        <w:t xml:space="preserve">Первые 16 записей MFT резервируются </w:t>
      </w:r>
      <w:r>
        <w:t xml:space="preserve">именно </w:t>
      </w:r>
      <w:r w:rsidR="00897CA9" w:rsidRPr="004E1094">
        <w:t xml:space="preserve">для </w:t>
      </w:r>
      <w:r w:rsidR="00F13BA0">
        <w:t xml:space="preserve">этих </w:t>
      </w:r>
      <w:r w:rsidR="00897CA9" w:rsidRPr="004E1094">
        <w:t>файлов</w:t>
      </w:r>
      <w:r w:rsidR="00F13BA0">
        <w:t xml:space="preserve">. </w:t>
      </w:r>
      <w:r w:rsidR="00897CA9" w:rsidRPr="004E1094">
        <w:t>Каждая из этих записей описывает нормальный файл, который имеет атрибуты и блоки данных (как и любой другой файл). Каждый из этих файлов имеет имя, которое начинается со знака доллара (чтобы обозначить его как файл метаданных). Первая запись описывает сам файл MFT. В частности, в ней говорится, где находятся блоки файла MFT (чтобы система могла найти файл MFT). Очевидно, что Windows нужен способ нахождения первого блока файла MFT, чтобы найти остальную информацию по</w:t>
      </w:r>
      <w:r w:rsidR="00897CA9">
        <w:t xml:space="preserve"> файловой системе. Windows смотрит в загрузочном блоке — именно туда записывается адрес первого блока файла MFT при форматировании тома.</w:t>
      </w:r>
    </w:p>
    <w:p w14:paraId="7ADBA3F5" w14:textId="45A5227A" w:rsidR="00897CA9" w:rsidRDefault="00F13BA0" w:rsidP="00F13BA0">
      <w:pPr>
        <w:pStyle w:val="a3"/>
        <w:ind w:left="0" w:right="2"/>
        <w:jc w:val="both"/>
      </w:pPr>
      <w:r>
        <w:t xml:space="preserve">        </w:t>
      </w:r>
      <w:r w:rsidR="00897CA9">
        <w:t>Запись 1 является дубликатом начала файла MFT. Эта информация настолько ценная, что наличие второй копии может быть просто критическим (в том случае, если один из первых блоков MFT перестанет читаться). Вторая запись — файл журнала. Запись 3 содержит информацию о томе (такую, как его размер, метка и версия). Как уже упоминалось, каждая запись MFT содержит последовательность пар «заголовок атрибута — значение». Атрибуты определяются в файле $</w:t>
      </w:r>
      <w:proofErr w:type="spellStart"/>
      <w:r w:rsidR="00897CA9">
        <w:t>AttrDef</w:t>
      </w:r>
      <w:proofErr w:type="spellEnd"/>
      <w:r w:rsidR="00897CA9">
        <w:t xml:space="preserve">. Информация об этом файле содержится в MFT (в записи 4). Затем идет корневой каталог, который сам является файлом и может расти до произвольного размера. Он описывается записью номер 5 в MFT. Свободное пространство тома отслеживается при помощи битового массива. Сам битовый массив — тоже файл, его атрибуты и дисковые адреса даны в записи 6 в MFT. Следующая запись MFT указывает на файл начального загрузчика. Запись 8 используется для того, чтобы связать вместе все плохие блоки (чтобы обеспечить невозможность их использования для файлов). Запись 9 содержит информацию безопасности. Запись 10 используется для установления соответствия регистра. И наконец, запись 11 — это каталог, содержащий различные файлы для таких вещей, как дисковые квоты, идентификаторы объектов, точки повторной обработки и т. д. </w:t>
      </w:r>
      <w:r w:rsidR="00897CA9">
        <w:lastRenderedPageBreak/>
        <w:t>Последние четыре записи MFT зарезервированы для использования в будущем.</w:t>
      </w:r>
    </w:p>
    <w:p w14:paraId="03E8E6EF" w14:textId="18F015C0" w:rsidR="00F13BA0" w:rsidRDefault="00F13BA0" w:rsidP="00F13BA0">
      <w:pPr>
        <w:pStyle w:val="a3"/>
        <w:ind w:left="0" w:right="2"/>
        <w:jc w:val="both"/>
      </w:pPr>
    </w:p>
    <w:p w14:paraId="4D7F1FB2" w14:textId="156BE286" w:rsidR="00F13BA0" w:rsidRPr="00F13BA0" w:rsidRDefault="00F13BA0" w:rsidP="00F13BA0">
      <w:pPr>
        <w:pStyle w:val="a3"/>
        <w:ind w:left="0" w:right="2"/>
        <w:jc w:val="both"/>
        <w:rPr>
          <w:b/>
          <w:bCs/>
        </w:rPr>
      </w:pPr>
      <w:r>
        <w:tab/>
      </w:r>
      <w:r w:rsidRPr="00F13BA0">
        <w:rPr>
          <w:b/>
          <w:bCs/>
        </w:rPr>
        <w:t xml:space="preserve">1.2.2 Атрибуты записей </w:t>
      </w:r>
      <w:r w:rsidRPr="00F13BA0">
        <w:rPr>
          <w:b/>
          <w:bCs/>
          <w:lang w:val="en-US"/>
        </w:rPr>
        <w:t>MFT</w:t>
      </w:r>
    </w:p>
    <w:p w14:paraId="572DE36A" w14:textId="77777777" w:rsidR="00897CA9" w:rsidRDefault="00897CA9" w:rsidP="00F13BA0">
      <w:pPr>
        <w:pStyle w:val="a3"/>
        <w:ind w:left="0" w:right="2" w:firstLine="720"/>
        <w:jc w:val="both"/>
      </w:pPr>
      <w:r w:rsidRPr="00D4704C">
        <w:t>NTFS определяет 13 атрибутов, которые могут появиться в записях MFT</w:t>
      </w:r>
      <w:r>
        <w:t>:</w:t>
      </w:r>
    </w:p>
    <w:p w14:paraId="167A4BA0" w14:textId="77777777" w:rsidR="00897CA9" w:rsidRPr="00D4704C" w:rsidRDefault="00897CA9" w:rsidP="0015647E">
      <w:pPr>
        <w:pStyle w:val="a3"/>
        <w:ind w:left="0" w:right="2"/>
        <w:jc w:val="both"/>
      </w:pPr>
      <w:r>
        <w:t xml:space="preserve">1. </w:t>
      </w:r>
      <w:proofErr w:type="spellStart"/>
      <w:r>
        <w:rPr>
          <w:lang w:val="en-US"/>
        </w:rPr>
        <w:t>Standart</w:t>
      </w:r>
      <w:proofErr w:type="spellEnd"/>
      <w:r w:rsidRPr="00D4704C">
        <w:t xml:space="preserve"> </w:t>
      </w:r>
      <w:r>
        <w:rPr>
          <w:lang w:val="en-US"/>
        </w:rPr>
        <w:t>information</w:t>
      </w:r>
      <w:r w:rsidRPr="00D4704C">
        <w:t xml:space="preserve"> - </w:t>
      </w:r>
      <w:r>
        <w:t>биты</w:t>
      </w:r>
      <w:r w:rsidRPr="00D4704C">
        <w:t xml:space="preserve"> </w:t>
      </w:r>
      <w:r>
        <w:t>флагов</w:t>
      </w:r>
      <w:r w:rsidRPr="00D4704C">
        <w:t xml:space="preserve">, </w:t>
      </w:r>
      <w:r>
        <w:t>временные</w:t>
      </w:r>
      <w:r w:rsidRPr="00D4704C">
        <w:t xml:space="preserve"> </w:t>
      </w:r>
      <w:r>
        <w:t>метки</w:t>
      </w:r>
      <w:r w:rsidRPr="00D4704C">
        <w:t xml:space="preserve"> </w:t>
      </w:r>
      <w:r>
        <w:t>и</w:t>
      </w:r>
      <w:r w:rsidRPr="00D4704C">
        <w:t xml:space="preserve"> </w:t>
      </w:r>
      <w:r>
        <w:t>т</w:t>
      </w:r>
      <w:r w:rsidRPr="00D4704C">
        <w:t>.</w:t>
      </w:r>
      <w:r>
        <w:t>д</w:t>
      </w:r>
      <w:r w:rsidRPr="00D4704C">
        <w:t xml:space="preserve">.; </w:t>
      </w:r>
    </w:p>
    <w:p w14:paraId="6CB4051A" w14:textId="77777777" w:rsidR="00897CA9" w:rsidRDefault="00897CA9" w:rsidP="0015647E">
      <w:pPr>
        <w:pStyle w:val="a3"/>
        <w:ind w:left="0" w:right="2"/>
        <w:jc w:val="both"/>
        <w:rPr>
          <w:lang w:val="en-US"/>
        </w:rPr>
      </w:pPr>
      <w:r w:rsidRPr="006649FB">
        <w:rPr>
          <w:lang w:val="en-US"/>
        </w:rPr>
        <w:t xml:space="preserve">2. </w:t>
      </w:r>
      <w:r>
        <w:rPr>
          <w:lang w:val="en-US"/>
        </w:rPr>
        <w:t>File</w:t>
      </w:r>
      <w:r w:rsidRPr="00D4704C">
        <w:rPr>
          <w:lang w:val="en-US"/>
        </w:rPr>
        <w:t xml:space="preserve"> </w:t>
      </w:r>
      <w:r>
        <w:rPr>
          <w:lang w:val="en-US"/>
        </w:rPr>
        <w:t xml:space="preserve">name - </w:t>
      </w:r>
      <w:r>
        <w:t>имя</w:t>
      </w:r>
      <w:r w:rsidRPr="00D4704C">
        <w:rPr>
          <w:lang w:val="en-US"/>
        </w:rPr>
        <w:t xml:space="preserve"> </w:t>
      </w:r>
      <w:r>
        <w:t>файла</w:t>
      </w:r>
      <w:r w:rsidRPr="00D4704C">
        <w:rPr>
          <w:lang w:val="en-US"/>
        </w:rPr>
        <w:t xml:space="preserve"> </w:t>
      </w:r>
      <w:r>
        <w:t>в</w:t>
      </w:r>
      <w:r w:rsidRPr="00D4704C">
        <w:rPr>
          <w:lang w:val="en-US"/>
        </w:rPr>
        <w:t xml:space="preserve"> </w:t>
      </w:r>
      <w:r>
        <w:rPr>
          <w:lang w:val="en-US"/>
        </w:rPr>
        <w:t>Unicode;</w:t>
      </w:r>
    </w:p>
    <w:p w14:paraId="51349754" w14:textId="77777777" w:rsidR="00897CA9" w:rsidRDefault="00897CA9" w:rsidP="0015647E">
      <w:pPr>
        <w:pStyle w:val="a3"/>
        <w:ind w:left="0" w:right="2"/>
      </w:pPr>
      <w:r>
        <w:t xml:space="preserve">3. </w:t>
      </w:r>
      <w:r>
        <w:rPr>
          <w:lang w:val="en-US"/>
        </w:rPr>
        <w:t>Security</w:t>
      </w:r>
      <w:r w:rsidRPr="00D4704C">
        <w:t xml:space="preserve"> </w:t>
      </w:r>
      <w:r>
        <w:t xml:space="preserve">   </w:t>
      </w:r>
      <w:r>
        <w:rPr>
          <w:lang w:val="en-US"/>
        </w:rPr>
        <w:t>descriptor</w:t>
      </w:r>
      <w:r w:rsidRPr="00D4704C">
        <w:t xml:space="preserve"> </w:t>
      </w:r>
      <w:r>
        <w:t xml:space="preserve">   </w:t>
      </w:r>
      <w:r w:rsidRPr="00D4704C">
        <w:t xml:space="preserve">- </w:t>
      </w:r>
      <w:r>
        <w:t xml:space="preserve">   устарел.   Информация   безопасности   находится   в </w:t>
      </w:r>
      <w:r w:rsidRPr="00A93D0B">
        <w:t>$</w:t>
      </w:r>
      <w:r>
        <w:rPr>
          <w:lang w:val="en-US"/>
        </w:rPr>
        <w:t>Extend</w:t>
      </w:r>
      <w:r w:rsidRPr="00A93D0B">
        <w:t>$</w:t>
      </w:r>
      <w:r>
        <w:rPr>
          <w:lang w:val="en-US"/>
        </w:rPr>
        <w:t>Secure</w:t>
      </w:r>
      <w:r w:rsidRPr="00A93D0B">
        <w:t>;</w:t>
      </w:r>
    </w:p>
    <w:p w14:paraId="699E461C" w14:textId="77777777" w:rsidR="00897CA9" w:rsidRDefault="00897CA9" w:rsidP="0015647E">
      <w:pPr>
        <w:pStyle w:val="a3"/>
        <w:ind w:left="0" w:right="2"/>
        <w:jc w:val="both"/>
      </w:pPr>
      <w:r>
        <w:t xml:space="preserve">4. </w:t>
      </w:r>
      <w:r>
        <w:rPr>
          <w:lang w:val="en-US"/>
        </w:rPr>
        <w:t>Attribute</w:t>
      </w:r>
      <w:r w:rsidRPr="00A93D0B">
        <w:t xml:space="preserve"> </w:t>
      </w:r>
      <w:r>
        <w:rPr>
          <w:lang w:val="en-US"/>
        </w:rPr>
        <w:t>list</w:t>
      </w:r>
      <w:r w:rsidRPr="00A93D0B">
        <w:t xml:space="preserve"> - </w:t>
      </w:r>
      <w:r>
        <w:t xml:space="preserve">местоположение дополнительных записей </w:t>
      </w:r>
      <w:r>
        <w:rPr>
          <w:lang w:val="en-US"/>
        </w:rPr>
        <w:t>MFT</w:t>
      </w:r>
      <w:r w:rsidRPr="00A93D0B">
        <w:t>;</w:t>
      </w:r>
    </w:p>
    <w:p w14:paraId="77F47CC8" w14:textId="77777777" w:rsidR="00897CA9" w:rsidRDefault="00897CA9" w:rsidP="0015647E">
      <w:pPr>
        <w:pStyle w:val="a3"/>
        <w:ind w:left="0" w:right="2"/>
        <w:jc w:val="both"/>
      </w:pPr>
      <w:r>
        <w:t xml:space="preserve">5. </w:t>
      </w:r>
      <w:r>
        <w:rPr>
          <w:lang w:val="en-US"/>
        </w:rPr>
        <w:t>Object</w:t>
      </w:r>
      <w:r w:rsidRPr="00A93D0B">
        <w:t xml:space="preserve"> </w:t>
      </w:r>
      <w:r>
        <w:rPr>
          <w:lang w:val="en-US"/>
        </w:rPr>
        <w:t>ID</w:t>
      </w:r>
      <w:r w:rsidRPr="00A93D0B">
        <w:t xml:space="preserve"> - </w:t>
      </w:r>
      <w:r>
        <w:t>уникальный для данного тома 64-битный идентификатор файла</w:t>
      </w:r>
      <w:r w:rsidRPr="00A93D0B">
        <w:t>;</w:t>
      </w:r>
    </w:p>
    <w:p w14:paraId="7963F1F9" w14:textId="77777777" w:rsidR="00897CA9" w:rsidRDefault="00897CA9" w:rsidP="0015647E">
      <w:pPr>
        <w:pStyle w:val="a3"/>
        <w:ind w:left="0" w:right="2"/>
        <w:jc w:val="both"/>
      </w:pPr>
      <w:r>
        <w:t xml:space="preserve">6. </w:t>
      </w:r>
      <w:r>
        <w:rPr>
          <w:lang w:val="en-US"/>
        </w:rPr>
        <w:t>Reparse</w:t>
      </w:r>
      <w:r w:rsidRPr="00A93D0B">
        <w:t xml:space="preserve"> </w:t>
      </w:r>
      <w:r>
        <w:rPr>
          <w:lang w:val="en-US"/>
        </w:rPr>
        <w:t>point</w:t>
      </w:r>
      <w:r w:rsidRPr="00A93D0B">
        <w:t xml:space="preserve"> - </w:t>
      </w:r>
      <w:r>
        <w:t>используется для монтирования и символических ссылок</w:t>
      </w:r>
      <w:r w:rsidRPr="00A93D0B">
        <w:t>;</w:t>
      </w:r>
    </w:p>
    <w:p w14:paraId="0A46DE43" w14:textId="77777777" w:rsidR="00897CA9" w:rsidRDefault="00897CA9" w:rsidP="0015647E">
      <w:pPr>
        <w:pStyle w:val="a3"/>
        <w:ind w:left="0" w:right="2"/>
        <w:jc w:val="both"/>
      </w:pPr>
      <w:r>
        <w:t xml:space="preserve">7. </w:t>
      </w:r>
      <w:r>
        <w:rPr>
          <w:lang w:val="en-US"/>
        </w:rPr>
        <w:t>Volume</w:t>
      </w:r>
      <w:r w:rsidRPr="00A93D0B">
        <w:t xml:space="preserve"> </w:t>
      </w:r>
      <w:r>
        <w:rPr>
          <w:lang w:val="en-US"/>
        </w:rPr>
        <w:t>name</w:t>
      </w:r>
      <w:r w:rsidRPr="00A93D0B">
        <w:t xml:space="preserve"> -</w:t>
      </w:r>
      <w:r>
        <w:t xml:space="preserve"> название данного тома</w:t>
      </w:r>
      <w:r w:rsidRPr="00A93D0B">
        <w:t>;</w:t>
      </w:r>
    </w:p>
    <w:p w14:paraId="5BC96D1B" w14:textId="77777777" w:rsidR="00897CA9" w:rsidRPr="006649FB" w:rsidRDefault="00897CA9" w:rsidP="0015647E">
      <w:pPr>
        <w:pStyle w:val="a3"/>
        <w:ind w:left="0" w:right="2"/>
      </w:pPr>
      <w:r>
        <w:t xml:space="preserve">8. </w:t>
      </w:r>
      <w:r>
        <w:rPr>
          <w:lang w:val="en-US"/>
        </w:rPr>
        <w:t>Volume</w:t>
      </w:r>
      <w:r w:rsidRPr="006649FB">
        <w:t xml:space="preserve"> </w:t>
      </w:r>
      <w:r>
        <w:rPr>
          <w:lang w:val="en-US"/>
        </w:rPr>
        <w:t>information</w:t>
      </w:r>
      <w:r w:rsidRPr="006649FB">
        <w:t xml:space="preserve"> - </w:t>
      </w:r>
      <w:r>
        <w:t>версия</w:t>
      </w:r>
      <w:r w:rsidRPr="006649FB">
        <w:t xml:space="preserve"> </w:t>
      </w:r>
      <w:r>
        <w:t>тома</w:t>
      </w:r>
      <w:r w:rsidRPr="006649FB">
        <w:t>;</w:t>
      </w:r>
    </w:p>
    <w:p w14:paraId="596B8A8F" w14:textId="77777777" w:rsidR="00897CA9" w:rsidRDefault="00897CA9" w:rsidP="0015647E">
      <w:pPr>
        <w:pStyle w:val="a3"/>
        <w:ind w:left="0" w:right="2"/>
      </w:pPr>
      <w:r>
        <w:t xml:space="preserve">9. </w:t>
      </w:r>
      <w:r>
        <w:rPr>
          <w:lang w:val="en-US"/>
        </w:rPr>
        <w:t>Index</w:t>
      </w:r>
      <w:r w:rsidRPr="00A93D0B">
        <w:t xml:space="preserve"> </w:t>
      </w:r>
      <w:r>
        <w:rPr>
          <w:lang w:val="en-US"/>
        </w:rPr>
        <w:t>root</w:t>
      </w:r>
      <w:r w:rsidRPr="00A93D0B">
        <w:t xml:space="preserve"> - </w:t>
      </w:r>
      <w:r>
        <w:t>используется для каталогов</w:t>
      </w:r>
      <w:r w:rsidRPr="00A93D0B">
        <w:t>;</w:t>
      </w:r>
    </w:p>
    <w:p w14:paraId="0DAF836B" w14:textId="77777777" w:rsidR="00897CA9" w:rsidRDefault="00897CA9" w:rsidP="0015647E">
      <w:pPr>
        <w:pStyle w:val="a3"/>
        <w:ind w:left="0" w:right="2"/>
      </w:pPr>
      <w:r>
        <w:t xml:space="preserve">10. </w:t>
      </w:r>
      <w:r>
        <w:rPr>
          <w:lang w:val="en-US"/>
        </w:rPr>
        <w:t>Index</w:t>
      </w:r>
      <w:r w:rsidRPr="00A93D0B">
        <w:t xml:space="preserve"> </w:t>
      </w:r>
      <w:r>
        <w:rPr>
          <w:lang w:val="en-US"/>
        </w:rPr>
        <w:t>allocation</w:t>
      </w:r>
      <w:r w:rsidRPr="00A93D0B">
        <w:t xml:space="preserve"> </w:t>
      </w:r>
      <w:r>
        <w:t>- используется для очень больших каталогов</w:t>
      </w:r>
      <w:r w:rsidRPr="00A93D0B">
        <w:t>;</w:t>
      </w:r>
    </w:p>
    <w:p w14:paraId="21514FD4" w14:textId="77777777" w:rsidR="00897CA9" w:rsidRDefault="00897CA9" w:rsidP="0015647E">
      <w:pPr>
        <w:pStyle w:val="a3"/>
        <w:ind w:left="0" w:right="2"/>
      </w:pPr>
      <w:r>
        <w:t xml:space="preserve">11. </w:t>
      </w:r>
      <w:r>
        <w:rPr>
          <w:lang w:val="en-US"/>
        </w:rPr>
        <w:t>Bitmap</w:t>
      </w:r>
      <w:r w:rsidRPr="00A93D0B">
        <w:t xml:space="preserve"> </w:t>
      </w:r>
      <w:r>
        <w:t>- используется для очень больших каталогов</w:t>
      </w:r>
      <w:r w:rsidRPr="00A93D0B">
        <w:t>;</w:t>
      </w:r>
      <w:r w:rsidRPr="00A93D0B">
        <w:br/>
      </w:r>
      <w:r>
        <w:t xml:space="preserve">12. </w:t>
      </w:r>
      <w:r>
        <w:rPr>
          <w:lang w:val="en-US"/>
        </w:rPr>
        <w:t>Logged</w:t>
      </w:r>
      <w:r w:rsidRPr="006649FB">
        <w:t xml:space="preserve"> </w:t>
      </w:r>
      <w:r>
        <w:rPr>
          <w:lang w:val="en-US"/>
        </w:rPr>
        <w:t>utility</w:t>
      </w:r>
      <w:r w:rsidRPr="006649FB">
        <w:t xml:space="preserve"> </w:t>
      </w:r>
      <w:r>
        <w:rPr>
          <w:lang w:val="en-US"/>
        </w:rPr>
        <w:t>stream</w:t>
      </w:r>
      <w:r w:rsidRPr="006649FB">
        <w:t xml:space="preserve"> -</w:t>
      </w:r>
      <w:r>
        <w:t xml:space="preserve"> управляет журналированием в </w:t>
      </w:r>
      <w:r w:rsidRPr="006649FB">
        <w:t>$</w:t>
      </w:r>
      <w:proofErr w:type="spellStart"/>
      <w:r>
        <w:rPr>
          <w:lang w:val="en-US"/>
        </w:rPr>
        <w:t>LogFile</w:t>
      </w:r>
      <w:proofErr w:type="spellEnd"/>
      <w:r w:rsidRPr="006649FB">
        <w:t>;</w:t>
      </w:r>
    </w:p>
    <w:p w14:paraId="47703515" w14:textId="77777777" w:rsidR="00897CA9" w:rsidRPr="006649FB" w:rsidRDefault="00897CA9" w:rsidP="0015647E">
      <w:pPr>
        <w:pStyle w:val="a3"/>
        <w:ind w:left="0" w:right="2"/>
      </w:pPr>
      <w:r>
        <w:t xml:space="preserve">13. </w:t>
      </w:r>
      <w:r>
        <w:rPr>
          <w:lang w:val="en-US"/>
        </w:rPr>
        <w:t>Data</w:t>
      </w:r>
      <w:r w:rsidRPr="006649FB">
        <w:t xml:space="preserve"> - </w:t>
      </w:r>
      <w:r>
        <w:t>данные потока.</w:t>
      </w:r>
    </w:p>
    <w:p w14:paraId="162D4B6B" w14:textId="67241D03" w:rsidR="00815E5F" w:rsidRDefault="00897CA9" w:rsidP="00815E5F">
      <w:pPr>
        <w:pStyle w:val="a3"/>
        <w:ind w:left="0" w:right="2" w:firstLine="720"/>
        <w:jc w:val="both"/>
      </w:pPr>
      <w:r w:rsidRPr="006649FB">
        <w:t>Список атрибутов нужен в том случае, когда атрибуты не помещаются в запись MFT. Из этого атрибута можно узнать, где искать записи расширения. Каждый элемент списка содержит 48-битный индекс по MFT (который говорит о том, где находится запись расширения) и 16-битный порядковый номер (для проверки того, что запись расширения соответствует базовой записи)</w:t>
      </w:r>
      <w:r w:rsidR="00815E5F">
        <w:t>.</w:t>
      </w:r>
    </w:p>
    <w:p w14:paraId="30E1145A" w14:textId="45D69105" w:rsidR="00745917" w:rsidRDefault="00745917" w:rsidP="00F13BA0">
      <w:pPr>
        <w:pStyle w:val="a3"/>
        <w:ind w:left="0" w:right="2" w:firstLine="720"/>
        <w:jc w:val="both"/>
      </w:pPr>
    </w:p>
    <w:p w14:paraId="53863BDD" w14:textId="3389DE9B" w:rsidR="00745917" w:rsidRPr="00745917" w:rsidRDefault="00745917" w:rsidP="00F13BA0">
      <w:pPr>
        <w:pStyle w:val="a3"/>
        <w:ind w:left="0" w:right="2" w:firstLine="720"/>
        <w:jc w:val="both"/>
        <w:rPr>
          <w:b/>
          <w:bCs/>
        </w:rPr>
      </w:pPr>
      <w:r w:rsidRPr="00745917">
        <w:rPr>
          <w:b/>
          <w:bCs/>
        </w:rPr>
        <w:t>1.2.3 Резидентные и нерезидентные атрибуты</w:t>
      </w:r>
    </w:p>
    <w:p w14:paraId="0B99751E" w14:textId="77777777" w:rsidR="00745917" w:rsidRPr="00B15EED" w:rsidRDefault="00745917" w:rsidP="00FB7E02">
      <w:pPr>
        <w:pStyle w:val="a3"/>
        <w:ind w:left="0" w:right="2" w:firstLine="720"/>
        <w:jc w:val="both"/>
      </w:pPr>
      <w:r w:rsidRPr="00AE3963">
        <w:t xml:space="preserve">После нахождения записи </w:t>
      </w:r>
      <w:r>
        <w:rPr>
          <w:lang w:val="en-US"/>
        </w:rPr>
        <w:t>MFT</w:t>
      </w:r>
      <w:r w:rsidRPr="00AE3963">
        <w:t>, самой важной задачей является поиск необходимого атрибута, например с данными. Атрибуты бывают двух видов: резидентные (</w:t>
      </w:r>
      <w:proofErr w:type="spellStart"/>
      <w:r w:rsidRPr="00AE3963">
        <w:t>resident</w:t>
      </w:r>
      <w:proofErr w:type="spellEnd"/>
      <w:r w:rsidRPr="00AE3963">
        <w:t>) и нерезидентные (</w:t>
      </w:r>
      <w:proofErr w:type="spellStart"/>
      <w:r w:rsidRPr="00AE3963">
        <w:t>non-resident</w:t>
      </w:r>
      <w:proofErr w:type="spellEnd"/>
      <w:r w:rsidRPr="00AE3963">
        <w:t>). Резидентный атрибут умещается в записи MFT, а нерезидентный нет.</w:t>
      </w:r>
      <w:r w:rsidRPr="00B15EED">
        <w:t xml:space="preserve"> </w:t>
      </w:r>
    </w:p>
    <w:p w14:paraId="192EC788" w14:textId="77777777" w:rsidR="00745917" w:rsidRDefault="00745917" w:rsidP="00745917">
      <w:pPr>
        <w:pStyle w:val="a3"/>
        <w:ind w:left="0" w:right="2"/>
        <w:jc w:val="both"/>
        <w:rPr>
          <w:color w:val="000000"/>
          <w:sz w:val="27"/>
          <w:szCs w:val="27"/>
          <w:shd w:val="clear" w:color="auto" w:fill="FFFFFF"/>
        </w:rPr>
      </w:pPr>
      <w:r>
        <w:rPr>
          <w:color w:val="000000"/>
          <w:sz w:val="27"/>
          <w:szCs w:val="27"/>
          <w:shd w:val="clear" w:color="auto" w:fill="FFFFFF"/>
        </w:rPr>
        <w:t>В заголовке MFT записи хранится байтовое смещение первого атрибута, относительно самой записи. Прибавляя это смещение к смещению записи, мы получим смещение первого атрибута.</w:t>
      </w:r>
      <w:r w:rsidRPr="00AE3963">
        <w:rPr>
          <w:color w:val="000000"/>
          <w:sz w:val="27"/>
          <w:szCs w:val="27"/>
          <w:shd w:val="clear" w:color="auto" w:fill="FFFFFF"/>
        </w:rPr>
        <w:t xml:space="preserve"> </w:t>
      </w:r>
      <w:r>
        <w:rPr>
          <w:color w:val="000000"/>
          <w:sz w:val="27"/>
          <w:szCs w:val="27"/>
          <w:shd w:val="clear" w:color="auto" w:fill="FFFFFF"/>
        </w:rPr>
        <w:t>Если все атрибуты для файла не вмещаются в одну MFT запись, тогда для файла создаются расширенные записи (</w:t>
      </w:r>
      <w:proofErr w:type="spellStart"/>
      <w:r>
        <w:rPr>
          <w:color w:val="000000"/>
          <w:sz w:val="27"/>
          <w:szCs w:val="27"/>
          <w:shd w:val="clear" w:color="auto" w:fill="FFFFFF"/>
        </w:rPr>
        <w:t>extra</w:t>
      </w:r>
      <w:proofErr w:type="spellEnd"/>
      <w:r>
        <w:rPr>
          <w:color w:val="000000"/>
          <w:sz w:val="27"/>
          <w:szCs w:val="27"/>
          <w:shd w:val="clear" w:color="auto" w:fill="FFFFFF"/>
        </w:rPr>
        <w:t xml:space="preserve"> </w:t>
      </w:r>
      <w:proofErr w:type="spellStart"/>
      <w:r>
        <w:rPr>
          <w:color w:val="000000"/>
          <w:sz w:val="27"/>
          <w:szCs w:val="27"/>
          <w:shd w:val="clear" w:color="auto" w:fill="FFFFFF"/>
        </w:rPr>
        <w:t>records</w:t>
      </w:r>
      <w:proofErr w:type="spellEnd"/>
      <w:r>
        <w:rPr>
          <w:color w:val="000000"/>
          <w:sz w:val="27"/>
          <w:szCs w:val="27"/>
          <w:shd w:val="clear" w:color="auto" w:fill="FFFFFF"/>
        </w:rPr>
        <w:t>). В таком случае основная (первичная) запись называется базовой и хранит атрибут $ATTRIBUTE_LIST, в котором хранятся ссылки на расширенные файловые записи.</w:t>
      </w:r>
    </w:p>
    <w:p w14:paraId="32A978C2" w14:textId="77777777" w:rsidR="00745917" w:rsidRPr="00AE3963" w:rsidRDefault="00745917" w:rsidP="00FB7E02">
      <w:pPr>
        <w:pStyle w:val="a3"/>
        <w:ind w:left="0" w:right="2" w:firstLine="720"/>
        <w:jc w:val="both"/>
      </w:pPr>
      <w:r>
        <w:t xml:space="preserve">Резидентные атрибуты. Как уже упоминалось, такие атрибуты хранят свое тело в записи MFT и для них флаг </w:t>
      </w:r>
      <w:proofErr w:type="spellStart"/>
      <w:r>
        <w:t>non_resident</w:t>
      </w:r>
      <w:proofErr w:type="spellEnd"/>
      <w:r>
        <w:t xml:space="preserve"> в заголовке установлен в ноль. Для считывания данных такого атрибута достаточно определить смещение тела как сумму смещений заголовка атрибута и поля </w:t>
      </w:r>
      <w:proofErr w:type="spellStart"/>
      <w:r>
        <w:t>r.value_offset</w:t>
      </w:r>
      <w:proofErr w:type="spellEnd"/>
      <w:r>
        <w:t xml:space="preserve">, а затем считать </w:t>
      </w:r>
      <w:proofErr w:type="spellStart"/>
      <w:r>
        <w:t>r.value_length</w:t>
      </w:r>
      <w:proofErr w:type="spellEnd"/>
      <w:r>
        <w:t xml:space="preserve"> байт в память</w:t>
      </w:r>
      <w:r w:rsidRPr="00AE3963">
        <w:t>.</w:t>
      </w:r>
    </w:p>
    <w:p w14:paraId="2A8A87D7" w14:textId="77777777" w:rsidR="00745917" w:rsidRDefault="00745917" w:rsidP="00FB7E02">
      <w:pPr>
        <w:pStyle w:val="a3"/>
        <w:ind w:left="0" w:right="2" w:firstLine="720"/>
        <w:jc w:val="both"/>
      </w:pPr>
      <w:r>
        <w:lastRenderedPageBreak/>
        <w:t xml:space="preserve">Нерезидентные атрибуты. Для таких атрибутов флаг </w:t>
      </w:r>
      <w:proofErr w:type="spellStart"/>
      <w:r>
        <w:t>non_resident</w:t>
      </w:r>
      <w:proofErr w:type="spellEnd"/>
      <w:r>
        <w:t xml:space="preserve"> установлен в 1 и их тела хранятся в отдельных кластерах, на которые указывают отрезки. Отрезок (</w:t>
      </w:r>
      <w:proofErr w:type="spellStart"/>
      <w:r>
        <w:t>run</w:t>
      </w:r>
      <w:proofErr w:type="spellEnd"/>
      <w:r>
        <w:t>) хранит цепочки кластеров, в которых находится содержимое атрибута. Массив отрезков называется списком отрезков (</w:t>
      </w:r>
      <w:proofErr w:type="spellStart"/>
      <w:r>
        <w:t>run</w:t>
      </w:r>
      <w:proofErr w:type="spellEnd"/>
      <w:r>
        <w:t xml:space="preserve"> </w:t>
      </w:r>
      <w:proofErr w:type="spellStart"/>
      <w:r>
        <w:t>list</w:t>
      </w:r>
      <w:proofErr w:type="spellEnd"/>
      <w:r>
        <w:t>).</w:t>
      </w:r>
    </w:p>
    <w:p w14:paraId="4B2DAE62" w14:textId="77777777" w:rsidR="00745917" w:rsidRPr="00745917" w:rsidRDefault="00745917" w:rsidP="00F13BA0">
      <w:pPr>
        <w:pStyle w:val="a3"/>
        <w:ind w:left="0" w:right="2" w:firstLine="720"/>
        <w:jc w:val="both"/>
        <w:rPr>
          <w:b/>
          <w:bCs/>
        </w:rPr>
      </w:pPr>
    </w:p>
    <w:p w14:paraId="445A9F04" w14:textId="66FD7C97" w:rsidR="00897CA9" w:rsidRDefault="00745917" w:rsidP="005B4EAD">
      <w:pPr>
        <w:pStyle w:val="a3"/>
        <w:ind w:left="0" w:right="2"/>
        <w:jc w:val="both"/>
        <w:rPr>
          <w:b/>
          <w:bCs/>
        </w:rPr>
      </w:pPr>
      <w:r>
        <w:tab/>
      </w:r>
      <w:r w:rsidRPr="00745917">
        <w:rPr>
          <w:b/>
          <w:bCs/>
        </w:rPr>
        <w:t xml:space="preserve">1.3 </w:t>
      </w:r>
      <w:proofErr w:type="spellStart"/>
      <w:r w:rsidRPr="00745917">
        <w:rPr>
          <w:b/>
          <w:bCs/>
          <w:lang w:val="en-US"/>
        </w:rPr>
        <w:t>WinAPI</w:t>
      </w:r>
      <w:proofErr w:type="spellEnd"/>
      <w:r w:rsidRPr="00745917">
        <w:rPr>
          <w:b/>
          <w:bCs/>
        </w:rPr>
        <w:t xml:space="preserve"> </w:t>
      </w:r>
      <w:r w:rsidR="0052171E">
        <w:rPr>
          <w:b/>
          <w:bCs/>
        </w:rPr>
        <w:t xml:space="preserve">функции </w:t>
      </w:r>
      <w:r w:rsidRPr="00745917">
        <w:rPr>
          <w:b/>
          <w:bCs/>
        </w:rPr>
        <w:t>для работы с файлами</w:t>
      </w:r>
    </w:p>
    <w:p w14:paraId="2E323E8E" w14:textId="77777777" w:rsidR="00745917" w:rsidRPr="00745917" w:rsidRDefault="00745917" w:rsidP="005B4EAD">
      <w:pPr>
        <w:pStyle w:val="a3"/>
        <w:ind w:left="0" w:right="2"/>
        <w:jc w:val="both"/>
        <w:rPr>
          <w:b/>
          <w:bCs/>
        </w:rPr>
      </w:pPr>
    </w:p>
    <w:p w14:paraId="639331CB" w14:textId="77777777" w:rsidR="00897CA9" w:rsidRDefault="00897CA9" w:rsidP="00745917">
      <w:pPr>
        <w:pStyle w:val="a3"/>
        <w:ind w:left="0" w:right="2" w:firstLine="720"/>
        <w:jc w:val="both"/>
      </w:pPr>
      <w:r>
        <w:t xml:space="preserve">В </w:t>
      </w:r>
      <w:proofErr w:type="spellStart"/>
      <w:r>
        <w:rPr>
          <w:lang w:val="en-US"/>
        </w:rPr>
        <w:t>WinAPI</w:t>
      </w:r>
      <w:proofErr w:type="spellEnd"/>
      <w:r w:rsidRPr="007E7CB0">
        <w:t xml:space="preserve"> </w:t>
      </w:r>
      <w:r>
        <w:t>для работы с файлами используются следующие функции:</w:t>
      </w:r>
    </w:p>
    <w:p w14:paraId="53F3BB52" w14:textId="72283C05" w:rsidR="00897CA9" w:rsidRDefault="00897CA9" w:rsidP="005B4EAD">
      <w:pPr>
        <w:pStyle w:val="a3"/>
        <w:ind w:left="0" w:right="2"/>
        <w:jc w:val="both"/>
        <w:rPr>
          <w:lang w:val="en-US"/>
        </w:rPr>
      </w:pPr>
      <w:r w:rsidRPr="00DB2720">
        <w:rPr>
          <w:lang w:val="en-US"/>
        </w:rPr>
        <w:t xml:space="preserve">1. </w:t>
      </w:r>
      <w:proofErr w:type="spellStart"/>
      <w:r w:rsidRPr="00DB2720">
        <w:rPr>
          <w:lang w:val="en-US"/>
        </w:rPr>
        <w:t>CreateFile</w:t>
      </w:r>
      <w:proofErr w:type="spellEnd"/>
      <w:r w:rsidRPr="00DB2720">
        <w:rPr>
          <w:lang w:val="en-US"/>
        </w:rPr>
        <w:t>(</w:t>
      </w:r>
      <w:proofErr w:type="spellStart"/>
      <w:r w:rsidRPr="00DB2720">
        <w:rPr>
          <w:lang w:val="en-US"/>
        </w:rPr>
        <w:t>szName</w:t>
      </w:r>
      <w:proofErr w:type="spellEnd"/>
      <w:r w:rsidRPr="00DB2720">
        <w:rPr>
          <w:lang w:val="en-US"/>
        </w:rPr>
        <w:t xml:space="preserve">, </w:t>
      </w:r>
      <w:proofErr w:type="spellStart"/>
      <w:r w:rsidRPr="00DB2720">
        <w:rPr>
          <w:lang w:val="en-US"/>
        </w:rPr>
        <w:t>dwAccess</w:t>
      </w:r>
      <w:proofErr w:type="spellEnd"/>
      <w:r w:rsidRPr="00DB2720">
        <w:rPr>
          <w:lang w:val="en-US"/>
        </w:rPr>
        <w:t xml:space="preserve">, </w:t>
      </w:r>
      <w:proofErr w:type="spellStart"/>
      <w:r w:rsidRPr="00DB2720">
        <w:rPr>
          <w:lang w:val="en-US"/>
        </w:rPr>
        <w:t>dwShareMode</w:t>
      </w:r>
      <w:proofErr w:type="spellEnd"/>
      <w:r w:rsidRPr="00DB2720">
        <w:rPr>
          <w:lang w:val="en-US"/>
        </w:rPr>
        <w:t xml:space="preserve">, </w:t>
      </w:r>
      <w:proofErr w:type="spellStart"/>
      <w:r w:rsidRPr="00DB2720">
        <w:rPr>
          <w:lang w:val="en-US"/>
        </w:rPr>
        <w:t>lpSecurityAttributes</w:t>
      </w:r>
      <w:proofErr w:type="spellEnd"/>
      <w:r w:rsidRPr="00DB2720">
        <w:rPr>
          <w:lang w:val="en-US"/>
        </w:rPr>
        <w:t>,</w:t>
      </w:r>
      <w:r w:rsidR="0052171E">
        <w:rPr>
          <w:lang w:val="en-US"/>
        </w:rPr>
        <w:t xml:space="preserve"> </w:t>
      </w:r>
      <w:proofErr w:type="spellStart"/>
      <w:r w:rsidR="0052171E" w:rsidRPr="00DB2720">
        <w:rPr>
          <w:lang w:val="en-US"/>
        </w:rPr>
        <w:t>dwCreationDisposition</w:t>
      </w:r>
      <w:proofErr w:type="spellEnd"/>
      <w:r w:rsidR="0052171E">
        <w:rPr>
          <w:lang w:val="en-US"/>
        </w:rPr>
        <w:t>,</w:t>
      </w:r>
      <w:r w:rsidRPr="00DB2720">
        <w:rPr>
          <w:lang w:val="en-US"/>
        </w:rPr>
        <w:t xml:space="preserve"> </w:t>
      </w:r>
      <w:proofErr w:type="spellStart"/>
      <w:r w:rsidRPr="00DB2720">
        <w:rPr>
          <w:lang w:val="en-US"/>
        </w:rPr>
        <w:t>dwFlags</w:t>
      </w:r>
      <w:proofErr w:type="spellEnd"/>
      <w:r w:rsidRPr="00DB2720">
        <w:rPr>
          <w:lang w:val="en-US"/>
        </w:rPr>
        <w:t xml:space="preserve">, </w:t>
      </w:r>
      <w:proofErr w:type="spellStart"/>
      <w:r w:rsidRPr="00DB2720">
        <w:rPr>
          <w:lang w:val="en-US"/>
        </w:rPr>
        <w:t>hTemplateFile</w:t>
      </w:r>
      <w:proofErr w:type="spellEnd"/>
      <w:r w:rsidRPr="00DB2720">
        <w:rPr>
          <w:lang w:val="en-US"/>
        </w:rPr>
        <w:t>);</w:t>
      </w:r>
    </w:p>
    <w:p w14:paraId="486616E6" w14:textId="3728E0D5" w:rsidR="00897CA9" w:rsidRPr="0052171E" w:rsidRDefault="00897CA9" w:rsidP="00745917">
      <w:pPr>
        <w:pStyle w:val="a3"/>
        <w:ind w:left="0" w:right="2" w:firstLine="720"/>
        <w:jc w:val="both"/>
      </w:pPr>
      <w:r w:rsidRPr="00DB2720">
        <w:t>В</w:t>
      </w:r>
      <w:r w:rsidRPr="00745917">
        <w:t xml:space="preserve"> </w:t>
      </w:r>
      <w:r w:rsidRPr="00DB2720">
        <w:t>случае</w:t>
      </w:r>
      <w:r w:rsidRPr="00745917">
        <w:t xml:space="preserve"> </w:t>
      </w:r>
      <w:r w:rsidRPr="00DB2720">
        <w:t>успешного</w:t>
      </w:r>
      <w:r w:rsidRPr="00745917">
        <w:t xml:space="preserve"> </w:t>
      </w:r>
      <w:r w:rsidRPr="00DB2720">
        <w:t>создания</w:t>
      </w:r>
      <w:r w:rsidRPr="00745917">
        <w:t xml:space="preserve"> </w:t>
      </w:r>
      <w:r w:rsidRPr="00DB2720">
        <w:t>или</w:t>
      </w:r>
      <w:r w:rsidRPr="00745917">
        <w:t xml:space="preserve"> </w:t>
      </w:r>
      <w:r w:rsidRPr="00DB2720">
        <w:t>открытия</w:t>
      </w:r>
      <w:r w:rsidRPr="00745917">
        <w:t xml:space="preserve"> </w:t>
      </w:r>
      <w:r w:rsidRPr="00DB2720">
        <w:t>файла</w:t>
      </w:r>
      <w:r w:rsidRPr="00745917">
        <w:t xml:space="preserve">, </w:t>
      </w:r>
      <w:r w:rsidRPr="00DB2720">
        <w:t>процедура</w:t>
      </w:r>
      <w:r w:rsidRPr="00745917">
        <w:t xml:space="preserve"> </w:t>
      </w:r>
      <w:proofErr w:type="spellStart"/>
      <w:r w:rsidRPr="00DB2720">
        <w:rPr>
          <w:lang w:val="en-US"/>
        </w:rPr>
        <w:t>CreateFile</w:t>
      </w:r>
      <w:proofErr w:type="spellEnd"/>
      <w:r w:rsidRPr="00745917">
        <w:t xml:space="preserve"> </w:t>
      </w:r>
      <w:r w:rsidRPr="00DB2720">
        <w:t>возвращает</w:t>
      </w:r>
      <w:r w:rsidRPr="00745917">
        <w:t xml:space="preserve"> </w:t>
      </w:r>
      <w:r w:rsidRPr="00DB2720">
        <w:t>его</w:t>
      </w:r>
      <w:r w:rsidRPr="00745917">
        <w:t xml:space="preserve"> </w:t>
      </w:r>
      <w:r w:rsidR="00745917">
        <w:t>дескриптор</w:t>
      </w:r>
      <w:r w:rsidRPr="00745917">
        <w:t xml:space="preserve">. </w:t>
      </w:r>
      <w:r w:rsidRPr="00897CA9">
        <w:t>В</w:t>
      </w:r>
      <w:r w:rsidRPr="00745917">
        <w:t xml:space="preserve"> </w:t>
      </w:r>
      <w:r w:rsidRPr="00897CA9">
        <w:t>случае</w:t>
      </w:r>
      <w:r w:rsidRPr="00745917">
        <w:t xml:space="preserve"> </w:t>
      </w:r>
      <w:r w:rsidRPr="00897CA9">
        <w:t>ошибки</w:t>
      </w:r>
      <w:r w:rsidRPr="00745917">
        <w:t xml:space="preserve"> </w:t>
      </w:r>
      <w:r w:rsidRPr="00897CA9">
        <w:t>возвращается</w:t>
      </w:r>
      <w:r w:rsidRPr="00745917">
        <w:t xml:space="preserve"> </w:t>
      </w:r>
      <w:r w:rsidRPr="00897CA9">
        <w:t>специальное</w:t>
      </w:r>
      <w:r w:rsidRPr="00745917">
        <w:t xml:space="preserve"> </w:t>
      </w:r>
      <w:r w:rsidRPr="00897CA9">
        <w:t>значение</w:t>
      </w:r>
      <w:r w:rsidRPr="00745917">
        <w:t xml:space="preserve"> </w:t>
      </w:r>
      <w:r w:rsidRPr="00DB2720">
        <w:rPr>
          <w:lang w:val="en-US"/>
        </w:rPr>
        <w:t>INVALID</w:t>
      </w:r>
      <w:r w:rsidRPr="00745917">
        <w:t>_</w:t>
      </w:r>
      <w:r w:rsidRPr="00DB2720">
        <w:rPr>
          <w:lang w:val="en-US"/>
        </w:rPr>
        <w:t>HANDLE</w:t>
      </w:r>
      <w:r w:rsidRPr="00745917">
        <w:t>_</w:t>
      </w:r>
      <w:r w:rsidRPr="00DB2720">
        <w:rPr>
          <w:lang w:val="en-US"/>
        </w:rPr>
        <w:t>VALUE</w:t>
      </w:r>
      <w:r w:rsidRPr="00745917">
        <w:t>.</w:t>
      </w:r>
      <w:r w:rsidR="00745917">
        <w:t xml:space="preserve"> Функция принимает 7 аргументов: </w:t>
      </w:r>
      <w:proofErr w:type="spellStart"/>
      <w:r w:rsidR="00745917" w:rsidRPr="00DB2720">
        <w:rPr>
          <w:lang w:val="en-US"/>
        </w:rPr>
        <w:t>szName</w:t>
      </w:r>
      <w:proofErr w:type="spellEnd"/>
      <w:r w:rsidR="00745917">
        <w:t xml:space="preserve"> – </w:t>
      </w:r>
      <w:r w:rsidR="0052171E">
        <w:t>у</w:t>
      </w:r>
      <w:r w:rsidR="0052171E" w:rsidRPr="0052171E">
        <w:t>казатель на символьную строку с нулем в конце, устанавливающую имя объекта, который создается или открыва</w:t>
      </w:r>
      <w:r w:rsidR="0052171E">
        <w:t>е</w:t>
      </w:r>
      <w:r w:rsidR="0052171E" w:rsidRPr="0052171E">
        <w:t>тся</w:t>
      </w:r>
      <w:r w:rsidR="00745917" w:rsidRPr="00745917">
        <w:t>,</w:t>
      </w:r>
      <w:r w:rsidR="00745917">
        <w:t xml:space="preserve"> </w:t>
      </w:r>
      <w:proofErr w:type="spellStart"/>
      <w:r w:rsidR="00745917" w:rsidRPr="00DB2720">
        <w:rPr>
          <w:lang w:val="en-US"/>
        </w:rPr>
        <w:t>dwAccess</w:t>
      </w:r>
      <w:proofErr w:type="spellEnd"/>
      <w:r w:rsidR="00745917">
        <w:t xml:space="preserve"> – </w:t>
      </w:r>
      <w:r w:rsidR="0052171E">
        <w:t>т</w:t>
      </w:r>
      <w:r w:rsidR="0052171E" w:rsidRPr="0052171E">
        <w:t>ип доступа к объекту (чтение, запись или то и другое)</w:t>
      </w:r>
      <w:r w:rsidR="00745917" w:rsidRPr="00745917">
        <w:t>,</w:t>
      </w:r>
      <w:r w:rsidR="00745917">
        <w:t xml:space="preserve"> </w:t>
      </w:r>
      <w:proofErr w:type="spellStart"/>
      <w:r w:rsidR="00745917" w:rsidRPr="00DB2720">
        <w:rPr>
          <w:lang w:val="en-US"/>
        </w:rPr>
        <w:t>dwShareMode</w:t>
      </w:r>
      <w:proofErr w:type="spellEnd"/>
      <w:r w:rsidR="00745917">
        <w:t xml:space="preserve"> – совместный доступ</w:t>
      </w:r>
      <w:r w:rsidR="00745917" w:rsidRPr="00745917">
        <w:t>,</w:t>
      </w:r>
      <w:r w:rsidR="00745917">
        <w:t xml:space="preserve"> </w:t>
      </w:r>
      <w:proofErr w:type="spellStart"/>
      <w:r w:rsidR="00745917" w:rsidRPr="00DB2720">
        <w:rPr>
          <w:lang w:val="en-US"/>
        </w:rPr>
        <w:t>lpSecurityAttributes</w:t>
      </w:r>
      <w:proofErr w:type="spellEnd"/>
      <w:r w:rsidR="00745917">
        <w:t xml:space="preserve"> – </w:t>
      </w:r>
      <w:r w:rsidR="0052171E">
        <w:t>у</w:t>
      </w:r>
      <w:r w:rsidR="0052171E" w:rsidRPr="0052171E">
        <w:t>казатель на структуру SECURITY_ATTRIBUTES, которая устанавливает может ли возвращенный дескриптор быть унаследован дочерними процессами,</w:t>
      </w:r>
      <w:r w:rsidR="0052171E">
        <w:t xml:space="preserve"> </w:t>
      </w:r>
      <w:proofErr w:type="spellStart"/>
      <w:r w:rsidR="0052171E" w:rsidRPr="00DB2720">
        <w:rPr>
          <w:lang w:val="en-US"/>
        </w:rPr>
        <w:t>dwCreationDisposition</w:t>
      </w:r>
      <w:proofErr w:type="spellEnd"/>
      <w:r w:rsidR="0052171E">
        <w:t xml:space="preserve"> - </w:t>
      </w:r>
      <w:r w:rsidR="0052171E" w:rsidRPr="0052171E">
        <w:t>Выполняемые действия с файлами, которые существуют и выполняемые действия с файлами, которые не существуют,</w:t>
      </w:r>
      <w:r w:rsidR="0052171E">
        <w:t xml:space="preserve"> </w:t>
      </w:r>
      <w:proofErr w:type="spellStart"/>
      <w:r w:rsidR="0052171E" w:rsidRPr="00DB2720">
        <w:rPr>
          <w:lang w:val="en-US"/>
        </w:rPr>
        <w:t>dwFlags</w:t>
      </w:r>
      <w:proofErr w:type="spellEnd"/>
      <w:r w:rsidR="0052171E" w:rsidRPr="0052171E">
        <w:t xml:space="preserve"> - Атрибуты и фл</w:t>
      </w:r>
      <w:r w:rsidR="0052171E">
        <w:t>аг</w:t>
      </w:r>
      <w:r w:rsidR="0052171E" w:rsidRPr="0052171E">
        <w:t>и файла,</w:t>
      </w:r>
      <w:r w:rsidR="0052171E">
        <w:t xml:space="preserve"> </w:t>
      </w:r>
      <w:proofErr w:type="spellStart"/>
      <w:r w:rsidR="0052171E" w:rsidRPr="00DB2720">
        <w:rPr>
          <w:lang w:val="en-US"/>
        </w:rPr>
        <w:t>hTemplateFile</w:t>
      </w:r>
      <w:proofErr w:type="spellEnd"/>
      <w:r w:rsidR="0052171E">
        <w:t xml:space="preserve"> - </w:t>
      </w:r>
      <w:r w:rsidR="0052171E" w:rsidRPr="0052171E">
        <w:t>Дескриптор файла шаблона с правом доступа GENERIC_READ</w:t>
      </w:r>
      <w:r w:rsidR="0052171E">
        <w:t>.</w:t>
      </w:r>
    </w:p>
    <w:p w14:paraId="0916DA67" w14:textId="77777777" w:rsidR="00745917" w:rsidRPr="00745917" w:rsidRDefault="00745917" w:rsidP="005B4EAD">
      <w:pPr>
        <w:pStyle w:val="a3"/>
        <w:ind w:left="0" w:right="2"/>
        <w:jc w:val="both"/>
      </w:pPr>
    </w:p>
    <w:p w14:paraId="0F8954CB" w14:textId="77777777" w:rsidR="00897CA9" w:rsidRPr="009D7D1E" w:rsidRDefault="00897CA9" w:rsidP="005B4EAD">
      <w:pPr>
        <w:pStyle w:val="a3"/>
        <w:ind w:left="0" w:right="2"/>
        <w:jc w:val="both"/>
        <w:rPr>
          <w:lang w:val="en-US"/>
        </w:rPr>
      </w:pPr>
      <w:r w:rsidRPr="009D7D1E">
        <w:rPr>
          <w:lang w:val="en-US"/>
        </w:rPr>
        <w:t xml:space="preserve">2. </w:t>
      </w:r>
      <w:proofErr w:type="spellStart"/>
      <w:r w:rsidRPr="00DB2720">
        <w:rPr>
          <w:lang w:val="en-US"/>
        </w:rPr>
        <w:t>ReadFile</w:t>
      </w:r>
      <w:proofErr w:type="spellEnd"/>
      <w:r w:rsidRPr="009D7D1E">
        <w:rPr>
          <w:lang w:val="en-US"/>
        </w:rPr>
        <w:t>(</w:t>
      </w:r>
      <w:proofErr w:type="spellStart"/>
      <w:r w:rsidRPr="00DB2720">
        <w:rPr>
          <w:lang w:val="en-US"/>
        </w:rPr>
        <w:t>hFile</w:t>
      </w:r>
      <w:proofErr w:type="spellEnd"/>
      <w:r w:rsidRPr="009D7D1E">
        <w:rPr>
          <w:lang w:val="en-US"/>
        </w:rPr>
        <w:t xml:space="preserve">, </w:t>
      </w:r>
      <w:proofErr w:type="spellStart"/>
      <w:r w:rsidRPr="00DB2720">
        <w:rPr>
          <w:lang w:val="en-US"/>
        </w:rPr>
        <w:t>lpBuff</w:t>
      </w:r>
      <w:proofErr w:type="spellEnd"/>
      <w:r w:rsidRPr="009D7D1E">
        <w:rPr>
          <w:lang w:val="en-US"/>
        </w:rPr>
        <w:t xml:space="preserve">, </w:t>
      </w:r>
      <w:proofErr w:type="spellStart"/>
      <w:r w:rsidRPr="00DB2720">
        <w:rPr>
          <w:lang w:val="en-US"/>
        </w:rPr>
        <w:t>dwBuffSize</w:t>
      </w:r>
      <w:proofErr w:type="spellEnd"/>
      <w:r w:rsidRPr="009D7D1E">
        <w:rPr>
          <w:lang w:val="en-US"/>
        </w:rPr>
        <w:t>, &amp;</w:t>
      </w:r>
      <w:proofErr w:type="spellStart"/>
      <w:r w:rsidRPr="00DB2720">
        <w:rPr>
          <w:lang w:val="en-US"/>
        </w:rPr>
        <w:t>dwCount</w:t>
      </w:r>
      <w:proofErr w:type="spellEnd"/>
      <w:r w:rsidRPr="009D7D1E">
        <w:rPr>
          <w:lang w:val="en-US"/>
        </w:rPr>
        <w:t xml:space="preserve">, </w:t>
      </w:r>
      <w:r w:rsidRPr="00DB2720">
        <w:rPr>
          <w:lang w:val="en-US"/>
        </w:rPr>
        <w:t>NULL</w:t>
      </w:r>
      <w:r w:rsidRPr="009D7D1E">
        <w:rPr>
          <w:lang w:val="en-US"/>
        </w:rPr>
        <w:t>);</w:t>
      </w:r>
    </w:p>
    <w:p w14:paraId="22869E0E" w14:textId="52953943" w:rsidR="00897CA9" w:rsidRDefault="00897CA9" w:rsidP="005B4EAD">
      <w:pPr>
        <w:pStyle w:val="a3"/>
        <w:ind w:left="0" w:right="2"/>
        <w:jc w:val="both"/>
      </w:pPr>
      <w:r w:rsidRPr="00DB2720">
        <w:t xml:space="preserve">Чтение из файла в буфер </w:t>
      </w:r>
      <w:proofErr w:type="spellStart"/>
      <w:r w:rsidRPr="00DB2720">
        <w:t>lpBuff</w:t>
      </w:r>
      <w:proofErr w:type="spellEnd"/>
      <w:r w:rsidRPr="00DB2720">
        <w:t xml:space="preserve"> размером </w:t>
      </w:r>
      <w:proofErr w:type="spellStart"/>
      <w:r w:rsidRPr="00DB2720">
        <w:t>dwBuffSize</w:t>
      </w:r>
      <w:proofErr w:type="spellEnd"/>
      <w:r w:rsidRPr="00DB2720">
        <w:t xml:space="preserve">. В переменную </w:t>
      </w:r>
      <w:proofErr w:type="spellStart"/>
      <w:r w:rsidRPr="00DB2720">
        <w:t>dwCount</w:t>
      </w:r>
      <w:proofErr w:type="spellEnd"/>
      <w:r w:rsidRPr="00DB2720">
        <w:t xml:space="preserve"> записывается реальное количество прочитанных байт.</w:t>
      </w:r>
      <w:r w:rsidR="0052171E">
        <w:t xml:space="preserve"> </w:t>
      </w:r>
      <w:proofErr w:type="spellStart"/>
      <w:r w:rsidR="00EF5CBA" w:rsidRPr="00DB2720">
        <w:rPr>
          <w:lang w:val="en-US"/>
        </w:rPr>
        <w:t>lpBuff</w:t>
      </w:r>
      <w:proofErr w:type="spellEnd"/>
      <w:r w:rsidR="00EF5CBA">
        <w:t xml:space="preserve"> – размер буфера для чтения. Последний аргумент – это у</w:t>
      </w:r>
      <w:r w:rsidR="00EF5CBA" w:rsidRPr="00EF5CBA">
        <w:t xml:space="preserve">казатель на структуру OVERLAPPED. Эта структура требуется тогда, если параметр </w:t>
      </w:r>
      <w:proofErr w:type="spellStart"/>
      <w:r w:rsidR="00EF5CBA" w:rsidRPr="00EF5CBA">
        <w:t>hFile</w:t>
      </w:r>
      <w:proofErr w:type="spellEnd"/>
      <w:r w:rsidR="00EF5CBA" w:rsidRPr="00EF5CBA">
        <w:t xml:space="preserve"> создавался с флажком FILE_FLAG_OVERLAPPED.</w:t>
      </w:r>
    </w:p>
    <w:p w14:paraId="41C2A7A4" w14:textId="77777777" w:rsidR="00EF5CBA" w:rsidRPr="00EF5CBA" w:rsidRDefault="00EF5CBA" w:rsidP="005B4EAD">
      <w:pPr>
        <w:pStyle w:val="a3"/>
        <w:ind w:left="0" w:right="2"/>
        <w:jc w:val="both"/>
      </w:pPr>
    </w:p>
    <w:p w14:paraId="216A3C4E" w14:textId="77777777" w:rsidR="00897CA9" w:rsidRDefault="00897CA9" w:rsidP="005B4EAD">
      <w:pPr>
        <w:pStyle w:val="a3"/>
        <w:ind w:left="0" w:right="2"/>
        <w:jc w:val="both"/>
        <w:rPr>
          <w:lang w:val="en-US"/>
        </w:rPr>
      </w:pPr>
      <w:r w:rsidRPr="00DB2720">
        <w:rPr>
          <w:lang w:val="en-US"/>
        </w:rPr>
        <w:t xml:space="preserve">3. </w:t>
      </w:r>
      <w:proofErr w:type="spellStart"/>
      <w:r w:rsidRPr="00DB2720">
        <w:rPr>
          <w:lang w:val="en-US"/>
        </w:rPr>
        <w:t>WriteFile</w:t>
      </w:r>
      <w:proofErr w:type="spellEnd"/>
      <w:r w:rsidRPr="00DB2720">
        <w:rPr>
          <w:lang w:val="en-US"/>
        </w:rPr>
        <w:t>(</w:t>
      </w:r>
      <w:proofErr w:type="spellStart"/>
      <w:r w:rsidRPr="00DB2720">
        <w:rPr>
          <w:lang w:val="en-US"/>
        </w:rPr>
        <w:t>hFile</w:t>
      </w:r>
      <w:proofErr w:type="spellEnd"/>
      <w:r w:rsidRPr="00DB2720">
        <w:rPr>
          <w:lang w:val="en-US"/>
        </w:rPr>
        <w:t xml:space="preserve">, </w:t>
      </w:r>
      <w:proofErr w:type="spellStart"/>
      <w:r w:rsidRPr="00DB2720">
        <w:rPr>
          <w:lang w:val="en-US"/>
        </w:rPr>
        <w:t>lpBuff</w:t>
      </w:r>
      <w:proofErr w:type="spellEnd"/>
      <w:r w:rsidRPr="00DB2720">
        <w:rPr>
          <w:lang w:val="en-US"/>
        </w:rPr>
        <w:t xml:space="preserve">, </w:t>
      </w:r>
      <w:proofErr w:type="spellStart"/>
      <w:r w:rsidRPr="00DB2720">
        <w:rPr>
          <w:lang w:val="en-US"/>
        </w:rPr>
        <w:t>dwBuffSize</w:t>
      </w:r>
      <w:proofErr w:type="spellEnd"/>
      <w:r w:rsidRPr="00DB2720">
        <w:rPr>
          <w:lang w:val="en-US"/>
        </w:rPr>
        <w:t>, &amp;</w:t>
      </w:r>
      <w:proofErr w:type="spellStart"/>
      <w:r w:rsidRPr="00DB2720">
        <w:rPr>
          <w:lang w:val="en-US"/>
        </w:rPr>
        <w:t>dwCount</w:t>
      </w:r>
      <w:proofErr w:type="spellEnd"/>
      <w:r w:rsidRPr="00DB2720">
        <w:rPr>
          <w:lang w:val="en-US"/>
        </w:rPr>
        <w:t>, NULL);</w:t>
      </w:r>
    </w:p>
    <w:p w14:paraId="03983F2D" w14:textId="7CF5D4D7" w:rsidR="00897CA9" w:rsidRDefault="00897CA9" w:rsidP="005B4EAD">
      <w:pPr>
        <w:pStyle w:val="a3"/>
        <w:ind w:left="0" w:right="2"/>
        <w:jc w:val="both"/>
      </w:pPr>
      <w:r w:rsidRPr="00DB2720">
        <w:t xml:space="preserve">Аргументы и семантика процедуры </w:t>
      </w:r>
      <w:proofErr w:type="spellStart"/>
      <w:r w:rsidRPr="00DB2720">
        <w:t>WriteFile</w:t>
      </w:r>
      <w:proofErr w:type="spellEnd"/>
      <w:r w:rsidRPr="00DB2720">
        <w:t xml:space="preserve"> полностью аналогичны </w:t>
      </w:r>
      <w:proofErr w:type="spellStart"/>
      <w:r w:rsidRPr="00DB2720">
        <w:t>ReadFile</w:t>
      </w:r>
      <w:proofErr w:type="spellEnd"/>
      <w:r w:rsidRPr="00DB2720">
        <w:t>.</w:t>
      </w:r>
    </w:p>
    <w:p w14:paraId="7DF32693" w14:textId="77777777" w:rsidR="0052171E" w:rsidRPr="00DB2720" w:rsidRDefault="0052171E" w:rsidP="005B4EAD">
      <w:pPr>
        <w:pStyle w:val="a3"/>
        <w:ind w:left="0" w:right="2"/>
        <w:jc w:val="both"/>
      </w:pPr>
    </w:p>
    <w:p w14:paraId="02BC55BA" w14:textId="77777777" w:rsidR="00897CA9" w:rsidRDefault="00897CA9" w:rsidP="005B4EAD">
      <w:pPr>
        <w:pStyle w:val="a3"/>
        <w:ind w:left="0" w:right="2"/>
        <w:jc w:val="both"/>
      </w:pPr>
      <w:r>
        <w:t xml:space="preserve">4. </w:t>
      </w:r>
      <w:proofErr w:type="spellStart"/>
      <w:r w:rsidRPr="00DB2720">
        <w:t>CloseHandle</w:t>
      </w:r>
      <w:proofErr w:type="spellEnd"/>
      <w:r w:rsidRPr="00DB2720">
        <w:t>(</w:t>
      </w:r>
      <w:proofErr w:type="spellStart"/>
      <w:r w:rsidRPr="00DB2720">
        <w:t>hFile</w:t>
      </w:r>
      <w:proofErr w:type="spellEnd"/>
      <w:r w:rsidRPr="00DB2720">
        <w:t>);</w:t>
      </w:r>
    </w:p>
    <w:p w14:paraId="7B68969A" w14:textId="17642CC8" w:rsidR="0089772C" w:rsidRDefault="00897CA9" w:rsidP="009B264F">
      <w:pPr>
        <w:pStyle w:val="a3"/>
        <w:ind w:left="0" w:right="2"/>
        <w:jc w:val="both"/>
      </w:pPr>
      <w:r w:rsidRPr="00DB2720">
        <w:t xml:space="preserve">Файловые дескрипторы закрываются с помощью </w:t>
      </w:r>
      <w:proofErr w:type="spellStart"/>
      <w:r w:rsidRPr="00DB2720">
        <w:t>CloseHandle</w:t>
      </w:r>
      <w:proofErr w:type="spellEnd"/>
      <w:r w:rsidRPr="00DB2720">
        <w:t>.</w:t>
      </w:r>
      <w:r w:rsidR="0052171E">
        <w:t xml:space="preserve"> </w:t>
      </w:r>
      <w:proofErr w:type="spellStart"/>
      <w:r w:rsidR="0052171E" w:rsidRPr="00DB2720">
        <w:t>hFile</w:t>
      </w:r>
      <w:proofErr w:type="spellEnd"/>
      <w:r w:rsidR="0052171E">
        <w:t xml:space="preserve"> – дескриптор файла.</w:t>
      </w:r>
    </w:p>
    <w:p w14:paraId="7916B252" w14:textId="76C3E06F" w:rsidR="00EC6DAD" w:rsidRDefault="00EC6DAD" w:rsidP="009B264F">
      <w:pPr>
        <w:pStyle w:val="a3"/>
        <w:ind w:left="0" w:right="2"/>
        <w:jc w:val="both"/>
      </w:pPr>
    </w:p>
    <w:p w14:paraId="5385EAD9" w14:textId="538F6FA8" w:rsidR="00EC6DAD" w:rsidRDefault="00EC6DAD" w:rsidP="009B264F">
      <w:pPr>
        <w:pStyle w:val="a3"/>
        <w:ind w:left="0" w:right="2"/>
        <w:jc w:val="both"/>
      </w:pPr>
    </w:p>
    <w:p w14:paraId="40BB5E4B" w14:textId="33B12044" w:rsidR="00EC6DAD" w:rsidRDefault="00EC6DAD" w:rsidP="009B264F">
      <w:pPr>
        <w:pStyle w:val="a3"/>
        <w:ind w:left="0" w:right="2"/>
        <w:jc w:val="both"/>
      </w:pPr>
    </w:p>
    <w:p w14:paraId="2D2FA00E" w14:textId="171BFA47" w:rsidR="00F64A87" w:rsidRDefault="00F64A87" w:rsidP="009B264F">
      <w:pPr>
        <w:pStyle w:val="a3"/>
        <w:ind w:left="0" w:right="2"/>
        <w:jc w:val="both"/>
      </w:pPr>
    </w:p>
    <w:p w14:paraId="275D2A52" w14:textId="77777777" w:rsidR="00F64A87" w:rsidRDefault="00F64A87" w:rsidP="009B264F">
      <w:pPr>
        <w:pStyle w:val="a3"/>
        <w:ind w:left="0" w:right="2"/>
        <w:jc w:val="both"/>
      </w:pPr>
    </w:p>
    <w:p w14:paraId="4CE32783" w14:textId="416FB0EB" w:rsidR="00EC6DAD" w:rsidRDefault="00EC6DAD" w:rsidP="009B264F">
      <w:pPr>
        <w:pStyle w:val="a3"/>
        <w:ind w:left="0" w:right="2"/>
        <w:jc w:val="both"/>
      </w:pPr>
    </w:p>
    <w:p w14:paraId="033CF4B7" w14:textId="77777777" w:rsidR="00EC6DAD" w:rsidRDefault="00EC6DAD" w:rsidP="00EC6DAD">
      <w:pPr>
        <w:tabs>
          <w:tab w:val="left" w:pos="1263"/>
        </w:tabs>
        <w:spacing w:before="1"/>
        <w:rPr>
          <w:b/>
          <w:sz w:val="28"/>
        </w:rPr>
      </w:pPr>
    </w:p>
    <w:p w14:paraId="592C1A58" w14:textId="4018673A" w:rsidR="005E3AC8" w:rsidRPr="00EC6DAD" w:rsidRDefault="005E3AC8" w:rsidP="00EC6DAD">
      <w:pPr>
        <w:tabs>
          <w:tab w:val="left" w:pos="1263"/>
        </w:tabs>
        <w:spacing w:before="1"/>
        <w:jc w:val="center"/>
        <w:rPr>
          <w:b/>
          <w:sz w:val="28"/>
        </w:rPr>
      </w:pPr>
      <w:r w:rsidRPr="00EC6DAD">
        <w:rPr>
          <w:b/>
          <w:sz w:val="28"/>
        </w:rPr>
        <w:lastRenderedPageBreak/>
        <w:t>2 ОБЗОР АНАЛОГОВ</w:t>
      </w:r>
    </w:p>
    <w:p w14:paraId="2AEB45A6" w14:textId="77777777" w:rsidR="005E3AC8" w:rsidRDefault="005E3AC8" w:rsidP="005E3AC8">
      <w:pPr>
        <w:tabs>
          <w:tab w:val="left" w:pos="1263"/>
        </w:tabs>
        <w:spacing w:before="1"/>
        <w:jc w:val="both"/>
        <w:rPr>
          <w:b/>
          <w:sz w:val="28"/>
        </w:rPr>
      </w:pPr>
    </w:p>
    <w:p w14:paraId="30D24D4A" w14:textId="3DD34AF0" w:rsidR="00E73366" w:rsidRPr="005E3AC8" w:rsidRDefault="005E3AC8" w:rsidP="005E3AC8">
      <w:pPr>
        <w:tabs>
          <w:tab w:val="left" w:pos="1263"/>
        </w:tabs>
        <w:spacing w:before="1"/>
        <w:jc w:val="both"/>
        <w:rPr>
          <w:b/>
          <w:sz w:val="28"/>
        </w:rPr>
      </w:pPr>
      <w:r>
        <w:rPr>
          <w:b/>
          <w:sz w:val="28"/>
        </w:rPr>
        <w:t xml:space="preserve">            </w:t>
      </w:r>
      <w:r w:rsidRPr="005E3AC8">
        <w:rPr>
          <w:b/>
          <w:sz w:val="28"/>
        </w:rPr>
        <w:t xml:space="preserve">2.1 </w:t>
      </w:r>
      <w:r w:rsidR="00E73366" w:rsidRPr="005E3AC8">
        <w:rPr>
          <w:b/>
          <w:sz w:val="28"/>
        </w:rPr>
        <w:t>Анализ</w:t>
      </w:r>
      <w:r w:rsidR="00E73366" w:rsidRPr="005E3AC8">
        <w:rPr>
          <w:b/>
          <w:spacing w:val="-5"/>
          <w:sz w:val="28"/>
        </w:rPr>
        <w:t xml:space="preserve"> </w:t>
      </w:r>
      <w:r w:rsidR="00E73366" w:rsidRPr="005E3AC8">
        <w:rPr>
          <w:b/>
          <w:sz w:val="28"/>
        </w:rPr>
        <w:t>аналогов</w:t>
      </w:r>
      <w:r w:rsidR="00E73366" w:rsidRPr="005E3AC8">
        <w:rPr>
          <w:b/>
          <w:spacing w:val="-5"/>
          <w:sz w:val="28"/>
        </w:rPr>
        <w:t xml:space="preserve"> </w:t>
      </w:r>
      <w:r w:rsidR="00E73366" w:rsidRPr="005E3AC8">
        <w:rPr>
          <w:b/>
          <w:sz w:val="28"/>
        </w:rPr>
        <w:t>программного</w:t>
      </w:r>
      <w:r w:rsidR="00E73366" w:rsidRPr="005E3AC8">
        <w:rPr>
          <w:b/>
          <w:spacing w:val="-8"/>
          <w:sz w:val="28"/>
        </w:rPr>
        <w:t xml:space="preserve"> </w:t>
      </w:r>
      <w:r w:rsidR="00E73366" w:rsidRPr="005E3AC8">
        <w:rPr>
          <w:b/>
          <w:sz w:val="28"/>
        </w:rPr>
        <w:t>средства</w:t>
      </w:r>
    </w:p>
    <w:p w14:paraId="61D2D1DF" w14:textId="6E08F095" w:rsidR="0089772C" w:rsidRDefault="0089772C" w:rsidP="0089772C">
      <w:pPr>
        <w:tabs>
          <w:tab w:val="left" w:pos="1263"/>
        </w:tabs>
        <w:spacing w:before="1"/>
        <w:ind w:left="851"/>
        <w:jc w:val="both"/>
        <w:rPr>
          <w:b/>
          <w:sz w:val="28"/>
        </w:rPr>
      </w:pPr>
    </w:p>
    <w:p w14:paraId="0EEBD1E6" w14:textId="1B91F761" w:rsidR="00E73366" w:rsidRPr="0089772C" w:rsidRDefault="0089772C" w:rsidP="0089772C">
      <w:pPr>
        <w:tabs>
          <w:tab w:val="left" w:pos="1263"/>
        </w:tabs>
        <w:spacing w:before="1"/>
        <w:ind w:left="851"/>
        <w:jc w:val="both"/>
        <w:rPr>
          <w:b/>
          <w:sz w:val="28"/>
        </w:rPr>
      </w:pPr>
      <w:r>
        <w:rPr>
          <w:b/>
          <w:sz w:val="28"/>
        </w:rPr>
        <w:t>2.1.2 У</w:t>
      </w:r>
      <w:r w:rsidRPr="0089772C">
        <w:rPr>
          <w:b/>
          <w:sz w:val="28"/>
        </w:rPr>
        <w:t>тилита CHKDSK</w:t>
      </w:r>
    </w:p>
    <w:p w14:paraId="07E01902" w14:textId="3551C675" w:rsidR="00E73366" w:rsidRPr="00A47027" w:rsidRDefault="0089772C" w:rsidP="0015647E">
      <w:pPr>
        <w:pStyle w:val="a3"/>
        <w:ind w:left="0" w:right="210" w:firstLine="720"/>
        <w:jc w:val="both"/>
      </w:pPr>
      <w:bookmarkStart w:id="1" w:name="В_наше_время_существует_множество_различ"/>
      <w:bookmarkEnd w:id="1"/>
      <w:r>
        <w:t xml:space="preserve">  </w:t>
      </w:r>
      <w:r w:rsidR="00E73366" w:rsidRPr="00A47027">
        <w:t xml:space="preserve">Одним из главных источников будет являться </w:t>
      </w:r>
      <w:bookmarkStart w:id="2" w:name="_Hlk104806964"/>
      <w:r w:rsidR="00E73366" w:rsidRPr="00A47027">
        <w:t xml:space="preserve">утилита </w:t>
      </w:r>
      <w:r w:rsidR="00E73366" w:rsidRPr="00A47027">
        <w:rPr>
          <w:lang w:val="en-US"/>
        </w:rPr>
        <w:t>CHKDSK</w:t>
      </w:r>
      <w:bookmarkEnd w:id="2"/>
      <w:r w:rsidR="00E73366" w:rsidRPr="00A47027">
        <w:t>.</w:t>
      </w:r>
    </w:p>
    <w:p w14:paraId="3B2C1AE6" w14:textId="77777777" w:rsidR="00E73366" w:rsidRPr="00A47027" w:rsidRDefault="00E73366" w:rsidP="0015647E">
      <w:pPr>
        <w:pStyle w:val="a3"/>
        <w:spacing w:before="6"/>
        <w:ind w:left="0"/>
        <w:jc w:val="both"/>
        <w:rPr>
          <w:color w:val="1F2023"/>
        </w:rPr>
      </w:pPr>
      <w:r w:rsidRPr="00A47027">
        <w:rPr>
          <w:color w:val="1F2023"/>
        </w:rPr>
        <w:t xml:space="preserve">CHKDSK (сокращение от англ. </w:t>
      </w:r>
      <w:proofErr w:type="spellStart"/>
      <w:r w:rsidRPr="00A47027">
        <w:rPr>
          <w:color w:val="1F2023"/>
        </w:rPr>
        <w:t>check</w:t>
      </w:r>
      <w:proofErr w:type="spellEnd"/>
      <w:r w:rsidRPr="00A47027">
        <w:rPr>
          <w:color w:val="1F2023"/>
        </w:rPr>
        <w:t xml:space="preserve"> </w:t>
      </w:r>
      <w:proofErr w:type="spellStart"/>
      <w:r w:rsidRPr="00A47027">
        <w:rPr>
          <w:color w:val="1F2023"/>
        </w:rPr>
        <w:t>disk</w:t>
      </w:r>
      <w:proofErr w:type="spellEnd"/>
      <w:r w:rsidRPr="00A47027">
        <w:rPr>
          <w:color w:val="1F2023"/>
        </w:rPr>
        <w:t xml:space="preserve"> — проверка диска) — стандартное приложение в операционных системах DOS и Microsoft Windows, которое проверяет жёсткий диск или дискету на ошибки файловой системы. CHKDSK также может исправлять найденные ошибки файловой системы.</w:t>
      </w:r>
    </w:p>
    <w:p w14:paraId="2610B3BC" w14:textId="6D5FD9A8" w:rsidR="00E73366" w:rsidRDefault="0089772C" w:rsidP="0015647E">
      <w:pPr>
        <w:pStyle w:val="a3"/>
        <w:spacing w:before="6"/>
        <w:ind w:left="0" w:firstLine="720"/>
        <w:jc w:val="both"/>
      </w:pPr>
      <w:r>
        <w:t xml:space="preserve">  </w:t>
      </w:r>
      <w:r w:rsidR="00E73366" w:rsidRPr="00A47027">
        <w:t xml:space="preserve">Работа программы CHKDSK делится на три основных прохода, в течение которых CHKDSK проверяет все метаданные на томе, и дополнительный четвертый проход. Термин </w:t>
      </w:r>
      <w:r w:rsidR="00E27DBF">
        <w:t>«</w:t>
      </w:r>
      <w:r w:rsidR="00E73366" w:rsidRPr="00A47027">
        <w:t>метаданные</w:t>
      </w:r>
      <w:r w:rsidR="00E27DBF">
        <w:t>»</w:t>
      </w:r>
      <w:r w:rsidR="00E73366" w:rsidRPr="00A47027">
        <w:t xml:space="preserve"> означает </w:t>
      </w:r>
      <w:r w:rsidR="00E27DBF">
        <w:t>«</w:t>
      </w:r>
      <w:r w:rsidR="00E73366" w:rsidRPr="00A47027">
        <w:t>данны</w:t>
      </w:r>
      <w:r w:rsidR="00834E54">
        <w:t>е</w:t>
      </w:r>
      <w:r w:rsidR="00E73366" w:rsidRPr="00A47027">
        <w:t xml:space="preserve"> о данных.</w:t>
      </w:r>
      <w:r w:rsidR="00E27DBF">
        <w:t>»</w:t>
      </w:r>
      <w:r w:rsidR="00E73366" w:rsidRPr="00A47027">
        <w:t xml:space="preserve"> Метаданные являются надстройкой над файловой системой, в которой отслеживаются сведения обо всех файлах, хранящихся на томе. В метаданных содержатся сведения о кластерах, составляющих объем данных конкретного файла, о том, какие кластеры свободны, о кластерах, содержащих поврежденные сектора и т.д. С другой стороны, данные, содержащиеся в файле, обозначаются как </w:t>
      </w:r>
      <w:r w:rsidR="00E27DBF">
        <w:t>«</w:t>
      </w:r>
      <w:r w:rsidR="00E73366" w:rsidRPr="00A47027">
        <w:t>данные пользователя</w:t>
      </w:r>
      <w:r w:rsidR="00E27DBF">
        <w:t>»</w:t>
      </w:r>
      <w:r w:rsidR="00E73366" w:rsidRPr="00A47027">
        <w:t>. В NTFS метаданные защищаются с помощью журнала транзакций. Процесс изменения метаданных делится на определенные логические этапы, или транзакции, которые фиксируются в журнале. Если последовательность действий по изменению метаданных логически не завершена, то выполняется откат по данным журнала транзакций на тот момент, когда это изменение еще не было начато. Другими словами, использование журнала транзакций, значительно повышает вероятность целостности метаданных.</w:t>
      </w:r>
      <w:r w:rsidR="00834E54" w:rsidRPr="00834E54">
        <w:t xml:space="preserve"> </w:t>
      </w:r>
    </w:p>
    <w:p w14:paraId="2194240F" w14:textId="29961EC2" w:rsidR="004A1DAF" w:rsidRPr="00771D19" w:rsidRDefault="004A1DAF" w:rsidP="0015647E">
      <w:pPr>
        <w:pStyle w:val="a3"/>
        <w:spacing w:before="6"/>
        <w:ind w:left="0" w:firstLine="709"/>
        <w:jc w:val="both"/>
      </w:pPr>
      <w:r>
        <w:t xml:space="preserve">Можно выделить следующие преимущества утилиты </w:t>
      </w:r>
      <w:r>
        <w:rPr>
          <w:lang w:val="en-US"/>
        </w:rPr>
        <w:t>CHKDSK</w:t>
      </w:r>
      <w:r w:rsidRPr="004A1DAF">
        <w:t>:</w:t>
      </w:r>
      <w:r w:rsidR="00C47C66">
        <w:t xml:space="preserve"> э</w:t>
      </w:r>
      <w:r w:rsidRPr="004A1DAF">
        <w:t xml:space="preserve">то </w:t>
      </w:r>
      <w:r>
        <w:t>утилита</w:t>
      </w:r>
      <w:r w:rsidRPr="004A1DAF">
        <w:t>, котор</w:t>
      </w:r>
      <w:r>
        <w:t>ой</w:t>
      </w:r>
      <w:r w:rsidRPr="004A1DAF">
        <w:t xml:space="preserve"> может </w:t>
      </w:r>
      <w:r>
        <w:t>воспользоваться любой пользователь</w:t>
      </w:r>
      <w:r w:rsidRPr="004A1DAF">
        <w:t>,</w:t>
      </w:r>
      <w:r>
        <w:t xml:space="preserve"> </w:t>
      </w:r>
      <w:r w:rsidRPr="004A1DAF">
        <w:t>даже</w:t>
      </w:r>
      <w:r>
        <w:t xml:space="preserve"> </w:t>
      </w:r>
      <w:r w:rsidRPr="004A1DAF">
        <w:t>не облада</w:t>
      </w:r>
      <w:r>
        <w:t>я</w:t>
      </w:r>
      <w:r w:rsidRPr="004A1DAF">
        <w:t xml:space="preserve"> </w:t>
      </w:r>
      <w:r>
        <w:t>большими</w:t>
      </w:r>
      <w:r w:rsidRPr="004A1DAF">
        <w:t xml:space="preserve"> знаниями в области компьютерных наук</w:t>
      </w:r>
      <w:r w:rsidR="00C47C66">
        <w:t xml:space="preserve">. </w:t>
      </w:r>
      <w:r w:rsidR="00771D19">
        <w:t>В</w:t>
      </w:r>
      <w:r w:rsidR="00C47C66">
        <w:t xml:space="preserve"> функционал утилиты входит сканирование</w:t>
      </w:r>
      <w:r w:rsidR="00C47C66" w:rsidRPr="00C47C66">
        <w:t xml:space="preserve"> </w:t>
      </w:r>
      <w:r w:rsidR="00C47C66">
        <w:t>жёсткого диска</w:t>
      </w:r>
      <w:r w:rsidR="00C47C66" w:rsidRPr="00C47C66">
        <w:t>,</w:t>
      </w:r>
      <w:r w:rsidR="00C47C66">
        <w:t xml:space="preserve"> нахождение и устран</w:t>
      </w:r>
      <w:r w:rsidR="00771D19">
        <w:t>ен</w:t>
      </w:r>
      <w:r w:rsidR="00C47C66">
        <w:t>ие ошибок</w:t>
      </w:r>
      <w:r w:rsidR="00C47C66" w:rsidRPr="00C47C66">
        <w:t>,</w:t>
      </w:r>
      <w:r w:rsidR="00C47C66">
        <w:t xml:space="preserve"> что гарантирует оптимальное функционирование диска. Одним из преимущест</w:t>
      </w:r>
      <w:r w:rsidR="00E32E09">
        <w:t>в</w:t>
      </w:r>
      <w:r w:rsidR="00C47C66">
        <w:t xml:space="preserve"> является быстрое выполнение всех </w:t>
      </w:r>
      <w:r w:rsidR="00E32E09">
        <w:t>процедур</w:t>
      </w:r>
      <w:r w:rsidR="00E32E09" w:rsidRPr="00E32E09">
        <w:t>,</w:t>
      </w:r>
      <w:r w:rsidR="00E32E09">
        <w:t xml:space="preserve"> заданных пользователем. </w:t>
      </w:r>
      <w:r w:rsidR="00E32E09" w:rsidRPr="00E32E09">
        <w:rPr>
          <w:color w:val="202020"/>
          <w:shd w:val="clear" w:color="auto" w:fill="FFFFFF"/>
        </w:rPr>
        <w:t>В большинстве случаев</w:t>
      </w:r>
      <w:r w:rsidR="00771D19">
        <w:rPr>
          <w:color w:val="202020"/>
          <w:shd w:val="clear" w:color="auto" w:fill="FFFFFF"/>
        </w:rPr>
        <w:t xml:space="preserve"> </w:t>
      </w:r>
      <w:r w:rsidR="00E32E09" w:rsidRPr="00E32E09">
        <w:rPr>
          <w:color w:val="202020"/>
          <w:shd w:val="clear" w:color="auto" w:fill="FFFFFF"/>
        </w:rPr>
        <w:t>утилита отлично справляется с проверкой и восстановлением жесткого диска.</w:t>
      </w:r>
      <w:r w:rsidR="007B3442">
        <w:rPr>
          <w:color w:val="202020"/>
          <w:shd w:val="clear" w:color="auto" w:fill="FFFFFF"/>
        </w:rPr>
        <w:t xml:space="preserve"> Также преимуществом можно считать поддержку русского языка</w:t>
      </w:r>
      <w:r w:rsidR="007B3442" w:rsidRPr="007B3442">
        <w:rPr>
          <w:color w:val="202020"/>
          <w:shd w:val="clear" w:color="auto" w:fill="FFFFFF"/>
        </w:rPr>
        <w:t>,</w:t>
      </w:r>
      <w:r w:rsidR="007B3442">
        <w:rPr>
          <w:color w:val="202020"/>
          <w:shd w:val="clear" w:color="auto" w:fill="FFFFFF"/>
        </w:rPr>
        <w:t xml:space="preserve"> т.к. многие рядовые пользователи компьютеров не понимают английский.</w:t>
      </w:r>
      <w:r w:rsidR="00771D19">
        <w:rPr>
          <w:color w:val="202020"/>
          <w:shd w:val="clear" w:color="auto" w:fill="FFFFFF"/>
        </w:rPr>
        <w:t xml:space="preserve"> Нельзя не причислить к преимуществам ещё то</w:t>
      </w:r>
      <w:r w:rsidR="00771D19" w:rsidRPr="00771D19">
        <w:rPr>
          <w:color w:val="202020"/>
          <w:shd w:val="clear" w:color="auto" w:fill="FFFFFF"/>
        </w:rPr>
        <w:t>,</w:t>
      </w:r>
      <w:r w:rsidR="00771D19">
        <w:rPr>
          <w:color w:val="202020"/>
          <w:shd w:val="clear" w:color="auto" w:fill="FFFFFF"/>
        </w:rPr>
        <w:t xml:space="preserve"> что утилиту </w:t>
      </w:r>
      <w:r w:rsidR="00771D19">
        <w:rPr>
          <w:color w:val="202020"/>
          <w:shd w:val="clear" w:color="auto" w:fill="FFFFFF"/>
          <w:lang w:val="en-US"/>
        </w:rPr>
        <w:t>CHKDSK</w:t>
      </w:r>
      <w:r w:rsidR="00771D19" w:rsidRPr="00771D19">
        <w:rPr>
          <w:color w:val="202020"/>
          <w:shd w:val="clear" w:color="auto" w:fill="FFFFFF"/>
        </w:rPr>
        <w:t xml:space="preserve"> </w:t>
      </w:r>
      <w:r w:rsidR="00771D19">
        <w:rPr>
          <w:color w:val="202020"/>
          <w:shd w:val="clear" w:color="auto" w:fill="FFFFFF"/>
        </w:rPr>
        <w:t>не нужно устанавливать</w:t>
      </w:r>
      <w:r w:rsidR="00771D19" w:rsidRPr="00771D19">
        <w:rPr>
          <w:color w:val="202020"/>
          <w:shd w:val="clear" w:color="auto" w:fill="FFFFFF"/>
        </w:rPr>
        <w:t>,</w:t>
      </w:r>
      <w:r w:rsidR="00771D19">
        <w:rPr>
          <w:color w:val="202020"/>
          <w:shd w:val="clear" w:color="auto" w:fill="FFFFFF"/>
        </w:rPr>
        <w:t xml:space="preserve"> она встроена в </w:t>
      </w:r>
      <w:r w:rsidR="00771D19">
        <w:rPr>
          <w:color w:val="202020"/>
          <w:shd w:val="clear" w:color="auto" w:fill="FFFFFF"/>
          <w:lang w:val="en-US"/>
        </w:rPr>
        <w:t>Windows</w:t>
      </w:r>
      <w:r w:rsidR="00771D19">
        <w:rPr>
          <w:color w:val="202020"/>
          <w:shd w:val="clear" w:color="auto" w:fill="FFFFFF"/>
        </w:rPr>
        <w:t xml:space="preserve"> по умолчанию.</w:t>
      </w:r>
    </w:p>
    <w:p w14:paraId="33E6D5F6" w14:textId="112DF4C0" w:rsidR="00521A2F" w:rsidRDefault="00730D01" w:rsidP="0015647E">
      <w:pPr>
        <w:pStyle w:val="a3"/>
        <w:spacing w:before="6"/>
        <w:ind w:left="0" w:firstLine="709"/>
        <w:jc w:val="both"/>
        <w:rPr>
          <w:color w:val="202020"/>
          <w:shd w:val="clear" w:color="auto" w:fill="FFFFFF"/>
        </w:rPr>
      </w:pPr>
      <w:r>
        <w:t>У</w:t>
      </w:r>
      <w:r w:rsidR="00C47C66" w:rsidRPr="00E32E09">
        <w:t xml:space="preserve"> </w:t>
      </w:r>
      <w:r w:rsidR="00C47C66" w:rsidRPr="00E32E09">
        <w:rPr>
          <w:lang w:val="en-US"/>
        </w:rPr>
        <w:t>CHKDSK</w:t>
      </w:r>
      <w:r w:rsidR="00C47C66" w:rsidRPr="00E32E09">
        <w:t xml:space="preserve"> есть свои недостатки: в первую очередь это отсутствие удобного пользовательского интерфейса.  </w:t>
      </w:r>
      <w:r w:rsidR="00E32E09" w:rsidRPr="00E32E09">
        <w:t xml:space="preserve">Недостатком можно считать </w:t>
      </w:r>
      <w:r w:rsidR="00E32E09" w:rsidRPr="00E32E09">
        <w:rPr>
          <w:color w:val="202020"/>
          <w:shd w:val="clear" w:color="auto" w:fill="FFFFFF"/>
        </w:rPr>
        <w:t>минимальную информативность и отсутствие дополнительных функций для полного анализа состояния диска.</w:t>
      </w:r>
      <w:r w:rsidR="007B3442" w:rsidRPr="007B3442">
        <w:rPr>
          <w:color w:val="202020"/>
          <w:shd w:val="clear" w:color="auto" w:fill="FFFFFF"/>
        </w:rPr>
        <w:t xml:space="preserve"> </w:t>
      </w:r>
    </w:p>
    <w:p w14:paraId="2B1320D3" w14:textId="17DF058A" w:rsidR="0089772C" w:rsidRDefault="0089772C" w:rsidP="0015647E">
      <w:pPr>
        <w:pStyle w:val="a3"/>
        <w:spacing w:before="6"/>
        <w:ind w:left="0" w:firstLine="709"/>
        <w:jc w:val="both"/>
        <w:rPr>
          <w:color w:val="202020"/>
          <w:shd w:val="clear" w:color="auto" w:fill="FFFFFF"/>
        </w:rPr>
      </w:pPr>
    </w:p>
    <w:p w14:paraId="4E69DC4E" w14:textId="77777777" w:rsidR="0089772C" w:rsidRPr="00FE0D50" w:rsidRDefault="0089772C" w:rsidP="0089772C">
      <w:pPr>
        <w:pStyle w:val="a3"/>
        <w:spacing w:before="6"/>
        <w:ind w:left="0" w:firstLine="709"/>
        <w:jc w:val="both"/>
        <w:rPr>
          <w:b/>
          <w:bCs/>
        </w:rPr>
      </w:pPr>
      <w:r w:rsidRPr="0089772C">
        <w:rPr>
          <w:b/>
          <w:bCs/>
          <w:color w:val="202020"/>
          <w:shd w:val="clear" w:color="auto" w:fill="FFFFFF"/>
        </w:rPr>
        <w:lastRenderedPageBreak/>
        <w:t xml:space="preserve">2.1.2 Утилита </w:t>
      </w:r>
      <w:proofErr w:type="spellStart"/>
      <w:r w:rsidRPr="0089772C">
        <w:rPr>
          <w:b/>
          <w:bCs/>
          <w:lang w:val="en-US"/>
        </w:rPr>
        <w:t>DiskEditor</w:t>
      </w:r>
      <w:proofErr w:type="spellEnd"/>
    </w:p>
    <w:p w14:paraId="0E7C2951" w14:textId="5A0D61B2" w:rsidR="00771D19" w:rsidRPr="009C2B87" w:rsidRDefault="00284C71" w:rsidP="0089772C">
      <w:pPr>
        <w:pStyle w:val="a3"/>
        <w:spacing w:before="6"/>
        <w:ind w:left="0" w:firstLine="709"/>
        <w:jc w:val="both"/>
      </w:pPr>
      <w:r>
        <w:tab/>
      </w:r>
      <w:r w:rsidR="008A37FD">
        <w:t xml:space="preserve">Утилитой для проверки получаемых значений в ходе выполнения работы будет приложение </w:t>
      </w:r>
      <w:bookmarkStart w:id="3" w:name="_Hlk104807013"/>
      <w:proofErr w:type="spellStart"/>
      <w:r w:rsidR="008A37FD">
        <w:rPr>
          <w:lang w:val="en-US"/>
        </w:rPr>
        <w:t>DiskEditor</w:t>
      </w:r>
      <w:bookmarkEnd w:id="3"/>
      <w:proofErr w:type="spellEnd"/>
      <w:r w:rsidR="008A37FD">
        <w:t xml:space="preserve">. С помощью </w:t>
      </w:r>
      <w:proofErr w:type="spellStart"/>
      <w:r w:rsidR="008A37FD">
        <w:rPr>
          <w:lang w:val="en-US"/>
        </w:rPr>
        <w:t>DiskEditor</w:t>
      </w:r>
      <w:proofErr w:type="spellEnd"/>
      <w:r w:rsidR="008A37FD" w:rsidRPr="008A37FD">
        <w:t xml:space="preserve"> </w:t>
      </w:r>
      <w:r w:rsidR="008A37FD">
        <w:t xml:space="preserve">можно получить доступ к метафайлам </w:t>
      </w:r>
      <w:r w:rsidR="008A37FD">
        <w:rPr>
          <w:lang w:val="en-US"/>
        </w:rPr>
        <w:t>NTFS</w:t>
      </w:r>
      <w:r w:rsidR="008A37FD" w:rsidRPr="008A37FD">
        <w:t xml:space="preserve">, </w:t>
      </w:r>
      <w:r w:rsidR="008A37FD">
        <w:t>посмотреть содержимое этих файлов</w:t>
      </w:r>
      <w:r w:rsidR="008A37FD" w:rsidRPr="008A37FD">
        <w:t>,</w:t>
      </w:r>
      <w:r w:rsidR="008A37FD">
        <w:t xml:space="preserve"> узнать размер</w:t>
      </w:r>
      <w:r w:rsidR="008A37FD" w:rsidRPr="008A37FD">
        <w:t>,</w:t>
      </w:r>
      <w:r w:rsidR="008A37FD">
        <w:t xml:space="preserve"> расположение на диске и другую полезную информацию. Выбор пал именно на </w:t>
      </w:r>
      <w:proofErr w:type="spellStart"/>
      <w:r w:rsidR="008A37FD">
        <w:rPr>
          <w:lang w:val="en-US"/>
        </w:rPr>
        <w:t>DiskEditor</w:t>
      </w:r>
      <w:proofErr w:type="spellEnd"/>
      <w:r w:rsidR="008A37FD" w:rsidRPr="008A37FD">
        <w:t>,</w:t>
      </w:r>
      <w:r w:rsidR="008A37FD">
        <w:t xml:space="preserve"> т.к. недостатков для себя я не обнаружил. А преимуществ</w:t>
      </w:r>
      <w:r w:rsidR="009C2B87">
        <w:t>а по отношению к аналогам имеются. Некоторые из них я описал выше. К преимуществам также можно отнести понятный и удобный интерфейс</w:t>
      </w:r>
      <w:r w:rsidR="009C2B87" w:rsidRPr="009C2B87">
        <w:t>,</w:t>
      </w:r>
      <w:r w:rsidR="009C2B87">
        <w:t xml:space="preserve"> наличие встроенного редактора бинарных файлов.</w:t>
      </w:r>
    </w:p>
    <w:p w14:paraId="3BCD921E" w14:textId="77777777" w:rsidR="00E32E09" w:rsidRPr="00A47027" w:rsidRDefault="00E32E09" w:rsidP="0015647E">
      <w:pPr>
        <w:pStyle w:val="a3"/>
        <w:spacing w:before="6"/>
        <w:ind w:left="0"/>
        <w:jc w:val="both"/>
      </w:pPr>
    </w:p>
    <w:p w14:paraId="69CC0664" w14:textId="3CE9F863" w:rsidR="00E73366" w:rsidRDefault="0089772C" w:rsidP="0089772C">
      <w:pPr>
        <w:pStyle w:val="1"/>
        <w:spacing w:before="1"/>
        <w:ind w:left="0" w:firstLine="709"/>
        <w:jc w:val="both"/>
      </w:pPr>
      <w:r>
        <w:t xml:space="preserve">2.2 </w:t>
      </w:r>
      <w:r w:rsidR="00E73366">
        <w:t>Постановка</w:t>
      </w:r>
      <w:r w:rsidR="00E73366">
        <w:rPr>
          <w:spacing w:val="-4"/>
        </w:rPr>
        <w:t xml:space="preserve"> </w:t>
      </w:r>
      <w:r w:rsidR="00E73366">
        <w:t>задачи</w:t>
      </w:r>
    </w:p>
    <w:p w14:paraId="531E1506" w14:textId="31EB0554" w:rsidR="00E73366" w:rsidRPr="00C434DB" w:rsidRDefault="0089772C" w:rsidP="00C434DB">
      <w:pPr>
        <w:pStyle w:val="a3"/>
        <w:spacing w:before="5"/>
        <w:ind w:left="0" w:firstLine="709"/>
        <w:rPr>
          <w:bCs/>
          <w:sz w:val="27"/>
        </w:rPr>
      </w:pPr>
      <w:r w:rsidRPr="00C434DB">
        <w:rPr>
          <w:bCs/>
          <w:sz w:val="27"/>
        </w:rPr>
        <w:t xml:space="preserve">Ознакомившись с принципами работы аналогов можно </w:t>
      </w:r>
      <w:r w:rsidR="00C434DB" w:rsidRPr="00C434DB">
        <w:rPr>
          <w:bCs/>
          <w:sz w:val="27"/>
        </w:rPr>
        <w:t>поставить следующую задачу:</w:t>
      </w:r>
    </w:p>
    <w:p w14:paraId="6711F9B6" w14:textId="3B21666B" w:rsidR="00E73366" w:rsidRDefault="00E73366" w:rsidP="00C434DB">
      <w:pPr>
        <w:pStyle w:val="a3"/>
        <w:spacing w:before="1"/>
        <w:ind w:right="158" w:firstLine="590"/>
      </w:pPr>
      <w:r w:rsidRPr="009C2B87">
        <w:t>Программа</w:t>
      </w:r>
      <w:r w:rsidRPr="009C2B87">
        <w:rPr>
          <w:spacing w:val="-4"/>
        </w:rPr>
        <w:t xml:space="preserve"> </w:t>
      </w:r>
      <w:r w:rsidRPr="009C2B87">
        <w:t>должна</w:t>
      </w:r>
      <w:r w:rsidRPr="009C2B87">
        <w:rPr>
          <w:spacing w:val="-4"/>
        </w:rPr>
        <w:t xml:space="preserve"> </w:t>
      </w:r>
      <w:r w:rsidRPr="009C2B87">
        <w:t>выполнять следующие фун</w:t>
      </w:r>
      <w:r w:rsidR="009C2B87" w:rsidRPr="009C2B87">
        <w:t>кц</w:t>
      </w:r>
      <w:r w:rsidRPr="009C2B87">
        <w:t>ии:</w:t>
      </w:r>
    </w:p>
    <w:p w14:paraId="632508C8" w14:textId="73E54CE8" w:rsidR="00E73366" w:rsidRPr="00E73366" w:rsidRDefault="00E73366" w:rsidP="00C434DB">
      <w:pPr>
        <w:tabs>
          <w:tab w:val="left" w:pos="284"/>
        </w:tabs>
        <w:ind w:right="369"/>
        <w:rPr>
          <w:sz w:val="28"/>
        </w:rPr>
      </w:pPr>
      <w:r>
        <w:rPr>
          <w:sz w:val="28"/>
        </w:rPr>
        <w:t xml:space="preserve">- </w:t>
      </w:r>
      <w:r w:rsidR="009C2B87">
        <w:rPr>
          <w:sz w:val="28"/>
        </w:rPr>
        <w:t>Сканирование файловой системы</w:t>
      </w:r>
      <w:r w:rsidRPr="00E73366">
        <w:rPr>
          <w:sz w:val="28"/>
        </w:rPr>
        <w:t>;</w:t>
      </w:r>
    </w:p>
    <w:p w14:paraId="19DDEE68" w14:textId="1384511E" w:rsidR="00E73366" w:rsidRPr="00E73366" w:rsidRDefault="00E73366" w:rsidP="00C434DB">
      <w:pPr>
        <w:tabs>
          <w:tab w:val="left" w:pos="284"/>
        </w:tabs>
        <w:ind w:right="369"/>
        <w:rPr>
          <w:sz w:val="28"/>
        </w:rPr>
      </w:pPr>
      <w:r>
        <w:rPr>
          <w:sz w:val="28"/>
        </w:rPr>
        <w:t xml:space="preserve">- </w:t>
      </w:r>
      <w:r w:rsidR="009C2B87">
        <w:rPr>
          <w:sz w:val="28"/>
        </w:rPr>
        <w:t>Определение размера и структуры жесткого диска</w:t>
      </w:r>
      <w:r w:rsidRPr="00E73366">
        <w:rPr>
          <w:sz w:val="28"/>
        </w:rPr>
        <w:t>;</w:t>
      </w:r>
    </w:p>
    <w:p w14:paraId="08339E97" w14:textId="766DBFDC" w:rsidR="009C2B87" w:rsidRPr="009C2B87" w:rsidRDefault="00E73366" w:rsidP="00C434DB">
      <w:pPr>
        <w:tabs>
          <w:tab w:val="left" w:pos="284"/>
        </w:tabs>
        <w:ind w:right="369"/>
        <w:rPr>
          <w:sz w:val="28"/>
        </w:rPr>
      </w:pPr>
      <w:r>
        <w:rPr>
          <w:sz w:val="28"/>
        </w:rPr>
        <w:t xml:space="preserve">- </w:t>
      </w:r>
      <w:r w:rsidR="009C2B87">
        <w:rPr>
          <w:sz w:val="28"/>
        </w:rPr>
        <w:t>Определение наличия</w:t>
      </w:r>
      <w:r w:rsidR="009C2B87" w:rsidRPr="009C2B87">
        <w:rPr>
          <w:sz w:val="28"/>
        </w:rPr>
        <w:t>,</w:t>
      </w:r>
      <w:r w:rsidR="009C2B87">
        <w:rPr>
          <w:sz w:val="28"/>
        </w:rPr>
        <w:t xml:space="preserve"> размера и расположения метаданных на диске</w:t>
      </w:r>
      <w:r w:rsidR="009C2B87" w:rsidRPr="009C2B87">
        <w:rPr>
          <w:sz w:val="28"/>
        </w:rPr>
        <w:t>;</w:t>
      </w:r>
    </w:p>
    <w:p w14:paraId="3B73957C" w14:textId="1B40D1A0" w:rsidR="009C2B87" w:rsidRDefault="009C2B87" w:rsidP="00C434DB">
      <w:pPr>
        <w:tabs>
          <w:tab w:val="left" w:pos="284"/>
        </w:tabs>
        <w:ind w:right="369"/>
        <w:rPr>
          <w:sz w:val="28"/>
        </w:rPr>
      </w:pPr>
      <w:r>
        <w:rPr>
          <w:sz w:val="28"/>
        </w:rPr>
        <w:t>- Вывод информации на экран.</w:t>
      </w:r>
    </w:p>
    <w:p w14:paraId="20B699C7" w14:textId="1836390B" w:rsidR="005B4EAD" w:rsidRDefault="005B4EAD" w:rsidP="0015647E">
      <w:pPr>
        <w:tabs>
          <w:tab w:val="left" w:pos="284"/>
        </w:tabs>
        <w:ind w:right="369"/>
        <w:rPr>
          <w:sz w:val="28"/>
        </w:rPr>
      </w:pPr>
    </w:p>
    <w:p w14:paraId="733714FD" w14:textId="232D1E61" w:rsidR="005B4EAD" w:rsidRDefault="005B4EAD" w:rsidP="0015647E">
      <w:pPr>
        <w:tabs>
          <w:tab w:val="left" w:pos="284"/>
        </w:tabs>
        <w:ind w:right="369"/>
        <w:rPr>
          <w:sz w:val="28"/>
        </w:rPr>
      </w:pPr>
    </w:p>
    <w:p w14:paraId="14F33B71" w14:textId="523C2D79" w:rsidR="005B4EAD" w:rsidRDefault="005B4EAD" w:rsidP="0015647E">
      <w:pPr>
        <w:tabs>
          <w:tab w:val="left" w:pos="284"/>
        </w:tabs>
        <w:ind w:right="369"/>
        <w:rPr>
          <w:sz w:val="28"/>
        </w:rPr>
      </w:pPr>
    </w:p>
    <w:p w14:paraId="69A96979" w14:textId="23404417" w:rsidR="005B4EAD" w:rsidRDefault="005B4EAD" w:rsidP="0015647E">
      <w:pPr>
        <w:tabs>
          <w:tab w:val="left" w:pos="284"/>
        </w:tabs>
        <w:ind w:right="369"/>
        <w:rPr>
          <w:sz w:val="28"/>
        </w:rPr>
      </w:pPr>
    </w:p>
    <w:p w14:paraId="7380E6DE" w14:textId="3325BB8D" w:rsidR="005B4EAD" w:rsidRDefault="005B4EAD" w:rsidP="0015647E">
      <w:pPr>
        <w:tabs>
          <w:tab w:val="left" w:pos="284"/>
        </w:tabs>
        <w:ind w:right="369"/>
        <w:rPr>
          <w:sz w:val="28"/>
        </w:rPr>
      </w:pPr>
    </w:p>
    <w:p w14:paraId="4998CF16" w14:textId="064D680C" w:rsidR="005B4EAD" w:rsidRDefault="005B4EAD" w:rsidP="0015647E">
      <w:pPr>
        <w:tabs>
          <w:tab w:val="left" w:pos="284"/>
        </w:tabs>
        <w:ind w:right="369"/>
        <w:rPr>
          <w:sz w:val="28"/>
        </w:rPr>
      </w:pPr>
    </w:p>
    <w:p w14:paraId="629D3ACC" w14:textId="44E584EB" w:rsidR="005B4EAD" w:rsidRDefault="005B4EAD" w:rsidP="0015647E">
      <w:pPr>
        <w:tabs>
          <w:tab w:val="left" w:pos="284"/>
        </w:tabs>
        <w:ind w:right="369"/>
        <w:rPr>
          <w:sz w:val="28"/>
        </w:rPr>
      </w:pPr>
    </w:p>
    <w:p w14:paraId="3428F8EC" w14:textId="22E24F80" w:rsidR="005B4EAD" w:rsidRDefault="005B4EAD" w:rsidP="0015647E">
      <w:pPr>
        <w:tabs>
          <w:tab w:val="left" w:pos="284"/>
        </w:tabs>
        <w:ind w:right="369"/>
        <w:rPr>
          <w:sz w:val="28"/>
        </w:rPr>
      </w:pPr>
    </w:p>
    <w:p w14:paraId="5F10AC34" w14:textId="1DAB2467" w:rsidR="005B4EAD" w:rsidRDefault="005B4EAD" w:rsidP="0015647E">
      <w:pPr>
        <w:tabs>
          <w:tab w:val="left" w:pos="284"/>
        </w:tabs>
        <w:ind w:right="369"/>
        <w:rPr>
          <w:sz w:val="28"/>
        </w:rPr>
      </w:pPr>
    </w:p>
    <w:p w14:paraId="49A05145" w14:textId="265A9358" w:rsidR="005B4EAD" w:rsidRDefault="005B4EAD" w:rsidP="0015647E">
      <w:pPr>
        <w:tabs>
          <w:tab w:val="left" w:pos="284"/>
        </w:tabs>
        <w:ind w:right="369"/>
        <w:rPr>
          <w:sz w:val="28"/>
        </w:rPr>
      </w:pPr>
    </w:p>
    <w:p w14:paraId="7BD3512F" w14:textId="74DE7D72" w:rsidR="005B4EAD" w:rsidRDefault="005B4EAD" w:rsidP="0015647E">
      <w:pPr>
        <w:tabs>
          <w:tab w:val="left" w:pos="284"/>
        </w:tabs>
        <w:ind w:right="369"/>
        <w:rPr>
          <w:sz w:val="28"/>
        </w:rPr>
      </w:pPr>
    </w:p>
    <w:p w14:paraId="167F648B" w14:textId="3040F227" w:rsidR="005B4EAD" w:rsidRDefault="005B4EAD" w:rsidP="0015647E">
      <w:pPr>
        <w:tabs>
          <w:tab w:val="left" w:pos="284"/>
        </w:tabs>
        <w:ind w:right="369"/>
        <w:rPr>
          <w:sz w:val="28"/>
        </w:rPr>
      </w:pPr>
    </w:p>
    <w:p w14:paraId="46968AD9" w14:textId="18598804" w:rsidR="005B4EAD" w:rsidRDefault="005B4EAD" w:rsidP="0015647E">
      <w:pPr>
        <w:tabs>
          <w:tab w:val="left" w:pos="284"/>
        </w:tabs>
        <w:ind w:right="369"/>
        <w:rPr>
          <w:sz w:val="28"/>
        </w:rPr>
      </w:pPr>
    </w:p>
    <w:p w14:paraId="3DC3CB7C" w14:textId="1B621935" w:rsidR="005B4EAD" w:rsidRDefault="005B4EAD" w:rsidP="0015647E">
      <w:pPr>
        <w:tabs>
          <w:tab w:val="left" w:pos="284"/>
        </w:tabs>
        <w:ind w:right="369"/>
        <w:rPr>
          <w:sz w:val="28"/>
        </w:rPr>
      </w:pPr>
    </w:p>
    <w:p w14:paraId="1D6DD2D5" w14:textId="193E0149" w:rsidR="005B4EAD" w:rsidRDefault="005B4EAD" w:rsidP="0015647E">
      <w:pPr>
        <w:tabs>
          <w:tab w:val="left" w:pos="284"/>
        </w:tabs>
        <w:ind w:right="369"/>
        <w:rPr>
          <w:sz w:val="28"/>
        </w:rPr>
      </w:pPr>
    </w:p>
    <w:p w14:paraId="7AC40111" w14:textId="4C69E82E" w:rsidR="005B4EAD" w:rsidRDefault="005B4EAD" w:rsidP="0015647E">
      <w:pPr>
        <w:tabs>
          <w:tab w:val="left" w:pos="284"/>
        </w:tabs>
        <w:ind w:right="369"/>
        <w:rPr>
          <w:sz w:val="28"/>
        </w:rPr>
      </w:pPr>
    </w:p>
    <w:p w14:paraId="15FD020F" w14:textId="2644A8A8" w:rsidR="005B4EAD" w:rsidRDefault="005B4EAD" w:rsidP="0015647E">
      <w:pPr>
        <w:tabs>
          <w:tab w:val="left" w:pos="284"/>
        </w:tabs>
        <w:ind w:right="369"/>
        <w:rPr>
          <w:sz w:val="28"/>
        </w:rPr>
      </w:pPr>
    </w:p>
    <w:p w14:paraId="3306F924" w14:textId="2D90B831" w:rsidR="005B4EAD" w:rsidRDefault="005B4EAD" w:rsidP="0015647E">
      <w:pPr>
        <w:tabs>
          <w:tab w:val="left" w:pos="284"/>
        </w:tabs>
        <w:ind w:right="369"/>
        <w:rPr>
          <w:sz w:val="28"/>
        </w:rPr>
      </w:pPr>
    </w:p>
    <w:p w14:paraId="23F6E8AC" w14:textId="5248E327" w:rsidR="005B4EAD" w:rsidRDefault="005B4EAD" w:rsidP="0015647E">
      <w:pPr>
        <w:tabs>
          <w:tab w:val="left" w:pos="284"/>
        </w:tabs>
        <w:ind w:right="369"/>
        <w:rPr>
          <w:sz w:val="28"/>
        </w:rPr>
      </w:pPr>
    </w:p>
    <w:p w14:paraId="513F32BF" w14:textId="008AB297" w:rsidR="005B4EAD" w:rsidRDefault="005B4EAD" w:rsidP="0015647E">
      <w:pPr>
        <w:tabs>
          <w:tab w:val="left" w:pos="284"/>
        </w:tabs>
        <w:ind w:right="369"/>
        <w:rPr>
          <w:sz w:val="28"/>
        </w:rPr>
      </w:pPr>
    </w:p>
    <w:p w14:paraId="63F1FF3A" w14:textId="55D95300" w:rsidR="005B4EAD" w:rsidRDefault="005B4EAD" w:rsidP="0015647E">
      <w:pPr>
        <w:tabs>
          <w:tab w:val="left" w:pos="284"/>
        </w:tabs>
        <w:ind w:right="369"/>
        <w:rPr>
          <w:sz w:val="28"/>
        </w:rPr>
      </w:pPr>
    </w:p>
    <w:p w14:paraId="0D5200C4" w14:textId="1DF429E9" w:rsidR="005B4EAD" w:rsidRDefault="005B4EAD" w:rsidP="0015647E">
      <w:pPr>
        <w:tabs>
          <w:tab w:val="left" w:pos="284"/>
        </w:tabs>
        <w:ind w:right="369"/>
        <w:rPr>
          <w:sz w:val="28"/>
        </w:rPr>
      </w:pPr>
    </w:p>
    <w:p w14:paraId="3AF886CB" w14:textId="6B57E798" w:rsidR="005B4EAD" w:rsidRDefault="005B4EAD" w:rsidP="0015647E">
      <w:pPr>
        <w:tabs>
          <w:tab w:val="left" w:pos="284"/>
        </w:tabs>
        <w:ind w:right="369"/>
        <w:rPr>
          <w:sz w:val="28"/>
        </w:rPr>
      </w:pPr>
    </w:p>
    <w:p w14:paraId="265CA7DC" w14:textId="4BA05D4A" w:rsidR="005B4EAD" w:rsidRDefault="005B4EAD" w:rsidP="0015647E">
      <w:pPr>
        <w:tabs>
          <w:tab w:val="left" w:pos="284"/>
        </w:tabs>
        <w:ind w:right="369"/>
        <w:rPr>
          <w:sz w:val="28"/>
        </w:rPr>
      </w:pPr>
    </w:p>
    <w:p w14:paraId="5AD41DB6" w14:textId="257B061D" w:rsidR="00B301DF" w:rsidRDefault="00B301DF" w:rsidP="00C434DB">
      <w:pPr>
        <w:tabs>
          <w:tab w:val="left" w:pos="284"/>
        </w:tabs>
        <w:ind w:right="369"/>
        <w:rPr>
          <w:b/>
          <w:bCs/>
          <w:sz w:val="28"/>
        </w:rPr>
      </w:pPr>
    </w:p>
    <w:p w14:paraId="6B9FBFF8" w14:textId="77777777" w:rsidR="005B4EAD" w:rsidRDefault="005B4EAD" w:rsidP="0015647E">
      <w:pPr>
        <w:tabs>
          <w:tab w:val="left" w:pos="284"/>
        </w:tabs>
        <w:ind w:right="369"/>
        <w:jc w:val="center"/>
        <w:rPr>
          <w:b/>
          <w:bCs/>
          <w:sz w:val="28"/>
        </w:rPr>
      </w:pPr>
    </w:p>
    <w:p w14:paraId="546F73A9" w14:textId="0B62E2B4" w:rsidR="00093D55" w:rsidRDefault="0015647E" w:rsidP="0015647E">
      <w:pPr>
        <w:tabs>
          <w:tab w:val="left" w:pos="284"/>
        </w:tabs>
        <w:ind w:right="369"/>
        <w:jc w:val="center"/>
        <w:rPr>
          <w:b/>
          <w:bCs/>
          <w:sz w:val="28"/>
        </w:rPr>
      </w:pPr>
      <w:r>
        <w:rPr>
          <w:b/>
          <w:bCs/>
          <w:sz w:val="28"/>
        </w:rPr>
        <w:lastRenderedPageBreak/>
        <w:t>3</w:t>
      </w:r>
      <w:r w:rsidR="00344C30">
        <w:rPr>
          <w:b/>
          <w:bCs/>
          <w:sz w:val="28"/>
        </w:rPr>
        <w:t xml:space="preserve"> </w:t>
      </w:r>
      <w:r w:rsidR="00093D55">
        <w:rPr>
          <w:b/>
          <w:bCs/>
          <w:sz w:val="28"/>
        </w:rPr>
        <w:t>С</w:t>
      </w:r>
      <w:r w:rsidR="007C0EF3">
        <w:rPr>
          <w:b/>
          <w:bCs/>
          <w:sz w:val="28"/>
        </w:rPr>
        <w:t>ТРУКТУРНОЕ</w:t>
      </w:r>
      <w:r w:rsidR="00093D55">
        <w:rPr>
          <w:b/>
          <w:bCs/>
          <w:sz w:val="28"/>
        </w:rPr>
        <w:t xml:space="preserve"> ПРОЕКТИРОВАНИЕ</w:t>
      </w:r>
    </w:p>
    <w:p w14:paraId="569D1628" w14:textId="77777777" w:rsidR="00093D55" w:rsidRDefault="00093D55" w:rsidP="0015647E">
      <w:pPr>
        <w:tabs>
          <w:tab w:val="left" w:pos="284"/>
        </w:tabs>
        <w:ind w:right="369"/>
        <w:jc w:val="center"/>
        <w:rPr>
          <w:b/>
          <w:bCs/>
          <w:sz w:val="28"/>
        </w:rPr>
      </w:pPr>
    </w:p>
    <w:p w14:paraId="217A6916" w14:textId="6A949037" w:rsidR="00093D55" w:rsidRDefault="00093D55" w:rsidP="0015647E">
      <w:pPr>
        <w:tabs>
          <w:tab w:val="left" w:pos="284"/>
        </w:tabs>
        <w:ind w:right="2"/>
        <w:rPr>
          <w:b/>
          <w:bCs/>
          <w:color w:val="000000"/>
          <w:sz w:val="28"/>
          <w:szCs w:val="28"/>
        </w:rPr>
      </w:pPr>
      <w:r>
        <w:rPr>
          <w:b/>
          <w:bCs/>
          <w:color w:val="000000"/>
          <w:sz w:val="28"/>
          <w:szCs w:val="28"/>
        </w:rPr>
        <w:tab/>
      </w:r>
      <w:r>
        <w:rPr>
          <w:b/>
          <w:bCs/>
          <w:color w:val="000000"/>
          <w:sz w:val="28"/>
          <w:szCs w:val="28"/>
        </w:rPr>
        <w:tab/>
      </w:r>
      <w:r w:rsidR="0015647E">
        <w:rPr>
          <w:b/>
          <w:bCs/>
          <w:color w:val="000000"/>
          <w:sz w:val="28"/>
          <w:szCs w:val="28"/>
        </w:rPr>
        <w:t>3</w:t>
      </w:r>
      <w:r>
        <w:rPr>
          <w:b/>
          <w:bCs/>
          <w:color w:val="000000"/>
          <w:sz w:val="28"/>
          <w:szCs w:val="28"/>
        </w:rPr>
        <w:t>.1 Программные компоненты</w:t>
      </w:r>
    </w:p>
    <w:p w14:paraId="606D8963" w14:textId="77777777" w:rsidR="005B4EAD" w:rsidRDefault="005B4EAD" w:rsidP="0015647E">
      <w:pPr>
        <w:tabs>
          <w:tab w:val="left" w:pos="284"/>
        </w:tabs>
        <w:ind w:right="2"/>
        <w:rPr>
          <w:b/>
          <w:bCs/>
          <w:color w:val="000000"/>
          <w:sz w:val="28"/>
          <w:szCs w:val="28"/>
        </w:rPr>
      </w:pPr>
    </w:p>
    <w:p w14:paraId="6B4D8206" w14:textId="19D916F2" w:rsidR="00093D55" w:rsidRPr="00093D55" w:rsidRDefault="00093D55" w:rsidP="0015647E">
      <w:pPr>
        <w:widowControl/>
        <w:autoSpaceDE/>
        <w:autoSpaceDN/>
        <w:ind w:right="2" w:firstLine="720"/>
        <w:jc w:val="both"/>
        <w:rPr>
          <w:sz w:val="24"/>
          <w:szCs w:val="24"/>
          <w:lang w:eastAsia="ru-RU"/>
        </w:rPr>
      </w:pPr>
      <w:r w:rsidRPr="00093D55">
        <w:rPr>
          <w:color w:val="000000"/>
          <w:sz w:val="28"/>
          <w:szCs w:val="28"/>
          <w:lang w:eastAsia="ru-RU"/>
        </w:rPr>
        <w:t xml:space="preserve">Для разработки приложения взяты стандартные библиотеки языка </w:t>
      </w:r>
      <w:r w:rsidR="00BF4445">
        <w:rPr>
          <w:color w:val="000000"/>
          <w:sz w:val="28"/>
          <w:szCs w:val="28"/>
          <w:lang w:eastAsia="ru-RU"/>
        </w:rPr>
        <w:t xml:space="preserve">С и </w:t>
      </w:r>
      <w:r w:rsidRPr="00093D55">
        <w:rPr>
          <w:color w:val="000000"/>
          <w:sz w:val="28"/>
          <w:szCs w:val="28"/>
          <w:lang w:eastAsia="ru-RU"/>
        </w:rPr>
        <w:t>C++.</w:t>
      </w:r>
    </w:p>
    <w:p w14:paraId="17821C57" w14:textId="77777777" w:rsidR="00093D55" w:rsidRPr="00093D55" w:rsidRDefault="00093D55" w:rsidP="0015647E">
      <w:pPr>
        <w:widowControl/>
        <w:autoSpaceDE/>
        <w:autoSpaceDN/>
        <w:ind w:right="2"/>
        <w:jc w:val="both"/>
        <w:rPr>
          <w:sz w:val="24"/>
          <w:szCs w:val="24"/>
          <w:lang w:eastAsia="ru-RU"/>
        </w:rPr>
      </w:pPr>
      <w:r w:rsidRPr="00093D55">
        <w:rPr>
          <w:color w:val="000000"/>
          <w:sz w:val="28"/>
          <w:szCs w:val="28"/>
          <w:lang w:eastAsia="ru-RU"/>
        </w:rPr>
        <w:t>Список библиотек представлен ниже:</w:t>
      </w:r>
    </w:p>
    <w:p w14:paraId="79F7EC74" w14:textId="341076A8" w:rsidR="00093D55" w:rsidRDefault="003571E5" w:rsidP="0015647E">
      <w:pPr>
        <w:widowControl/>
        <w:autoSpaceDE/>
        <w:autoSpaceDN/>
        <w:ind w:right="2"/>
        <w:jc w:val="both"/>
        <w:textAlignment w:val="baseline"/>
        <w:rPr>
          <w:color w:val="222222"/>
          <w:sz w:val="28"/>
          <w:szCs w:val="28"/>
          <w:lang w:eastAsia="ru-RU"/>
        </w:rPr>
      </w:pPr>
      <w:r>
        <w:rPr>
          <w:rFonts w:ascii="Courier New" w:hAnsi="Courier New" w:cs="Courier New"/>
          <w:color w:val="000000"/>
          <w:sz w:val="28"/>
          <w:szCs w:val="28"/>
          <w:lang w:val="en-US" w:eastAsia="ru-RU"/>
        </w:rPr>
        <w:t>W</w:t>
      </w:r>
      <w:proofErr w:type="spellStart"/>
      <w:r w:rsidR="00093D55" w:rsidRPr="00093D55">
        <w:rPr>
          <w:rFonts w:ascii="Courier New" w:hAnsi="Courier New" w:cs="Courier New"/>
          <w:color w:val="000000"/>
          <w:sz w:val="28"/>
          <w:szCs w:val="28"/>
          <w:lang w:eastAsia="ru-RU"/>
        </w:rPr>
        <w:t>indows.h</w:t>
      </w:r>
      <w:proofErr w:type="spellEnd"/>
      <w:r w:rsidR="00C83FDD" w:rsidRPr="00C83FDD">
        <w:rPr>
          <w:color w:val="222222"/>
          <w:sz w:val="28"/>
          <w:szCs w:val="28"/>
          <w:lang w:eastAsia="ru-RU"/>
        </w:rPr>
        <w:t xml:space="preserve"> </w:t>
      </w:r>
      <w:r w:rsidR="00093D55" w:rsidRPr="00093D55">
        <w:rPr>
          <w:color w:val="222222"/>
          <w:sz w:val="28"/>
          <w:szCs w:val="28"/>
          <w:lang w:eastAsia="ru-RU"/>
        </w:rPr>
        <w:t>– для работы с файловыми системами устройств и мультимедиа.</w:t>
      </w:r>
    </w:p>
    <w:p w14:paraId="6A2CA1C9" w14:textId="2BC9F9C4" w:rsidR="00C047CE" w:rsidRDefault="00093D55" w:rsidP="0015647E">
      <w:pPr>
        <w:widowControl/>
        <w:autoSpaceDE/>
        <w:autoSpaceDN/>
        <w:ind w:right="2"/>
        <w:jc w:val="both"/>
        <w:textAlignment w:val="baseline"/>
        <w:rPr>
          <w:rFonts w:eastAsiaTheme="minorHAnsi"/>
          <w:sz w:val="28"/>
          <w:szCs w:val="28"/>
        </w:rPr>
      </w:pPr>
      <w:proofErr w:type="spellStart"/>
      <w:r w:rsidRPr="00093D55">
        <w:rPr>
          <w:rFonts w:ascii="Courier New" w:eastAsiaTheme="minorHAnsi" w:hAnsi="Courier New" w:cs="Courier New"/>
          <w:sz w:val="28"/>
          <w:szCs w:val="28"/>
        </w:rPr>
        <w:t>Winioctl.h</w:t>
      </w:r>
      <w:proofErr w:type="spellEnd"/>
      <w:r>
        <w:rPr>
          <w:rFonts w:ascii="Consolas" w:eastAsiaTheme="minorHAnsi" w:hAnsi="Consolas" w:cs="Consolas"/>
          <w:color w:val="A31515"/>
          <w:sz w:val="19"/>
          <w:szCs w:val="19"/>
        </w:rPr>
        <w:t xml:space="preserve"> </w:t>
      </w:r>
      <w:r w:rsidRPr="00093D55">
        <w:rPr>
          <w:color w:val="222222"/>
          <w:sz w:val="28"/>
          <w:szCs w:val="28"/>
          <w:lang w:eastAsia="ru-RU"/>
        </w:rPr>
        <w:t>–</w:t>
      </w:r>
      <w:r w:rsidRPr="00093D55">
        <w:rPr>
          <w:rFonts w:eastAsiaTheme="minorHAnsi"/>
          <w:sz w:val="28"/>
          <w:szCs w:val="28"/>
        </w:rPr>
        <w:t xml:space="preserve"> включает в себя программные интерфейсы </w:t>
      </w:r>
      <w:r w:rsidR="00C047CE">
        <w:rPr>
          <w:rFonts w:eastAsiaTheme="minorHAnsi"/>
          <w:sz w:val="28"/>
          <w:szCs w:val="28"/>
          <w:lang w:val="en-US"/>
        </w:rPr>
        <w:t>IOSTL</w:t>
      </w:r>
      <w:r w:rsidRPr="00093D55">
        <w:rPr>
          <w:rFonts w:eastAsiaTheme="minorHAnsi"/>
          <w:sz w:val="28"/>
          <w:szCs w:val="28"/>
        </w:rPr>
        <w:t xml:space="preserve"> для работы с </w:t>
      </w:r>
      <w:r w:rsidRPr="00093D55">
        <w:rPr>
          <w:rFonts w:eastAsiaTheme="minorHAnsi"/>
          <w:sz w:val="28"/>
          <w:szCs w:val="28"/>
          <w:lang w:val="en-US"/>
        </w:rPr>
        <w:t>NTFS</w:t>
      </w:r>
      <w:r w:rsidR="00C047CE">
        <w:rPr>
          <w:rFonts w:eastAsiaTheme="minorHAnsi"/>
          <w:sz w:val="28"/>
          <w:szCs w:val="28"/>
        </w:rPr>
        <w:t xml:space="preserve"> (см. </w:t>
      </w:r>
      <w:hyperlink r:id="rId10" w:history="1">
        <w:r w:rsidR="00C047CE" w:rsidRPr="002D735F">
          <w:rPr>
            <w:rStyle w:val="a6"/>
            <w:rFonts w:eastAsiaTheme="minorHAnsi"/>
            <w:sz w:val="28"/>
            <w:szCs w:val="28"/>
          </w:rPr>
          <w:t>https://docs.microsoft.com/en-us/windows/win32/api/winioctl/</w:t>
        </w:r>
      </w:hyperlink>
      <w:r w:rsidR="00C047CE">
        <w:rPr>
          <w:rFonts w:eastAsiaTheme="minorHAnsi"/>
          <w:sz w:val="28"/>
          <w:szCs w:val="28"/>
        </w:rPr>
        <w:t>)</w:t>
      </w:r>
      <w:r w:rsidR="00C047CE" w:rsidRPr="00C047CE">
        <w:rPr>
          <w:rFonts w:eastAsiaTheme="minorHAnsi"/>
          <w:sz w:val="28"/>
          <w:szCs w:val="28"/>
        </w:rPr>
        <w:t>.</w:t>
      </w:r>
    </w:p>
    <w:p w14:paraId="470E25D6" w14:textId="05D9E9B9" w:rsidR="00C047CE" w:rsidRPr="00C84476" w:rsidRDefault="003571E5" w:rsidP="0015647E">
      <w:pPr>
        <w:widowControl/>
        <w:autoSpaceDE/>
        <w:autoSpaceDN/>
        <w:ind w:right="2"/>
        <w:jc w:val="both"/>
        <w:textAlignment w:val="baseline"/>
        <w:rPr>
          <w:rFonts w:ascii="Courier New" w:eastAsiaTheme="minorHAnsi" w:hAnsi="Courier New" w:cs="Courier New"/>
          <w:sz w:val="28"/>
          <w:szCs w:val="28"/>
        </w:rPr>
      </w:pPr>
      <w:proofErr w:type="spellStart"/>
      <w:r w:rsidRPr="00C83FDD">
        <w:rPr>
          <w:rFonts w:ascii="Courier New" w:eastAsiaTheme="minorHAnsi" w:hAnsi="Courier New" w:cs="Courier New"/>
          <w:sz w:val="28"/>
          <w:szCs w:val="28"/>
          <w:lang w:val="en-US"/>
        </w:rPr>
        <w:t>stdio</w:t>
      </w:r>
      <w:proofErr w:type="spellEnd"/>
      <w:r w:rsidRPr="00C84476">
        <w:rPr>
          <w:rFonts w:ascii="Courier New" w:eastAsiaTheme="minorHAnsi" w:hAnsi="Courier New" w:cs="Courier New"/>
          <w:sz w:val="28"/>
          <w:szCs w:val="28"/>
        </w:rPr>
        <w:t>.</w:t>
      </w:r>
      <w:r w:rsidRPr="00C83FDD">
        <w:rPr>
          <w:rFonts w:ascii="Courier New" w:eastAsiaTheme="minorHAnsi" w:hAnsi="Courier New" w:cs="Courier New"/>
          <w:sz w:val="28"/>
          <w:szCs w:val="28"/>
          <w:lang w:val="en-US"/>
        </w:rPr>
        <w:t>h</w:t>
      </w:r>
      <w:r w:rsidR="00C83FDD" w:rsidRPr="00C84476">
        <w:rPr>
          <w:rFonts w:ascii="Consolas" w:eastAsiaTheme="minorHAnsi" w:hAnsi="Consolas" w:cs="Consolas"/>
          <w:color w:val="A31515"/>
          <w:sz w:val="19"/>
          <w:szCs w:val="19"/>
        </w:rPr>
        <w:t xml:space="preserve"> </w:t>
      </w:r>
      <w:r w:rsidR="00C83FDD" w:rsidRPr="00C84476">
        <w:rPr>
          <w:color w:val="222222"/>
          <w:sz w:val="28"/>
          <w:szCs w:val="28"/>
          <w:lang w:eastAsia="ru-RU"/>
        </w:rPr>
        <w:t>–</w:t>
      </w:r>
      <w:r w:rsidR="00C84476">
        <w:rPr>
          <w:color w:val="222222"/>
          <w:sz w:val="28"/>
          <w:szCs w:val="28"/>
          <w:lang w:eastAsia="ru-RU"/>
        </w:rPr>
        <w:t xml:space="preserve"> </w:t>
      </w:r>
      <w:r w:rsidR="00C84476" w:rsidRPr="00C84476">
        <w:rPr>
          <w:color w:val="222222"/>
          <w:sz w:val="28"/>
          <w:szCs w:val="28"/>
          <w:lang w:eastAsia="ru-RU"/>
        </w:rPr>
        <w:t>стандартный заголовочный файл ввода-вывода</w:t>
      </w:r>
    </w:p>
    <w:p w14:paraId="14538776" w14:textId="6E3A4087" w:rsidR="003571E5" w:rsidRPr="007E7CB0" w:rsidRDefault="003571E5" w:rsidP="0015647E">
      <w:pPr>
        <w:widowControl/>
        <w:autoSpaceDE/>
        <w:autoSpaceDN/>
        <w:ind w:right="2"/>
        <w:jc w:val="both"/>
        <w:textAlignment w:val="baseline"/>
        <w:rPr>
          <w:rFonts w:ascii="Courier New" w:eastAsiaTheme="minorHAnsi" w:hAnsi="Courier New" w:cs="Courier New"/>
          <w:sz w:val="28"/>
          <w:szCs w:val="28"/>
        </w:rPr>
      </w:pPr>
      <w:proofErr w:type="spellStart"/>
      <w:r w:rsidRPr="00C83FDD">
        <w:rPr>
          <w:rFonts w:ascii="Courier New" w:eastAsiaTheme="minorHAnsi" w:hAnsi="Courier New" w:cs="Courier New"/>
          <w:sz w:val="28"/>
          <w:szCs w:val="28"/>
          <w:lang w:val="en-US"/>
        </w:rPr>
        <w:t>tchar</w:t>
      </w:r>
      <w:proofErr w:type="spellEnd"/>
      <w:r w:rsidRPr="00A5408B">
        <w:rPr>
          <w:rFonts w:ascii="Courier New" w:eastAsiaTheme="minorHAnsi" w:hAnsi="Courier New" w:cs="Courier New"/>
          <w:sz w:val="28"/>
          <w:szCs w:val="28"/>
        </w:rPr>
        <w:t>.</w:t>
      </w:r>
      <w:r w:rsidRPr="00C83FDD">
        <w:rPr>
          <w:rFonts w:ascii="Courier New" w:eastAsiaTheme="minorHAnsi" w:hAnsi="Courier New" w:cs="Courier New"/>
          <w:sz w:val="28"/>
          <w:szCs w:val="28"/>
          <w:lang w:val="en-US"/>
        </w:rPr>
        <w:t>h</w:t>
      </w:r>
      <w:r w:rsidR="00C83FDD" w:rsidRPr="00A5408B">
        <w:rPr>
          <w:rFonts w:ascii="Consolas" w:eastAsiaTheme="minorHAnsi" w:hAnsi="Consolas" w:cs="Consolas"/>
          <w:color w:val="A31515"/>
          <w:sz w:val="19"/>
          <w:szCs w:val="19"/>
        </w:rPr>
        <w:t xml:space="preserve"> </w:t>
      </w:r>
      <w:r w:rsidR="00C83FDD" w:rsidRPr="00A5408B">
        <w:rPr>
          <w:color w:val="222222"/>
          <w:sz w:val="28"/>
          <w:szCs w:val="28"/>
          <w:lang w:eastAsia="ru-RU"/>
        </w:rPr>
        <w:t>–</w:t>
      </w:r>
      <w:r w:rsidR="00A5408B" w:rsidRPr="00A5408B">
        <w:rPr>
          <w:color w:val="222222"/>
          <w:sz w:val="28"/>
          <w:szCs w:val="28"/>
          <w:lang w:eastAsia="ru-RU"/>
        </w:rPr>
        <w:t xml:space="preserve"> </w:t>
      </w:r>
      <w:r w:rsidR="00A5408B">
        <w:rPr>
          <w:color w:val="222222"/>
          <w:sz w:val="28"/>
          <w:szCs w:val="28"/>
          <w:lang w:eastAsia="ru-RU"/>
        </w:rPr>
        <w:t xml:space="preserve">определяет тип данных </w:t>
      </w:r>
      <w:r w:rsidR="00A5408B" w:rsidRPr="00A5408B">
        <w:rPr>
          <w:color w:val="222222"/>
          <w:sz w:val="28"/>
          <w:szCs w:val="28"/>
          <w:lang w:eastAsia="ru-RU"/>
        </w:rPr>
        <w:t>TCHAR,</w:t>
      </w:r>
      <w:r w:rsidR="00A5408B">
        <w:rPr>
          <w:color w:val="222222"/>
          <w:sz w:val="28"/>
          <w:szCs w:val="28"/>
          <w:lang w:eastAsia="ru-RU"/>
        </w:rPr>
        <w:t xml:space="preserve"> необходимый для </w:t>
      </w:r>
      <w:r w:rsidR="007E7CB0">
        <w:rPr>
          <w:color w:val="222222"/>
          <w:sz w:val="28"/>
          <w:szCs w:val="28"/>
          <w:lang w:eastAsia="ru-RU"/>
        </w:rPr>
        <w:t xml:space="preserve">работы с </w:t>
      </w:r>
      <w:proofErr w:type="spellStart"/>
      <w:r w:rsidR="007E7CB0" w:rsidRPr="007E7CB0">
        <w:rPr>
          <w:color w:val="222222"/>
          <w:sz w:val="28"/>
          <w:szCs w:val="28"/>
          <w:lang w:eastAsia="ru-RU"/>
        </w:rPr>
        <w:t>WinAPI</w:t>
      </w:r>
      <w:proofErr w:type="spellEnd"/>
      <w:r w:rsidR="007E7CB0">
        <w:rPr>
          <w:color w:val="222222"/>
          <w:sz w:val="28"/>
          <w:szCs w:val="28"/>
          <w:lang w:eastAsia="ru-RU"/>
        </w:rPr>
        <w:t xml:space="preserve"> функциями.</w:t>
      </w:r>
    </w:p>
    <w:p w14:paraId="76A5FA58" w14:textId="141C3F90" w:rsidR="003571E5" w:rsidRPr="00DB5DE0" w:rsidRDefault="003571E5" w:rsidP="0015647E">
      <w:pPr>
        <w:widowControl/>
        <w:autoSpaceDE/>
        <w:autoSpaceDN/>
        <w:ind w:right="2"/>
        <w:jc w:val="both"/>
        <w:textAlignment w:val="baseline"/>
        <w:rPr>
          <w:rFonts w:ascii="Courier New" w:hAnsi="Courier New" w:cs="Courier New"/>
          <w:sz w:val="180"/>
          <w:szCs w:val="180"/>
        </w:rPr>
      </w:pPr>
      <w:proofErr w:type="spellStart"/>
      <w:r w:rsidRPr="00C83FDD">
        <w:rPr>
          <w:rFonts w:ascii="Courier New" w:eastAsiaTheme="minorHAnsi" w:hAnsi="Courier New" w:cs="Courier New"/>
          <w:sz w:val="28"/>
          <w:szCs w:val="28"/>
          <w:lang w:val="en-US"/>
        </w:rPr>
        <w:t>shellapi</w:t>
      </w:r>
      <w:proofErr w:type="spellEnd"/>
      <w:r w:rsidRPr="00DB2720">
        <w:rPr>
          <w:rFonts w:ascii="Courier New" w:eastAsiaTheme="minorHAnsi" w:hAnsi="Courier New" w:cs="Courier New"/>
          <w:sz w:val="28"/>
          <w:szCs w:val="28"/>
        </w:rPr>
        <w:t>.</w:t>
      </w:r>
      <w:r w:rsidRPr="00C83FDD">
        <w:rPr>
          <w:rFonts w:ascii="Courier New" w:eastAsiaTheme="minorHAnsi" w:hAnsi="Courier New" w:cs="Courier New"/>
          <w:sz w:val="28"/>
          <w:szCs w:val="28"/>
          <w:lang w:val="en-US"/>
        </w:rPr>
        <w:t>h</w:t>
      </w:r>
      <w:r w:rsidR="00C83FDD" w:rsidRPr="00DB2720">
        <w:rPr>
          <w:rFonts w:ascii="Consolas" w:eastAsiaTheme="minorHAnsi" w:hAnsi="Consolas" w:cs="Consolas"/>
          <w:color w:val="A31515"/>
          <w:sz w:val="19"/>
          <w:szCs w:val="19"/>
        </w:rPr>
        <w:t xml:space="preserve"> </w:t>
      </w:r>
      <w:r w:rsidR="00C83FDD" w:rsidRPr="00DB2720">
        <w:rPr>
          <w:color w:val="222222"/>
          <w:sz w:val="28"/>
          <w:szCs w:val="28"/>
          <w:lang w:eastAsia="ru-RU"/>
        </w:rPr>
        <w:t>–</w:t>
      </w:r>
      <w:r w:rsidR="00DB2720" w:rsidRPr="00DB2720">
        <w:rPr>
          <w:color w:val="222222"/>
          <w:sz w:val="28"/>
          <w:szCs w:val="28"/>
          <w:lang w:eastAsia="ru-RU"/>
        </w:rPr>
        <w:t xml:space="preserve"> </w:t>
      </w:r>
      <w:r w:rsidR="00DB2720">
        <w:rPr>
          <w:color w:val="222222"/>
          <w:sz w:val="28"/>
          <w:szCs w:val="28"/>
          <w:lang w:eastAsia="ru-RU"/>
        </w:rPr>
        <w:t>заголовочный файл</w:t>
      </w:r>
      <w:r w:rsidR="00DB2720" w:rsidRPr="00DB2720">
        <w:rPr>
          <w:color w:val="222222"/>
          <w:sz w:val="28"/>
          <w:szCs w:val="28"/>
          <w:lang w:eastAsia="ru-RU"/>
        </w:rPr>
        <w:t>,</w:t>
      </w:r>
      <w:r w:rsidR="00DB2720">
        <w:rPr>
          <w:color w:val="222222"/>
          <w:sz w:val="28"/>
          <w:szCs w:val="28"/>
          <w:lang w:eastAsia="ru-RU"/>
        </w:rPr>
        <w:t xml:space="preserve"> включающий в себя функцию</w:t>
      </w:r>
      <w:r w:rsidR="00DB5DE0">
        <w:rPr>
          <w:color w:val="222222"/>
          <w:sz w:val="28"/>
          <w:szCs w:val="28"/>
          <w:lang w:eastAsia="ru-RU"/>
        </w:rPr>
        <w:t xml:space="preserve"> </w:t>
      </w:r>
      <w:proofErr w:type="spellStart"/>
      <w:r w:rsidR="00DB5DE0" w:rsidRPr="00DB5DE0">
        <w:rPr>
          <w:color w:val="222222"/>
          <w:sz w:val="28"/>
          <w:szCs w:val="28"/>
          <w:lang w:eastAsia="ru-RU"/>
        </w:rPr>
        <w:t>CommandLineToArgvW</w:t>
      </w:r>
      <w:proofErr w:type="spellEnd"/>
      <w:r w:rsidR="00DB2720">
        <w:rPr>
          <w:color w:val="222222"/>
          <w:sz w:val="28"/>
          <w:szCs w:val="28"/>
          <w:lang w:eastAsia="ru-RU"/>
        </w:rPr>
        <w:t xml:space="preserve"> для работы с командной строкой</w:t>
      </w:r>
      <w:r w:rsidR="00DB5DE0">
        <w:rPr>
          <w:color w:val="222222"/>
          <w:sz w:val="28"/>
          <w:szCs w:val="28"/>
          <w:lang w:eastAsia="ru-RU"/>
        </w:rPr>
        <w:t>.</w:t>
      </w:r>
    </w:p>
    <w:p w14:paraId="0537DCF7" w14:textId="69C07F64" w:rsidR="00C047CE" w:rsidRPr="00DB2720" w:rsidRDefault="003571E5" w:rsidP="0015647E">
      <w:pPr>
        <w:widowControl/>
        <w:autoSpaceDE/>
        <w:autoSpaceDN/>
        <w:ind w:right="2"/>
        <w:jc w:val="both"/>
        <w:textAlignment w:val="baseline"/>
        <w:rPr>
          <w:rFonts w:ascii="Courier New" w:eastAsiaTheme="minorHAnsi" w:hAnsi="Courier New" w:cs="Courier New"/>
          <w:sz w:val="28"/>
          <w:szCs w:val="28"/>
        </w:rPr>
      </w:pPr>
      <w:r w:rsidRPr="00C83FDD">
        <w:rPr>
          <w:rFonts w:ascii="Courier New" w:eastAsiaTheme="minorHAnsi" w:hAnsi="Courier New" w:cs="Courier New"/>
          <w:sz w:val="28"/>
          <w:szCs w:val="28"/>
          <w:lang w:val="en-US"/>
        </w:rPr>
        <w:t>vector</w:t>
      </w:r>
      <w:r w:rsidR="00C83FDD" w:rsidRPr="00DB2720">
        <w:rPr>
          <w:rFonts w:ascii="Consolas" w:eastAsiaTheme="minorHAnsi" w:hAnsi="Consolas" w:cs="Consolas"/>
          <w:color w:val="A31515"/>
          <w:sz w:val="19"/>
          <w:szCs w:val="19"/>
        </w:rPr>
        <w:t xml:space="preserve"> </w:t>
      </w:r>
      <w:r w:rsidR="00C83FDD" w:rsidRPr="00DB2720">
        <w:rPr>
          <w:color w:val="222222"/>
          <w:sz w:val="28"/>
          <w:szCs w:val="28"/>
          <w:lang w:eastAsia="ru-RU"/>
        </w:rPr>
        <w:t>–</w:t>
      </w:r>
      <w:r w:rsidR="007C0EF3">
        <w:rPr>
          <w:color w:val="222222"/>
          <w:sz w:val="28"/>
          <w:szCs w:val="28"/>
          <w:lang w:eastAsia="ru-RU"/>
        </w:rPr>
        <w:t xml:space="preserve"> </w:t>
      </w:r>
      <w:r w:rsidR="007C0EF3" w:rsidRPr="007C0EF3">
        <w:rPr>
          <w:color w:val="222222"/>
          <w:sz w:val="28"/>
          <w:szCs w:val="28"/>
          <w:lang w:eastAsia="ru-RU"/>
        </w:rPr>
        <w:t xml:space="preserve">Стандартный шаблон обобщённого программирования языка C++ </w:t>
      </w:r>
      <w:proofErr w:type="spellStart"/>
      <w:proofErr w:type="gramStart"/>
      <w:r w:rsidR="007C0EF3" w:rsidRPr="007C0EF3">
        <w:rPr>
          <w:color w:val="222222"/>
          <w:sz w:val="28"/>
          <w:szCs w:val="28"/>
          <w:lang w:eastAsia="ru-RU"/>
        </w:rPr>
        <w:t>std</w:t>
      </w:r>
      <w:proofErr w:type="spellEnd"/>
      <w:r w:rsidR="007C0EF3" w:rsidRPr="007C0EF3">
        <w:rPr>
          <w:color w:val="222222"/>
          <w:sz w:val="28"/>
          <w:szCs w:val="28"/>
          <w:lang w:eastAsia="ru-RU"/>
        </w:rPr>
        <w:t>::</w:t>
      </w:r>
      <w:proofErr w:type="spellStart"/>
      <w:proofErr w:type="gramEnd"/>
      <w:r w:rsidR="007C0EF3" w:rsidRPr="007C0EF3">
        <w:rPr>
          <w:color w:val="222222"/>
          <w:sz w:val="28"/>
          <w:szCs w:val="28"/>
          <w:lang w:eastAsia="ru-RU"/>
        </w:rPr>
        <w:t>vector</w:t>
      </w:r>
      <w:proofErr w:type="spellEnd"/>
      <w:r w:rsidR="007C0EF3" w:rsidRPr="007C0EF3">
        <w:rPr>
          <w:color w:val="222222"/>
          <w:sz w:val="28"/>
          <w:szCs w:val="28"/>
          <w:lang w:eastAsia="ru-RU"/>
        </w:rPr>
        <w:t xml:space="preserve">&lt;T&gt; </w:t>
      </w:r>
      <w:r w:rsidR="003462F8" w:rsidRPr="007C0EF3">
        <w:rPr>
          <w:color w:val="222222"/>
          <w:sz w:val="28"/>
          <w:szCs w:val="28"/>
          <w:lang w:eastAsia="ru-RU"/>
        </w:rPr>
        <w:t>–</w:t>
      </w:r>
      <w:r w:rsidR="003462F8">
        <w:rPr>
          <w:color w:val="222222"/>
          <w:sz w:val="28"/>
          <w:szCs w:val="28"/>
          <w:lang w:eastAsia="ru-RU"/>
        </w:rPr>
        <w:t xml:space="preserve"> </w:t>
      </w:r>
      <w:r w:rsidR="007C0EF3" w:rsidRPr="007C0EF3">
        <w:rPr>
          <w:color w:val="222222"/>
          <w:sz w:val="28"/>
          <w:szCs w:val="28"/>
          <w:lang w:eastAsia="ru-RU"/>
        </w:rPr>
        <w:t>реализация динамического массива</w:t>
      </w:r>
      <w:r w:rsidR="007C0EF3">
        <w:rPr>
          <w:color w:val="222222"/>
          <w:sz w:val="28"/>
          <w:szCs w:val="28"/>
          <w:lang w:eastAsia="ru-RU"/>
        </w:rPr>
        <w:t>.</w:t>
      </w:r>
    </w:p>
    <w:p w14:paraId="079E1EDD" w14:textId="7F0D389D" w:rsidR="007C0EF3" w:rsidRDefault="00C83FDD" w:rsidP="0015647E">
      <w:pPr>
        <w:widowControl/>
        <w:autoSpaceDE/>
        <w:autoSpaceDN/>
        <w:ind w:right="2"/>
        <w:jc w:val="both"/>
        <w:textAlignment w:val="baseline"/>
        <w:rPr>
          <w:color w:val="222222"/>
          <w:sz w:val="28"/>
          <w:szCs w:val="28"/>
          <w:lang w:eastAsia="ru-RU"/>
        </w:rPr>
      </w:pPr>
      <w:r w:rsidRPr="00DB2720">
        <w:rPr>
          <w:rFonts w:ascii="Courier New" w:eastAsiaTheme="minorHAnsi" w:hAnsi="Courier New" w:cs="Courier New"/>
          <w:sz w:val="28"/>
          <w:szCs w:val="28"/>
          <w:lang w:val="en-US"/>
        </w:rPr>
        <w:t>functional</w:t>
      </w:r>
      <w:r w:rsidRPr="007C0EF3">
        <w:rPr>
          <w:rFonts w:ascii="Consolas" w:eastAsiaTheme="minorHAnsi" w:hAnsi="Consolas" w:cs="Consolas"/>
          <w:color w:val="A31515"/>
          <w:sz w:val="19"/>
          <w:szCs w:val="19"/>
        </w:rPr>
        <w:t xml:space="preserve"> </w:t>
      </w:r>
      <w:r w:rsidRPr="007C0EF3">
        <w:rPr>
          <w:color w:val="222222"/>
          <w:sz w:val="28"/>
          <w:szCs w:val="28"/>
          <w:lang w:eastAsia="ru-RU"/>
        </w:rPr>
        <w:t>–</w:t>
      </w:r>
      <w:r w:rsidR="007C0EF3">
        <w:rPr>
          <w:color w:val="222222"/>
          <w:sz w:val="28"/>
          <w:szCs w:val="28"/>
          <w:lang w:eastAsia="ru-RU"/>
        </w:rPr>
        <w:t xml:space="preserve"> </w:t>
      </w:r>
      <w:r w:rsidR="007C0EF3" w:rsidRPr="007C0EF3">
        <w:rPr>
          <w:color w:val="222222"/>
          <w:sz w:val="28"/>
          <w:szCs w:val="28"/>
          <w:lang w:eastAsia="ru-RU"/>
        </w:rPr>
        <w:t>заголовочный</w:t>
      </w:r>
      <w:r w:rsidR="007C0EF3">
        <w:rPr>
          <w:color w:val="222222"/>
          <w:sz w:val="28"/>
          <w:szCs w:val="28"/>
          <w:lang w:eastAsia="ru-RU"/>
        </w:rPr>
        <w:t xml:space="preserve"> файл</w:t>
      </w:r>
      <w:r w:rsidR="007C0EF3" w:rsidRPr="007C0EF3">
        <w:rPr>
          <w:color w:val="222222"/>
          <w:sz w:val="28"/>
          <w:szCs w:val="28"/>
          <w:lang w:eastAsia="ru-RU"/>
        </w:rPr>
        <w:t>, предоставляющий набор шаблонов классов для работы с функциональными объектами, а также набор вспомогательных классов для их использования в алгоритмах стандартной библиотеки.</w:t>
      </w:r>
    </w:p>
    <w:p w14:paraId="4461A900" w14:textId="77777777" w:rsidR="007C0EF3" w:rsidRDefault="007C0EF3" w:rsidP="0015647E">
      <w:pPr>
        <w:widowControl/>
        <w:autoSpaceDE/>
        <w:autoSpaceDN/>
        <w:ind w:right="2"/>
        <w:jc w:val="both"/>
        <w:textAlignment w:val="baseline"/>
        <w:rPr>
          <w:color w:val="222222"/>
          <w:sz w:val="28"/>
          <w:szCs w:val="28"/>
          <w:lang w:eastAsia="ru-RU"/>
        </w:rPr>
      </w:pPr>
    </w:p>
    <w:p w14:paraId="0022EF7B" w14:textId="65DE3263" w:rsidR="007C0EF3" w:rsidRDefault="007C0EF3" w:rsidP="0015647E">
      <w:pPr>
        <w:widowControl/>
        <w:autoSpaceDE/>
        <w:autoSpaceDN/>
        <w:ind w:right="2"/>
        <w:jc w:val="both"/>
        <w:textAlignment w:val="baseline"/>
        <w:rPr>
          <w:b/>
          <w:bCs/>
          <w:color w:val="000000"/>
          <w:sz w:val="28"/>
          <w:szCs w:val="28"/>
        </w:rPr>
      </w:pPr>
      <w:r>
        <w:rPr>
          <w:b/>
          <w:bCs/>
          <w:color w:val="000000"/>
          <w:sz w:val="28"/>
          <w:szCs w:val="28"/>
        </w:rPr>
        <w:tab/>
      </w:r>
      <w:r w:rsidR="0015647E">
        <w:rPr>
          <w:b/>
          <w:bCs/>
          <w:color w:val="000000"/>
          <w:sz w:val="28"/>
          <w:szCs w:val="28"/>
        </w:rPr>
        <w:t>3</w:t>
      </w:r>
      <w:r>
        <w:rPr>
          <w:b/>
          <w:bCs/>
          <w:color w:val="000000"/>
          <w:sz w:val="28"/>
          <w:szCs w:val="28"/>
        </w:rPr>
        <w:t>.2 Структура приложения</w:t>
      </w:r>
    </w:p>
    <w:p w14:paraId="40645173" w14:textId="05330B1E" w:rsidR="003915CB" w:rsidRDefault="007C0EF3" w:rsidP="0015647E">
      <w:pPr>
        <w:widowControl/>
        <w:autoSpaceDE/>
        <w:autoSpaceDN/>
        <w:ind w:right="2"/>
        <w:jc w:val="both"/>
        <w:textAlignment w:val="baseline"/>
        <w:rPr>
          <w:sz w:val="28"/>
          <w:szCs w:val="28"/>
        </w:rPr>
      </w:pPr>
      <w:r>
        <w:rPr>
          <w:rFonts w:ascii="Courier New" w:hAnsi="Courier New" w:cs="Courier New"/>
          <w:sz w:val="44"/>
          <w:szCs w:val="44"/>
        </w:rPr>
        <w:tab/>
      </w:r>
      <w:r>
        <w:rPr>
          <w:sz w:val="28"/>
          <w:szCs w:val="28"/>
        </w:rPr>
        <w:t>Программа представляет собой консольное приложение</w:t>
      </w:r>
      <w:r w:rsidR="00344C30" w:rsidRPr="00344C30">
        <w:rPr>
          <w:sz w:val="28"/>
          <w:szCs w:val="28"/>
        </w:rPr>
        <w:t xml:space="preserve">, </w:t>
      </w:r>
      <w:r w:rsidR="00344C30">
        <w:rPr>
          <w:sz w:val="28"/>
          <w:szCs w:val="28"/>
        </w:rPr>
        <w:t xml:space="preserve">в котором можно выделить несколько блоков. </w:t>
      </w:r>
    </w:p>
    <w:p w14:paraId="643EFD6F" w14:textId="0D854CCC" w:rsidR="001E3D4C" w:rsidRDefault="00E00F0F" w:rsidP="0015647E">
      <w:pPr>
        <w:widowControl/>
        <w:autoSpaceDE/>
        <w:autoSpaceDN/>
        <w:ind w:right="2" w:firstLine="720"/>
        <w:jc w:val="both"/>
        <w:textAlignment w:val="baseline"/>
        <w:rPr>
          <w:sz w:val="28"/>
          <w:szCs w:val="28"/>
        </w:rPr>
      </w:pPr>
      <w:r>
        <w:rPr>
          <w:sz w:val="28"/>
          <w:szCs w:val="28"/>
        </w:rPr>
        <w:t xml:space="preserve">Главным блоком является блок анализа. Он разделён на два блока: блок анализа </w:t>
      </w:r>
      <w:r>
        <w:rPr>
          <w:sz w:val="28"/>
          <w:szCs w:val="28"/>
          <w:lang w:val="en-US"/>
        </w:rPr>
        <w:t>MFT</w:t>
      </w:r>
      <w:r w:rsidRPr="00E00F0F">
        <w:rPr>
          <w:sz w:val="28"/>
          <w:szCs w:val="28"/>
        </w:rPr>
        <w:t xml:space="preserve"> </w:t>
      </w:r>
      <w:r>
        <w:rPr>
          <w:sz w:val="28"/>
          <w:szCs w:val="28"/>
        </w:rPr>
        <w:t xml:space="preserve">и блок считывания структуры диска. </w:t>
      </w:r>
    </w:p>
    <w:p w14:paraId="22B573F5" w14:textId="6B738AC4" w:rsidR="001E3D4C" w:rsidRDefault="00E00F0F" w:rsidP="0015647E">
      <w:pPr>
        <w:widowControl/>
        <w:autoSpaceDE/>
        <w:autoSpaceDN/>
        <w:ind w:right="2" w:firstLine="720"/>
        <w:jc w:val="both"/>
        <w:textAlignment w:val="baseline"/>
        <w:rPr>
          <w:sz w:val="28"/>
          <w:szCs w:val="28"/>
        </w:rPr>
      </w:pPr>
      <w:r>
        <w:rPr>
          <w:sz w:val="28"/>
          <w:szCs w:val="28"/>
        </w:rPr>
        <w:t xml:space="preserve">В основе блока анализа </w:t>
      </w:r>
      <w:r>
        <w:rPr>
          <w:sz w:val="28"/>
          <w:szCs w:val="28"/>
          <w:lang w:val="en-US"/>
        </w:rPr>
        <w:t>MFT</w:t>
      </w:r>
      <w:r>
        <w:rPr>
          <w:sz w:val="28"/>
          <w:szCs w:val="28"/>
        </w:rPr>
        <w:t xml:space="preserve"> лежит </w:t>
      </w:r>
      <w:proofErr w:type="spellStart"/>
      <w:r>
        <w:rPr>
          <w:sz w:val="28"/>
          <w:szCs w:val="28"/>
          <w:lang w:val="en-US"/>
        </w:rPr>
        <w:t>BootSector</w:t>
      </w:r>
      <w:proofErr w:type="spellEnd"/>
      <w:r w:rsidRPr="00E00F0F">
        <w:rPr>
          <w:sz w:val="28"/>
          <w:szCs w:val="28"/>
        </w:rPr>
        <w:t xml:space="preserve">, </w:t>
      </w:r>
      <w:r>
        <w:rPr>
          <w:sz w:val="28"/>
          <w:szCs w:val="28"/>
        </w:rPr>
        <w:t xml:space="preserve">сканируя который мы получаем информацию о структуре и размере </w:t>
      </w:r>
      <w:r>
        <w:rPr>
          <w:sz w:val="28"/>
          <w:szCs w:val="28"/>
          <w:lang w:val="en-US"/>
        </w:rPr>
        <w:t>MFT</w:t>
      </w:r>
      <w:r w:rsidR="001E3D4C">
        <w:rPr>
          <w:sz w:val="28"/>
          <w:szCs w:val="28"/>
        </w:rPr>
        <w:t xml:space="preserve">. Помимо этого в блок анализа </w:t>
      </w:r>
      <w:r w:rsidR="001E3D4C">
        <w:rPr>
          <w:sz w:val="28"/>
          <w:szCs w:val="28"/>
          <w:lang w:val="en-US"/>
        </w:rPr>
        <w:t>MFT</w:t>
      </w:r>
      <w:r w:rsidR="001E3D4C">
        <w:rPr>
          <w:sz w:val="28"/>
          <w:szCs w:val="28"/>
        </w:rPr>
        <w:t xml:space="preserve"> можно включить функцию </w:t>
      </w:r>
      <w:proofErr w:type="spellStart"/>
      <w:r w:rsidR="001E3D4C" w:rsidRPr="003915CB">
        <w:rPr>
          <w:sz w:val="28"/>
          <w:szCs w:val="28"/>
        </w:rPr>
        <w:t>DeviceIoControl</w:t>
      </w:r>
      <w:proofErr w:type="spellEnd"/>
      <w:r w:rsidR="001E3D4C" w:rsidRPr="003915CB">
        <w:rPr>
          <w:sz w:val="28"/>
          <w:szCs w:val="28"/>
        </w:rPr>
        <w:t>,</w:t>
      </w:r>
      <w:r w:rsidR="001E3D4C">
        <w:rPr>
          <w:sz w:val="28"/>
          <w:szCs w:val="28"/>
        </w:rPr>
        <w:t xml:space="preserve"> которая заполняет </w:t>
      </w:r>
      <w:r w:rsidR="001E3D4C" w:rsidRPr="00E40AD8">
        <w:rPr>
          <w:sz w:val="28"/>
          <w:szCs w:val="28"/>
          <w:lang w:val="en-US"/>
        </w:rPr>
        <w:t>NTFS</w:t>
      </w:r>
      <w:r w:rsidR="001E3D4C" w:rsidRPr="00E40AD8">
        <w:rPr>
          <w:sz w:val="28"/>
          <w:szCs w:val="28"/>
        </w:rPr>
        <w:t>_</w:t>
      </w:r>
      <w:r w:rsidR="001E3D4C" w:rsidRPr="00E40AD8">
        <w:rPr>
          <w:sz w:val="28"/>
          <w:szCs w:val="28"/>
          <w:lang w:val="en-US"/>
        </w:rPr>
        <w:t>VOLUME</w:t>
      </w:r>
      <w:r w:rsidR="001E3D4C" w:rsidRPr="00E40AD8">
        <w:rPr>
          <w:sz w:val="28"/>
          <w:szCs w:val="28"/>
        </w:rPr>
        <w:t>_</w:t>
      </w:r>
      <w:r w:rsidR="001E3D4C" w:rsidRPr="00E40AD8">
        <w:rPr>
          <w:sz w:val="28"/>
          <w:szCs w:val="28"/>
          <w:lang w:val="en-US"/>
        </w:rPr>
        <w:t>DATA</w:t>
      </w:r>
      <w:r w:rsidR="001E3D4C" w:rsidRPr="00E40AD8">
        <w:rPr>
          <w:sz w:val="28"/>
          <w:szCs w:val="28"/>
        </w:rPr>
        <w:t>_</w:t>
      </w:r>
      <w:r w:rsidR="001E3D4C" w:rsidRPr="00E40AD8">
        <w:rPr>
          <w:sz w:val="28"/>
          <w:szCs w:val="28"/>
          <w:lang w:val="en-US"/>
        </w:rPr>
        <w:t>BUFFER</w:t>
      </w:r>
      <w:r w:rsidR="001E3D4C" w:rsidRPr="00834400">
        <w:rPr>
          <w:sz w:val="28"/>
          <w:szCs w:val="28"/>
        </w:rPr>
        <w:t>,</w:t>
      </w:r>
      <w:r w:rsidR="001E3D4C">
        <w:rPr>
          <w:sz w:val="28"/>
          <w:szCs w:val="28"/>
        </w:rPr>
        <w:t xml:space="preserve"> если её вызвать с кодом</w:t>
      </w:r>
      <w:r w:rsidR="001E3D4C" w:rsidRPr="00E40AD8">
        <w:rPr>
          <w:sz w:val="28"/>
          <w:szCs w:val="28"/>
        </w:rPr>
        <w:t xml:space="preserve"> </w:t>
      </w:r>
      <w:r w:rsidR="001E3D4C" w:rsidRPr="00E40AD8">
        <w:rPr>
          <w:sz w:val="28"/>
          <w:szCs w:val="28"/>
          <w:lang w:val="en-US"/>
        </w:rPr>
        <w:t>FSCTL</w:t>
      </w:r>
      <w:r w:rsidR="001E3D4C" w:rsidRPr="00E40AD8">
        <w:rPr>
          <w:sz w:val="28"/>
          <w:szCs w:val="28"/>
        </w:rPr>
        <w:t>_</w:t>
      </w:r>
      <w:r w:rsidR="001E3D4C" w:rsidRPr="00E40AD8">
        <w:rPr>
          <w:sz w:val="28"/>
          <w:szCs w:val="28"/>
          <w:lang w:val="en-US"/>
        </w:rPr>
        <w:t>GET</w:t>
      </w:r>
      <w:r w:rsidR="001E3D4C" w:rsidRPr="00E40AD8">
        <w:rPr>
          <w:sz w:val="28"/>
          <w:szCs w:val="28"/>
        </w:rPr>
        <w:t>_</w:t>
      </w:r>
      <w:r w:rsidR="001E3D4C" w:rsidRPr="00E40AD8">
        <w:rPr>
          <w:sz w:val="28"/>
          <w:szCs w:val="28"/>
          <w:lang w:val="en-US"/>
        </w:rPr>
        <w:t>NTFS</w:t>
      </w:r>
      <w:r w:rsidR="001E3D4C" w:rsidRPr="00E40AD8">
        <w:rPr>
          <w:sz w:val="28"/>
          <w:szCs w:val="28"/>
        </w:rPr>
        <w:t>_</w:t>
      </w:r>
      <w:r w:rsidR="001E3D4C" w:rsidRPr="00E40AD8">
        <w:rPr>
          <w:sz w:val="28"/>
          <w:szCs w:val="28"/>
          <w:lang w:val="en-US"/>
        </w:rPr>
        <w:t>VOLUME</w:t>
      </w:r>
      <w:r w:rsidR="001E3D4C" w:rsidRPr="00E40AD8">
        <w:rPr>
          <w:sz w:val="28"/>
          <w:szCs w:val="28"/>
        </w:rPr>
        <w:t>_</w:t>
      </w:r>
      <w:r w:rsidR="001E3D4C" w:rsidRPr="00E40AD8">
        <w:rPr>
          <w:sz w:val="28"/>
          <w:szCs w:val="28"/>
          <w:lang w:val="en-US"/>
        </w:rPr>
        <w:t>DATA</w:t>
      </w:r>
      <w:r w:rsidR="001E3D4C">
        <w:rPr>
          <w:sz w:val="28"/>
          <w:szCs w:val="28"/>
        </w:rPr>
        <w:t xml:space="preserve">. </w:t>
      </w:r>
    </w:p>
    <w:p w14:paraId="7CB85386" w14:textId="20804FA3" w:rsidR="001E3D4C" w:rsidRDefault="001E3D4C" w:rsidP="00882972">
      <w:pPr>
        <w:widowControl/>
        <w:autoSpaceDE/>
        <w:autoSpaceDN/>
        <w:ind w:right="2" w:firstLine="720"/>
        <w:jc w:val="both"/>
        <w:textAlignment w:val="baseline"/>
        <w:rPr>
          <w:sz w:val="28"/>
          <w:szCs w:val="28"/>
        </w:rPr>
      </w:pPr>
      <w:r>
        <w:rPr>
          <w:sz w:val="28"/>
          <w:szCs w:val="28"/>
        </w:rPr>
        <w:t xml:space="preserve">Блок считывания структуры диска включает в себя следующие функции: </w:t>
      </w:r>
      <w:proofErr w:type="spellStart"/>
      <w:r w:rsidRPr="003915CB">
        <w:rPr>
          <w:sz w:val="28"/>
          <w:szCs w:val="28"/>
        </w:rPr>
        <w:t>GetDriveGeometry</w:t>
      </w:r>
      <w:proofErr w:type="spellEnd"/>
      <w:r w:rsidRPr="003915CB">
        <w:rPr>
          <w:sz w:val="28"/>
          <w:szCs w:val="28"/>
        </w:rPr>
        <w:t>,</w:t>
      </w:r>
      <w:r>
        <w:rPr>
          <w:sz w:val="28"/>
          <w:szCs w:val="28"/>
        </w:rPr>
        <w:t xml:space="preserve"> которая собирает информацию о диске и </w:t>
      </w:r>
      <w:proofErr w:type="spellStart"/>
      <w:r w:rsidRPr="003915CB">
        <w:rPr>
          <w:sz w:val="28"/>
          <w:szCs w:val="28"/>
        </w:rPr>
        <w:t>printgeometry</w:t>
      </w:r>
      <w:proofErr w:type="spellEnd"/>
      <w:r w:rsidRPr="003915CB">
        <w:rPr>
          <w:sz w:val="28"/>
          <w:szCs w:val="28"/>
        </w:rPr>
        <w:t>,</w:t>
      </w:r>
      <w:r>
        <w:rPr>
          <w:sz w:val="28"/>
          <w:szCs w:val="28"/>
        </w:rPr>
        <w:t xml:space="preserve"> которая эту информацию выводит на экран.</w:t>
      </w:r>
    </w:p>
    <w:p w14:paraId="078D1439" w14:textId="1D39F7B6" w:rsidR="00C434DB" w:rsidRDefault="00E40AD8" w:rsidP="00C434DB">
      <w:pPr>
        <w:widowControl/>
        <w:autoSpaceDE/>
        <w:autoSpaceDN/>
        <w:ind w:right="2" w:firstLine="720"/>
        <w:jc w:val="both"/>
        <w:textAlignment w:val="baseline"/>
        <w:rPr>
          <w:sz w:val="28"/>
          <w:szCs w:val="28"/>
        </w:rPr>
      </w:pPr>
      <w:r>
        <w:rPr>
          <w:sz w:val="28"/>
          <w:szCs w:val="28"/>
        </w:rPr>
        <w:t xml:space="preserve">Ещё один блок в программе </w:t>
      </w:r>
      <w:r w:rsidRPr="007C0EF3">
        <w:rPr>
          <w:color w:val="222222"/>
          <w:sz w:val="28"/>
          <w:szCs w:val="28"/>
          <w:lang w:eastAsia="ru-RU"/>
        </w:rPr>
        <w:t>–</w:t>
      </w:r>
      <w:r>
        <w:rPr>
          <w:color w:val="222222"/>
          <w:sz w:val="28"/>
          <w:szCs w:val="28"/>
          <w:lang w:eastAsia="ru-RU"/>
        </w:rPr>
        <w:t xml:space="preserve"> это блок </w:t>
      </w:r>
      <w:r w:rsidR="001E3D4C">
        <w:rPr>
          <w:color w:val="222222"/>
          <w:sz w:val="28"/>
          <w:szCs w:val="28"/>
          <w:lang w:eastAsia="ru-RU"/>
        </w:rPr>
        <w:t>обработки</w:t>
      </w:r>
      <w:r>
        <w:rPr>
          <w:color w:val="222222"/>
          <w:sz w:val="28"/>
          <w:szCs w:val="28"/>
          <w:lang w:eastAsia="ru-RU"/>
        </w:rPr>
        <w:t xml:space="preserve"> записей из </w:t>
      </w:r>
      <w:r>
        <w:rPr>
          <w:color w:val="222222"/>
          <w:sz w:val="28"/>
          <w:szCs w:val="28"/>
          <w:lang w:val="en-US" w:eastAsia="ru-RU"/>
        </w:rPr>
        <w:t>MFT</w:t>
      </w:r>
      <w:r w:rsidR="001E3D4C">
        <w:rPr>
          <w:color w:val="222222"/>
          <w:sz w:val="28"/>
          <w:szCs w:val="28"/>
          <w:lang w:eastAsia="ru-RU"/>
        </w:rPr>
        <w:t>. Чтение записей</w:t>
      </w:r>
      <w:r>
        <w:rPr>
          <w:color w:val="222222"/>
          <w:sz w:val="28"/>
          <w:szCs w:val="28"/>
          <w:lang w:eastAsia="ru-RU"/>
        </w:rPr>
        <w:t xml:space="preserve"> обеспечивает функции </w:t>
      </w:r>
      <w:proofErr w:type="spellStart"/>
      <w:r w:rsidRPr="00E40AD8">
        <w:rPr>
          <w:color w:val="222222"/>
          <w:sz w:val="28"/>
          <w:szCs w:val="28"/>
          <w:lang w:eastAsia="ru-RU"/>
        </w:rPr>
        <w:t>readRecord</w:t>
      </w:r>
      <w:proofErr w:type="spellEnd"/>
      <w:r>
        <w:rPr>
          <w:color w:val="222222"/>
          <w:sz w:val="28"/>
          <w:szCs w:val="28"/>
          <w:lang w:eastAsia="ru-RU"/>
        </w:rPr>
        <w:t xml:space="preserve"> и </w:t>
      </w:r>
      <w:proofErr w:type="spellStart"/>
      <w:r w:rsidRPr="00E40AD8">
        <w:rPr>
          <w:color w:val="222222"/>
          <w:sz w:val="28"/>
          <w:szCs w:val="28"/>
          <w:lang w:eastAsia="ru-RU"/>
        </w:rPr>
        <w:t>findAttribute</w:t>
      </w:r>
      <w:proofErr w:type="spellEnd"/>
      <w:r>
        <w:rPr>
          <w:color w:val="222222"/>
          <w:sz w:val="28"/>
          <w:szCs w:val="28"/>
          <w:lang w:eastAsia="ru-RU"/>
        </w:rPr>
        <w:t>.</w:t>
      </w:r>
      <w:r w:rsidR="001E3D4C">
        <w:rPr>
          <w:color w:val="222222"/>
          <w:sz w:val="28"/>
          <w:szCs w:val="28"/>
          <w:lang w:eastAsia="ru-RU"/>
        </w:rPr>
        <w:t xml:space="preserve"> Копирование и вывод на экран осуществляется за счёт функций </w:t>
      </w:r>
      <w:proofErr w:type="spellStart"/>
      <w:r w:rsidR="001E3D4C" w:rsidRPr="00834400">
        <w:rPr>
          <w:color w:val="222222"/>
          <w:sz w:val="28"/>
          <w:szCs w:val="28"/>
          <w:lang w:eastAsia="ru-RU"/>
        </w:rPr>
        <w:t>findAttribute</w:t>
      </w:r>
      <w:proofErr w:type="spellEnd"/>
      <w:r w:rsidR="001E3D4C" w:rsidRPr="001E3D4C">
        <w:rPr>
          <w:color w:val="222222"/>
          <w:sz w:val="28"/>
          <w:szCs w:val="28"/>
          <w:lang w:eastAsia="ru-RU"/>
        </w:rPr>
        <w:t xml:space="preserve">, </w:t>
      </w:r>
      <w:r w:rsidR="001E3D4C">
        <w:rPr>
          <w:sz w:val="28"/>
          <w:szCs w:val="28"/>
          <w:lang w:val="en-US"/>
        </w:rPr>
        <w:t>seek</w:t>
      </w:r>
      <w:r w:rsidR="001E3D4C" w:rsidRPr="001E3D4C">
        <w:rPr>
          <w:sz w:val="28"/>
          <w:szCs w:val="28"/>
        </w:rPr>
        <w:t xml:space="preserve">, </w:t>
      </w:r>
      <w:proofErr w:type="spellStart"/>
      <w:r w:rsidR="001E3D4C" w:rsidRPr="00834400">
        <w:rPr>
          <w:sz w:val="28"/>
          <w:szCs w:val="28"/>
        </w:rPr>
        <w:t>ReadFile</w:t>
      </w:r>
      <w:proofErr w:type="spellEnd"/>
      <w:r w:rsidR="001E3D4C" w:rsidRPr="00834400">
        <w:rPr>
          <w:sz w:val="28"/>
          <w:szCs w:val="28"/>
        </w:rPr>
        <w:t xml:space="preserve"> </w:t>
      </w:r>
      <w:r w:rsidR="001E3D4C">
        <w:rPr>
          <w:sz w:val="28"/>
          <w:szCs w:val="28"/>
        </w:rPr>
        <w:t xml:space="preserve">и </w:t>
      </w:r>
      <w:proofErr w:type="spellStart"/>
      <w:r w:rsidR="001E3D4C" w:rsidRPr="00E232A5">
        <w:rPr>
          <w:sz w:val="28"/>
          <w:szCs w:val="28"/>
        </w:rPr>
        <w:t>WriteFile</w:t>
      </w:r>
      <w:proofErr w:type="spellEnd"/>
      <w:r w:rsidR="001E3D4C" w:rsidRPr="001E3D4C">
        <w:rPr>
          <w:sz w:val="28"/>
          <w:szCs w:val="28"/>
        </w:rPr>
        <w:t>.</w:t>
      </w:r>
    </w:p>
    <w:p w14:paraId="53E0BC89" w14:textId="6FADAF2E" w:rsidR="00C434DB" w:rsidRDefault="00C434DB" w:rsidP="00C434DB">
      <w:pPr>
        <w:widowControl/>
        <w:autoSpaceDE/>
        <w:autoSpaceDN/>
        <w:ind w:right="2" w:firstLine="720"/>
        <w:jc w:val="both"/>
        <w:textAlignment w:val="baseline"/>
        <w:rPr>
          <w:sz w:val="28"/>
          <w:szCs w:val="28"/>
        </w:rPr>
      </w:pPr>
    </w:p>
    <w:p w14:paraId="752668A0" w14:textId="5D88B823" w:rsidR="00C434DB" w:rsidRDefault="00C434DB" w:rsidP="00C434DB">
      <w:pPr>
        <w:widowControl/>
        <w:autoSpaceDE/>
        <w:autoSpaceDN/>
        <w:ind w:right="2" w:firstLine="720"/>
        <w:jc w:val="both"/>
        <w:textAlignment w:val="baseline"/>
        <w:rPr>
          <w:sz w:val="28"/>
          <w:szCs w:val="28"/>
        </w:rPr>
      </w:pPr>
    </w:p>
    <w:p w14:paraId="610CF3D9" w14:textId="77777777" w:rsidR="00C434DB" w:rsidRDefault="00C434DB" w:rsidP="00C434DB">
      <w:pPr>
        <w:widowControl/>
        <w:autoSpaceDE/>
        <w:autoSpaceDN/>
        <w:ind w:right="2" w:firstLine="720"/>
        <w:jc w:val="both"/>
        <w:textAlignment w:val="baseline"/>
        <w:rPr>
          <w:sz w:val="28"/>
          <w:szCs w:val="28"/>
        </w:rPr>
      </w:pPr>
    </w:p>
    <w:p w14:paraId="5C4869C6" w14:textId="610EAD8A" w:rsidR="005B4EAD" w:rsidRDefault="005B4EAD" w:rsidP="0015647E">
      <w:pPr>
        <w:widowControl/>
        <w:autoSpaceDE/>
        <w:autoSpaceDN/>
        <w:ind w:right="2" w:firstLine="720"/>
        <w:jc w:val="both"/>
        <w:textAlignment w:val="baseline"/>
        <w:rPr>
          <w:sz w:val="28"/>
          <w:szCs w:val="28"/>
        </w:rPr>
      </w:pPr>
    </w:p>
    <w:p w14:paraId="5D9E4C55" w14:textId="561D0BFC" w:rsidR="00CB62C6" w:rsidRDefault="005B4EAD" w:rsidP="00CB62C6">
      <w:pPr>
        <w:widowControl/>
        <w:autoSpaceDE/>
        <w:autoSpaceDN/>
        <w:ind w:right="2" w:firstLine="720"/>
        <w:jc w:val="both"/>
        <w:textAlignment w:val="baseline"/>
        <w:rPr>
          <w:b/>
          <w:bCs/>
          <w:sz w:val="28"/>
          <w:szCs w:val="28"/>
        </w:rPr>
      </w:pPr>
      <w:r w:rsidRPr="00882972">
        <w:rPr>
          <w:b/>
          <w:bCs/>
          <w:sz w:val="28"/>
          <w:szCs w:val="28"/>
        </w:rPr>
        <w:lastRenderedPageBreak/>
        <w:t>3.3</w:t>
      </w:r>
      <w:r w:rsidR="00882972" w:rsidRPr="00882972">
        <w:rPr>
          <w:b/>
          <w:bCs/>
          <w:sz w:val="28"/>
          <w:szCs w:val="28"/>
        </w:rPr>
        <w:t xml:space="preserve"> Описание использованных структур</w:t>
      </w:r>
    </w:p>
    <w:p w14:paraId="7BF95E6F" w14:textId="28A8D15F" w:rsidR="00CB62C6" w:rsidRDefault="00CB62C6" w:rsidP="00CB62C6">
      <w:pPr>
        <w:widowControl/>
        <w:autoSpaceDE/>
        <w:autoSpaceDN/>
        <w:ind w:right="2" w:firstLine="720"/>
        <w:jc w:val="both"/>
        <w:textAlignment w:val="baseline"/>
        <w:rPr>
          <w:b/>
          <w:bCs/>
          <w:sz w:val="28"/>
          <w:szCs w:val="28"/>
        </w:rPr>
      </w:pPr>
    </w:p>
    <w:p w14:paraId="3716705A" w14:textId="7A3AB2C3" w:rsidR="00C434DB" w:rsidRPr="00996F6D" w:rsidRDefault="00CB62C6" w:rsidP="00996F6D">
      <w:pPr>
        <w:widowControl/>
        <w:autoSpaceDE/>
        <w:autoSpaceDN/>
        <w:ind w:right="2" w:firstLine="720"/>
        <w:jc w:val="both"/>
        <w:textAlignment w:val="baseline"/>
        <w:rPr>
          <w:b/>
          <w:bCs/>
          <w:sz w:val="28"/>
          <w:szCs w:val="28"/>
        </w:rPr>
      </w:pPr>
      <w:r>
        <w:rPr>
          <w:b/>
          <w:bCs/>
          <w:sz w:val="28"/>
          <w:szCs w:val="28"/>
        </w:rPr>
        <w:t>3.3.1  Структура</w:t>
      </w:r>
      <w:r w:rsidRPr="00CB62C6">
        <w:rPr>
          <w:b/>
          <w:bCs/>
          <w:sz w:val="28"/>
          <w:szCs w:val="28"/>
        </w:rPr>
        <w:t xml:space="preserve"> </w:t>
      </w:r>
      <w:proofErr w:type="spellStart"/>
      <w:r w:rsidRPr="00CB62C6">
        <w:rPr>
          <w:b/>
          <w:bCs/>
          <w:sz w:val="28"/>
          <w:szCs w:val="28"/>
        </w:rPr>
        <w:t>BootSector</w:t>
      </w:r>
      <w:proofErr w:type="spellEnd"/>
    </w:p>
    <w:p w14:paraId="5A050E73" w14:textId="0CE40484" w:rsidR="00483253" w:rsidRPr="00CB62C6" w:rsidRDefault="00CB62C6" w:rsidP="00CB62C6">
      <w:pPr>
        <w:widowControl/>
        <w:adjustRightInd w:val="0"/>
        <w:jc w:val="both"/>
        <w:rPr>
          <w:rFonts w:eastAsiaTheme="minorHAnsi"/>
          <w:sz w:val="28"/>
          <w:szCs w:val="28"/>
        </w:rPr>
      </w:pPr>
      <w:r w:rsidRPr="00FE0D50">
        <w:rPr>
          <w:rFonts w:ascii="Courier New" w:eastAsiaTheme="minorHAnsi" w:hAnsi="Courier New" w:cs="Courier New"/>
          <w:sz w:val="28"/>
          <w:szCs w:val="28"/>
        </w:rPr>
        <w:tab/>
      </w:r>
      <w:r w:rsidRPr="00CB62C6">
        <w:rPr>
          <w:rFonts w:eastAsiaTheme="minorHAnsi"/>
          <w:sz w:val="28"/>
          <w:szCs w:val="28"/>
        </w:rPr>
        <w:t>Стру</w:t>
      </w:r>
      <w:r>
        <w:rPr>
          <w:rFonts w:eastAsiaTheme="minorHAnsi"/>
          <w:sz w:val="28"/>
          <w:szCs w:val="28"/>
        </w:rPr>
        <w:t>ктура необходима для проверки на тип файловой системы (</w:t>
      </w:r>
      <w:r>
        <w:rPr>
          <w:rFonts w:eastAsiaTheme="minorHAnsi"/>
          <w:sz w:val="28"/>
          <w:szCs w:val="28"/>
          <w:lang w:val="en-US"/>
        </w:rPr>
        <w:t>NTFS</w:t>
      </w:r>
      <w:r w:rsidRPr="00CB62C6">
        <w:rPr>
          <w:rFonts w:eastAsiaTheme="minorHAnsi"/>
          <w:sz w:val="28"/>
          <w:szCs w:val="28"/>
        </w:rPr>
        <w:t xml:space="preserve">, </w:t>
      </w:r>
      <w:r>
        <w:rPr>
          <w:rFonts w:eastAsiaTheme="minorHAnsi"/>
          <w:sz w:val="28"/>
          <w:szCs w:val="28"/>
          <w:lang w:val="en-US"/>
        </w:rPr>
        <w:t>FAT</w:t>
      </w:r>
      <w:r w:rsidRPr="00CB62C6">
        <w:rPr>
          <w:rFonts w:eastAsiaTheme="minorHAnsi"/>
          <w:sz w:val="28"/>
          <w:szCs w:val="28"/>
        </w:rPr>
        <w:t xml:space="preserve">32, </w:t>
      </w:r>
      <w:r>
        <w:rPr>
          <w:rFonts w:eastAsiaTheme="minorHAnsi"/>
          <w:sz w:val="28"/>
          <w:szCs w:val="28"/>
          <w:lang w:val="en-US"/>
        </w:rPr>
        <w:t>EXFAT</w:t>
      </w:r>
      <w:r>
        <w:rPr>
          <w:rFonts w:eastAsiaTheme="minorHAnsi"/>
          <w:sz w:val="28"/>
          <w:szCs w:val="28"/>
        </w:rPr>
        <w:t>). Так же с помощью этой структуры можно определить размер кластера</w:t>
      </w:r>
      <w:r w:rsidRPr="00CB62C6">
        <w:rPr>
          <w:rFonts w:eastAsiaTheme="minorHAnsi"/>
          <w:sz w:val="28"/>
          <w:szCs w:val="28"/>
        </w:rPr>
        <w:t>,</w:t>
      </w:r>
      <w:r>
        <w:rPr>
          <w:rFonts w:eastAsiaTheme="minorHAnsi"/>
          <w:sz w:val="28"/>
          <w:szCs w:val="28"/>
        </w:rPr>
        <w:t xml:space="preserve"> размер записи </w:t>
      </w:r>
      <w:r>
        <w:rPr>
          <w:rFonts w:eastAsiaTheme="minorHAnsi"/>
          <w:sz w:val="28"/>
          <w:szCs w:val="28"/>
          <w:lang w:val="en-US"/>
        </w:rPr>
        <w:t>MFT</w:t>
      </w:r>
      <w:r w:rsidRPr="00CB62C6">
        <w:rPr>
          <w:rFonts w:eastAsiaTheme="minorHAnsi"/>
          <w:sz w:val="28"/>
          <w:szCs w:val="28"/>
        </w:rPr>
        <w:t xml:space="preserve">, </w:t>
      </w:r>
      <w:r>
        <w:rPr>
          <w:rFonts w:eastAsiaTheme="minorHAnsi"/>
          <w:sz w:val="28"/>
          <w:szCs w:val="28"/>
        </w:rPr>
        <w:t xml:space="preserve">местонахождение записи </w:t>
      </w:r>
      <w:r w:rsidRPr="00CB62C6">
        <w:rPr>
          <w:rFonts w:eastAsiaTheme="minorHAnsi"/>
          <w:sz w:val="28"/>
          <w:szCs w:val="28"/>
        </w:rPr>
        <w:t>$</w:t>
      </w:r>
      <w:r>
        <w:rPr>
          <w:rFonts w:eastAsiaTheme="minorHAnsi"/>
          <w:sz w:val="28"/>
          <w:szCs w:val="28"/>
          <w:lang w:val="en-US"/>
        </w:rPr>
        <w:t>MFT</w:t>
      </w:r>
      <w:r w:rsidRPr="00CB62C6">
        <w:rPr>
          <w:rFonts w:eastAsiaTheme="minorHAnsi"/>
          <w:sz w:val="28"/>
          <w:szCs w:val="28"/>
        </w:rPr>
        <w:t xml:space="preserve"> </w:t>
      </w:r>
      <w:r>
        <w:rPr>
          <w:rFonts w:eastAsiaTheme="minorHAnsi"/>
          <w:sz w:val="28"/>
          <w:szCs w:val="28"/>
        </w:rPr>
        <w:t>на диске.</w:t>
      </w:r>
    </w:p>
    <w:p w14:paraId="6AF5A30B" w14:textId="2D68B9CD" w:rsidR="00483253" w:rsidRDefault="00CB62C6" w:rsidP="0015647E">
      <w:pPr>
        <w:widowControl/>
        <w:autoSpaceDE/>
        <w:autoSpaceDN/>
        <w:ind w:right="2" w:firstLine="720"/>
        <w:jc w:val="both"/>
        <w:textAlignment w:val="baseline"/>
        <w:rPr>
          <w:sz w:val="28"/>
          <w:szCs w:val="28"/>
        </w:rPr>
      </w:pPr>
      <w:r w:rsidRPr="00CB62C6">
        <w:rPr>
          <w:sz w:val="28"/>
          <w:szCs w:val="28"/>
        </w:rPr>
        <w:t>Структ</w:t>
      </w:r>
      <w:r>
        <w:rPr>
          <w:sz w:val="28"/>
          <w:szCs w:val="28"/>
        </w:rPr>
        <w:t>ура включает в себя большое количество полей</w:t>
      </w:r>
      <w:r w:rsidR="0059287F">
        <w:rPr>
          <w:sz w:val="28"/>
          <w:szCs w:val="28"/>
        </w:rPr>
        <w:t xml:space="preserve"> без которых невозможно сканирование </w:t>
      </w:r>
      <w:r w:rsidR="0059287F">
        <w:rPr>
          <w:sz w:val="28"/>
          <w:szCs w:val="28"/>
          <w:lang w:val="en-US"/>
        </w:rPr>
        <w:t>Boot</w:t>
      </w:r>
      <w:r w:rsidR="0059287F" w:rsidRPr="0059287F">
        <w:rPr>
          <w:sz w:val="28"/>
          <w:szCs w:val="28"/>
        </w:rPr>
        <w:t>-</w:t>
      </w:r>
      <w:r w:rsidR="0059287F">
        <w:rPr>
          <w:sz w:val="28"/>
          <w:szCs w:val="28"/>
        </w:rPr>
        <w:t xml:space="preserve">сектора. Однако непосредственно в коде программы используются далеко не все поля. Поле </w:t>
      </w:r>
      <w:proofErr w:type="spellStart"/>
      <w:r w:rsidR="0059287F" w:rsidRPr="0059287F">
        <w:rPr>
          <w:sz w:val="28"/>
          <w:szCs w:val="28"/>
        </w:rPr>
        <w:t>oemID</w:t>
      </w:r>
      <w:proofErr w:type="spellEnd"/>
      <w:r w:rsidR="0059287F">
        <w:rPr>
          <w:sz w:val="28"/>
          <w:szCs w:val="28"/>
        </w:rPr>
        <w:t xml:space="preserve"> сохраняет тип файловой системы. С помощью этого поля происходит проверка является ли файловая система именно </w:t>
      </w:r>
      <w:r w:rsidR="0059287F">
        <w:rPr>
          <w:sz w:val="28"/>
          <w:szCs w:val="28"/>
          <w:lang w:val="en-US"/>
        </w:rPr>
        <w:t>NTFS</w:t>
      </w:r>
      <w:r w:rsidR="0059287F">
        <w:rPr>
          <w:sz w:val="28"/>
          <w:szCs w:val="28"/>
        </w:rPr>
        <w:t>-системой. Из</w:t>
      </w:r>
      <w:r w:rsidR="0059287F" w:rsidRPr="0059287F">
        <w:rPr>
          <w:sz w:val="28"/>
          <w:szCs w:val="28"/>
        </w:rPr>
        <w:t xml:space="preserve"> </w:t>
      </w:r>
      <w:r w:rsidR="0059287F">
        <w:rPr>
          <w:sz w:val="28"/>
          <w:szCs w:val="28"/>
        </w:rPr>
        <w:t>названий</w:t>
      </w:r>
      <w:r w:rsidR="0059287F" w:rsidRPr="0059287F">
        <w:rPr>
          <w:sz w:val="28"/>
          <w:szCs w:val="28"/>
        </w:rPr>
        <w:t xml:space="preserve"> </w:t>
      </w:r>
      <w:r w:rsidR="0059287F">
        <w:rPr>
          <w:sz w:val="28"/>
          <w:szCs w:val="28"/>
        </w:rPr>
        <w:t>полей</w:t>
      </w:r>
      <w:r w:rsidR="0059287F" w:rsidRPr="0059287F">
        <w:rPr>
          <w:sz w:val="28"/>
          <w:szCs w:val="28"/>
        </w:rPr>
        <w:t xml:space="preserve"> </w:t>
      </w:r>
      <w:proofErr w:type="spellStart"/>
      <w:r w:rsidR="0059287F" w:rsidRPr="0059287F">
        <w:rPr>
          <w:sz w:val="28"/>
          <w:szCs w:val="28"/>
          <w:lang w:val="en-US"/>
        </w:rPr>
        <w:t>bytePerSector</w:t>
      </w:r>
      <w:proofErr w:type="spellEnd"/>
      <w:r w:rsidR="0059287F" w:rsidRPr="0059287F">
        <w:rPr>
          <w:sz w:val="28"/>
          <w:szCs w:val="28"/>
        </w:rPr>
        <w:t xml:space="preserve">, </w:t>
      </w:r>
      <w:proofErr w:type="spellStart"/>
      <w:r w:rsidR="0059287F" w:rsidRPr="0059287F">
        <w:rPr>
          <w:sz w:val="28"/>
          <w:szCs w:val="28"/>
          <w:lang w:val="en-US"/>
        </w:rPr>
        <w:t>sectorPerTrack</w:t>
      </w:r>
      <w:proofErr w:type="spellEnd"/>
      <w:r w:rsidR="0059287F" w:rsidRPr="0059287F">
        <w:rPr>
          <w:sz w:val="28"/>
          <w:szCs w:val="28"/>
        </w:rPr>
        <w:t xml:space="preserve">,  </w:t>
      </w:r>
      <w:proofErr w:type="spellStart"/>
      <w:r w:rsidR="0059287F" w:rsidRPr="0059287F">
        <w:rPr>
          <w:sz w:val="28"/>
          <w:szCs w:val="28"/>
          <w:lang w:val="en-US"/>
        </w:rPr>
        <w:t>sectorPerCluster</w:t>
      </w:r>
      <w:proofErr w:type="spellEnd"/>
      <w:r w:rsidR="0059287F" w:rsidRPr="0059287F">
        <w:rPr>
          <w:sz w:val="28"/>
          <w:szCs w:val="28"/>
        </w:rPr>
        <w:t xml:space="preserve">, </w:t>
      </w:r>
      <w:proofErr w:type="spellStart"/>
      <w:r w:rsidR="0059287F" w:rsidRPr="0059287F">
        <w:rPr>
          <w:sz w:val="28"/>
          <w:szCs w:val="28"/>
          <w:lang w:val="en-US"/>
        </w:rPr>
        <w:t>clusterPerRecord</w:t>
      </w:r>
      <w:proofErr w:type="spellEnd"/>
      <w:r w:rsidR="0059287F" w:rsidRPr="0059287F">
        <w:rPr>
          <w:sz w:val="28"/>
          <w:szCs w:val="28"/>
        </w:rPr>
        <w:t xml:space="preserve"> </w:t>
      </w:r>
      <w:r w:rsidR="0059287F">
        <w:rPr>
          <w:sz w:val="28"/>
          <w:szCs w:val="28"/>
        </w:rPr>
        <w:t>и</w:t>
      </w:r>
      <w:r w:rsidR="0059287F" w:rsidRPr="0059287F">
        <w:rPr>
          <w:sz w:val="28"/>
          <w:szCs w:val="28"/>
        </w:rPr>
        <w:t xml:space="preserve"> </w:t>
      </w:r>
      <w:proofErr w:type="spellStart"/>
      <w:r w:rsidR="0059287F" w:rsidRPr="0059287F">
        <w:rPr>
          <w:sz w:val="28"/>
          <w:szCs w:val="28"/>
          <w:lang w:val="en-US"/>
        </w:rPr>
        <w:t>clusterPerBlock</w:t>
      </w:r>
      <w:proofErr w:type="spellEnd"/>
      <w:r w:rsidR="0059287F" w:rsidRPr="0059287F">
        <w:rPr>
          <w:sz w:val="28"/>
          <w:szCs w:val="28"/>
        </w:rPr>
        <w:t xml:space="preserve"> </w:t>
      </w:r>
      <w:r w:rsidR="0059287F">
        <w:rPr>
          <w:sz w:val="28"/>
          <w:szCs w:val="28"/>
        </w:rPr>
        <w:t>понятно</w:t>
      </w:r>
      <w:r w:rsidR="0059287F" w:rsidRPr="0059287F">
        <w:rPr>
          <w:sz w:val="28"/>
          <w:szCs w:val="28"/>
        </w:rPr>
        <w:t xml:space="preserve">, </w:t>
      </w:r>
      <w:r w:rsidR="0059287F">
        <w:rPr>
          <w:sz w:val="28"/>
          <w:szCs w:val="28"/>
        </w:rPr>
        <w:t>что</w:t>
      </w:r>
      <w:r w:rsidR="0059287F" w:rsidRPr="0059287F">
        <w:rPr>
          <w:sz w:val="28"/>
          <w:szCs w:val="28"/>
        </w:rPr>
        <w:t xml:space="preserve"> </w:t>
      </w:r>
      <w:r w:rsidR="0059287F">
        <w:rPr>
          <w:sz w:val="28"/>
          <w:szCs w:val="28"/>
        </w:rPr>
        <w:t>после</w:t>
      </w:r>
      <w:r w:rsidR="0059287F" w:rsidRPr="0059287F">
        <w:rPr>
          <w:sz w:val="28"/>
          <w:szCs w:val="28"/>
        </w:rPr>
        <w:t xml:space="preserve"> </w:t>
      </w:r>
      <w:r w:rsidR="0059287F">
        <w:rPr>
          <w:sz w:val="28"/>
          <w:szCs w:val="28"/>
        </w:rPr>
        <w:t xml:space="preserve">сканирования </w:t>
      </w:r>
      <w:r w:rsidR="0059287F">
        <w:rPr>
          <w:sz w:val="28"/>
          <w:szCs w:val="28"/>
          <w:lang w:val="en-US"/>
        </w:rPr>
        <w:t>Boot</w:t>
      </w:r>
      <w:r w:rsidR="0059287F" w:rsidRPr="0059287F">
        <w:rPr>
          <w:sz w:val="28"/>
          <w:szCs w:val="28"/>
        </w:rPr>
        <w:t>-</w:t>
      </w:r>
      <w:r w:rsidR="0059287F">
        <w:rPr>
          <w:sz w:val="28"/>
          <w:szCs w:val="28"/>
        </w:rPr>
        <w:t>сектора в них сохранится значение количества чего-то в чём-либо</w:t>
      </w:r>
      <w:r w:rsidR="00FB7E02">
        <w:rPr>
          <w:sz w:val="28"/>
          <w:szCs w:val="28"/>
        </w:rPr>
        <w:t xml:space="preserve"> (например количество байт в секторе). </w:t>
      </w:r>
      <w:r w:rsidR="00C434DB">
        <w:rPr>
          <w:sz w:val="28"/>
          <w:szCs w:val="28"/>
        </w:rPr>
        <w:t xml:space="preserve">Поле </w:t>
      </w:r>
      <w:proofErr w:type="spellStart"/>
      <w:r w:rsidR="00C434DB" w:rsidRPr="00C434DB">
        <w:rPr>
          <w:sz w:val="28"/>
          <w:szCs w:val="28"/>
        </w:rPr>
        <w:t>totalSector</w:t>
      </w:r>
      <w:proofErr w:type="spellEnd"/>
      <w:r w:rsidR="00C434DB">
        <w:rPr>
          <w:sz w:val="28"/>
          <w:szCs w:val="28"/>
        </w:rPr>
        <w:t xml:space="preserve"> хранит информацию о количестве секторов в разделе диска. Поля </w:t>
      </w:r>
      <w:proofErr w:type="spellStart"/>
      <w:r w:rsidR="00C434DB" w:rsidRPr="00C434DB">
        <w:rPr>
          <w:sz w:val="28"/>
          <w:szCs w:val="28"/>
        </w:rPr>
        <w:t>MFTCluster</w:t>
      </w:r>
      <w:proofErr w:type="spellEnd"/>
      <w:r w:rsidR="00C434DB">
        <w:rPr>
          <w:sz w:val="28"/>
          <w:szCs w:val="28"/>
        </w:rPr>
        <w:t xml:space="preserve"> и </w:t>
      </w:r>
      <w:proofErr w:type="spellStart"/>
      <w:r w:rsidR="00C434DB" w:rsidRPr="00C434DB">
        <w:rPr>
          <w:sz w:val="28"/>
          <w:szCs w:val="28"/>
        </w:rPr>
        <w:t>MFTMirrCluster</w:t>
      </w:r>
      <w:proofErr w:type="spellEnd"/>
      <w:r w:rsidR="00C434DB">
        <w:rPr>
          <w:sz w:val="28"/>
          <w:szCs w:val="28"/>
        </w:rPr>
        <w:t xml:space="preserve"> содержат информацию о местонахождении </w:t>
      </w:r>
      <w:r w:rsidR="00C434DB" w:rsidRPr="00C434DB">
        <w:rPr>
          <w:sz w:val="28"/>
          <w:szCs w:val="28"/>
        </w:rPr>
        <w:t>$</w:t>
      </w:r>
      <w:r w:rsidR="00C434DB">
        <w:rPr>
          <w:sz w:val="28"/>
          <w:szCs w:val="28"/>
          <w:lang w:val="en-US"/>
        </w:rPr>
        <w:t>MFT</w:t>
      </w:r>
      <w:r w:rsidR="00C434DB" w:rsidRPr="00C434DB">
        <w:rPr>
          <w:sz w:val="28"/>
          <w:szCs w:val="28"/>
        </w:rPr>
        <w:t xml:space="preserve"> </w:t>
      </w:r>
      <w:r w:rsidR="00C434DB">
        <w:rPr>
          <w:sz w:val="28"/>
          <w:szCs w:val="28"/>
        </w:rPr>
        <w:t>и</w:t>
      </w:r>
      <w:r w:rsidR="00C434DB" w:rsidRPr="00C434DB">
        <w:rPr>
          <w:sz w:val="28"/>
          <w:szCs w:val="28"/>
        </w:rPr>
        <w:t xml:space="preserve"> $</w:t>
      </w:r>
      <w:proofErr w:type="spellStart"/>
      <w:r w:rsidR="00C434DB">
        <w:rPr>
          <w:sz w:val="28"/>
          <w:szCs w:val="28"/>
          <w:lang w:val="en-US"/>
        </w:rPr>
        <w:t>MFTMirr</w:t>
      </w:r>
      <w:proofErr w:type="spellEnd"/>
      <w:r w:rsidR="00C434DB">
        <w:rPr>
          <w:sz w:val="28"/>
          <w:szCs w:val="28"/>
        </w:rPr>
        <w:t xml:space="preserve">. </w:t>
      </w:r>
    </w:p>
    <w:p w14:paraId="25ACC48B" w14:textId="6FFCBE84" w:rsidR="00685F45" w:rsidRDefault="00685F45" w:rsidP="0015647E">
      <w:pPr>
        <w:widowControl/>
        <w:autoSpaceDE/>
        <w:autoSpaceDN/>
        <w:ind w:right="2" w:firstLine="720"/>
        <w:jc w:val="both"/>
        <w:textAlignment w:val="baseline"/>
        <w:rPr>
          <w:sz w:val="28"/>
          <w:szCs w:val="28"/>
        </w:rPr>
      </w:pPr>
    </w:p>
    <w:p w14:paraId="4E25CCBB" w14:textId="69003146" w:rsidR="00685F45" w:rsidRPr="00685F45" w:rsidRDefault="00685F45" w:rsidP="0015647E">
      <w:pPr>
        <w:widowControl/>
        <w:autoSpaceDE/>
        <w:autoSpaceDN/>
        <w:ind w:right="2" w:firstLine="720"/>
        <w:jc w:val="both"/>
        <w:textAlignment w:val="baseline"/>
        <w:rPr>
          <w:b/>
          <w:bCs/>
          <w:sz w:val="28"/>
          <w:szCs w:val="28"/>
        </w:rPr>
      </w:pPr>
      <w:r w:rsidRPr="00685F45">
        <w:rPr>
          <w:b/>
          <w:bCs/>
          <w:sz w:val="28"/>
          <w:szCs w:val="28"/>
        </w:rPr>
        <w:t xml:space="preserve">3.3.2 Структура </w:t>
      </w:r>
      <w:proofErr w:type="spellStart"/>
      <w:r w:rsidRPr="00685F45">
        <w:rPr>
          <w:b/>
          <w:bCs/>
          <w:sz w:val="28"/>
          <w:szCs w:val="28"/>
        </w:rPr>
        <w:t>RecordHeader</w:t>
      </w:r>
      <w:proofErr w:type="spellEnd"/>
    </w:p>
    <w:p w14:paraId="10CBDA57" w14:textId="67458547" w:rsidR="00685F45" w:rsidRDefault="00685F45" w:rsidP="0015647E">
      <w:pPr>
        <w:widowControl/>
        <w:autoSpaceDE/>
        <w:autoSpaceDN/>
        <w:ind w:right="2" w:firstLine="720"/>
        <w:jc w:val="both"/>
        <w:textAlignment w:val="baseline"/>
        <w:rPr>
          <w:sz w:val="28"/>
          <w:szCs w:val="28"/>
        </w:rPr>
      </w:pPr>
      <w:r>
        <w:rPr>
          <w:sz w:val="28"/>
          <w:szCs w:val="28"/>
        </w:rPr>
        <w:t xml:space="preserve">Структура нужна для определения типа записи </w:t>
      </w:r>
      <w:r>
        <w:rPr>
          <w:sz w:val="28"/>
          <w:szCs w:val="28"/>
          <w:lang w:val="en-US"/>
        </w:rPr>
        <w:t>MFT</w:t>
      </w:r>
      <w:r w:rsidRPr="00685F45">
        <w:rPr>
          <w:sz w:val="28"/>
          <w:szCs w:val="28"/>
        </w:rPr>
        <w:t xml:space="preserve"> (</w:t>
      </w:r>
      <w:r>
        <w:rPr>
          <w:sz w:val="28"/>
          <w:szCs w:val="28"/>
        </w:rPr>
        <w:t xml:space="preserve">файл ли это или директория). Поле </w:t>
      </w:r>
      <w:r>
        <w:rPr>
          <w:sz w:val="28"/>
          <w:szCs w:val="28"/>
          <w:lang w:val="en-US"/>
        </w:rPr>
        <w:t>flag</w:t>
      </w:r>
      <w:r w:rsidRPr="008F4517">
        <w:rPr>
          <w:sz w:val="28"/>
          <w:szCs w:val="28"/>
        </w:rPr>
        <w:t xml:space="preserve"> </w:t>
      </w:r>
      <w:r>
        <w:rPr>
          <w:sz w:val="28"/>
          <w:szCs w:val="28"/>
        </w:rPr>
        <w:t xml:space="preserve">содержит </w:t>
      </w:r>
      <w:r w:rsidR="008F4517">
        <w:rPr>
          <w:sz w:val="28"/>
          <w:szCs w:val="28"/>
        </w:rPr>
        <w:t xml:space="preserve">в себе эту информацию. Поле </w:t>
      </w:r>
      <w:proofErr w:type="spellStart"/>
      <w:r w:rsidR="008F4517" w:rsidRPr="008F4517">
        <w:rPr>
          <w:sz w:val="28"/>
          <w:szCs w:val="28"/>
        </w:rPr>
        <w:t>baseRecord</w:t>
      </w:r>
      <w:proofErr w:type="spellEnd"/>
      <w:r w:rsidR="008F4517">
        <w:rPr>
          <w:sz w:val="28"/>
          <w:szCs w:val="28"/>
        </w:rPr>
        <w:t xml:space="preserve"> содержит в себе номер базовой записи. </w:t>
      </w:r>
      <w:r w:rsidR="0099252B">
        <w:rPr>
          <w:sz w:val="28"/>
          <w:szCs w:val="28"/>
        </w:rPr>
        <w:t xml:space="preserve"> </w:t>
      </w:r>
    </w:p>
    <w:p w14:paraId="11A03154" w14:textId="2550D2F6" w:rsidR="0099252B" w:rsidRDefault="0099252B" w:rsidP="0015647E">
      <w:pPr>
        <w:widowControl/>
        <w:autoSpaceDE/>
        <w:autoSpaceDN/>
        <w:ind w:right="2" w:firstLine="720"/>
        <w:jc w:val="both"/>
        <w:textAlignment w:val="baseline"/>
        <w:rPr>
          <w:sz w:val="28"/>
          <w:szCs w:val="28"/>
        </w:rPr>
      </w:pPr>
      <w:r>
        <w:rPr>
          <w:sz w:val="28"/>
          <w:szCs w:val="28"/>
        </w:rPr>
        <w:t xml:space="preserve">Структура используется в функции </w:t>
      </w:r>
      <w:proofErr w:type="spellStart"/>
      <w:r w:rsidRPr="0099252B">
        <w:rPr>
          <w:sz w:val="28"/>
          <w:szCs w:val="28"/>
        </w:rPr>
        <w:t>findAttribute</w:t>
      </w:r>
      <w:proofErr w:type="spellEnd"/>
      <w:r w:rsidRPr="0099252B">
        <w:rPr>
          <w:sz w:val="28"/>
          <w:szCs w:val="28"/>
        </w:rPr>
        <w:t>.</w:t>
      </w:r>
    </w:p>
    <w:p w14:paraId="28B9F7FE" w14:textId="016B8FD6" w:rsidR="0099252B" w:rsidRDefault="0099252B" w:rsidP="0015647E">
      <w:pPr>
        <w:widowControl/>
        <w:autoSpaceDE/>
        <w:autoSpaceDN/>
        <w:ind w:right="2" w:firstLine="720"/>
        <w:jc w:val="both"/>
        <w:textAlignment w:val="baseline"/>
        <w:rPr>
          <w:sz w:val="28"/>
          <w:szCs w:val="28"/>
        </w:rPr>
      </w:pPr>
    </w:p>
    <w:p w14:paraId="49CE34C3" w14:textId="69F09A21" w:rsidR="00EC3A0F" w:rsidRDefault="0099252B" w:rsidP="00996F6D">
      <w:pPr>
        <w:widowControl/>
        <w:autoSpaceDE/>
        <w:autoSpaceDN/>
        <w:ind w:right="2" w:firstLine="720"/>
        <w:jc w:val="both"/>
        <w:textAlignment w:val="baseline"/>
        <w:rPr>
          <w:b/>
          <w:bCs/>
          <w:sz w:val="28"/>
          <w:szCs w:val="28"/>
        </w:rPr>
      </w:pPr>
      <w:r w:rsidRPr="00FE0D50">
        <w:rPr>
          <w:b/>
          <w:bCs/>
          <w:sz w:val="28"/>
          <w:szCs w:val="28"/>
        </w:rPr>
        <w:t>3.3.3</w:t>
      </w:r>
      <w:r w:rsidR="00EC3A0F" w:rsidRPr="00FE0D50">
        <w:rPr>
          <w:b/>
          <w:bCs/>
          <w:sz w:val="28"/>
          <w:szCs w:val="28"/>
        </w:rPr>
        <w:t xml:space="preserve"> </w:t>
      </w:r>
      <w:r w:rsidR="00EC3A0F" w:rsidRPr="00EC3A0F">
        <w:rPr>
          <w:b/>
          <w:bCs/>
          <w:sz w:val="28"/>
          <w:szCs w:val="28"/>
        </w:rPr>
        <w:t xml:space="preserve">Структура </w:t>
      </w:r>
      <w:bookmarkStart w:id="4" w:name="_Hlk104810587"/>
      <w:proofErr w:type="spellStart"/>
      <w:r w:rsidR="00EC3A0F" w:rsidRPr="00EC3A0F">
        <w:rPr>
          <w:b/>
          <w:bCs/>
          <w:sz w:val="28"/>
          <w:szCs w:val="28"/>
        </w:rPr>
        <w:t>AttributeHeaderR</w:t>
      </w:r>
      <w:bookmarkEnd w:id="4"/>
      <w:proofErr w:type="spellEnd"/>
    </w:p>
    <w:p w14:paraId="4E55D4E8" w14:textId="483B7202" w:rsidR="006F33ED" w:rsidRPr="006F33ED" w:rsidRDefault="006F33ED" w:rsidP="00996F6D">
      <w:pPr>
        <w:widowControl/>
        <w:autoSpaceDE/>
        <w:autoSpaceDN/>
        <w:ind w:right="2" w:firstLine="720"/>
        <w:jc w:val="both"/>
        <w:textAlignment w:val="baseline"/>
        <w:rPr>
          <w:sz w:val="28"/>
          <w:szCs w:val="28"/>
        </w:rPr>
      </w:pPr>
      <w:r w:rsidRPr="006F33ED">
        <w:rPr>
          <w:sz w:val="28"/>
          <w:szCs w:val="28"/>
        </w:rPr>
        <w:t>Структура предназначена для работы с резидентными данными.</w:t>
      </w:r>
    </w:p>
    <w:p w14:paraId="2D0E6545" w14:textId="0A515C0F" w:rsidR="00362EF4" w:rsidRDefault="00671A49" w:rsidP="00EE4C09">
      <w:pPr>
        <w:widowControl/>
        <w:autoSpaceDE/>
        <w:autoSpaceDN/>
        <w:ind w:right="2"/>
        <w:jc w:val="both"/>
        <w:textAlignment w:val="baseline"/>
        <w:rPr>
          <w:sz w:val="28"/>
          <w:szCs w:val="28"/>
        </w:rPr>
      </w:pPr>
      <w:r>
        <w:rPr>
          <w:rFonts w:ascii="Courier New" w:hAnsi="Courier New" w:cs="Courier New"/>
          <w:sz w:val="28"/>
          <w:szCs w:val="28"/>
        </w:rPr>
        <w:tab/>
      </w:r>
      <w:r>
        <w:rPr>
          <w:sz w:val="28"/>
          <w:szCs w:val="28"/>
        </w:rPr>
        <w:t>Поле</w:t>
      </w:r>
      <w:r w:rsidRPr="00671A49">
        <w:rPr>
          <w:sz w:val="28"/>
          <w:szCs w:val="28"/>
        </w:rPr>
        <w:t xml:space="preserve"> </w:t>
      </w:r>
      <w:proofErr w:type="spellStart"/>
      <w:r>
        <w:rPr>
          <w:sz w:val="28"/>
          <w:szCs w:val="28"/>
          <w:lang w:val="en-US"/>
        </w:rPr>
        <w:t>typeID</w:t>
      </w:r>
      <w:proofErr w:type="spellEnd"/>
      <w:r w:rsidRPr="00671A49">
        <w:rPr>
          <w:sz w:val="28"/>
          <w:szCs w:val="28"/>
        </w:rPr>
        <w:t xml:space="preserve"> </w:t>
      </w:r>
      <w:r>
        <w:rPr>
          <w:sz w:val="28"/>
          <w:szCs w:val="28"/>
        </w:rPr>
        <w:t xml:space="preserve">используется в функции </w:t>
      </w:r>
      <w:proofErr w:type="spellStart"/>
      <w:r>
        <w:rPr>
          <w:sz w:val="28"/>
          <w:szCs w:val="28"/>
          <w:lang w:val="en-US"/>
        </w:rPr>
        <w:t>findAttribute</w:t>
      </w:r>
      <w:proofErr w:type="spellEnd"/>
      <w:r>
        <w:rPr>
          <w:sz w:val="28"/>
          <w:szCs w:val="28"/>
        </w:rPr>
        <w:t xml:space="preserve"> для сравнения со значением</w:t>
      </w:r>
      <w:r w:rsidRPr="00671A49">
        <w:rPr>
          <w:sz w:val="28"/>
          <w:szCs w:val="28"/>
        </w:rPr>
        <w:t>,</w:t>
      </w:r>
      <w:r>
        <w:rPr>
          <w:sz w:val="28"/>
          <w:szCs w:val="28"/>
        </w:rPr>
        <w:t xml:space="preserve"> которое было передано в функцию параметром (0х20 - </w:t>
      </w:r>
      <w:r w:rsidRPr="00671A49">
        <w:rPr>
          <w:sz w:val="28"/>
          <w:szCs w:val="28"/>
        </w:rPr>
        <w:t xml:space="preserve">$ATTRIBUTE_LIST, </w:t>
      </w:r>
      <w:r>
        <w:rPr>
          <w:sz w:val="28"/>
          <w:szCs w:val="28"/>
        </w:rPr>
        <w:t xml:space="preserve">0х30 - </w:t>
      </w:r>
      <w:r w:rsidRPr="00671A49">
        <w:rPr>
          <w:sz w:val="28"/>
          <w:szCs w:val="28"/>
        </w:rPr>
        <w:t>$</w:t>
      </w:r>
      <w:proofErr w:type="spellStart"/>
      <w:r>
        <w:rPr>
          <w:sz w:val="28"/>
          <w:szCs w:val="28"/>
          <w:lang w:val="en-US"/>
        </w:rPr>
        <w:t>FileName</w:t>
      </w:r>
      <w:proofErr w:type="spellEnd"/>
      <w:r w:rsidRPr="00671A49">
        <w:rPr>
          <w:sz w:val="28"/>
          <w:szCs w:val="28"/>
        </w:rPr>
        <w:t>, 0</w:t>
      </w:r>
      <w:r>
        <w:rPr>
          <w:sz w:val="28"/>
          <w:szCs w:val="28"/>
          <w:lang w:val="en-US"/>
        </w:rPr>
        <w:t>x</w:t>
      </w:r>
      <w:r w:rsidRPr="00671A49">
        <w:rPr>
          <w:sz w:val="28"/>
          <w:szCs w:val="28"/>
        </w:rPr>
        <w:t>80 - $</w:t>
      </w:r>
      <w:r>
        <w:rPr>
          <w:sz w:val="28"/>
          <w:szCs w:val="28"/>
          <w:lang w:val="en-US"/>
        </w:rPr>
        <w:t>Data</w:t>
      </w:r>
      <w:r>
        <w:rPr>
          <w:sz w:val="28"/>
          <w:szCs w:val="28"/>
        </w:rPr>
        <w:t>).</w:t>
      </w:r>
      <w:r w:rsidR="00362EF4">
        <w:rPr>
          <w:sz w:val="28"/>
          <w:szCs w:val="28"/>
        </w:rPr>
        <w:t xml:space="preserve"> </w:t>
      </w:r>
      <w:r w:rsidR="00FB4EFE">
        <w:rPr>
          <w:sz w:val="28"/>
          <w:szCs w:val="28"/>
        </w:rPr>
        <w:t xml:space="preserve"> Поле </w:t>
      </w:r>
      <w:proofErr w:type="spellStart"/>
      <w:r w:rsidR="00FB4EFE" w:rsidRPr="00FB4EFE">
        <w:rPr>
          <w:sz w:val="28"/>
          <w:szCs w:val="28"/>
        </w:rPr>
        <w:t>formCode</w:t>
      </w:r>
      <w:proofErr w:type="spellEnd"/>
      <w:r w:rsidR="00FB4EFE">
        <w:rPr>
          <w:sz w:val="28"/>
          <w:szCs w:val="28"/>
        </w:rPr>
        <w:t xml:space="preserve"> может принимать два значения: 0х00 – резидентная форма (значение находится в записи файла) и 0х01 – нерезидентная форма</w:t>
      </w:r>
      <w:r w:rsidR="00163A5D">
        <w:rPr>
          <w:sz w:val="28"/>
          <w:szCs w:val="28"/>
        </w:rPr>
        <w:t xml:space="preserve"> (значение содержится в других секторах на диске). Поле </w:t>
      </w:r>
      <w:proofErr w:type="spellStart"/>
      <w:r w:rsidR="00163A5D" w:rsidRPr="00163A5D">
        <w:rPr>
          <w:sz w:val="28"/>
          <w:szCs w:val="28"/>
        </w:rPr>
        <w:t>length</w:t>
      </w:r>
      <w:proofErr w:type="spellEnd"/>
      <w:r w:rsidR="00163A5D">
        <w:rPr>
          <w:sz w:val="28"/>
          <w:szCs w:val="28"/>
        </w:rPr>
        <w:t xml:space="preserve"> содержит размер записи атрибута.</w:t>
      </w:r>
    </w:p>
    <w:p w14:paraId="6E45557B" w14:textId="74ED4C10" w:rsidR="006F33ED" w:rsidRDefault="006F33ED" w:rsidP="00EE4C09">
      <w:pPr>
        <w:widowControl/>
        <w:autoSpaceDE/>
        <w:autoSpaceDN/>
        <w:ind w:right="2"/>
        <w:jc w:val="both"/>
        <w:textAlignment w:val="baseline"/>
        <w:rPr>
          <w:sz w:val="28"/>
          <w:szCs w:val="28"/>
        </w:rPr>
      </w:pPr>
    </w:p>
    <w:p w14:paraId="6978C4C1" w14:textId="36C54B06" w:rsidR="006F33ED" w:rsidRPr="00996F6D" w:rsidRDefault="006F33ED" w:rsidP="006F33ED">
      <w:pPr>
        <w:widowControl/>
        <w:autoSpaceDE/>
        <w:autoSpaceDN/>
        <w:ind w:right="2" w:firstLine="720"/>
        <w:jc w:val="both"/>
        <w:textAlignment w:val="baseline"/>
        <w:rPr>
          <w:b/>
          <w:bCs/>
          <w:sz w:val="28"/>
          <w:szCs w:val="28"/>
        </w:rPr>
      </w:pPr>
      <w:r w:rsidRPr="00FE0D50">
        <w:rPr>
          <w:b/>
          <w:bCs/>
          <w:sz w:val="28"/>
          <w:szCs w:val="28"/>
        </w:rPr>
        <w:t>3.3.</w:t>
      </w:r>
      <w:r w:rsidR="00185046">
        <w:rPr>
          <w:b/>
          <w:bCs/>
          <w:sz w:val="28"/>
          <w:szCs w:val="28"/>
        </w:rPr>
        <w:t>4</w:t>
      </w:r>
      <w:r w:rsidRPr="00FE0D50">
        <w:rPr>
          <w:b/>
          <w:bCs/>
          <w:sz w:val="28"/>
          <w:szCs w:val="28"/>
        </w:rPr>
        <w:t xml:space="preserve"> </w:t>
      </w:r>
      <w:r w:rsidRPr="00EC3A0F">
        <w:rPr>
          <w:b/>
          <w:bCs/>
          <w:sz w:val="28"/>
          <w:szCs w:val="28"/>
        </w:rPr>
        <w:t xml:space="preserve">Структура </w:t>
      </w:r>
      <w:proofErr w:type="spellStart"/>
      <w:r w:rsidRPr="00EC3A0F">
        <w:rPr>
          <w:b/>
          <w:bCs/>
          <w:sz w:val="28"/>
          <w:szCs w:val="28"/>
        </w:rPr>
        <w:t>AttributeHeader</w:t>
      </w:r>
      <w:proofErr w:type="spellEnd"/>
      <w:r>
        <w:rPr>
          <w:b/>
          <w:bCs/>
          <w:sz w:val="28"/>
          <w:szCs w:val="28"/>
          <w:lang w:val="en-US"/>
        </w:rPr>
        <w:t>N</w:t>
      </w:r>
      <w:r w:rsidRPr="00EC3A0F">
        <w:rPr>
          <w:b/>
          <w:bCs/>
          <w:sz w:val="28"/>
          <w:szCs w:val="28"/>
        </w:rPr>
        <w:t>R</w:t>
      </w:r>
    </w:p>
    <w:p w14:paraId="3A0FF92B" w14:textId="17187292" w:rsidR="00435003" w:rsidRPr="00FE0D50" w:rsidRDefault="006F33ED" w:rsidP="00FC019E">
      <w:pPr>
        <w:widowControl/>
        <w:autoSpaceDE/>
        <w:autoSpaceDN/>
        <w:ind w:right="2"/>
        <w:jc w:val="both"/>
        <w:textAlignment w:val="baseline"/>
        <w:rPr>
          <w:sz w:val="28"/>
          <w:szCs w:val="28"/>
        </w:rPr>
      </w:pPr>
      <w:r>
        <w:rPr>
          <w:rFonts w:ascii="Courier New" w:hAnsi="Courier New" w:cs="Courier New"/>
          <w:sz w:val="28"/>
          <w:szCs w:val="28"/>
        </w:rPr>
        <w:tab/>
      </w:r>
      <w:r>
        <w:rPr>
          <w:sz w:val="28"/>
          <w:szCs w:val="28"/>
        </w:rPr>
        <w:t xml:space="preserve">Аналогична структуре </w:t>
      </w:r>
      <w:proofErr w:type="spellStart"/>
      <w:r w:rsidRPr="006F33ED">
        <w:rPr>
          <w:sz w:val="28"/>
          <w:szCs w:val="28"/>
        </w:rPr>
        <w:t>AttributeHeader</w:t>
      </w:r>
      <w:proofErr w:type="spellEnd"/>
      <w:r>
        <w:rPr>
          <w:sz w:val="28"/>
          <w:szCs w:val="28"/>
          <w:lang w:val="en-US"/>
        </w:rPr>
        <w:t>N</w:t>
      </w:r>
      <w:r w:rsidRPr="006F33ED">
        <w:rPr>
          <w:sz w:val="28"/>
          <w:szCs w:val="28"/>
        </w:rPr>
        <w:t xml:space="preserve">R, </w:t>
      </w:r>
      <w:r>
        <w:rPr>
          <w:sz w:val="28"/>
          <w:szCs w:val="28"/>
        </w:rPr>
        <w:t>только для работы с нерезидентными данными.</w:t>
      </w:r>
    </w:p>
    <w:p w14:paraId="55FC6FEF" w14:textId="505EFAD1" w:rsidR="00EE4C09" w:rsidRPr="00472404" w:rsidRDefault="00EE4C09" w:rsidP="006F33ED">
      <w:pPr>
        <w:widowControl/>
        <w:autoSpaceDE/>
        <w:autoSpaceDN/>
        <w:ind w:right="2"/>
        <w:jc w:val="both"/>
        <w:textAlignment w:val="baseline"/>
        <w:rPr>
          <w:rFonts w:ascii="Courier New" w:hAnsi="Courier New" w:cs="Courier New"/>
          <w:sz w:val="28"/>
          <w:szCs w:val="28"/>
        </w:rPr>
      </w:pPr>
    </w:p>
    <w:p w14:paraId="66C8F958" w14:textId="26E32A39" w:rsidR="00EE4C09" w:rsidRPr="006F33ED" w:rsidRDefault="00EE4C09" w:rsidP="00EE4C09">
      <w:pPr>
        <w:widowControl/>
        <w:autoSpaceDE/>
        <w:autoSpaceDN/>
        <w:ind w:right="2" w:firstLine="720"/>
        <w:jc w:val="both"/>
        <w:textAlignment w:val="baseline"/>
        <w:rPr>
          <w:b/>
          <w:bCs/>
          <w:sz w:val="28"/>
          <w:szCs w:val="28"/>
        </w:rPr>
      </w:pPr>
      <w:r w:rsidRPr="006F33ED">
        <w:rPr>
          <w:b/>
          <w:bCs/>
          <w:sz w:val="28"/>
          <w:szCs w:val="28"/>
        </w:rPr>
        <w:t>3.3</w:t>
      </w:r>
      <w:r w:rsidR="006F33ED" w:rsidRPr="006F33ED">
        <w:rPr>
          <w:b/>
          <w:bCs/>
          <w:sz w:val="28"/>
          <w:szCs w:val="28"/>
        </w:rPr>
        <w:t>.</w:t>
      </w:r>
      <w:r w:rsidR="00333243">
        <w:rPr>
          <w:b/>
          <w:bCs/>
          <w:sz w:val="28"/>
          <w:szCs w:val="28"/>
        </w:rPr>
        <w:t>5</w:t>
      </w:r>
      <w:r w:rsidRPr="006F33ED">
        <w:rPr>
          <w:b/>
          <w:bCs/>
          <w:sz w:val="28"/>
          <w:szCs w:val="28"/>
        </w:rPr>
        <w:t xml:space="preserve"> </w:t>
      </w:r>
      <w:r w:rsidRPr="00EE4C09">
        <w:rPr>
          <w:b/>
          <w:bCs/>
          <w:sz w:val="28"/>
          <w:szCs w:val="28"/>
        </w:rPr>
        <w:t>Структура</w:t>
      </w:r>
      <w:r w:rsidRPr="006F33ED">
        <w:rPr>
          <w:b/>
          <w:bCs/>
          <w:sz w:val="28"/>
          <w:szCs w:val="28"/>
        </w:rPr>
        <w:t xml:space="preserve"> </w:t>
      </w:r>
      <w:r w:rsidRPr="00EE4C09">
        <w:rPr>
          <w:b/>
          <w:bCs/>
          <w:sz w:val="28"/>
          <w:szCs w:val="28"/>
          <w:lang w:val="en-US"/>
        </w:rPr>
        <w:t>Run</w:t>
      </w:r>
      <w:r w:rsidRPr="006F33ED">
        <w:rPr>
          <w:b/>
          <w:bCs/>
          <w:sz w:val="28"/>
          <w:szCs w:val="28"/>
        </w:rPr>
        <w:t xml:space="preserve"> </w:t>
      </w:r>
    </w:p>
    <w:p w14:paraId="24348FB7" w14:textId="696CC1B9" w:rsidR="00EE4C09" w:rsidRPr="007758AE" w:rsidRDefault="006F33ED" w:rsidP="00EE4C09">
      <w:pPr>
        <w:widowControl/>
        <w:autoSpaceDE/>
        <w:autoSpaceDN/>
        <w:ind w:right="2" w:firstLine="720"/>
        <w:jc w:val="both"/>
        <w:textAlignment w:val="baseline"/>
        <w:rPr>
          <w:sz w:val="28"/>
          <w:szCs w:val="28"/>
        </w:rPr>
      </w:pPr>
      <w:r w:rsidRPr="007758AE">
        <w:rPr>
          <w:sz w:val="28"/>
          <w:szCs w:val="28"/>
        </w:rPr>
        <w:t xml:space="preserve">Структура используется для копирования записи </w:t>
      </w:r>
      <w:r w:rsidRPr="007758AE">
        <w:rPr>
          <w:sz w:val="28"/>
          <w:szCs w:val="28"/>
          <w:lang w:val="en-US"/>
        </w:rPr>
        <w:t>MFT</w:t>
      </w:r>
      <w:r w:rsidRPr="007758AE">
        <w:rPr>
          <w:sz w:val="28"/>
          <w:szCs w:val="28"/>
        </w:rPr>
        <w:t xml:space="preserve"> в бинарный файл. </w:t>
      </w:r>
    </w:p>
    <w:p w14:paraId="0C50D357" w14:textId="313CB362" w:rsidR="006F33ED" w:rsidRPr="007758AE" w:rsidRDefault="006F33ED" w:rsidP="00EE4C09">
      <w:pPr>
        <w:widowControl/>
        <w:autoSpaceDE/>
        <w:autoSpaceDN/>
        <w:ind w:right="2" w:firstLine="720"/>
        <w:jc w:val="both"/>
        <w:textAlignment w:val="baseline"/>
        <w:rPr>
          <w:sz w:val="28"/>
          <w:szCs w:val="28"/>
        </w:rPr>
      </w:pPr>
      <w:r w:rsidRPr="007758AE">
        <w:rPr>
          <w:sz w:val="28"/>
          <w:szCs w:val="28"/>
        </w:rPr>
        <w:t xml:space="preserve">В структуре содержится два поля: </w:t>
      </w:r>
      <w:r w:rsidRPr="007758AE">
        <w:rPr>
          <w:sz w:val="28"/>
          <w:szCs w:val="28"/>
          <w:lang w:val="en-US"/>
        </w:rPr>
        <w:t>offset</w:t>
      </w:r>
      <w:r w:rsidRPr="007758AE">
        <w:rPr>
          <w:sz w:val="28"/>
          <w:szCs w:val="28"/>
        </w:rPr>
        <w:t xml:space="preserve"> и </w:t>
      </w:r>
      <w:r w:rsidRPr="007758AE">
        <w:rPr>
          <w:sz w:val="28"/>
          <w:szCs w:val="28"/>
          <w:lang w:val="en-US"/>
        </w:rPr>
        <w:t>length</w:t>
      </w:r>
      <w:r w:rsidRPr="007758AE">
        <w:rPr>
          <w:sz w:val="28"/>
          <w:szCs w:val="28"/>
        </w:rPr>
        <w:t xml:space="preserve">. </w:t>
      </w:r>
      <w:r w:rsidR="007758AE" w:rsidRPr="007758AE">
        <w:rPr>
          <w:sz w:val="28"/>
          <w:szCs w:val="28"/>
          <w:lang w:val="en-US"/>
        </w:rPr>
        <w:t>Offset</w:t>
      </w:r>
      <w:r w:rsidR="007758AE" w:rsidRPr="007758AE">
        <w:rPr>
          <w:sz w:val="28"/>
          <w:szCs w:val="28"/>
        </w:rPr>
        <w:t xml:space="preserve"> – хранит смещение в файле, </w:t>
      </w:r>
      <w:r w:rsidR="007758AE" w:rsidRPr="007758AE">
        <w:rPr>
          <w:sz w:val="28"/>
          <w:szCs w:val="28"/>
          <w:lang w:val="en-US"/>
        </w:rPr>
        <w:t>length</w:t>
      </w:r>
      <w:r w:rsidR="007758AE" w:rsidRPr="007758AE">
        <w:rPr>
          <w:sz w:val="28"/>
          <w:szCs w:val="28"/>
        </w:rPr>
        <w:t xml:space="preserve"> – длину записанных данных. </w:t>
      </w:r>
    </w:p>
    <w:p w14:paraId="52E30512" w14:textId="2CBEFD82" w:rsidR="00834400" w:rsidRDefault="00834400" w:rsidP="0015647E">
      <w:pPr>
        <w:widowControl/>
        <w:autoSpaceDE/>
        <w:autoSpaceDN/>
        <w:ind w:right="2"/>
        <w:jc w:val="both"/>
        <w:textAlignment w:val="baseline"/>
        <w:rPr>
          <w:sz w:val="28"/>
          <w:szCs w:val="28"/>
        </w:rPr>
      </w:pPr>
    </w:p>
    <w:p w14:paraId="285501E9" w14:textId="32FA9C16" w:rsidR="00333243" w:rsidRPr="00472404" w:rsidRDefault="00333243" w:rsidP="00333243">
      <w:pPr>
        <w:widowControl/>
        <w:autoSpaceDE/>
        <w:autoSpaceDN/>
        <w:ind w:right="2" w:firstLine="720"/>
        <w:jc w:val="both"/>
        <w:textAlignment w:val="baseline"/>
        <w:rPr>
          <w:b/>
          <w:bCs/>
          <w:sz w:val="28"/>
          <w:szCs w:val="28"/>
        </w:rPr>
      </w:pPr>
      <w:r w:rsidRPr="00472404">
        <w:rPr>
          <w:b/>
          <w:bCs/>
          <w:sz w:val="28"/>
          <w:szCs w:val="28"/>
        </w:rPr>
        <w:t>3.3.</w:t>
      </w:r>
      <w:r>
        <w:rPr>
          <w:b/>
          <w:bCs/>
          <w:sz w:val="28"/>
          <w:szCs w:val="28"/>
        </w:rPr>
        <w:t>6</w:t>
      </w:r>
      <w:r w:rsidRPr="00472404">
        <w:rPr>
          <w:b/>
          <w:bCs/>
          <w:sz w:val="28"/>
          <w:szCs w:val="28"/>
        </w:rPr>
        <w:t xml:space="preserve"> </w:t>
      </w:r>
      <w:r w:rsidRPr="00EC3A0F">
        <w:rPr>
          <w:b/>
          <w:bCs/>
          <w:sz w:val="28"/>
          <w:szCs w:val="28"/>
        </w:rPr>
        <w:t>Структура</w:t>
      </w:r>
      <w:r w:rsidRPr="00472404">
        <w:rPr>
          <w:b/>
          <w:bCs/>
          <w:sz w:val="28"/>
          <w:szCs w:val="28"/>
        </w:rPr>
        <w:t xml:space="preserve"> </w:t>
      </w:r>
      <w:proofErr w:type="spellStart"/>
      <w:r w:rsidRPr="00EC3A0F">
        <w:rPr>
          <w:b/>
          <w:bCs/>
          <w:sz w:val="28"/>
          <w:szCs w:val="28"/>
          <w:lang w:val="en-US"/>
        </w:rPr>
        <w:t>AttributeRecord</w:t>
      </w:r>
      <w:proofErr w:type="spellEnd"/>
    </w:p>
    <w:p w14:paraId="60370994" w14:textId="77777777" w:rsidR="00333243" w:rsidRDefault="00333243" w:rsidP="00333243">
      <w:pPr>
        <w:widowControl/>
        <w:autoSpaceDE/>
        <w:autoSpaceDN/>
        <w:ind w:right="2" w:firstLine="720"/>
        <w:jc w:val="both"/>
        <w:textAlignment w:val="baseline"/>
        <w:rPr>
          <w:sz w:val="28"/>
          <w:szCs w:val="28"/>
        </w:rPr>
      </w:pPr>
      <w:r w:rsidRPr="008126EC">
        <w:rPr>
          <w:sz w:val="28"/>
          <w:szCs w:val="28"/>
        </w:rPr>
        <w:t>Струк</w:t>
      </w:r>
      <w:r>
        <w:rPr>
          <w:sz w:val="28"/>
          <w:szCs w:val="28"/>
        </w:rPr>
        <w:t xml:space="preserve">тура необходима для хранения свойств атрибутов записи </w:t>
      </w:r>
      <w:r>
        <w:rPr>
          <w:sz w:val="28"/>
          <w:szCs w:val="28"/>
          <w:lang w:val="en-US"/>
        </w:rPr>
        <w:t>MFT</w:t>
      </w:r>
      <w:r>
        <w:rPr>
          <w:sz w:val="28"/>
          <w:szCs w:val="28"/>
        </w:rPr>
        <w:t xml:space="preserve">. </w:t>
      </w:r>
    </w:p>
    <w:p w14:paraId="3A776CF9" w14:textId="129C701D" w:rsidR="00333243" w:rsidRPr="00DE6C87" w:rsidRDefault="00333243" w:rsidP="00333243">
      <w:pPr>
        <w:widowControl/>
        <w:autoSpaceDE/>
        <w:autoSpaceDN/>
        <w:ind w:right="2" w:firstLine="720"/>
        <w:jc w:val="both"/>
        <w:textAlignment w:val="baseline"/>
        <w:rPr>
          <w:sz w:val="28"/>
          <w:szCs w:val="28"/>
        </w:rPr>
      </w:pPr>
      <w:r>
        <w:rPr>
          <w:sz w:val="28"/>
          <w:szCs w:val="28"/>
        </w:rPr>
        <w:lastRenderedPageBreak/>
        <w:t xml:space="preserve">В структуре используются поля </w:t>
      </w:r>
      <w:proofErr w:type="spellStart"/>
      <w:r w:rsidRPr="00DE6C87">
        <w:rPr>
          <w:sz w:val="28"/>
          <w:szCs w:val="28"/>
        </w:rPr>
        <w:t>typeID</w:t>
      </w:r>
      <w:proofErr w:type="spellEnd"/>
      <w:r>
        <w:rPr>
          <w:sz w:val="28"/>
          <w:szCs w:val="28"/>
        </w:rPr>
        <w:t xml:space="preserve"> - идентификатор атрибута</w:t>
      </w:r>
      <w:r w:rsidRPr="00DE6C87">
        <w:rPr>
          <w:sz w:val="28"/>
          <w:szCs w:val="28"/>
        </w:rPr>
        <w:t xml:space="preserve">, </w:t>
      </w:r>
      <w:proofErr w:type="spellStart"/>
      <w:r w:rsidRPr="00DE6C87">
        <w:rPr>
          <w:sz w:val="28"/>
          <w:szCs w:val="28"/>
        </w:rPr>
        <w:t>recordLength</w:t>
      </w:r>
      <w:proofErr w:type="spellEnd"/>
      <w:r w:rsidRPr="00DE6C87">
        <w:rPr>
          <w:sz w:val="28"/>
          <w:szCs w:val="28"/>
        </w:rPr>
        <w:t xml:space="preserve"> </w:t>
      </w:r>
      <w:r>
        <w:rPr>
          <w:sz w:val="28"/>
          <w:szCs w:val="28"/>
        </w:rPr>
        <w:t xml:space="preserve">и </w:t>
      </w:r>
      <w:proofErr w:type="spellStart"/>
      <w:r w:rsidRPr="00DE6C87">
        <w:rPr>
          <w:sz w:val="28"/>
          <w:szCs w:val="28"/>
        </w:rPr>
        <w:t>recordNumber</w:t>
      </w:r>
      <w:proofErr w:type="spellEnd"/>
      <w:r>
        <w:rPr>
          <w:sz w:val="28"/>
          <w:szCs w:val="28"/>
        </w:rPr>
        <w:t xml:space="preserve"> – длина и номер записи </w:t>
      </w:r>
      <w:r>
        <w:rPr>
          <w:sz w:val="28"/>
          <w:szCs w:val="28"/>
          <w:lang w:val="en-US"/>
        </w:rPr>
        <w:t>MFT</w:t>
      </w:r>
      <w:r>
        <w:rPr>
          <w:sz w:val="28"/>
          <w:szCs w:val="28"/>
        </w:rPr>
        <w:t>.</w:t>
      </w:r>
    </w:p>
    <w:p w14:paraId="36103F31" w14:textId="77777777" w:rsidR="00333243" w:rsidRDefault="00333243" w:rsidP="0015647E">
      <w:pPr>
        <w:widowControl/>
        <w:autoSpaceDE/>
        <w:autoSpaceDN/>
        <w:ind w:right="2"/>
        <w:jc w:val="both"/>
        <w:textAlignment w:val="baseline"/>
        <w:rPr>
          <w:sz w:val="28"/>
          <w:szCs w:val="28"/>
        </w:rPr>
      </w:pPr>
    </w:p>
    <w:p w14:paraId="4C1B4B88" w14:textId="4E2D85A2" w:rsidR="007758AE" w:rsidRDefault="007758AE" w:rsidP="0015647E">
      <w:pPr>
        <w:widowControl/>
        <w:autoSpaceDE/>
        <w:autoSpaceDN/>
        <w:ind w:right="2"/>
        <w:jc w:val="both"/>
        <w:textAlignment w:val="baseline"/>
        <w:rPr>
          <w:sz w:val="28"/>
          <w:szCs w:val="28"/>
        </w:rPr>
      </w:pPr>
    </w:p>
    <w:p w14:paraId="436C80E7" w14:textId="3499EAB8" w:rsidR="007758AE" w:rsidRDefault="007758AE" w:rsidP="0015647E">
      <w:pPr>
        <w:widowControl/>
        <w:autoSpaceDE/>
        <w:autoSpaceDN/>
        <w:ind w:right="2"/>
        <w:jc w:val="both"/>
        <w:textAlignment w:val="baseline"/>
        <w:rPr>
          <w:sz w:val="28"/>
          <w:szCs w:val="28"/>
        </w:rPr>
      </w:pPr>
    </w:p>
    <w:p w14:paraId="0FCE75A8" w14:textId="7E845537" w:rsidR="007758AE" w:rsidRDefault="007758AE" w:rsidP="0015647E">
      <w:pPr>
        <w:widowControl/>
        <w:autoSpaceDE/>
        <w:autoSpaceDN/>
        <w:ind w:right="2"/>
        <w:jc w:val="both"/>
        <w:textAlignment w:val="baseline"/>
        <w:rPr>
          <w:sz w:val="28"/>
          <w:szCs w:val="28"/>
        </w:rPr>
      </w:pPr>
    </w:p>
    <w:p w14:paraId="35C61F1C" w14:textId="0CA44007" w:rsidR="007758AE" w:rsidRDefault="007758AE" w:rsidP="0015647E">
      <w:pPr>
        <w:widowControl/>
        <w:autoSpaceDE/>
        <w:autoSpaceDN/>
        <w:ind w:right="2"/>
        <w:jc w:val="both"/>
        <w:textAlignment w:val="baseline"/>
        <w:rPr>
          <w:sz w:val="28"/>
          <w:szCs w:val="28"/>
        </w:rPr>
      </w:pPr>
    </w:p>
    <w:p w14:paraId="143911A1" w14:textId="6C661318" w:rsidR="007758AE" w:rsidRDefault="007758AE" w:rsidP="0015647E">
      <w:pPr>
        <w:widowControl/>
        <w:autoSpaceDE/>
        <w:autoSpaceDN/>
        <w:ind w:right="2"/>
        <w:jc w:val="both"/>
        <w:textAlignment w:val="baseline"/>
        <w:rPr>
          <w:sz w:val="28"/>
          <w:szCs w:val="28"/>
        </w:rPr>
      </w:pPr>
    </w:p>
    <w:p w14:paraId="22F7761C" w14:textId="0A7AC35A" w:rsidR="007758AE" w:rsidRDefault="007758AE" w:rsidP="0015647E">
      <w:pPr>
        <w:widowControl/>
        <w:autoSpaceDE/>
        <w:autoSpaceDN/>
        <w:ind w:right="2"/>
        <w:jc w:val="both"/>
        <w:textAlignment w:val="baseline"/>
        <w:rPr>
          <w:sz w:val="28"/>
          <w:szCs w:val="28"/>
        </w:rPr>
      </w:pPr>
    </w:p>
    <w:p w14:paraId="22A5097F" w14:textId="306A10A6" w:rsidR="007758AE" w:rsidRDefault="007758AE" w:rsidP="0015647E">
      <w:pPr>
        <w:widowControl/>
        <w:autoSpaceDE/>
        <w:autoSpaceDN/>
        <w:ind w:right="2"/>
        <w:jc w:val="both"/>
        <w:textAlignment w:val="baseline"/>
        <w:rPr>
          <w:sz w:val="28"/>
          <w:szCs w:val="28"/>
        </w:rPr>
      </w:pPr>
    </w:p>
    <w:p w14:paraId="700D7D07" w14:textId="508275BF" w:rsidR="007758AE" w:rsidRDefault="007758AE" w:rsidP="0015647E">
      <w:pPr>
        <w:widowControl/>
        <w:autoSpaceDE/>
        <w:autoSpaceDN/>
        <w:ind w:right="2"/>
        <w:jc w:val="both"/>
        <w:textAlignment w:val="baseline"/>
        <w:rPr>
          <w:sz w:val="28"/>
          <w:szCs w:val="28"/>
        </w:rPr>
      </w:pPr>
    </w:p>
    <w:p w14:paraId="37EBF222" w14:textId="71B4E2B5" w:rsidR="007758AE" w:rsidRDefault="007758AE" w:rsidP="0015647E">
      <w:pPr>
        <w:widowControl/>
        <w:autoSpaceDE/>
        <w:autoSpaceDN/>
        <w:ind w:right="2"/>
        <w:jc w:val="both"/>
        <w:textAlignment w:val="baseline"/>
        <w:rPr>
          <w:sz w:val="28"/>
          <w:szCs w:val="28"/>
        </w:rPr>
      </w:pPr>
    </w:p>
    <w:p w14:paraId="436A2A39" w14:textId="5AE298E8" w:rsidR="007758AE" w:rsidRDefault="007758AE" w:rsidP="0015647E">
      <w:pPr>
        <w:widowControl/>
        <w:autoSpaceDE/>
        <w:autoSpaceDN/>
        <w:ind w:right="2"/>
        <w:jc w:val="both"/>
        <w:textAlignment w:val="baseline"/>
        <w:rPr>
          <w:sz w:val="28"/>
          <w:szCs w:val="28"/>
        </w:rPr>
      </w:pPr>
    </w:p>
    <w:p w14:paraId="4210F212" w14:textId="1F2364B3" w:rsidR="007758AE" w:rsidRDefault="007758AE" w:rsidP="0015647E">
      <w:pPr>
        <w:widowControl/>
        <w:autoSpaceDE/>
        <w:autoSpaceDN/>
        <w:ind w:right="2"/>
        <w:jc w:val="both"/>
        <w:textAlignment w:val="baseline"/>
        <w:rPr>
          <w:sz w:val="28"/>
          <w:szCs w:val="28"/>
        </w:rPr>
      </w:pPr>
    </w:p>
    <w:p w14:paraId="2BDAD76F" w14:textId="05877DD7" w:rsidR="007758AE" w:rsidRDefault="007758AE" w:rsidP="0015647E">
      <w:pPr>
        <w:widowControl/>
        <w:autoSpaceDE/>
        <w:autoSpaceDN/>
        <w:ind w:right="2"/>
        <w:jc w:val="both"/>
        <w:textAlignment w:val="baseline"/>
        <w:rPr>
          <w:sz w:val="28"/>
          <w:szCs w:val="28"/>
        </w:rPr>
      </w:pPr>
    </w:p>
    <w:p w14:paraId="39F363A4" w14:textId="49426FCE" w:rsidR="007758AE" w:rsidRDefault="007758AE" w:rsidP="0015647E">
      <w:pPr>
        <w:widowControl/>
        <w:autoSpaceDE/>
        <w:autoSpaceDN/>
        <w:ind w:right="2"/>
        <w:jc w:val="both"/>
        <w:textAlignment w:val="baseline"/>
        <w:rPr>
          <w:sz w:val="28"/>
          <w:szCs w:val="28"/>
        </w:rPr>
      </w:pPr>
    </w:p>
    <w:p w14:paraId="14C81AE3" w14:textId="5BBC4344" w:rsidR="007758AE" w:rsidRDefault="007758AE" w:rsidP="0015647E">
      <w:pPr>
        <w:widowControl/>
        <w:autoSpaceDE/>
        <w:autoSpaceDN/>
        <w:ind w:right="2"/>
        <w:jc w:val="both"/>
        <w:textAlignment w:val="baseline"/>
        <w:rPr>
          <w:sz w:val="28"/>
          <w:szCs w:val="28"/>
        </w:rPr>
      </w:pPr>
    </w:p>
    <w:p w14:paraId="606D6882" w14:textId="604F3724" w:rsidR="007758AE" w:rsidRDefault="007758AE" w:rsidP="0015647E">
      <w:pPr>
        <w:widowControl/>
        <w:autoSpaceDE/>
        <w:autoSpaceDN/>
        <w:ind w:right="2"/>
        <w:jc w:val="both"/>
        <w:textAlignment w:val="baseline"/>
        <w:rPr>
          <w:sz w:val="28"/>
          <w:szCs w:val="28"/>
        </w:rPr>
      </w:pPr>
    </w:p>
    <w:p w14:paraId="5A0339D7" w14:textId="48CEDE2C" w:rsidR="007758AE" w:rsidRDefault="007758AE" w:rsidP="0015647E">
      <w:pPr>
        <w:widowControl/>
        <w:autoSpaceDE/>
        <w:autoSpaceDN/>
        <w:ind w:right="2"/>
        <w:jc w:val="both"/>
        <w:textAlignment w:val="baseline"/>
        <w:rPr>
          <w:sz w:val="28"/>
          <w:szCs w:val="28"/>
        </w:rPr>
      </w:pPr>
    </w:p>
    <w:p w14:paraId="432E1B7F" w14:textId="5AE1A4FC" w:rsidR="007758AE" w:rsidRDefault="007758AE" w:rsidP="0015647E">
      <w:pPr>
        <w:widowControl/>
        <w:autoSpaceDE/>
        <w:autoSpaceDN/>
        <w:ind w:right="2"/>
        <w:jc w:val="both"/>
        <w:textAlignment w:val="baseline"/>
        <w:rPr>
          <w:sz w:val="28"/>
          <w:szCs w:val="28"/>
        </w:rPr>
      </w:pPr>
    </w:p>
    <w:p w14:paraId="1D834D30" w14:textId="5134E4A8" w:rsidR="007758AE" w:rsidRDefault="007758AE" w:rsidP="0015647E">
      <w:pPr>
        <w:widowControl/>
        <w:autoSpaceDE/>
        <w:autoSpaceDN/>
        <w:ind w:right="2"/>
        <w:jc w:val="both"/>
        <w:textAlignment w:val="baseline"/>
        <w:rPr>
          <w:sz w:val="28"/>
          <w:szCs w:val="28"/>
        </w:rPr>
      </w:pPr>
    </w:p>
    <w:p w14:paraId="7534E00A" w14:textId="0883C5C4" w:rsidR="007758AE" w:rsidRDefault="007758AE" w:rsidP="0015647E">
      <w:pPr>
        <w:widowControl/>
        <w:autoSpaceDE/>
        <w:autoSpaceDN/>
        <w:ind w:right="2"/>
        <w:jc w:val="both"/>
        <w:textAlignment w:val="baseline"/>
        <w:rPr>
          <w:sz w:val="28"/>
          <w:szCs w:val="28"/>
        </w:rPr>
      </w:pPr>
    </w:p>
    <w:p w14:paraId="4246937F" w14:textId="289537D2" w:rsidR="007758AE" w:rsidRDefault="007758AE" w:rsidP="0015647E">
      <w:pPr>
        <w:widowControl/>
        <w:autoSpaceDE/>
        <w:autoSpaceDN/>
        <w:ind w:right="2"/>
        <w:jc w:val="both"/>
        <w:textAlignment w:val="baseline"/>
        <w:rPr>
          <w:sz w:val="28"/>
          <w:szCs w:val="28"/>
        </w:rPr>
      </w:pPr>
    </w:p>
    <w:p w14:paraId="7F8B2E1B" w14:textId="1974B234" w:rsidR="007758AE" w:rsidRDefault="007758AE" w:rsidP="0015647E">
      <w:pPr>
        <w:widowControl/>
        <w:autoSpaceDE/>
        <w:autoSpaceDN/>
        <w:ind w:right="2"/>
        <w:jc w:val="both"/>
        <w:textAlignment w:val="baseline"/>
        <w:rPr>
          <w:sz w:val="28"/>
          <w:szCs w:val="28"/>
        </w:rPr>
      </w:pPr>
    </w:p>
    <w:p w14:paraId="2CE53A0D" w14:textId="70F0D14C" w:rsidR="007758AE" w:rsidRDefault="007758AE" w:rsidP="0015647E">
      <w:pPr>
        <w:widowControl/>
        <w:autoSpaceDE/>
        <w:autoSpaceDN/>
        <w:ind w:right="2"/>
        <w:jc w:val="both"/>
        <w:textAlignment w:val="baseline"/>
        <w:rPr>
          <w:sz w:val="28"/>
          <w:szCs w:val="28"/>
        </w:rPr>
      </w:pPr>
    </w:p>
    <w:p w14:paraId="619A42E0" w14:textId="7604655C" w:rsidR="007758AE" w:rsidRDefault="007758AE" w:rsidP="0015647E">
      <w:pPr>
        <w:widowControl/>
        <w:autoSpaceDE/>
        <w:autoSpaceDN/>
        <w:ind w:right="2"/>
        <w:jc w:val="both"/>
        <w:textAlignment w:val="baseline"/>
        <w:rPr>
          <w:sz w:val="28"/>
          <w:szCs w:val="28"/>
        </w:rPr>
      </w:pPr>
    </w:p>
    <w:p w14:paraId="21B18065" w14:textId="319773D7" w:rsidR="007758AE" w:rsidRDefault="007758AE" w:rsidP="0015647E">
      <w:pPr>
        <w:widowControl/>
        <w:autoSpaceDE/>
        <w:autoSpaceDN/>
        <w:ind w:right="2"/>
        <w:jc w:val="both"/>
        <w:textAlignment w:val="baseline"/>
        <w:rPr>
          <w:sz w:val="28"/>
          <w:szCs w:val="28"/>
        </w:rPr>
      </w:pPr>
    </w:p>
    <w:p w14:paraId="1A43CE15" w14:textId="3645C057" w:rsidR="007758AE" w:rsidRDefault="007758AE" w:rsidP="0015647E">
      <w:pPr>
        <w:widowControl/>
        <w:autoSpaceDE/>
        <w:autoSpaceDN/>
        <w:ind w:right="2"/>
        <w:jc w:val="both"/>
        <w:textAlignment w:val="baseline"/>
        <w:rPr>
          <w:sz w:val="28"/>
          <w:szCs w:val="28"/>
        </w:rPr>
      </w:pPr>
    </w:p>
    <w:p w14:paraId="2CF092BD" w14:textId="243A1AED" w:rsidR="007758AE" w:rsidRDefault="007758AE" w:rsidP="0015647E">
      <w:pPr>
        <w:widowControl/>
        <w:autoSpaceDE/>
        <w:autoSpaceDN/>
        <w:ind w:right="2"/>
        <w:jc w:val="both"/>
        <w:textAlignment w:val="baseline"/>
        <w:rPr>
          <w:sz w:val="28"/>
          <w:szCs w:val="28"/>
        </w:rPr>
      </w:pPr>
    </w:p>
    <w:p w14:paraId="6427CDC3" w14:textId="660D9F9C" w:rsidR="007758AE" w:rsidRDefault="007758AE" w:rsidP="0015647E">
      <w:pPr>
        <w:widowControl/>
        <w:autoSpaceDE/>
        <w:autoSpaceDN/>
        <w:ind w:right="2"/>
        <w:jc w:val="both"/>
        <w:textAlignment w:val="baseline"/>
        <w:rPr>
          <w:sz w:val="28"/>
          <w:szCs w:val="28"/>
        </w:rPr>
      </w:pPr>
    </w:p>
    <w:p w14:paraId="33B1017C" w14:textId="2892B569" w:rsidR="007758AE" w:rsidRDefault="007758AE" w:rsidP="0015647E">
      <w:pPr>
        <w:widowControl/>
        <w:autoSpaceDE/>
        <w:autoSpaceDN/>
        <w:ind w:right="2"/>
        <w:jc w:val="both"/>
        <w:textAlignment w:val="baseline"/>
        <w:rPr>
          <w:sz w:val="28"/>
          <w:szCs w:val="28"/>
        </w:rPr>
      </w:pPr>
    </w:p>
    <w:p w14:paraId="1F463BF0" w14:textId="647621E7" w:rsidR="007758AE" w:rsidRDefault="007758AE" w:rsidP="0015647E">
      <w:pPr>
        <w:widowControl/>
        <w:autoSpaceDE/>
        <w:autoSpaceDN/>
        <w:ind w:right="2"/>
        <w:jc w:val="both"/>
        <w:textAlignment w:val="baseline"/>
        <w:rPr>
          <w:sz w:val="28"/>
          <w:szCs w:val="28"/>
        </w:rPr>
      </w:pPr>
    </w:p>
    <w:p w14:paraId="22FF9235" w14:textId="4198B553" w:rsidR="007758AE" w:rsidRDefault="007758AE" w:rsidP="0015647E">
      <w:pPr>
        <w:widowControl/>
        <w:autoSpaceDE/>
        <w:autoSpaceDN/>
        <w:ind w:right="2"/>
        <w:jc w:val="both"/>
        <w:textAlignment w:val="baseline"/>
        <w:rPr>
          <w:sz w:val="28"/>
          <w:szCs w:val="28"/>
        </w:rPr>
      </w:pPr>
    </w:p>
    <w:p w14:paraId="6D9422DF" w14:textId="2567B656" w:rsidR="0073629B" w:rsidRDefault="0073629B" w:rsidP="0015647E">
      <w:pPr>
        <w:widowControl/>
        <w:autoSpaceDE/>
        <w:autoSpaceDN/>
        <w:ind w:right="2"/>
        <w:jc w:val="both"/>
        <w:textAlignment w:val="baseline"/>
        <w:rPr>
          <w:sz w:val="28"/>
          <w:szCs w:val="28"/>
        </w:rPr>
      </w:pPr>
    </w:p>
    <w:p w14:paraId="16CACE0C" w14:textId="7D4F5CCD" w:rsidR="00FC019E" w:rsidRDefault="00FC019E" w:rsidP="0015647E">
      <w:pPr>
        <w:widowControl/>
        <w:autoSpaceDE/>
        <w:autoSpaceDN/>
        <w:ind w:right="2"/>
        <w:jc w:val="both"/>
        <w:textAlignment w:val="baseline"/>
        <w:rPr>
          <w:sz w:val="28"/>
          <w:szCs w:val="28"/>
        </w:rPr>
      </w:pPr>
    </w:p>
    <w:p w14:paraId="68A81862" w14:textId="13BC67CF" w:rsidR="00FC019E" w:rsidRDefault="00FC019E" w:rsidP="0015647E">
      <w:pPr>
        <w:widowControl/>
        <w:autoSpaceDE/>
        <w:autoSpaceDN/>
        <w:ind w:right="2"/>
        <w:jc w:val="both"/>
        <w:textAlignment w:val="baseline"/>
        <w:rPr>
          <w:sz w:val="28"/>
          <w:szCs w:val="28"/>
        </w:rPr>
      </w:pPr>
    </w:p>
    <w:p w14:paraId="3DE71B82" w14:textId="6617239D" w:rsidR="00FC019E" w:rsidRDefault="00FC019E" w:rsidP="0015647E">
      <w:pPr>
        <w:widowControl/>
        <w:autoSpaceDE/>
        <w:autoSpaceDN/>
        <w:ind w:right="2"/>
        <w:jc w:val="both"/>
        <w:textAlignment w:val="baseline"/>
        <w:rPr>
          <w:sz w:val="28"/>
          <w:szCs w:val="28"/>
        </w:rPr>
      </w:pPr>
    </w:p>
    <w:p w14:paraId="20BE32A0" w14:textId="77777777" w:rsidR="00FC019E" w:rsidRDefault="00FC019E" w:rsidP="0015647E">
      <w:pPr>
        <w:widowControl/>
        <w:autoSpaceDE/>
        <w:autoSpaceDN/>
        <w:ind w:right="2"/>
        <w:jc w:val="both"/>
        <w:textAlignment w:val="baseline"/>
        <w:rPr>
          <w:sz w:val="28"/>
          <w:szCs w:val="28"/>
        </w:rPr>
      </w:pPr>
    </w:p>
    <w:p w14:paraId="6E78F034" w14:textId="77777777" w:rsidR="009B264F" w:rsidRDefault="009B264F" w:rsidP="0015647E">
      <w:pPr>
        <w:widowControl/>
        <w:autoSpaceDE/>
        <w:autoSpaceDN/>
        <w:ind w:right="2"/>
        <w:jc w:val="both"/>
        <w:textAlignment w:val="baseline"/>
        <w:rPr>
          <w:sz w:val="28"/>
          <w:szCs w:val="28"/>
        </w:rPr>
      </w:pPr>
    </w:p>
    <w:p w14:paraId="15C3F8AA" w14:textId="1A274623" w:rsidR="004D09E2" w:rsidRDefault="004D09E2" w:rsidP="0015647E">
      <w:pPr>
        <w:widowControl/>
        <w:autoSpaceDE/>
        <w:autoSpaceDN/>
        <w:ind w:right="2"/>
        <w:jc w:val="both"/>
        <w:textAlignment w:val="baseline"/>
        <w:rPr>
          <w:sz w:val="28"/>
          <w:szCs w:val="28"/>
        </w:rPr>
      </w:pPr>
    </w:p>
    <w:p w14:paraId="6FBA5EEA" w14:textId="5342B642" w:rsidR="004D09E2" w:rsidRDefault="004D09E2" w:rsidP="0015647E">
      <w:pPr>
        <w:widowControl/>
        <w:autoSpaceDE/>
        <w:autoSpaceDN/>
        <w:ind w:right="2"/>
        <w:jc w:val="both"/>
        <w:textAlignment w:val="baseline"/>
        <w:rPr>
          <w:sz w:val="28"/>
          <w:szCs w:val="28"/>
        </w:rPr>
      </w:pPr>
    </w:p>
    <w:p w14:paraId="4156D9A5" w14:textId="77777777" w:rsidR="00333243" w:rsidRDefault="00333243" w:rsidP="0015647E">
      <w:pPr>
        <w:widowControl/>
        <w:autoSpaceDE/>
        <w:autoSpaceDN/>
        <w:ind w:right="2"/>
        <w:jc w:val="both"/>
        <w:textAlignment w:val="baseline"/>
        <w:rPr>
          <w:sz w:val="28"/>
          <w:szCs w:val="28"/>
        </w:rPr>
      </w:pPr>
    </w:p>
    <w:p w14:paraId="0F103849" w14:textId="77777777" w:rsidR="004D09E2" w:rsidRPr="00FE0D50" w:rsidRDefault="004D09E2" w:rsidP="0015647E">
      <w:pPr>
        <w:widowControl/>
        <w:autoSpaceDE/>
        <w:autoSpaceDN/>
        <w:ind w:right="2"/>
        <w:jc w:val="both"/>
        <w:textAlignment w:val="baseline"/>
        <w:rPr>
          <w:sz w:val="28"/>
          <w:szCs w:val="28"/>
        </w:rPr>
      </w:pPr>
    </w:p>
    <w:p w14:paraId="0C7DCDAB" w14:textId="5147CBD9" w:rsidR="00344C30" w:rsidRPr="00FE0D50" w:rsidRDefault="00344C30" w:rsidP="0015647E">
      <w:pPr>
        <w:widowControl/>
        <w:autoSpaceDE/>
        <w:autoSpaceDN/>
        <w:ind w:right="2"/>
        <w:jc w:val="both"/>
        <w:textAlignment w:val="baseline"/>
        <w:rPr>
          <w:sz w:val="28"/>
          <w:szCs w:val="28"/>
        </w:rPr>
      </w:pPr>
    </w:p>
    <w:p w14:paraId="5383A41B" w14:textId="697E8CDC" w:rsidR="00344C30" w:rsidRDefault="0015647E" w:rsidP="0015647E">
      <w:pPr>
        <w:tabs>
          <w:tab w:val="left" w:pos="284"/>
        </w:tabs>
        <w:ind w:right="369"/>
        <w:jc w:val="center"/>
        <w:rPr>
          <w:b/>
          <w:bCs/>
          <w:sz w:val="28"/>
        </w:rPr>
      </w:pPr>
      <w:r>
        <w:rPr>
          <w:b/>
          <w:bCs/>
          <w:sz w:val="28"/>
        </w:rPr>
        <w:lastRenderedPageBreak/>
        <w:t>4</w:t>
      </w:r>
      <w:r w:rsidR="00344C30">
        <w:rPr>
          <w:b/>
          <w:bCs/>
          <w:sz w:val="28"/>
        </w:rPr>
        <w:t xml:space="preserve"> ФУНКЦИОНАЛЬНОЕ ПРОЕКТИРОВАНИЕ</w:t>
      </w:r>
    </w:p>
    <w:p w14:paraId="56D0BDD1" w14:textId="77777777" w:rsidR="00344C30" w:rsidRDefault="00344C30" w:rsidP="0015647E">
      <w:pPr>
        <w:tabs>
          <w:tab w:val="left" w:pos="284"/>
        </w:tabs>
        <w:ind w:right="369"/>
        <w:jc w:val="center"/>
        <w:rPr>
          <w:b/>
          <w:bCs/>
          <w:sz w:val="28"/>
        </w:rPr>
      </w:pPr>
    </w:p>
    <w:p w14:paraId="63E7CACE" w14:textId="02F0A570" w:rsidR="00344C30" w:rsidRDefault="0015647E" w:rsidP="0015647E">
      <w:pPr>
        <w:widowControl/>
        <w:autoSpaceDE/>
        <w:autoSpaceDN/>
        <w:ind w:right="2" w:firstLine="498"/>
        <w:jc w:val="both"/>
        <w:textAlignment w:val="baseline"/>
        <w:rPr>
          <w:b/>
          <w:bCs/>
          <w:color w:val="000000"/>
          <w:sz w:val="28"/>
          <w:szCs w:val="28"/>
        </w:rPr>
      </w:pPr>
      <w:r>
        <w:rPr>
          <w:b/>
          <w:bCs/>
          <w:color w:val="000000"/>
          <w:sz w:val="28"/>
          <w:szCs w:val="28"/>
        </w:rPr>
        <w:t>4</w:t>
      </w:r>
      <w:r w:rsidR="00344C30">
        <w:rPr>
          <w:b/>
          <w:bCs/>
          <w:color w:val="000000"/>
          <w:sz w:val="28"/>
          <w:szCs w:val="28"/>
        </w:rPr>
        <w:t>.1 Описание функционирования программы.</w:t>
      </w:r>
    </w:p>
    <w:p w14:paraId="3406C228" w14:textId="68730F48" w:rsidR="00344C30" w:rsidRDefault="00834400" w:rsidP="0015647E">
      <w:pPr>
        <w:widowControl/>
        <w:autoSpaceDE/>
        <w:autoSpaceDN/>
        <w:ind w:right="2" w:firstLine="498"/>
        <w:jc w:val="both"/>
        <w:textAlignment w:val="baseline"/>
        <w:rPr>
          <w:color w:val="222222"/>
          <w:sz w:val="28"/>
          <w:szCs w:val="28"/>
          <w:lang w:eastAsia="ru-RU"/>
        </w:rPr>
      </w:pPr>
      <w:r>
        <w:rPr>
          <w:sz w:val="28"/>
          <w:szCs w:val="28"/>
        </w:rPr>
        <w:t xml:space="preserve">Программа </w:t>
      </w:r>
      <w:r w:rsidR="00344C30">
        <w:rPr>
          <w:sz w:val="28"/>
          <w:szCs w:val="28"/>
        </w:rPr>
        <w:t xml:space="preserve">запускается из командной строки с двумя или четырьмя аргументами. Два первых </w:t>
      </w:r>
      <w:proofErr w:type="spellStart"/>
      <w:r w:rsidR="00344C30">
        <w:rPr>
          <w:sz w:val="28"/>
          <w:szCs w:val="28"/>
        </w:rPr>
        <w:t>агрумента</w:t>
      </w:r>
      <w:proofErr w:type="spellEnd"/>
      <w:r w:rsidR="00344C30">
        <w:rPr>
          <w:sz w:val="28"/>
          <w:szCs w:val="28"/>
        </w:rPr>
        <w:t xml:space="preserve"> обязательные: первый аргумент </w:t>
      </w:r>
      <w:r w:rsidR="00344C30" w:rsidRPr="007C0EF3">
        <w:rPr>
          <w:color w:val="222222"/>
          <w:sz w:val="28"/>
          <w:szCs w:val="28"/>
          <w:lang w:eastAsia="ru-RU"/>
        </w:rPr>
        <w:t>–</w:t>
      </w:r>
      <w:r w:rsidR="00344C30">
        <w:rPr>
          <w:color w:val="222222"/>
          <w:sz w:val="28"/>
          <w:szCs w:val="28"/>
          <w:lang w:eastAsia="ru-RU"/>
        </w:rPr>
        <w:t xml:space="preserve"> название исполняемого файла</w:t>
      </w:r>
      <w:r w:rsidR="00344C30" w:rsidRPr="003462F8">
        <w:rPr>
          <w:color w:val="222222"/>
          <w:sz w:val="28"/>
          <w:szCs w:val="28"/>
          <w:lang w:eastAsia="ru-RU"/>
        </w:rPr>
        <w:t>,</w:t>
      </w:r>
      <w:r w:rsidR="00344C30">
        <w:rPr>
          <w:color w:val="222222"/>
          <w:sz w:val="28"/>
          <w:szCs w:val="28"/>
          <w:lang w:eastAsia="ru-RU"/>
        </w:rPr>
        <w:t xml:space="preserve"> второй </w:t>
      </w:r>
      <w:r w:rsidR="00344C30" w:rsidRPr="007C0EF3">
        <w:rPr>
          <w:color w:val="222222"/>
          <w:sz w:val="28"/>
          <w:szCs w:val="28"/>
          <w:lang w:eastAsia="ru-RU"/>
        </w:rPr>
        <w:t>–</w:t>
      </w:r>
      <w:r w:rsidR="00344C30">
        <w:rPr>
          <w:color w:val="222222"/>
          <w:sz w:val="28"/>
          <w:szCs w:val="28"/>
          <w:lang w:eastAsia="ru-RU"/>
        </w:rPr>
        <w:t xml:space="preserve"> буква раздела диска (например С</w:t>
      </w:r>
      <w:r w:rsidR="00344C30" w:rsidRPr="007419C9">
        <w:rPr>
          <w:color w:val="222222"/>
          <w:sz w:val="28"/>
          <w:szCs w:val="28"/>
          <w:lang w:eastAsia="ru-RU"/>
        </w:rPr>
        <w:t xml:space="preserve">, </w:t>
      </w:r>
      <w:r w:rsidR="00344C30">
        <w:rPr>
          <w:color w:val="222222"/>
          <w:sz w:val="28"/>
          <w:szCs w:val="28"/>
          <w:lang w:val="en-US" w:eastAsia="ru-RU"/>
        </w:rPr>
        <w:t>D</w:t>
      </w:r>
      <w:r w:rsidR="00344C30" w:rsidRPr="007419C9">
        <w:rPr>
          <w:color w:val="222222"/>
          <w:sz w:val="28"/>
          <w:szCs w:val="28"/>
          <w:lang w:eastAsia="ru-RU"/>
        </w:rPr>
        <w:t xml:space="preserve">, </w:t>
      </w:r>
      <w:r w:rsidR="00344C30">
        <w:rPr>
          <w:color w:val="222222"/>
          <w:sz w:val="28"/>
          <w:szCs w:val="28"/>
          <w:lang w:val="en-US" w:eastAsia="ru-RU"/>
        </w:rPr>
        <w:t>E</w:t>
      </w:r>
      <w:r w:rsidR="00344C30">
        <w:rPr>
          <w:color w:val="222222"/>
          <w:sz w:val="28"/>
          <w:szCs w:val="28"/>
          <w:lang w:eastAsia="ru-RU"/>
        </w:rPr>
        <w:t xml:space="preserve"> и пр.)</w:t>
      </w:r>
      <w:r w:rsidR="00344C30" w:rsidRPr="003462F8">
        <w:rPr>
          <w:color w:val="222222"/>
          <w:sz w:val="28"/>
          <w:szCs w:val="28"/>
          <w:lang w:eastAsia="ru-RU"/>
        </w:rPr>
        <w:t>,</w:t>
      </w:r>
      <w:r w:rsidR="00344C30">
        <w:rPr>
          <w:color w:val="222222"/>
          <w:sz w:val="28"/>
          <w:szCs w:val="28"/>
          <w:lang w:eastAsia="ru-RU"/>
        </w:rPr>
        <w:t xml:space="preserve"> в котором будут производиться определённые в программе операции. Ещё два аргумента нужны для запуска отдельного блока программы: третий аргумент </w:t>
      </w:r>
      <w:r w:rsidR="00344C30" w:rsidRPr="007C0EF3">
        <w:rPr>
          <w:color w:val="222222"/>
          <w:sz w:val="28"/>
          <w:szCs w:val="28"/>
          <w:lang w:eastAsia="ru-RU"/>
        </w:rPr>
        <w:t>–</w:t>
      </w:r>
      <w:r w:rsidR="00344C30">
        <w:rPr>
          <w:color w:val="222222"/>
          <w:sz w:val="28"/>
          <w:szCs w:val="28"/>
          <w:lang w:eastAsia="ru-RU"/>
        </w:rPr>
        <w:t xml:space="preserve"> номер записи </w:t>
      </w:r>
      <w:r w:rsidR="00344C30">
        <w:rPr>
          <w:color w:val="222222"/>
          <w:sz w:val="28"/>
          <w:szCs w:val="28"/>
          <w:lang w:val="en-US" w:eastAsia="ru-RU"/>
        </w:rPr>
        <w:t>MFT</w:t>
      </w:r>
      <w:r w:rsidR="00344C30" w:rsidRPr="003462F8">
        <w:rPr>
          <w:color w:val="222222"/>
          <w:sz w:val="28"/>
          <w:szCs w:val="28"/>
          <w:lang w:eastAsia="ru-RU"/>
        </w:rPr>
        <w:t>,</w:t>
      </w:r>
      <w:r w:rsidR="00344C30">
        <w:rPr>
          <w:color w:val="222222"/>
          <w:sz w:val="28"/>
          <w:szCs w:val="28"/>
          <w:lang w:eastAsia="ru-RU"/>
        </w:rPr>
        <w:t xml:space="preserve"> четвёртый аргумент </w:t>
      </w:r>
      <w:r w:rsidR="00344C30" w:rsidRPr="007C0EF3">
        <w:rPr>
          <w:color w:val="222222"/>
          <w:sz w:val="28"/>
          <w:szCs w:val="28"/>
          <w:lang w:eastAsia="ru-RU"/>
        </w:rPr>
        <w:t>–</w:t>
      </w:r>
      <w:r w:rsidR="00344C30">
        <w:rPr>
          <w:color w:val="222222"/>
          <w:sz w:val="28"/>
          <w:szCs w:val="28"/>
          <w:lang w:eastAsia="ru-RU"/>
        </w:rPr>
        <w:t xml:space="preserve"> название файла</w:t>
      </w:r>
      <w:r w:rsidR="00344C30" w:rsidRPr="003462F8">
        <w:rPr>
          <w:color w:val="222222"/>
          <w:sz w:val="28"/>
          <w:szCs w:val="28"/>
          <w:lang w:eastAsia="ru-RU"/>
        </w:rPr>
        <w:t>,</w:t>
      </w:r>
      <w:r w:rsidR="00344C30">
        <w:rPr>
          <w:color w:val="222222"/>
          <w:sz w:val="28"/>
          <w:szCs w:val="28"/>
          <w:lang w:eastAsia="ru-RU"/>
        </w:rPr>
        <w:t xml:space="preserve"> в который будет скопирован</w:t>
      </w:r>
      <w:r w:rsidR="00E27DBF">
        <w:rPr>
          <w:color w:val="222222"/>
          <w:sz w:val="28"/>
          <w:szCs w:val="28"/>
          <w:lang w:eastAsia="ru-RU"/>
        </w:rPr>
        <w:t>о</w:t>
      </w:r>
      <w:r w:rsidR="00344C30">
        <w:rPr>
          <w:color w:val="222222"/>
          <w:sz w:val="28"/>
          <w:szCs w:val="28"/>
          <w:lang w:eastAsia="ru-RU"/>
        </w:rPr>
        <w:t xml:space="preserve"> содержимое записи. Аргументы командной строки запоминаются с помощью функции </w:t>
      </w:r>
      <w:proofErr w:type="spellStart"/>
      <w:r w:rsidR="00344C30" w:rsidRPr="00E60A2A">
        <w:rPr>
          <w:color w:val="222222"/>
          <w:sz w:val="28"/>
          <w:szCs w:val="28"/>
          <w:lang w:eastAsia="ru-RU"/>
        </w:rPr>
        <w:t>CommandLineToArgvW</w:t>
      </w:r>
      <w:proofErr w:type="spellEnd"/>
      <w:r w:rsidR="00344C30">
        <w:rPr>
          <w:color w:val="222222"/>
          <w:sz w:val="28"/>
          <w:szCs w:val="28"/>
          <w:lang w:eastAsia="ru-RU"/>
        </w:rPr>
        <w:t xml:space="preserve">. </w:t>
      </w:r>
    </w:p>
    <w:p w14:paraId="02533DC5" w14:textId="77777777" w:rsidR="00344C30" w:rsidRDefault="00344C30" w:rsidP="0015647E">
      <w:pPr>
        <w:widowControl/>
        <w:autoSpaceDE/>
        <w:autoSpaceDN/>
        <w:ind w:right="2"/>
        <w:jc w:val="both"/>
        <w:textAlignment w:val="baseline"/>
        <w:rPr>
          <w:sz w:val="28"/>
          <w:szCs w:val="28"/>
        </w:rPr>
      </w:pPr>
      <w:r>
        <w:rPr>
          <w:color w:val="222222"/>
          <w:sz w:val="28"/>
          <w:szCs w:val="28"/>
          <w:lang w:eastAsia="ru-RU"/>
        </w:rPr>
        <w:tab/>
        <w:t>При запуске программы пользователь может ознакомиться со структурой жесткого диска. На экран выводятся следующие значения: название диска</w:t>
      </w:r>
      <w:r w:rsidRPr="007419C9">
        <w:rPr>
          <w:color w:val="222222"/>
          <w:sz w:val="28"/>
          <w:szCs w:val="28"/>
          <w:lang w:eastAsia="ru-RU"/>
        </w:rPr>
        <w:t>,</w:t>
      </w:r>
      <w:r>
        <w:rPr>
          <w:color w:val="222222"/>
          <w:sz w:val="28"/>
          <w:szCs w:val="28"/>
          <w:lang w:eastAsia="ru-RU"/>
        </w:rPr>
        <w:t xml:space="preserve"> количество цилиндров</w:t>
      </w:r>
      <w:r w:rsidRPr="007419C9">
        <w:rPr>
          <w:color w:val="222222"/>
          <w:sz w:val="28"/>
          <w:szCs w:val="28"/>
          <w:lang w:eastAsia="ru-RU"/>
        </w:rPr>
        <w:t>,</w:t>
      </w:r>
      <w:r>
        <w:rPr>
          <w:color w:val="222222"/>
          <w:sz w:val="28"/>
          <w:szCs w:val="28"/>
          <w:lang w:eastAsia="ru-RU"/>
        </w:rPr>
        <w:t xml:space="preserve"> дорожек</w:t>
      </w:r>
      <w:r w:rsidRPr="007419C9">
        <w:rPr>
          <w:color w:val="222222"/>
          <w:sz w:val="28"/>
          <w:szCs w:val="28"/>
          <w:lang w:eastAsia="ru-RU"/>
        </w:rPr>
        <w:t>,</w:t>
      </w:r>
      <w:r>
        <w:rPr>
          <w:color w:val="222222"/>
          <w:sz w:val="28"/>
          <w:szCs w:val="28"/>
          <w:lang w:eastAsia="ru-RU"/>
        </w:rPr>
        <w:t xml:space="preserve"> секторов и их размер</w:t>
      </w:r>
      <w:r w:rsidRPr="007419C9">
        <w:rPr>
          <w:sz w:val="28"/>
          <w:szCs w:val="28"/>
        </w:rPr>
        <w:t>,</w:t>
      </w:r>
      <w:r>
        <w:rPr>
          <w:sz w:val="28"/>
          <w:szCs w:val="28"/>
        </w:rPr>
        <w:t xml:space="preserve"> размер диска. С помощью функции</w:t>
      </w:r>
      <w:r w:rsidRPr="00D03215">
        <w:rPr>
          <w:sz w:val="28"/>
          <w:szCs w:val="28"/>
        </w:rPr>
        <w:t xml:space="preserve"> </w:t>
      </w:r>
      <w:proofErr w:type="spellStart"/>
      <w:r w:rsidRPr="00D03215">
        <w:rPr>
          <w:sz w:val="28"/>
          <w:szCs w:val="28"/>
        </w:rPr>
        <w:t>CreateFile</w:t>
      </w:r>
      <w:proofErr w:type="spellEnd"/>
      <w:r w:rsidRPr="00D03215">
        <w:rPr>
          <w:sz w:val="28"/>
          <w:szCs w:val="28"/>
        </w:rPr>
        <w:t xml:space="preserve">, </w:t>
      </w:r>
      <w:r>
        <w:rPr>
          <w:sz w:val="28"/>
          <w:szCs w:val="28"/>
        </w:rPr>
        <w:t>был извлечён</w:t>
      </w:r>
      <w:r w:rsidRPr="00D03215">
        <w:rPr>
          <w:sz w:val="28"/>
          <w:szCs w:val="28"/>
        </w:rPr>
        <w:t xml:space="preserve"> дескриптор устройства физического диска, </w:t>
      </w:r>
      <w:r>
        <w:rPr>
          <w:sz w:val="28"/>
          <w:szCs w:val="28"/>
        </w:rPr>
        <w:t>после этого вызывая функцию</w:t>
      </w:r>
      <w:r w:rsidRPr="00D03215">
        <w:rPr>
          <w:sz w:val="28"/>
          <w:szCs w:val="28"/>
        </w:rPr>
        <w:t xml:space="preserve"> </w:t>
      </w:r>
      <w:proofErr w:type="spellStart"/>
      <w:r w:rsidRPr="00D03215">
        <w:rPr>
          <w:sz w:val="28"/>
          <w:szCs w:val="28"/>
        </w:rPr>
        <w:t>DeviceIoControl</w:t>
      </w:r>
      <w:proofErr w:type="spellEnd"/>
      <w:r w:rsidRPr="00D03215">
        <w:rPr>
          <w:sz w:val="28"/>
          <w:szCs w:val="28"/>
        </w:rPr>
        <w:t xml:space="preserve"> с управляющим кодом IOCTL_DISK_GET_DRIVE_GEOMETRY, чтобы заполнить структуру DISK_GEOMETRY информацией о диске,</w:t>
      </w:r>
      <w:r>
        <w:rPr>
          <w:sz w:val="28"/>
          <w:szCs w:val="28"/>
        </w:rPr>
        <w:t xml:space="preserve"> получаются результаты</w:t>
      </w:r>
      <w:r w:rsidRPr="00D03215">
        <w:rPr>
          <w:sz w:val="28"/>
          <w:szCs w:val="28"/>
        </w:rPr>
        <w:t>,</w:t>
      </w:r>
      <w:r>
        <w:rPr>
          <w:sz w:val="28"/>
          <w:szCs w:val="28"/>
        </w:rPr>
        <w:t xml:space="preserve"> которые выводятся на экран.</w:t>
      </w:r>
    </w:p>
    <w:p w14:paraId="4E755BBF" w14:textId="77777777" w:rsidR="00344C30" w:rsidRDefault="00344C30" w:rsidP="0015647E">
      <w:pPr>
        <w:widowControl/>
        <w:autoSpaceDE/>
        <w:autoSpaceDN/>
        <w:ind w:right="2"/>
        <w:jc w:val="both"/>
        <w:textAlignment w:val="baseline"/>
        <w:rPr>
          <w:sz w:val="28"/>
          <w:szCs w:val="28"/>
        </w:rPr>
      </w:pPr>
      <w:r>
        <w:rPr>
          <w:b/>
          <w:bCs/>
          <w:sz w:val="28"/>
        </w:rPr>
        <w:tab/>
      </w:r>
      <w:r>
        <w:rPr>
          <w:sz w:val="28"/>
        </w:rPr>
        <w:t>Далее происходит подсчёт количества кластеров</w:t>
      </w:r>
      <w:r w:rsidRPr="00C7104B">
        <w:rPr>
          <w:sz w:val="28"/>
        </w:rPr>
        <w:t>,</w:t>
      </w:r>
      <w:r>
        <w:rPr>
          <w:sz w:val="28"/>
        </w:rPr>
        <w:t xml:space="preserve"> количество свободных кластеров на диске с помощью той же функции </w:t>
      </w:r>
      <w:proofErr w:type="spellStart"/>
      <w:r w:rsidRPr="00D03215">
        <w:rPr>
          <w:sz w:val="28"/>
          <w:szCs w:val="28"/>
        </w:rPr>
        <w:t>DeviceIoControl</w:t>
      </w:r>
      <w:proofErr w:type="spellEnd"/>
      <w:r w:rsidRPr="00C7104B">
        <w:rPr>
          <w:sz w:val="28"/>
          <w:szCs w:val="28"/>
        </w:rPr>
        <w:t xml:space="preserve">, </w:t>
      </w:r>
      <w:r>
        <w:rPr>
          <w:sz w:val="28"/>
          <w:szCs w:val="28"/>
        </w:rPr>
        <w:t xml:space="preserve">но с управляющим кодом </w:t>
      </w:r>
      <w:r w:rsidRPr="00C7104B">
        <w:rPr>
          <w:sz w:val="28"/>
          <w:szCs w:val="28"/>
        </w:rPr>
        <w:t>FSCTL_GET_NTFS_VOLUME_DATA</w:t>
      </w:r>
      <w:r>
        <w:rPr>
          <w:sz w:val="28"/>
          <w:szCs w:val="28"/>
        </w:rPr>
        <w:t>.</w:t>
      </w:r>
    </w:p>
    <w:p w14:paraId="074D9C8A" w14:textId="77777777" w:rsidR="00344C30" w:rsidRDefault="00344C30" w:rsidP="0015647E">
      <w:pPr>
        <w:widowControl/>
        <w:autoSpaceDE/>
        <w:autoSpaceDN/>
        <w:ind w:right="2"/>
        <w:jc w:val="both"/>
        <w:textAlignment w:val="baseline"/>
        <w:rPr>
          <w:sz w:val="28"/>
          <w:szCs w:val="28"/>
        </w:rPr>
      </w:pPr>
      <w:r>
        <w:rPr>
          <w:sz w:val="28"/>
          <w:szCs w:val="28"/>
        </w:rPr>
        <w:tab/>
        <w:t xml:space="preserve">С помощью функции </w:t>
      </w:r>
      <w:proofErr w:type="spellStart"/>
      <w:r>
        <w:rPr>
          <w:sz w:val="28"/>
          <w:szCs w:val="28"/>
          <w:lang w:val="en-US"/>
        </w:rPr>
        <w:t>ReadFile</w:t>
      </w:r>
      <w:proofErr w:type="spellEnd"/>
      <w:r w:rsidRPr="006171F8">
        <w:rPr>
          <w:sz w:val="28"/>
          <w:szCs w:val="28"/>
        </w:rPr>
        <w:t xml:space="preserve"> </w:t>
      </w:r>
      <w:r>
        <w:rPr>
          <w:sz w:val="28"/>
          <w:szCs w:val="28"/>
        </w:rPr>
        <w:t xml:space="preserve">заполняется объект структуры </w:t>
      </w:r>
      <w:proofErr w:type="spellStart"/>
      <w:r>
        <w:rPr>
          <w:sz w:val="28"/>
          <w:szCs w:val="28"/>
          <w:lang w:val="en-US"/>
        </w:rPr>
        <w:t>BootSector</w:t>
      </w:r>
      <w:proofErr w:type="spellEnd"/>
      <w:r w:rsidRPr="006171F8">
        <w:rPr>
          <w:sz w:val="28"/>
          <w:szCs w:val="28"/>
        </w:rPr>
        <w:t>,</w:t>
      </w:r>
      <w:r>
        <w:rPr>
          <w:sz w:val="28"/>
          <w:szCs w:val="28"/>
        </w:rPr>
        <w:t xml:space="preserve"> в котором содержится информация о количестве кластеров на диске</w:t>
      </w:r>
      <w:r w:rsidRPr="006171F8">
        <w:rPr>
          <w:sz w:val="28"/>
          <w:szCs w:val="28"/>
        </w:rPr>
        <w:t>,</w:t>
      </w:r>
      <w:r>
        <w:rPr>
          <w:sz w:val="28"/>
          <w:szCs w:val="28"/>
        </w:rPr>
        <w:t xml:space="preserve"> количестве свободных кластеров</w:t>
      </w:r>
      <w:r w:rsidRPr="006171F8">
        <w:rPr>
          <w:sz w:val="28"/>
          <w:szCs w:val="28"/>
        </w:rPr>
        <w:t>,</w:t>
      </w:r>
      <w:r>
        <w:rPr>
          <w:sz w:val="28"/>
          <w:szCs w:val="28"/>
        </w:rPr>
        <w:t xml:space="preserve"> длине записи в </w:t>
      </w:r>
      <w:r>
        <w:rPr>
          <w:sz w:val="28"/>
          <w:szCs w:val="28"/>
          <w:lang w:val="en-US"/>
        </w:rPr>
        <w:t>MFT</w:t>
      </w:r>
      <w:r>
        <w:rPr>
          <w:sz w:val="28"/>
          <w:szCs w:val="28"/>
        </w:rPr>
        <w:t>.</w:t>
      </w:r>
    </w:p>
    <w:p w14:paraId="477AFEB3" w14:textId="77777777" w:rsidR="00344C30" w:rsidRPr="00344C30" w:rsidRDefault="00344C30" w:rsidP="0015647E">
      <w:pPr>
        <w:widowControl/>
        <w:autoSpaceDE/>
        <w:autoSpaceDN/>
        <w:ind w:right="2"/>
        <w:jc w:val="both"/>
        <w:textAlignment w:val="baseline"/>
        <w:rPr>
          <w:sz w:val="28"/>
          <w:szCs w:val="28"/>
        </w:rPr>
      </w:pPr>
      <w:r>
        <w:rPr>
          <w:sz w:val="28"/>
          <w:szCs w:val="28"/>
        </w:rPr>
        <w:tab/>
        <w:t xml:space="preserve">Вызвав функцию </w:t>
      </w:r>
      <w:proofErr w:type="spellStart"/>
      <w:r w:rsidRPr="006171F8">
        <w:rPr>
          <w:sz w:val="28"/>
          <w:szCs w:val="28"/>
        </w:rPr>
        <w:t>readList</w:t>
      </w:r>
      <w:proofErr w:type="spellEnd"/>
      <w:r>
        <w:rPr>
          <w:sz w:val="28"/>
          <w:szCs w:val="28"/>
        </w:rPr>
        <w:t xml:space="preserve"> получаем количество записей в </w:t>
      </w:r>
      <w:r>
        <w:rPr>
          <w:sz w:val="28"/>
          <w:szCs w:val="28"/>
          <w:lang w:val="en-US"/>
        </w:rPr>
        <w:t>MFT</w:t>
      </w:r>
      <w:r>
        <w:rPr>
          <w:sz w:val="28"/>
          <w:szCs w:val="28"/>
        </w:rPr>
        <w:t xml:space="preserve">. Далее записи считываются в цикле с помощью функции </w:t>
      </w:r>
      <w:proofErr w:type="spellStart"/>
      <w:r w:rsidRPr="00F21B7B">
        <w:rPr>
          <w:sz w:val="28"/>
          <w:szCs w:val="28"/>
        </w:rPr>
        <w:t>readRecord</w:t>
      </w:r>
      <w:proofErr w:type="spellEnd"/>
      <w:r>
        <w:rPr>
          <w:sz w:val="28"/>
          <w:szCs w:val="28"/>
        </w:rPr>
        <w:t>.</w:t>
      </w:r>
    </w:p>
    <w:p w14:paraId="5489E514" w14:textId="51C20FD6" w:rsidR="00344C30" w:rsidRDefault="00344C30" w:rsidP="0015647E">
      <w:pPr>
        <w:widowControl/>
        <w:autoSpaceDE/>
        <w:autoSpaceDN/>
        <w:ind w:right="2"/>
        <w:jc w:val="both"/>
        <w:textAlignment w:val="baseline"/>
        <w:rPr>
          <w:sz w:val="28"/>
          <w:szCs w:val="28"/>
        </w:rPr>
      </w:pPr>
      <w:r w:rsidRPr="00344C30">
        <w:rPr>
          <w:sz w:val="28"/>
          <w:szCs w:val="28"/>
        </w:rPr>
        <w:tab/>
      </w:r>
      <w:r>
        <w:rPr>
          <w:sz w:val="28"/>
          <w:szCs w:val="28"/>
        </w:rPr>
        <w:t>В случае</w:t>
      </w:r>
      <w:r w:rsidRPr="00E232A5">
        <w:rPr>
          <w:sz w:val="28"/>
          <w:szCs w:val="28"/>
        </w:rPr>
        <w:t>,</w:t>
      </w:r>
      <w:r>
        <w:rPr>
          <w:sz w:val="28"/>
          <w:szCs w:val="28"/>
        </w:rPr>
        <w:t xml:space="preserve"> если пользователь введёт четыре аргумента (копирование записи в файл)</w:t>
      </w:r>
      <w:r w:rsidRPr="00E232A5">
        <w:rPr>
          <w:sz w:val="28"/>
          <w:szCs w:val="28"/>
        </w:rPr>
        <w:t>,</w:t>
      </w:r>
      <w:r>
        <w:rPr>
          <w:sz w:val="28"/>
          <w:szCs w:val="28"/>
        </w:rPr>
        <w:t xml:space="preserve"> выполняется функция </w:t>
      </w:r>
      <w:proofErr w:type="spellStart"/>
      <w:r w:rsidRPr="00E232A5">
        <w:rPr>
          <w:sz w:val="28"/>
          <w:szCs w:val="28"/>
        </w:rPr>
        <w:t>WriteFile</w:t>
      </w:r>
      <w:proofErr w:type="spellEnd"/>
      <w:r>
        <w:rPr>
          <w:sz w:val="28"/>
          <w:szCs w:val="28"/>
        </w:rPr>
        <w:t xml:space="preserve"> если атрибут резидентный (</w:t>
      </w:r>
      <w:r>
        <w:rPr>
          <w:color w:val="000000"/>
          <w:sz w:val="27"/>
          <w:szCs w:val="27"/>
          <w:shd w:val="clear" w:color="auto" w:fill="FFFFFF"/>
        </w:rPr>
        <w:t>умещается в записи MFT). Если атрибут нерезидентный</w:t>
      </w:r>
      <w:r w:rsidRPr="003B7BA8">
        <w:rPr>
          <w:color w:val="000000"/>
          <w:sz w:val="27"/>
          <w:szCs w:val="27"/>
          <w:shd w:val="clear" w:color="auto" w:fill="FFFFFF"/>
        </w:rPr>
        <w:t>,</w:t>
      </w:r>
      <w:r>
        <w:rPr>
          <w:color w:val="000000"/>
          <w:sz w:val="27"/>
          <w:szCs w:val="27"/>
          <w:shd w:val="clear" w:color="auto" w:fill="FFFFFF"/>
        </w:rPr>
        <w:t xml:space="preserve"> то </w:t>
      </w:r>
      <w:r>
        <w:rPr>
          <w:sz w:val="28"/>
          <w:szCs w:val="28"/>
        </w:rPr>
        <w:t xml:space="preserve">в первую очередь выполняется функция </w:t>
      </w:r>
      <w:r>
        <w:rPr>
          <w:sz w:val="28"/>
          <w:szCs w:val="28"/>
          <w:lang w:val="en-US"/>
        </w:rPr>
        <w:t>seek</w:t>
      </w:r>
      <w:r w:rsidRPr="003B7BA8">
        <w:rPr>
          <w:sz w:val="28"/>
          <w:szCs w:val="28"/>
        </w:rPr>
        <w:t>,</w:t>
      </w:r>
      <w:r>
        <w:rPr>
          <w:sz w:val="28"/>
          <w:szCs w:val="28"/>
        </w:rPr>
        <w:t xml:space="preserve"> принимающая в качестве аргументов дескриптор файла и позицию для смещения.</w:t>
      </w:r>
    </w:p>
    <w:p w14:paraId="1CE67164" w14:textId="5B6D6759" w:rsidR="00882972" w:rsidRPr="00882972" w:rsidRDefault="00882972" w:rsidP="0015647E">
      <w:pPr>
        <w:widowControl/>
        <w:autoSpaceDE/>
        <w:autoSpaceDN/>
        <w:ind w:right="2"/>
        <w:jc w:val="both"/>
        <w:textAlignment w:val="baseline"/>
        <w:rPr>
          <w:sz w:val="28"/>
          <w:szCs w:val="28"/>
        </w:rPr>
      </w:pPr>
      <w:r>
        <w:rPr>
          <w:sz w:val="28"/>
          <w:szCs w:val="28"/>
        </w:rPr>
        <w:tab/>
        <w:t xml:space="preserve">Более подробно алгоритмы работы функций описаны в разделе </w:t>
      </w:r>
      <w:r w:rsidRPr="00882972">
        <w:rPr>
          <w:sz w:val="28"/>
          <w:szCs w:val="28"/>
        </w:rPr>
        <w:t>“</w:t>
      </w:r>
      <w:r>
        <w:rPr>
          <w:sz w:val="28"/>
          <w:szCs w:val="28"/>
        </w:rPr>
        <w:t>Разработка программных модулей</w:t>
      </w:r>
      <w:r w:rsidRPr="00882972">
        <w:rPr>
          <w:sz w:val="28"/>
          <w:szCs w:val="28"/>
        </w:rPr>
        <w:t>”</w:t>
      </w:r>
      <w:r>
        <w:rPr>
          <w:sz w:val="28"/>
          <w:szCs w:val="28"/>
        </w:rPr>
        <w:t>.</w:t>
      </w:r>
    </w:p>
    <w:p w14:paraId="4926181E" w14:textId="77777777" w:rsidR="00344C30" w:rsidRDefault="00344C30" w:rsidP="0015647E">
      <w:pPr>
        <w:widowControl/>
        <w:autoSpaceDE/>
        <w:autoSpaceDN/>
        <w:ind w:right="2"/>
        <w:jc w:val="both"/>
        <w:textAlignment w:val="baseline"/>
        <w:rPr>
          <w:sz w:val="28"/>
          <w:szCs w:val="28"/>
        </w:rPr>
      </w:pPr>
    </w:p>
    <w:p w14:paraId="6907B02D" w14:textId="77777777" w:rsidR="00344C30" w:rsidRDefault="00344C30" w:rsidP="0015647E">
      <w:pPr>
        <w:widowControl/>
        <w:autoSpaceDE/>
        <w:autoSpaceDN/>
        <w:ind w:right="2" w:firstLine="498"/>
        <w:jc w:val="both"/>
        <w:textAlignment w:val="baseline"/>
        <w:rPr>
          <w:b/>
          <w:bCs/>
          <w:color w:val="000000"/>
          <w:sz w:val="28"/>
          <w:szCs w:val="28"/>
        </w:rPr>
      </w:pPr>
    </w:p>
    <w:p w14:paraId="4A641C8C" w14:textId="7C4BF0FA" w:rsidR="00344C30" w:rsidRDefault="00344C30" w:rsidP="0015647E">
      <w:pPr>
        <w:widowControl/>
        <w:autoSpaceDE/>
        <w:autoSpaceDN/>
        <w:ind w:right="2"/>
        <w:textAlignment w:val="baseline"/>
        <w:rPr>
          <w:sz w:val="28"/>
          <w:szCs w:val="28"/>
        </w:rPr>
      </w:pPr>
    </w:p>
    <w:p w14:paraId="0868AA53" w14:textId="325ADD3D" w:rsidR="004D09E2" w:rsidRDefault="004D09E2" w:rsidP="0015647E">
      <w:pPr>
        <w:widowControl/>
        <w:autoSpaceDE/>
        <w:autoSpaceDN/>
        <w:ind w:right="2"/>
        <w:textAlignment w:val="baseline"/>
        <w:rPr>
          <w:sz w:val="28"/>
          <w:szCs w:val="28"/>
        </w:rPr>
      </w:pPr>
    </w:p>
    <w:p w14:paraId="62E631A5" w14:textId="77777777" w:rsidR="004D09E2" w:rsidRPr="00344C30" w:rsidRDefault="004D09E2" w:rsidP="0015647E">
      <w:pPr>
        <w:widowControl/>
        <w:autoSpaceDE/>
        <w:autoSpaceDN/>
        <w:ind w:right="2"/>
        <w:textAlignment w:val="baseline"/>
        <w:rPr>
          <w:sz w:val="28"/>
          <w:szCs w:val="28"/>
        </w:rPr>
      </w:pPr>
    </w:p>
    <w:p w14:paraId="42CEFD6D" w14:textId="77777777" w:rsidR="00C7104B" w:rsidRDefault="00C7104B" w:rsidP="0015647E">
      <w:pPr>
        <w:widowControl/>
        <w:autoSpaceDE/>
        <w:autoSpaceDN/>
        <w:ind w:right="2"/>
        <w:jc w:val="both"/>
        <w:textAlignment w:val="baseline"/>
        <w:rPr>
          <w:sz w:val="28"/>
          <w:szCs w:val="28"/>
        </w:rPr>
      </w:pPr>
      <w:r>
        <w:rPr>
          <w:sz w:val="28"/>
          <w:szCs w:val="28"/>
        </w:rPr>
        <w:t xml:space="preserve">  </w:t>
      </w:r>
      <w:r>
        <w:rPr>
          <w:sz w:val="28"/>
          <w:szCs w:val="28"/>
        </w:rPr>
        <w:tab/>
      </w:r>
    </w:p>
    <w:p w14:paraId="5221D0CF" w14:textId="77777777" w:rsidR="00E27DBF" w:rsidRDefault="00E27DBF" w:rsidP="0015647E">
      <w:pPr>
        <w:widowControl/>
        <w:autoSpaceDE/>
        <w:autoSpaceDN/>
        <w:ind w:right="2"/>
        <w:jc w:val="both"/>
        <w:textAlignment w:val="baseline"/>
        <w:rPr>
          <w:sz w:val="28"/>
          <w:szCs w:val="28"/>
        </w:rPr>
      </w:pPr>
    </w:p>
    <w:p w14:paraId="3DAA9887" w14:textId="30A3E9F0" w:rsidR="00882972" w:rsidRDefault="00882972" w:rsidP="0015647E">
      <w:pPr>
        <w:widowControl/>
        <w:autoSpaceDE/>
        <w:autoSpaceDN/>
        <w:ind w:right="2"/>
        <w:jc w:val="both"/>
        <w:textAlignment w:val="baseline"/>
        <w:rPr>
          <w:sz w:val="28"/>
          <w:szCs w:val="28"/>
        </w:rPr>
      </w:pPr>
    </w:p>
    <w:p w14:paraId="1B525729" w14:textId="77777777" w:rsidR="009B264F" w:rsidRDefault="009B264F" w:rsidP="0015647E">
      <w:pPr>
        <w:widowControl/>
        <w:autoSpaceDE/>
        <w:autoSpaceDN/>
        <w:ind w:right="2"/>
        <w:jc w:val="both"/>
        <w:textAlignment w:val="baseline"/>
        <w:rPr>
          <w:sz w:val="28"/>
          <w:szCs w:val="28"/>
        </w:rPr>
      </w:pPr>
    </w:p>
    <w:p w14:paraId="3207C6A8" w14:textId="77777777" w:rsidR="00E27DBF" w:rsidRDefault="00E27DBF" w:rsidP="0015647E">
      <w:pPr>
        <w:widowControl/>
        <w:autoSpaceDE/>
        <w:autoSpaceDN/>
        <w:ind w:right="2"/>
        <w:jc w:val="both"/>
        <w:textAlignment w:val="baseline"/>
        <w:rPr>
          <w:sz w:val="28"/>
          <w:szCs w:val="28"/>
        </w:rPr>
      </w:pPr>
    </w:p>
    <w:p w14:paraId="2823B42F" w14:textId="6B6659BD" w:rsidR="00E27DBF" w:rsidRPr="00472404" w:rsidRDefault="0015647E" w:rsidP="0015647E">
      <w:pPr>
        <w:widowControl/>
        <w:autoSpaceDE/>
        <w:autoSpaceDN/>
        <w:ind w:right="2"/>
        <w:jc w:val="center"/>
        <w:textAlignment w:val="baseline"/>
        <w:rPr>
          <w:b/>
          <w:bCs/>
          <w:sz w:val="28"/>
          <w:szCs w:val="28"/>
        </w:rPr>
      </w:pPr>
      <w:r w:rsidRPr="00472404">
        <w:rPr>
          <w:b/>
          <w:bCs/>
          <w:sz w:val="28"/>
          <w:szCs w:val="28"/>
        </w:rPr>
        <w:lastRenderedPageBreak/>
        <w:t>5</w:t>
      </w:r>
      <w:r w:rsidR="00E27DBF" w:rsidRPr="00472404">
        <w:rPr>
          <w:b/>
          <w:bCs/>
          <w:sz w:val="28"/>
          <w:szCs w:val="28"/>
        </w:rPr>
        <w:t xml:space="preserve"> </w:t>
      </w:r>
      <w:r w:rsidR="00E27DBF">
        <w:rPr>
          <w:b/>
          <w:bCs/>
          <w:sz w:val="28"/>
          <w:szCs w:val="28"/>
        </w:rPr>
        <w:t>РАЗРАБОТКА</w:t>
      </w:r>
      <w:r w:rsidR="00E27DBF" w:rsidRPr="00472404">
        <w:rPr>
          <w:b/>
          <w:bCs/>
          <w:sz w:val="28"/>
          <w:szCs w:val="28"/>
        </w:rPr>
        <w:t xml:space="preserve"> </w:t>
      </w:r>
      <w:r w:rsidR="00E27DBF">
        <w:rPr>
          <w:b/>
          <w:bCs/>
          <w:sz w:val="28"/>
          <w:szCs w:val="28"/>
        </w:rPr>
        <w:t>ПРОГРАММНЫХ</w:t>
      </w:r>
      <w:r w:rsidR="00E27DBF" w:rsidRPr="00472404">
        <w:rPr>
          <w:b/>
          <w:bCs/>
          <w:sz w:val="28"/>
          <w:szCs w:val="28"/>
        </w:rPr>
        <w:t xml:space="preserve"> </w:t>
      </w:r>
      <w:r w:rsidR="00E27DBF">
        <w:rPr>
          <w:b/>
          <w:bCs/>
          <w:sz w:val="28"/>
          <w:szCs w:val="28"/>
        </w:rPr>
        <w:t>МОДУЛЕЙ</w:t>
      </w:r>
    </w:p>
    <w:p w14:paraId="0D0F1A25" w14:textId="77777777" w:rsidR="00E27DBF" w:rsidRPr="00472404" w:rsidRDefault="00E27DBF" w:rsidP="0015647E">
      <w:pPr>
        <w:widowControl/>
        <w:autoSpaceDE/>
        <w:autoSpaceDN/>
        <w:ind w:right="2"/>
        <w:jc w:val="center"/>
        <w:textAlignment w:val="baseline"/>
        <w:rPr>
          <w:b/>
          <w:bCs/>
          <w:sz w:val="28"/>
          <w:szCs w:val="28"/>
        </w:rPr>
      </w:pPr>
    </w:p>
    <w:p w14:paraId="3BBA879E" w14:textId="544FEF55" w:rsidR="002B2141" w:rsidRPr="00B75EE8" w:rsidRDefault="002B2141" w:rsidP="0015647E">
      <w:pPr>
        <w:widowControl/>
        <w:adjustRightInd w:val="0"/>
        <w:rPr>
          <w:rFonts w:ascii="Courier New" w:hAnsi="Courier New" w:cs="Courier New"/>
          <w:sz w:val="24"/>
          <w:szCs w:val="24"/>
        </w:rPr>
      </w:pPr>
    </w:p>
    <w:p w14:paraId="255D571C" w14:textId="78BC367F" w:rsidR="00026BEA" w:rsidRPr="004F3457" w:rsidRDefault="0015647E" w:rsidP="0015647E">
      <w:pPr>
        <w:widowControl/>
        <w:adjustRightInd w:val="0"/>
        <w:ind w:left="720"/>
        <w:jc w:val="both"/>
        <w:rPr>
          <w:rFonts w:ascii="Courier New" w:eastAsiaTheme="minorHAnsi" w:hAnsi="Courier New" w:cs="Courier New"/>
          <w:sz w:val="24"/>
          <w:szCs w:val="24"/>
        </w:rPr>
      </w:pPr>
      <w:r w:rsidRPr="004F3457">
        <w:rPr>
          <w:b/>
          <w:bCs/>
          <w:sz w:val="28"/>
          <w:szCs w:val="28"/>
        </w:rPr>
        <w:t>5</w:t>
      </w:r>
      <w:r w:rsidR="00554BCE" w:rsidRPr="004F3457">
        <w:rPr>
          <w:b/>
          <w:bCs/>
          <w:sz w:val="28"/>
          <w:szCs w:val="28"/>
        </w:rPr>
        <w:t>.</w:t>
      </w:r>
      <w:r w:rsidR="004F3457" w:rsidRPr="004F3457">
        <w:rPr>
          <w:b/>
          <w:bCs/>
          <w:sz w:val="28"/>
          <w:szCs w:val="28"/>
        </w:rPr>
        <w:t>1</w:t>
      </w:r>
      <w:r w:rsidR="00554BCE" w:rsidRPr="004F3457">
        <w:rPr>
          <w:b/>
          <w:bCs/>
          <w:sz w:val="28"/>
          <w:szCs w:val="28"/>
        </w:rPr>
        <w:t xml:space="preserve"> </w:t>
      </w:r>
      <w:r w:rsidR="00AF3B2B">
        <w:rPr>
          <w:b/>
          <w:bCs/>
          <w:sz w:val="28"/>
          <w:szCs w:val="28"/>
        </w:rPr>
        <w:t>Принцип</w:t>
      </w:r>
      <w:r w:rsidR="00AF3B2B" w:rsidRPr="004F3457">
        <w:rPr>
          <w:b/>
          <w:bCs/>
          <w:sz w:val="28"/>
          <w:szCs w:val="28"/>
        </w:rPr>
        <w:t xml:space="preserve"> </w:t>
      </w:r>
      <w:r w:rsidR="00AF3B2B">
        <w:rPr>
          <w:b/>
          <w:bCs/>
          <w:sz w:val="28"/>
          <w:szCs w:val="28"/>
        </w:rPr>
        <w:t>работы</w:t>
      </w:r>
      <w:r w:rsidR="00AF3B2B" w:rsidRPr="004F3457">
        <w:rPr>
          <w:b/>
          <w:bCs/>
          <w:sz w:val="28"/>
          <w:szCs w:val="28"/>
        </w:rPr>
        <w:t xml:space="preserve"> </w:t>
      </w:r>
      <w:r w:rsidR="00AF3B2B">
        <w:rPr>
          <w:b/>
          <w:bCs/>
          <w:sz w:val="28"/>
          <w:szCs w:val="28"/>
        </w:rPr>
        <w:t>ф</w:t>
      </w:r>
      <w:r w:rsidR="00554BCE">
        <w:rPr>
          <w:b/>
          <w:bCs/>
          <w:sz w:val="28"/>
          <w:szCs w:val="28"/>
        </w:rPr>
        <w:t>ункци</w:t>
      </w:r>
      <w:r w:rsidR="00AF3B2B">
        <w:rPr>
          <w:b/>
          <w:bCs/>
          <w:sz w:val="28"/>
          <w:szCs w:val="28"/>
        </w:rPr>
        <w:t>и</w:t>
      </w:r>
      <w:r w:rsidR="00554BCE" w:rsidRPr="004F3457">
        <w:rPr>
          <w:b/>
          <w:bCs/>
          <w:sz w:val="28"/>
          <w:szCs w:val="28"/>
        </w:rPr>
        <w:t xml:space="preserve"> </w:t>
      </w:r>
      <w:r w:rsidR="00554BCE" w:rsidRPr="00554BCE">
        <w:rPr>
          <w:rFonts w:ascii="Courier New" w:eastAsiaTheme="minorHAnsi" w:hAnsi="Courier New" w:cs="Courier New"/>
          <w:b/>
          <w:bCs/>
          <w:sz w:val="24"/>
          <w:szCs w:val="24"/>
          <w:lang w:val="en-US"/>
        </w:rPr>
        <w:t>BOOL</w:t>
      </w:r>
      <w:r w:rsidR="00554BCE" w:rsidRPr="004F3457">
        <w:rPr>
          <w:rFonts w:ascii="Courier New" w:eastAsiaTheme="minorHAnsi" w:hAnsi="Courier New" w:cs="Courier New"/>
          <w:b/>
          <w:bCs/>
          <w:sz w:val="24"/>
          <w:szCs w:val="24"/>
        </w:rPr>
        <w:t xml:space="preserve"> </w:t>
      </w:r>
      <w:proofErr w:type="spellStart"/>
      <w:r w:rsidR="00554BCE" w:rsidRPr="00554BCE">
        <w:rPr>
          <w:rFonts w:ascii="Courier New" w:eastAsiaTheme="minorHAnsi" w:hAnsi="Courier New" w:cs="Courier New"/>
          <w:b/>
          <w:bCs/>
          <w:sz w:val="24"/>
          <w:szCs w:val="24"/>
          <w:lang w:val="en-US"/>
        </w:rPr>
        <w:t>GetDriveGeometry</w:t>
      </w:r>
      <w:proofErr w:type="spellEnd"/>
      <w:r w:rsidR="00554BCE" w:rsidRPr="004F3457">
        <w:rPr>
          <w:rFonts w:ascii="Courier New" w:eastAsiaTheme="minorHAnsi" w:hAnsi="Courier New" w:cs="Courier New"/>
          <w:b/>
          <w:bCs/>
          <w:sz w:val="24"/>
          <w:szCs w:val="24"/>
        </w:rPr>
        <w:t xml:space="preserve"> (</w:t>
      </w:r>
      <w:r w:rsidR="00554BCE" w:rsidRPr="00554BCE">
        <w:rPr>
          <w:rFonts w:ascii="Courier New" w:eastAsiaTheme="minorHAnsi" w:hAnsi="Courier New" w:cs="Courier New"/>
          <w:b/>
          <w:bCs/>
          <w:sz w:val="24"/>
          <w:szCs w:val="24"/>
          <w:lang w:val="en-US"/>
        </w:rPr>
        <w:t>LPWSTR</w:t>
      </w:r>
      <w:r w:rsidR="00554BCE" w:rsidRPr="004F3457">
        <w:rPr>
          <w:rFonts w:ascii="Courier New" w:eastAsiaTheme="minorHAnsi" w:hAnsi="Courier New" w:cs="Courier New"/>
          <w:b/>
          <w:bCs/>
          <w:sz w:val="24"/>
          <w:szCs w:val="24"/>
        </w:rPr>
        <w:t xml:space="preserve"> </w:t>
      </w:r>
      <w:proofErr w:type="spellStart"/>
      <w:r w:rsidR="00554BCE" w:rsidRPr="00554BCE">
        <w:rPr>
          <w:rFonts w:ascii="Courier New" w:eastAsiaTheme="minorHAnsi" w:hAnsi="Courier New" w:cs="Courier New"/>
          <w:b/>
          <w:bCs/>
          <w:sz w:val="24"/>
          <w:szCs w:val="24"/>
          <w:lang w:val="en-US"/>
        </w:rPr>
        <w:t>wszPath</w:t>
      </w:r>
      <w:proofErr w:type="spellEnd"/>
      <w:r w:rsidR="00554BCE" w:rsidRPr="004F3457">
        <w:rPr>
          <w:rFonts w:ascii="Courier New" w:eastAsiaTheme="minorHAnsi" w:hAnsi="Courier New" w:cs="Courier New"/>
          <w:b/>
          <w:bCs/>
          <w:sz w:val="24"/>
          <w:szCs w:val="24"/>
        </w:rPr>
        <w:t xml:space="preserve">, </w:t>
      </w:r>
      <w:r w:rsidR="00554BCE" w:rsidRPr="00554BCE">
        <w:rPr>
          <w:rFonts w:ascii="Courier New" w:eastAsiaTheme="minorHAnsi" w:hAnsi="Courier New" w:cs="Courier New"/>
          <w:b/>
          <w:bCs/>
          <w:sz w:val="24"/>
          <w:szCs w:val="24"/>
          <w:lang w:val="en-US"/>
        </w:rPr>
        <w:t>DISK</w:t>
      </w:r>
      <w:r w:rsidR="00554BCE" w:rsidRPr="004F3457">
        <w:rPr>
          <w:rFonts w:ascii="Courier New" w:eastAsiaTheme="minorHAnsi" w:hAnsi="Courier New" w:cs="Courier New"/>
          <w:b/>
          <w:bCs/>
          <w:sz w:val="24"/>
          <w:szCs w:val="24"/>
        </w:rPr>
        <w:t>_</w:t>
      </w:r>
      <w:r w:rsidR="00554BCE" w:rsidRPr="00554BCE">
        <w:rPr>
          <w:rFonts w:ascii="Courier New" w:eastAsiaTheme="minorHAnsi" w:hAnsi="Courier New" w:cs="Courier New"/>
          <w:b/>
          <w:bCs/>
          <w:sz w:val="24"/>
          <w:szCs w:val="24"/>
          <w:lang w:val="en-US"/>
        </w:rPr>
        <w:t>GEOMETRY</w:t>
      </w:r>
      <w:r w:rsidR="00554BCE" w:rsidRPr="004F3457">
        <w:rPr>
          <w:rFonts w:ascii="Courier New" w:eastAsiaTheme="minorHAnsi" w:hAnsi="Courier New" w:cs="Courier New"/>
          <w:b/>
          <w:bCs/>
          <w:sz w:val="24"/>
          <w:szCs w:val="24"/>
        </w:rPr>
        <w:t xml:space="preserve">* </w:t>
      </w:r>
      <w:proofErr w:type="spellStart"/>
      <w:r w:rsidR="00554BCE" w:rsidRPr="00554BCE">
        <w:rPr>
          <w:rFonts w:ascii="Courier New" w:eastAsiaTheme="minorHAnsi" w:hAnsi="Courier New" w:cs="Courier New"/>
          <w:b/>
          <w:bCs/>
          <w:sz w:val="24"/>
          <w:szCs w:val="24"/>
          <w:lang w:val="en-US"/>
        </w:rPr>
        <w:t>pdg</w:t>
      </w:r>
      <w:proofErr w:type="spellEnd"/>
      <w:r w:rsidR="00554BCE" w:rsidRPr="004F3457">
        <w:rPr>
          <w:rFonts w:ascii="Courier New" w:eastAsiaTheme="minorHAnsi" w:hAnsi="Courier New" w:cs="Courier New"/>
          <w:b/>
          <w:bCs/>
          <w:sz w:val="24"/>
          <w:szCs w:val="24"/>
        </w:rPr>
        <w:t>).</w:t>
      </w:r>
      <w:r w:rsidR="00554BCE" w:rsidRPr="004F3457">
        <w:rPr>
          <w:rFonts w:ascii="Courier New" w:eastAsiaTheme="minorHAnsi" w:hAnsi="Courier New" w:cs="Courier New"/>
          <w:sz w:val="24"/>
          <w:szCs w:val="24"/>
        </w:rPr>
        <w:t xml:space="preserve"> </w:t>
      </w:r>
    </w:p>
    <w:p w14:paraId="6F9D5C6C" w14:textId="436267D3" w:rsidR="00554BCE" w:rsidRDefault="00554BCE" w:rsidP="0015647E">
      <w:pPr>
        <w:widowControl/>
        <w:adjustRightInd w:val="0"/>
        <w:jc w:val="both"/>
        <w:rPr>
          <w:rFonts w:eastAsiaTheme="minorHAnsi"/>
          <w:sz w:val="28"/>
          <w:szCs w:val="28"/>
        </w:rPr>
      </w:pPr>
      <w:r w:rsidRPr="004F3457">
        <w:rPr>
          <w:rFonts w:ascii="Courier New" w:eastAsiaTheme="minorHAnsi" w:hAnsi="Courier New" w:cs="Courier New"/>
          <w:sz w:val="24"/>
          <w:szCs w:val="24"/>
        </w:rPr>
        <w:tab/>
      </w:r>
      <w:r>
        <w:rPr>
          <w:rFonts w:eastAsiaTheme="minorHAnsi"/>
          <w:sz w:val="28"/>
          <w:szCs w:val="28"/>
        </w:rPr>
        <w:t>Функция предназначена для получения структуры жёсткого диска.</w:t>
      </w:r>
    </w:p>
    <w:p w14:paraId="76F50312" w14:textId="2C403727" w:rsidR="004F3457" w:rsidRDefault="00554BCE" w:rsidP="0015647E">
      <w:pPr>
        <w:widowControl/>
        <w:adjustRightInd w:val="0"/>
        <w:jc w:val="both"/>
        <w:rPr>
          <w:rFonts w:eastAsiaTheme="minorHAnsi"/>
          <w:sz w:val="28"/>
          <w:szCs w:val="28"/>
        </w:rPr>
      </w:pPr>
      <w:r>
        <w:rPr>
          <w:rFonts w:eastAsiaTheme="minorHAnsi"/>
          <w:sz w:val="28"/>
          <w:szCs w:val="28"/>
        </w:rPr>
        <w:tab/>
      </w:r>
      <w:r w:rsidRPr="00AF3B2B">
        <w:rPr>
          <w:rFonts w:eastAsiaTheme="minorHAnsi"/>
          <w:sz w:val="28"/>
          <w:szCs w:val="28"/>
        </w:rPr>
        <w:t xml:space="preserve"> </w:t>
      </w:r>
      <w:r w:rsidR="00AF3B2B" w:rsidRPr="00AF3B2B">
        <w:rPr>
          <w:rFonts w:eastAsiaTheme="minorHAnsi"/>
          <w:sz w:val="28"/>
          <w:szCs w:val="28"/>
        </w:rPr>
        <w:t>Результат выполнения функции</w:t>
      </w:r>
      <w:r w:rsidRPr="00AF3B2B">
        <w:rPr>
          <w:rFonts w:eastAsiaTheme="minorHAnsi"/>
          <w:sz w:val="28"/>
          <w:szCs w:val="28"/>
        </w:rPr>
        <w:t xml:space="preserve"> </w:t>
      </w:r>
      <w:proofErr w:type="spellStart"/>
      <w:r w:rsidRPr="00AF3B2B">
        <w:rPr>
          <w:rFonts w:eastAsiaTheme="minorHAnsi"/>
          <w:sz w:val="28"/>
          <w:szCs w:val="28"/>
        </w:rPr>
        <w:t>CreateFileW</w:t>
      </w:r>
      <w:proofErr w:type="spellEnd"/>
      <w:r w:rsidR="00AF3B2B" w:rsidRPr="00AF3B2B">
        <w:rPr>
          <w:rFonts w:eastAsiaTheme="minorHAnsi"/>
          <w:sz w:val="28"/>
          <w:szCs w:val="28"/>
        </w:rPr>
        <w:t xml:space="preserve"> с первым аргументом </w:t>
      </w:r>
      <w:proofErr w:type="spellStart"/>
      <w:r w:rsidR="00AF3B2B" w:rsidRPr="00AF3B2B">
        <w:rPr>
          <w:rFonts w:eastAsiaTheme="minorHAnsi"/>
          <w:sz w:val="28"/>
          <w:szCs w:val="28"/>
        </w:rPr>
        <w:t>wszPath</w:t>
      </w:r>
      <w:proofErr w:type="spellEnd"/>
      <w:r w:rsidR="00AF3B2B" w:rsidRPr="00AF3B2B">
        <w:rPr>
          <w:rFonts w:eastAsiaTheme="minorHAnsi"/>
          <w:sz w:val="28"/>
          <w:szCs w:val="28"/>
        </w:rPr>
        <w:t xml:space="preserve"> заносим в HANDLE </w:t>
      </w:r>
      <w:proofErr w:type="spellStart"/>
      <w:r w:rsidR="00AF3B2B" w:rsidRPr="00AF3B2B">
        <w:rPr>
          <w:rFonts w:eastAsiaTheme="minorHAnsi"/>
          <w:sz w:val="28"/>
          <w:szCs w:val="28"/>
        </w:rPr>
        <w:t>hDevice</w:t>
      </w:r>
      <w:proofErr w:type="spellEnd"/>
      <w:r w:rsidR="00AF3B2B" w:rsidRPr="00AF3B2B">
        <w:rPr>
          <w:rFonts w:eastAsiaTheme="minorHAnsi"/>
          <w:sz w:val="28"/>
          <w:szCs w:val="28"/>
        </w:rPr>
        <w:t xml:space="preserve">, который, в свою очередь, является первым аргументов функции </w:t>
      </w:r>
      <w:proofErr w:type="spellStart"/>
      <w:r w:rsidR="00AF3B2B" w:rsidRPr="00AF3B2B">
        <w:rPr>
          <w:rFonts w:eastAsiaTheme="minorHAnsi"/>
          <w:sz w:val="28"/>
          <w:szCs w:val="28"/>
        </w:rPr>
        <w:t>DeviceIoControl</w:t>
      </w:r>
      <w:proofErr w:type="spellEnd"/>
      <w:r w:rsidR="00AF3B2B" w:rsidRPr="00AF3B2B">
        <w:rPr>
          <w:rFonts w:eastAsiaTheme="minorHAnsi"/>
          <w:sz w:val="28"/>
          <w:szCs w:val="28"/>
        </w:rPr>
        <w:t xml:space="preserve">, которую вызываем после </w:t>
      </w:r>
      <w:proofErr w:type="spellStart"/>
      <w:r w:rsidR="00AF3B2B" w:rsidRPr="00AF3B2B">
        <w:rPr>
          <w:rFonts w:eastAsiaTheme="minorHAnsi"/>
          <w:sz w:val="28"/>
          <w:szCs w:val="28"/>
        </w:rPr>
        <w:t>CreateFileW</w:t>
      </w:r>
      <w:proofErr w:type="spellEnd"/>
      <w:r w:rsidR="00AF3B2B" w:rsidRPr="00AF3B2B">
        <w:rPr>
          <w:rFonts w:eastAsiaTheme="minorHAnsi"/>
          <w:sz w:val="28"/>
          <w:szCs w:val="28"/>
        </w:rPr>
        <w:t xml:space="preserve">. Результат выполнения функции заносим в BOOL </w:t>
      </w:r>
      <w:proofErr w:type="spellStart"/>
      <w:r w:rsidR="00AF3B2B" w:rsidRPr="00AF3B2B">
        <w:rPr>
          <w:rFonts w:eastAsiaTheme="minorHAnsi"/>
          <w:sz w:val="28"/>
          <w:szCs w:val="28"/>
        </w:rPr>
        <w:t>bResult</w:t>
      </w:r>
      <w:proofErr w:type="spellEnd"/>
      <w:r w:rsidR="00AF3B2B" w:rsidRPr="00AF3B2B">
        <w:rPr>
          <w:rFonts w:eastAsiaTheme="minorHAnsi"/>
          <w:sz w:val="28"/>
          <w:szCs w:val="28"/>
        </w:rPr>
        <w:t xml:space="preserve">, которую и возвращает функция </w:t>
      </w:r>
      <w:proofErr w:type="spellStart"/>
      <w:r w:rsidR="00AF3B2B" w:rsidRPr="00AF3B2B">
        <w:rPr>
          <w:rFonts w:eastAsiaTheme="minorHAnsi"/>
          <w:sz w:val="28"/>
          <w:szCs w:val="28"/>
          <w:lang w:val="en-US"/>
        </w:rPr>
        <w:t>GetDriveGeometry</w:t>
      </w:r>
      <w:proofErr w:type="spellEnd"/>
      <w:r w:rsidR="00AF3B2B" w:rsidRPr="00AF3B2B">
        <w:rPr>
          <w:rFonts w:eastAsiaTheme="minorHAnsi"/>
          <w:sz w:val="28"/>
          <w:szCs w:val="28"/>
        </w:rPr>
        <w:t>.</w:t>
      </w:r>
    </w:p>
    <w:p w14:paraId="37052C08" w14:textId="5C770FA3" w:rsidR="00AF3B2B" w:rsidRDefault="00AF3B2B" w:rsidP="0015647E">
      <w:pPr>
        <w:widowControl/>
        <w:adjustRightInd w:val="0"/>
        <w:jc w:val="both"/>
        <w:rPr>
          <w:rFonts w:eastAsiaTheme="minorHAnsi"/>
          <w:sz w:val="28"/>
          <w:szCs w:val="28"/>
        </w:rPr>
      </w:pPr>
    </w:p>
    <w:p w14:paraId="5E9FCD29" w14:textId="6F3CD957" w:rsidR="00AF3B2B" w:rsidRDefault="00AF3B2B" w:rsidP="0015647E">
      <w:pPr>
        <w:widowControl/>
        <w:adjustRightInd w:val="0"/>
        <w:jc w:val="both"/>
        <w:rPr>
          <w:rFonts w:eastAsiaTheme="minorHAnsi"/>
          <w:b/>
          <w:bCs/>
          <w:sz w:val="28"/>
          <w:szCs w:val="28"/>
        </w:rPr>
      </w:pPr>
      <w:r>
        <w:rPr>
          <w:rFonts w:eastAsiaTheme="minorHAnsi"/>
          <w:sz w:val="28"/>
          <w:szCs w:val="28"/>
        </w:rPr>
        <w:tab/>
      </w:r>
      <w:r w:rsidR="0015647E">
        <w:rPr>
          <w:rFonts w:eastAsiaTheme="minorHAnsi"/>
          <w:b/>
          <w:bCs/>
          <w:sz w:val="28"/>
          <w:szCs w:val="28"/>
        </w:rPr>
        <w:t>5</w:t>
      </w:r>
      <w:r>
        <w:rPr>
          <w:rFonts w:eastAsiaTheme="minorHAnsi"/>
          <w:b/>
          <w:bCs/>
          <w:sz w:val="28"/>
          <w:szCs w:val="28"/>
        </w:rPr>
        <w:t>.</w:t>
      </w:r>
      <w:r w:rsidR="004F3457" w:rsidRPr="004F3457">
        <w:rPr>
          <w:rFonts w:eastAsiaTheme="minorHAnsi"/>
          <w:b/>
          <w:bCs/>
          <w:sz w:val="28"/>
          <w:szCs w:val="28"/>
        </w:rPr>
        <w:t>2</w:t>
      </w:r>
      <w:r>
        <w:rPr>
          <w:rFonts w:eastAsiaTheme="minorHAnsi"/>
          <w:b/>
          <w:bCs/>
          <w:sz w:val="28"/>
          <w:szCs w:val="28"/>
        </w:rPr>
        <w:t xml:space="preserve">. Принцип работы функции </w:t>
      </w:r>
      <w:r w:rsidRPr="000A4CF3">
        <w:rPr>
          <w:rFonts w:ascii="Courier New" w:eastAsiaTheme="minorHAnsi" w:hAnsi="Courier New" w:cs="Courier New"/>
          <w:b/>
          <w:bCs/>
          <w:sz w:val="24"/>
          <w:szCs w:val="24"/>
          <w:lang w:val="en-US"/>
        </w:rPr>
        <w:t>void</w:t>
      </w:r>
      <w:r w:rsidRPr="000A4CF3">
        <w:rPr>
          <w:rFonts w:ascii="Courier New" w:eastAsiaTheme="minorHAnsi" w:hAnsi="Courier New" w:cs="Courier New"/>
          <w:b/>
          <w:bCs/>
          <w:sz w:val="24"/>
          <w:szCs w:val="24"/>
        </w:rPr>
        <w:t xml:space="preserve"> </w:t>
      </w:r>
      <w:proofErr w:type="spellStart"/>
      <w:r w:rsidRPr="000A4CF3">
        <w:rPr>
          <w:rFonts w:ascii="Courier New" w:eastAsiaTheme="minorHAnsi" w:hAnsi="Courier New" w:cs="Courier New"/>
          <w:b/>
          <w:bCs/>
          <w:sz w:val="24"/>
          <w:szCs w:val="24"/>
        </w:rPr>
        <w:t>printgeometry</w:t>
      </w:r>
      <w:proofErr w:type="spellEnd"/>
      <w:r w:rsidRPr="000A4CF3">
        <w:rPr>
          <w:rFonts w:ascii="Courier New" w:eastAsiaTheme="minorHAnsi" w:hAnsi="Courier New" w:cs="Courier New"/>
          <w:b/>
          <w:bCs/>
          <w:sz w:val="24"/>
          <w:szCs w:val="24"/>
        </w:rPr>
        <w:t>().</w:t>
      </w:r>
    </w:p>
    <w:p w14:paraId="0FB97062" w14:textId="0905D80C" w:rsidR="00AF3B2B" w:rsidRDefault="00AF3B2B" w:rsidP="0015647E">
      <w:pPr>
        <w:widowControl/>
        <w:adjustRightInd w:val="0"/>
        <w:jc w:val="both"/>
        <w:rPr>
          <w:rFonts w:eastAsiaTheme="minorHAnsi"/>
          <w:sz w:val="28"/>
          <w:szCs w:val="28"/>
        </w:rPr>
      </w:pPr>
      <w:r>
        <w:rPr>
          <w:rFonts w:eastAsiaTheme="minorHAnsi"/>
          <w:b/>
          <w:bCs/>
          <w:sz w:val="28"/>
          <w:szCs w:val="28"/>
        </w:rPr>
        <w:tab/>
      </w:r>
      <w:r>
        <w:rPr>
          <w:rFonts w:eastAsiaTheme="minorHAnsi"/>
          <w:sz w:val="28"/>
          <w:szCs w:val="28"/>
        </w:rPr>
        <w:t>Эта функция нужна для вывода на экран результатов</w:t>
      </w:r>
      <w:r w:rsidR="00ED6D76" w:rsidRPr="00ED6D76">
        <w:rPr>
          <w:rFonts w:eastAsiaTheme="minorHAnsi"/>
          <w:sz w:val="28"/>
          <w:szCs w:val="28"/>
        </w:rPr>
        <w:t>,</w:t>
      </w:r>
      <w:r w:rsidR="00ED6D76">
        <w:rPr>
          <w:rFonts w:eastAsiaTheme="minorHAnsi"/>
          <w:sz w:val="28"/>
          <w:szCs w:val="28"/>
        </w:rPr>
        <w:t xml:space="preserve"> полученных с помощью функции </w:t>
      </w:r>
      <w:proofErr w:type="spellStart"/>
      <w:r w:rsidR="00ED6D76" w:rsidRPr="00ED6D76">
        <w:rPr>
          <w:rFonts w:eastAsiaTheme="minorHAnsi"/>
          <w:sz w:val="28"/>
          <w:szCs w:val="28"/>
          <w:lang w:val="en-US"/>
        </w:rPr>
        <w:t>GetDriveGeometry</w:t>
      </w:r>
      <w:proofErr w:type="spellEnd"/>
      <w:r w:rsidR="00ED6D76">
        <w:rPr>
          <w:rFonts w:eastAsiaTheme="minorHAnsi"/>
          <w:sz w:val="28"/>
          <w:szCs w:val="28"/>
        </w:rPr>
        <w:t xml:space="preserve">. </w:t>
      </w:r>
    </w:p>
    <w:p w14:paraId="403DEA6C" w14:textId="22571591" w:rsidR="00ED6D76" w:rsidRDefault="00ED6D76" w:rsidP="0015647E">
      <w:pPr>
        <w:widowControl/>
        <w:adjustRightInd w:val="0"/>
        <w:jc w:val="both"/>
        <w:rPr>
          <w:rFonts w:eastAsiaTheme="minorHAnsi"/>
          <w:sz w:val="28"/>
          <w:szCs w:val="28"/>
        </w:rPr>
      </w:pPr>
    </w:p>
    <w:p w14:paraId="01E31779" w14:textId="6E51AD73" w:rsidR="00ED6D76" w:rsidRDefault="00ED6D76" w:rsidP="0015647E">
      <w:pPr>
        <w:widowControl/>
        <w:adjustRightInd w:val="0"/>
        <w:jc w:val="both"/>
        <w:rPr>
          <w:rFonts w:eastAsiaTheme="minorHAnsi"/>
          <w:b/>
          <w:bCs/>
          <w:sz w:val="28"/>
          <w:szCs w:val="28"/>
          <w:lang w:val="en-US"/>
        </w:rPr>
      </w:pPr>
      <w:r>
        <w:rPr>
          <w:rFonts w:eastAsiaTheme="minorHAnsi"/>
          <w:sz w:val="28"/>
          <w:szCs w:val="28"/>
        </w:rPr>
        <w:tab/>
      </w:r>
      <w:r w:rsidR="0015647E" w:rsidRPr="0015647E">
        <w:rPr>
          <w:rFonts w:eastAsiaTheme="minorHAnsi"/>
          <w:b/>
          <w:bCs/>
          <w:sz w:val="28"/>
          <w:szCs w:val="28"/>
          <w:lang w:val="en-US"/>
        </w:rPr>
        <w:t>5</w:t>
      </w:r>
      <w:r w:rsidRPr="00ED6D76">
        <w:rPr>
          <w:rFonts w:eastAsiaTheme="minorHAnsi"/>
          <w:b/>
          <w:bCs/>
          <w:sz w:val="28"/>
          <w:szCs w:val="28"/>
          <w:lang w:val="en-US"/>
        </w:rPr>
        <w:t>.</w:t>
      </w:r>
      <w:r w:rsidR="004F3457">
        <w:rPr>
          <w:rFonts w:eastAsiaTheme="minorHAnsi"/>
          <w:b/>
          <w:bCs/>
          <w:sz w:val="28"/>
          <w:szCs w:val="28"/>
          <w:lang w:val="en-US"/>
        </w:rPr>
        <w:t>3</w:t>
      </w:r>
      <w:r w:rsidRPr="00ED6D76">
        <w:rPr>
          <w:rFonts w:eastAsiaTheme="minorHAnsi"/>
          <w:b/>
          <w:bCs/>
          <w:sz w:val="28"/>
          <w:szCs w:val="28"/>
          <w:lang w:val="en-US"/>
        </w:rPr>
        <w:t xml:space="preserve">. </w:t>
      </w:r>
      <w:r>
        <w:rPr>
          <w:rFonts w:eastAsiaTheme="minorHAnsi"/>
          <w:b/>
          <w:bCs/>
          <w:sz w:val="28"/>
          <w:szCs w:val="28"/>
        </w:rPr>
        <w:t>Принцип</w:t>
      </w:r>
      <w:r w:rsidRPr="00ED6D76">
        <w:rPr>
          <w:rFonts w:eastAsiaTheme="minorHAnsi"/>
          <w:b/>
          <w:bCs/>
          <w:sz w:val="28"/>
          <w:szCs w:val="28"/>
          <w:lang w:val="en-US"/>
        </w:rPr>
        <w:t xml:space="preserve"> </w:t>
      </w:r>
      <w:r>
        <w:rPr>
          <w:rFonts w:eastAsiaTheme="minorHAnsi"/>
          <w:b/>
          <w:bCs/>
          <w:sz w:val="28"/>
          <w:szCs w:val="28"/>
        </w:rPr>
        <w:t>работы</w:t>
      </w:r>
      <w:r w:rsidRPr="00ED6D76">
        <w:rPr>
          <w:rFonts w:eastAsiaTheme="minorHAnsi"/>
          <w:b/>
          <w:bCs/>
          <w:sz w:val="28"/>
          <w:szCs w:val="28"/>
          <w:lang w:val="en-US"/>
        </w:rPr>
        <w:t xml:space="preserve"> </w:t>
      </w:r>
      <w:r>
        <w:rPr>
          <w:rFonts w:eastAsiaTheme="minorHAnsi"/>
          <w:b/>
          <w:bCs/>
          <w:sz w:val="28"/>
          <w:szCs w:val="28"/>
        </w:rPr>
        <w:t>функции</w:t>
      </w:r>
      <w:r w:rsidRPr="00ED6D76">
        <w:rPr>
          <w:rFonts w:eastAsiaTheme="minorHAnsi"/>
          <w:b/>
          <w:bCs/>
          <w:sz w:val="28"/>
          <w:szCs w:val="28"/>
          <w:lang w:val="en-US"/>
        </w:rPr>
        <w:t xml:space="preserve"> </w:t>
      </w:r>
      <w:r w:rsidRPr="000A4CF3">
        <w:rPr>
          <w:rFonts w:ascii="Courier New" w:eastAsiaTheme="minorHAnsi" w:hAnsi="Courier New" w:cs="Courier New"/>
          <w:b/>
          <w:bCs/>
          <w:sz w:val="24"/>
          <w:szCs w:val="24"/>
          <w:lang w:val="en-US"/>
        </w:rPr>
        <w:t xml:space="preserve">LPBYTE </w:t>
      </w:r>
      <w:proofErr w:type="spellStart"/>
      <w:r w:rsidRPr="000A4CF3">
        <w:rPr>
          <w:rFonts w:ascii="Courier New" w:eastAsiaTheme="minorHAnsi" w:hAnsi="Courier New" w:cs="Courier New"/>
          <w:b/>
          <w:bCs/>
          <w:sz w:val="24"/>
          <w:szCs w:val="24"/>
          <w:lang w:val="en-US"/>
        </w:rPr>
        <w:t>findAttribute</w:t>
      </w:r>
      <w:proofErr w:type="spellEnd"/>
      <w:r w:rsidRPr="000A4CF3">
        <w:rPr>
          <w:rFonts w:ascii="Courier New" w:eastAsiaTheme="minorHAnsi" w:hAnsi="Courier New" w:cs="Courier New"/>
          <w:b/>
          <w:bCs/>
          <w:sz w:val="24"/>
          <w:szCs w:val="24"/>
          <w:lang w:val="en-US"/>
        </w:rPr>
        <w:t>(</w:t>
      </w:r>
      <w:proofErr w:type="spellStart"/>
      <w:r w:rsidRPr="000A4CF3">
        <w:rPr>
          <w:rFonts w:ascii="Courier New" w:eastAsiaTheme="minorHAnsi" w:hAnsi="Courier New" w:cs="Courier New"/>
          <w:b/>
          <w:bCs/>
          <w:sz w:val="24"/>
          <w:szCs w:val="24"/>
          <w:lang w:val="en-US"/>
        </w:rPr>
        <w:t>RecordHeader</w:t>
      </w:r>
      <w:proofErr w:type="spellEnd"/>
      <w:r w:rsidRPr="000A4CF3">
        <w:rPr>
          <w:rFonts w:ascii="Courier New" w:eastAsiaTheme="minorHAnsi" w:hAnsi="Courier New" w:cs="Courier New"/>
          <w:b/>
          <w:bCs/>
          <w:sz w:val="24"/>
          <w:szCs w:val="24"/>
          <w:lang w:val="en-US"/>
        </w:rPr>
        <w:t xml:space="preserve">* record, DWORD </w:t>
      </w:r>
      <w:proofErr w:type="spellStart"/>
      <w:r w:rsidRPr="000A4CF3">
        <w:rPr>
          <w:rFonts w:ascii="Courier New" w:eastAsiaTheme="minorHAnsi" w:hAnsi="Courier New" w:cs="Courier New"/>
          <w:b/>
          <w:bCs/>
          <w:sz w:val="24"/>
          <w:szCs w:val="24"/>
          <w:lang w:val="en-US"/>
        </w:rPr>
        <w:t>recordSize</w:t>
      </w:r>
      <w:proofErr w:type="spellEnd"/>
      <w:r w:rsidRPr="000A4CF3">
        <w:rPr>
          <w:rFonts w:ascii="Courier New" w:eastAsiaTheme="minorHAnsi" w:hAnsi="Courier New" w:cs="Courier New"/>
          <w:b/>
          <w:bCs/>
          <w:sz w:val="24"/>
          <w:szCs w:val="24"/>
          <w:lang w:val="en-US"/>
        </w:rPr>
        <w:t xml:space="preserve">, DWORD </w:t>
      </w:r>
      <w:proofErr w:type="spellStart"/>
      <w:r w:rsidRPr="000A4CF3">
        <w:rPr>
          <w:rFonts w:ascii="Courier New" w:eastAsiaTheme="minorHAnsi" w:hAnsi="Courier New" w:cs="Courier New"/>
          <w:b/>
          <w:bCs/>
          <w:sz w:val="24"/>
          <w:szCs w:val="24"/>
          <w:lang w:val="en-US"/>
        </w:rPr>
        <w:t>typeID</w:t>
      </w:r>
      <w:proofErr w:type="spellEnd"/>
      <w:r w:rsidRPr="000A4CF3">
        <w:rPr>
          <w:rFonts w:ascii="Courier New" w:eastAsiaTheme="minorHAnsi" w:hAnsi="Courier New" w:cs="Courier New"/>
          <w:b/>
          <w:bCs/>
          <w:sz w:val="24"/>
          <w:szCs w:val="24"/>
          <w:lang w:val="en-US"/>
        </w:rPr>
        <w:t>).</w:t>
      </w:r>
    </w:p>
    <w:p w14:paraId="422F9CD2" w14:textId="6446C478" w:rsidR="00AF2509" w:rsidRPr="00AF2509" w:rsidRDefault="00AF2509" w:rsidP="0015647E">
      <w:pPr>
        <w:widowControl/>
        <w:adjustRightInd w:val="0"/>
        <w:jc w:val="both"/>
        <w:rPr>
          <w:rFonts w:eastAsiaTheme="minorHAnsi"/>
          <w:sz w:val="28"/>
          <w:szCs w:val="28"/>
        </w:rPr>
      </w:pPr>
      <w:r>
        <w:rPr>
          <w:rFonts w:eastAsiaTheme="minorHAnsi"/>
          <w:b/>
          <w:bCs/>
          <w:sz w:val="28"/>
          <w:szCs w:val="28"/>
          <w:lang w:val="en-US"/>
        </w:rPr>
        <w:tab/>
      </w:r>
      <w:r w:rsidRPr="00AF2509">
        <w:rPr>
          <w:rFonts w:eastAsiaTheme="minorHAnsi"/>
          <w:sz w:val="28"/>
          <w:szCs w:val="28"/>
        </w:rPr>
        <w:t xml:space="preserve">Функция </w:t>
      </w:r>
      <w:r>
        <w:rPr>
          <w:rFonts w:eastAsiaTheme="minorHAnsi"/>
          <w:sz w:val="28"/>
          <w:szCs w:val="28"/>
        </w:rPr>
        <w:t xml:space="preserve">нужна для </w:t>
      </w:r>
      <w:r w:rsidR="0031351C">
        <w:rPr>
          <w:rFonts w:eastAsiaTheme="minorHAnsi"/>
          <w:sz w:val="28"/>
          <w:szCs w:val="28"/>
        </w:rPr>
        <w:t xml:space="preserve">получения необходимого атрибута записи </w:t>
      </w:r>
      <w:r w:rsidR="0031351C" w:rsidRPr="0031351C">
        <w:rPr>
          <w:rFonts w:eastAsiaTheme="minorHAnsi"/>
          <w:sz w:val="28"/>
          <w:szCs w:val="28"/>
          <w:lang w:val="en-US"/>
        </w:rPr>
        <w:t>record</w:t>
      </w:r>
      <w:r w:rsidR="0031351C" w:rsidRPr="0031351C">
        <w:rPr>
          <w:rFonts w:eastAsiaTheme="minorHAnsi"/>
          <w:sz w:val="28"/>
          <w:szCs w:val="28"/>
        </w:rPr>
        <w:t>,</w:t>
      </w:r>
      <w:r w:rsidR="0031351C">
        <w:rPr>
          <w:rFonts w:eastAsiaTheme="minorHAnsi"/>
          <w:sz w:val="28"/>
          <w:szCs w:val="28"/>
        </w:rPr>
        <w:t xml:space="preserve"> переданного параметром </w:t>
      </w:r>
      <w:proofErr w:type="spellStart"/>
      <w:r w:rsidR="0031351C" w:rsidRPr="0031351C">
        <w:rPr>
          <w:rFonts w:eastAsiaTheme="minorHAnsi"/>
          <w:sz w:val="28"/>
          <w:szCs w:val="28"/>
        </w:rPr>
        <w:t>typeID</w:t>
      </w:r>
      <w:proofErr w:type="spellEnd"/>
      <w:r>
        <w:rPr>
          <w:rFonts w:eastAsiaTheme="minorHAnsi"/>
          <w:sz w:val="28"/>
          <w:szCs w:val="28"/>
        </w:rPr>
        <w:t xml:space="preserve">. Используется в функции </w:t>
      </w:r>
      <w:proofErr w:type="spellStart"/>
      <w:r w:rsidRPr="00AF2509">
        <w:rPr>
          <w:rFonts w:eastAsiaTheme="minorHAnsi"/>
          <w:sz w:val="28"/>
          <w:szCs w:val="28"/>
        </w:rPr>
        <w:t>readList</w:t>
      </w:r>
      <w:proofErr w:type="spellEnd"/>
      <w:r w:rsidRPr="00B15EED">
        <w:rPr>
          <w:rFonts w:eastAsiaTheme="minorHAnsi"/>
          <w:sz w:val="28"/>
          <w:szCs w:val="28"/>
        </w:rPr>
        <w:t>,</w:t>
      </w:r>
      <w:r>
        <w:rPr>
          <w:rFonts w:eastAsiaTheme="minorHAnsi"/>
          <w:sz w:val="28"/>
          <w:szCs w:val="28"/>
        </w:rPr>
        <w:t xml:space="preserve"> описанной в пункте </w:t>
      </w:r>
      <w:r w:rsidR="009E4745">
        <w:rPr>
          <w:rFonts w:eastAsiaTheme="minorHAnsi"/>
          <w:sz w:val="28"/>
          <w:szCs w:val="28"/>
        </w:rPr>
        <w:t>5.5.</w:t>
      </w:r>
    </w:p>
    <w:p w14:paraId="4E573302" w14:textId="024CBE0E" w:rsidR="00ED6D76" w:rsidRPr="00AF2509" w:rsidRDefault="00ED6D76" w:rsidP="0015647E">
      <w:pPr>
        <w:widowControl/>
        <w:adjustRightInd w:val="0"/>
        <w:jc w:val="both"/>
        <w:rPr>
          <w:b/>
          <w:bCs/>
          <w:sz w:val="28"/>
          <w:szCs w:val="28"/>
        </w:rPr>
      </w:pPr>
      <w:r w:rsidRPr="00AF2509">
        <w:rPr>
          <w:rFonts w:eastAsiaTheme="minorHAnsi"/>
          <w:b/>
          <w:bCs/>
          <w:sz w:val="28"/>
          <w:szCs w:val="28"/>
        </w:rPr>
        <w:tab/>
      </w:r>
    </w:p>
    <w:p w14:paraId="7A6540BF" w14:textId="616D68E8" w:rsidR="00E27DBF" w:rsidRPr="00472404" w:rsidRDefault="00E14732" w:rsidP="0015647E">
      <w:pPr>
        <w:widowControl/>
        <w:autoSpaceDE/>
        <w:autoSpaceDN/>
        <w:ind w:right="2"/>
        <w:textAlignment w:val="baseline"/>
        <w:rPr>
          <w:rFonts w:ascii="Courier New" w:hAnsi="Courier New" w:cs="Courier New"/>
          <w:b/>
          <w:bCs/>
          <w:sz w:val="24"/>
          <w:szCs w:val="24"/>
        </w:rPr>
      </w:pPr>
      <w:r>
        <w:rPr>
          <w:b/>
          <w:bCs/>
          <w:sz w:val="28"/>
          <w:szCs w:val="28"/>
        </w:rPr>
        <w:tab/>
      </w:r>
      <w:r w:rsidR="0015647E" w:rsidRPr="00472404">
        <w:rPr>
          <w:b/>
          <w:bCs/>
          <w:sz w:val="28"/>
          <w:szCs w:val="28"/>
        </w:rPr>
        <w:t>5</w:t>
      </w:r>
      <w:r w:rsidRPr="00472404">
        <w:rPr>
          <w:b/>
          <w:bCs/>
          <w:sz w:val="28"/>
          <w:szCs w:val="28"/>
        </w:rPr>
        <w:t>.</w:t>
      </w:r>
      <w:r w:rsidR="004F3457" w:rsidRPr="00472404">
        <w:rPr>
          <w:b/>
          <w:bCs/>
          <w:sz w:val="28"/>
          <w:szCs w:val="28"/>
        </w:rPr>
        <w:t>4</w:t>
      </w:r>
      <w:r w:rsidRPr="00472404">
        <w:rPr>
          <w:b/>
          <w:bCs/>
          <w:sz w:val="28"/>
          <w:szCs w:val="28"/>
        </w:rPr>
        <w:t xml:space="preserve">. </w:t>
      </w:r>
      <w:r>
        <w:rPr>
          <w:b/>
          <w:bCs/>
          <w:sz w:val="28"/>
          <w:szCs w:val="28"/>
        </w:rPr>
        <w:t>Принцип</w:t>
      </w:r>
      <w:r w:rsidRPr="00472404">
        <w:rPr>
          <w:b/>
          <w:bCs/>
          <w:sz w:val="28"/>
          <w:szCs w:val="28"/>
        </w:rPr>
        <w:t xml:space="preserve"> </w:t>
      </w:r>
      <w:r>
        <w:rPr>
          <w:b/>
          <w:bCs/>
          <w:sz w:val="28"/>
          <w:szCs w:val="28"/>
        </w:rPr>
        <w:t>работы</w:t>
      </w:r>
      <w:r w:rsidRPr="00472404">
        <w:rPr>
          <w:b/>
          <w:bCs/>
          <w:sz w:val="28"/>
          <w:szCs w:val="28"/>
        </w:rPr>
        <w:t xml:space="preserve"> </w:t>
      </w:r>
      <w:r>
        <w:rPr>
          <w:b/>
          <w:bCs/>
          <w:sz w:val="28"/>
          <w:szCs w:val="28"/>
        </w:rPr>
        <w:t>функции</w:t>
      </w:r>
      <w:r w:rsidRPr="00472404">
        <w:rPr>
          <w:b/>
          <w:bCs/>
          <w:sz w:val="28"/>
          <w:szCs w:val="28"/>
        </w:rPr>
        <w:t xml:space="preserve"> </w:t>
      </w:r>
      <w:proofErr w:type="spellStart"/>
      <w:r w:rsidRPr="000A4CF3">
        <w:rPr>
          <w:rFonts w:ascii="Courier New" w:hAnsi="Courier New" w:cs="Courier New"/>
          <w:b/>
          <w:bCs/>
          <w:sz w:val="24"/>
          <w:szCs w:val="24"/>
          <w:lang w:val="en-US"/>
        </w:rPr>
        <w:t>CommandLineToArgvW</w:t>
      </w:r>
      <w:proofErr w:type="spellEnd"/>
      <w:r w:rsidRPr="00472404">
        <w:rPr>
          <w:rFonts w:ascii="Courier New" w:hAnsi="Courier New" w:cs="Courier New"/>
          <w:b/>
          <w:bCs/>
          <w:sz w:val="24"/>
          <w:szCs w:val="24"/>
        </w:rPr>
        <w:t>(</w:t>
      </w:r>
      <w:proofErr w:type="spellStart"/>
      <w:r w:rsidRPr="000A4CF3">
        <w:rPr>
          <w:rFonts w:ascii="Courier New" w:hAnsi="Courier New" w:cs="Courier New"/>
          <w:b/>
          <w:bCs/>
          <w:sz w:val="24"/>
          <w:szCs w:val="24"/>
          <w:lang w:val="en-US"/>
        </w:rPr>
        <w:t>GetCommandLine</w:t>
      </w:r>
      <w:proofErr w:type="spellEnd"/>
      <w:r w:rsidRPr="00472404">
        <w:rPr>
          <w:rFonts w:ascii="Courier New" w:hAnsi="Courier New" w:cs="Courier New"/>
          <w:b/>
          <w:bCs/>
          <w:sz w:val="24"/>
          <w:szCs w:val="24"/>
        </w:rPr>
        <w:t>(), &amp;</w:t>
      </w:r>
      <w:proofErr w:type="spellStart"/>
      <w:r w:rsidRPr="000A4CF3">
        <w:rPr>
          <w:rFonts w:ascii="Courier New" w:hAnsi="Courier New" w:cs="Courier New"/>
          <w:b/>
          <w:bCs/>
          <w:sz w:val="24"/>
          <w:szCs w:val="24"/>
          <w:lang w:val="en-US"/>
        </w:rPr>
        <w:t>argc</w:t>
      </w:r>
      <w:proofErr w:type="spellEnd"/>
      <w:r w:rsidRPr="00472404">
        <w:rPr>
          <w:rFonts w:ascii="Courier New" w:hAnsi="Courier New" w:cs="Courier New"/>
          <w:b/>
          <w:bCs/>
          <w:sz w:val="24"/>
          <w:szCs w:val="24"/>
        </w:rPr>
        <w:t>).</w:t>
      </w:r>
    </w:p>
    <w:p w14:paraId="74778B43" w14:textId="074EC9C5" w:rsidR="00E14732" w:rsidRPr="00E14732" w:rsidRDefault="00E14732" w:rsidP="0015647E">
      <w:pPr>
        <w:widowControl/>
        <w:autoSpaceDE/>
        <w:autoSpaceDN/>
        <w:ind w:right="2"/>
        <w:jc w:val="both"/>
        <w:textAlignment w:val="baseline"/>
        <w:rPr>
          <w:sz w:val="28"/>
          <w:szCs w:val="28"/>
        </w:rPr>
      </w:pPr>
      <w:r w:rsidRPr="00472404">
        <w:rPr>
          <w:b/>
          <w:bCs/>
          <w:sz w:val="24"/>
          <w:szCs w:val="24"/>
        </w:rPr>
        <w:tab/>
      </w:r>
      <w:r>
        <w:rPr>
          <w:sz w:val="28"/>
          <w:szCs w:val="28"/>
        </w:rPr>
        <w:t xml:space="preserve">Функция </w:t>
      </w:r>
      <w:r w:rsidR="0019458C">
        <w:rPr>
          <w:sz w:val="28"/>
          <w:szCs w:val="28"/>
        </w:rPr>
        <w:t xml:space="preserve">заголовочного файла </w:t>
      </w:r>
      <w:proofErr w:type="spellStart"/>
      <w:r w:rsidR="0019458C">
        <w:rPr>
          <w:sz w:val="28"/>
          <w:szCs w:val="28"/>
          <w:lang w:val="en-US"/>
        </w:rPr>
        <w:t>shellapi</w:t>
      </w:r>
      <w:proofErr w:type="spellEnd"/>
      <w:r w:rsidR="0019458C" w:rsidRPr="0019458C">
        <w:rPr>
          <w:sz w:val="28"/>
          <w:szCs w:val="28"/>
        </w:rPr>
        <w:t>.</w:t>
      </w:r>
      <w:r w:rsidR="0019458C">
        <w:rPr>
          <w:sz w:val="28"/>
          <w:szCs w:val="28"/>
          <w:lang w:val="en-US"/>
        </w:rPr>
        <w:t>h</w:t>
      </w:r>
      <w:r w:rsidR="0019458C">
        <w:rPr>
          <w:sz w:val="28"/>
          <w:szCs w:val="28"/>
        </w:rPr>
        <w:t>. А</w:t>
      </w:r>
      <w:r>
        <w:rPr>
          <w:sz w:val="28"/>
          <w:szCs w:val="28"/>
        </w:rPr>
        <w:t xml:space="preserve">нализируют введённые данные в командную строку. </w:t>
      </w:r>
      <w:r w:rsidRPr="00E14732">
        <w:rPr>
          <w:sz w:val="28"/>
          <w:szCs w:val="28"/>
        </w:rPr>
        <w:t>Если функция завершается успешно, возвращаемое значение – ненулевой указатель на созданный список параметров, который является массивом строк</w:t>
      </w:r>
      <w:r>
        <w:rPr>
          <w:sz w:val="28"/>
          <w:szCs w:val="28"/>
        </w:rPr>
        <w:t>.</w:t>
      </w:r>
    </w:p>
    <w:p w14:paraId="296D4CD0" w14:textId="3690B0C1" w:rsidR="00E14732" w:rsidRDefault="00E14732" w:rsidP="0015647E">
      <w:pPr>
        <w:widowControl/>
        <w:autoSpaceDE/>
        <w:autoSpaceDN/>
        <w:ind w:right="2"/>
        <w:jc w:val="both"/>
        <w:textAlignment w:val="baseline"/>
        <w:rPr>
          <w:sz w:val="28"/>
          <w:szCs w:val="28"/>
        </w:rPr>
      </w:pPr>
      <w:r w:rsidRPr="00E14732">
        <w:rPr>
          <w:sz w:val="28"/>
          <w:szCs w:val="28"/>
        </w:rPr>
        <w:t xml:space="preserve">Если функция завершается с ошибкой, возвращаемое значение - </w:t>
      </w:r>
      <w:r>
        <w:rPr>
          <w:sz w:val="28"/>
          <w:szCs w:val="28"/>
          <w:lang w:val="en-US"/>
        </w:rPr>
        <w:t>NULL</w:t>
      </w:r>
      <w:r>
        <w:rPr>
          <w:sz w:val="28"/>
          <w:szCs w:val="28"/>
        </w:rPr>
        <w:t>.</w:t>
      </w:r>
    </w:p>
    <w:p w14:paraId="67D9B0EE" w14:textId="25658BFB" w:rsidR="004F3457" w:rsidRDefault="004F3457" w:rsidP="0015647E">
      <w:pPr>
        <w:widowControl/>
        <w:autoSpaceDE/>
        <w:autoSpaceDN/>
        <w:ind w:right="2"/>
        <w:jc w:val="both"/>
        <w:textAlignment w:val="baseline"/>
        <w:rPr>
          <w:sz w:val="28"/>
          <w:szCs w:val="28"/>
        </w:rPr>
      </w:pPr>
    </w:p>
    <w:p w14:paraId="7EB76BC7" w14:textId="76D82492" w:rsidR="004F3457" w:rsidRDefault="004F3457" w:rsidP="004F3457">
      <w:pPr>
        <w:widowControl/>
        <w:autoSpaceDE/>
        <w:autoSpaceDN/>
        <w:ind w:right="2" w:firstLine="720"/>
        <w:jc w:val="both"/>
        <w:textAlignment w:val="baseline"/>
        <w:rPr>
          <w:rFonts w:ascii="Courier New" w:hAnsi="Courier New" w:cs="Courier New"/>
          <w:b/>
          <w:bCs/>
          <w:sz w:val="24"/>
          <w:szCs w:val="24"/>
          <w:lang w:val="en-US"/>
        </w:rPr>
      </w:pPr>
      <w:r w:rsidRPr="0015647E">
        <w:rPr>
          <w:b/>
          <w:bCs/>
          <w:sz w:val="28"/>
          <w:szCs w:val="28"/>
          <w:lang w:val="en-US"/>
        </w:rPr>
        <w:t>5</w:t>
      </w:r>
      <w:r w:rsidRPr="004C2ED5">
        <w:rPr>
          <w:b/>
          <w:bCs/>
          <w:sz w:val="28"/>
          <w:szCs w:val="28"/>
          <w:lang w:val="en-US"/>
        </w:rPr>
        <w:t>.</w:t>
      </w:r>
      <w:r>
        <w:rPr>
          <w:b/>
          <w:bCs/>
          <w:sz w:val="28"/>
          <w:szCs w:val="28"/>
          <w:lang w:val="en-US"/>
        </w:rPr>
        <w:t>5</w:t>
      </w:r>
      <w:r w:rsidRPr="004C2ED5">
        <w:rPr>
          <w:b/>
          <w:bCs/>
          <w:sz w:val="28"/>
          <w:szCs w:val="28"/>
          <w:lang w:val="en-US"/>
        </w:rPr>
        <w:t xml:space="preserve"> </w:t>
      </w:r>
      <w:r>
        <w:rPr>
          <w:b/>
          <w:bCs/>
          <w:sz w:val="28"/>
          <w:szCs w:val="28"/>
        </w:rPr>
        <w:t>Принцип</w:t>
      </w:r>
      <w:r w:rsidRPr="00AF3B2B">
        <w:rPr>
          <w:b/>
          <w:bCs/>
          <w:sz w:val="28"/>
          <w:szCs w:val="28"/>
          <w:lang w:val="en-US"/>
        </w:rPr>
        <w:t xml:space="preserve"> </w:t>
      </w:r>
      <w:r>
        <w:rPr>
          <w:b/>
          <w:bCs/>
          <w:sz w:val="28"/>
          <w:szCs w:val="28"/>
        </w:rPr>
        <w:t>работы</w:t>
      </w:r>
      <w:r w:rsidRPr="00AF3B2B">
        <w:rPr>
          <w:b/>
          <w:bCs/>
          <w:sz w:val="28"/>
          <w:szCs w:val="28"/>
          <w:lang w:val="en-US"/>
        </w:rPr>
        <w:t xml:space="preserve"> </w:t>
      </w:r>
      <w:r>
        <w:rPr>
          <w:b/>
          <w:bCs/>
          <w:sz w:val="28"/>
          <w:szCs w:val="28"/>
        </w:rPr>
        <w:t>функции</w:t>
      </w:r>
      <w:r>
        <w:rPr>
          <w:rFonts w:ascii="Courier New" w:hAnsi="Courier New" w:cs="Courier New"/>
          <w:b/>
          <w:bCs/>
          <w:sz w:val="24"/>
          <w:szCs w:val="24"/>
          <w:lang w:val="en-US"/>
        </w:rPr>
        <w:t xml:space="preserve"> </w:t>
      </w:r>
      <w:r w:rsidRPr="00554BCE">
        <w:rPr>
          <w:rFonts w:ascii="Courier New" w:hAnsi="Courier New" w:cs="Courier New"/>
          <w:b/>
          <w:bCs/>
          <w:sz w:val="24"/>
          <w:szCs w:val="24"/>
          <w:lang w:val="en-US"/>
        </w:rPr>
        <w:t xml:space="preserve">int </w:t>
      </w:r>
      <w:bookmarkStart w:id="5" w:name="_Hlk104988191"/>
      <w:proofErr w:type="spellStart"/>
      <w:r w:rsidRPr="00554BCE">
        <w:rPr>
          <w:rFonts w:ascii="Courier New" w:hAnsi="Courier New" w:cs="Courier New"/>
          <w:b/>
          <w:bCs/>
          <w:sz w:val="24"/>
          <w:szCs w:val="24"/>
          <w:lang w:val="en-US"/>
        </w:rPr>
        <w:t>readList</w:t>
      </w:r>
      <w:bookmarkEnd w:id="5"/>
      <w:proofErr w:type="spellEnd"/>
      <w:r w:rsidRPr="00554BCE">
        <w:rPr>
          <w:rFonts w:ascii="Courier New" w:hAnsi="Courier New" w:cs="Courier New"/>
          <w:b/>
          <w:bCs/>
          <w:sz w:val="24"/>
          <w:szCs w:val="24"/>
          <w:lang w:val="en-US"/>
        </w:rPr>
        <w:t xml:space="preserve">(HANDLE h, LONGLONG </w:t>
      </w:r>
      <w:bookmarkStart w:id="6" w:name="_Hlk104986579"/>
      <w:proofErr w:type="spellStart"/>
      <w:r w:rsidRPr="00554BCE">
        <w:rPr>
          <w:rFonts w:ascii="Courier New" w:hAnsi="Courier New" w:cs="Courier New"/>
          <w:b/>
          <w:bCs/>
          <w:sz w:val="24"/>
          <w:szCs w:val="24"/>
          <w:lang w:val="en-US"/>
        </w:rPr>
        <w:t>recordIndex</w:t>
      </w:r>
      <w:bookmarkEnd w:id="6"/>
      <w:proofErr w:type="spellEnd"/>
      <w:r w:rsidRPr="00554BCE">
        <w:rPr>
          <w:rFonts w:ascii="Courier New" w:hAnsi="Courier New" w:cs="Courier New"/>
          <w:b/>
          <w:bCs/>
          <w:sz w:val="24"/>
          <w:szCs w:val="24"/>
          <w:lang w:val="en-US"/>
        </w:rPr>
        <w:t xml:space="preserve">, DWORD </w:t>
      </w:r>
      <w:proofErr w:type="spellStart"/>
      <w:r w:rsidRPr="00554BCE">
        <w:rPr>
          <w:rFonts w:ascii="Courier New" w:hAnsi="Courier New" w:cs="Courier New"/>
          <w:b/>
          <w:bCs/>
          <w:sz w:val="24"/>
          <w:szCs w:val="24"/>
          <w:lang w:val="en-US"/>
        </w:rPr>
        <w:t>typeID</w:t>
      </w:r>
      <w:proofErr w:type="spellEnd"/>
      <w:r w:rsidRPr="00554BCE">
        <w:rPr>
          <w:rFonts w:ascii="Courier New" w:hAnsi="Courier New" w:cs="Courier New"/>
          <w:b/>
          <w:bCs/>
          <w:sz w:val="24"/>
          <w:szCs w:val="24"/>
          <w:lang w:val="en-US"/>
        </w:rPr>
        <w:t xml:space="preserve">, const vector&lt;Run&gt;&amp; </w:t>
      </w:r>
      <w:proofErr w:type="spellStart"/>
      <w:r w:rsidRPr="00554BCE">
        <w:rPr>
          <w:rFonts w:ascii="Courier New" w:hAnsi="Courier New" w:cs="Courier New"/>
          <w:b/>
          <w:bCs/>
          <w:sz w:val="24"/>
          <w:szCs w:val="24"/>
          <w:lang w:val="en-US"/>
        </w:rPr>
        <w:t>MFTRunList</w:t>
      </w:r>
      <w:proofErr w:type="spellEnd"/>
      <w:r w:rsidRPr="00554BCE">
        <w:rPr>
          <w:rFonts w:ascii="Courier New" w:hAnsi="Courier New" w:cs="Courier New"/>
          <w:b/>
          <w:bCs/>
          <w:sz w:val="24"/>
          <w:szCs w:val="24"/>
          <w:lang w:val="en-US"/>
        </w:rPr>
        <w:t xml:space="preserve">, DWORD </w:t>
      </w:r>
      <w:proofErr w:type="spellStart"/>
      <w:r w:rsidRPr="00554BCE">
        <w:rPr>
          <w:rFonts w:ascii="Courier New" w:hAnsi="Courier New" w:cs="Courier New"/>
          <w:b/>
          <w:bCs/>
          <w:sz w:val="24"/>
          <w:szCs w:val="24"/>
          <w:lang w:val="en-US"/>
        </w:rPr>
        <w:t>recordSize</w:t>
      </w:r>
      <w:proofErr w:type="spellEnd"/>
      <w:r w:rsidRPr="00554BCE">
        <w:rPr>
          <w:rFonts w:ascii="Courier New" w:hAnsi="Courier New" w:cs="Courier New"/>
          <w:b/>
          <w:bCs/>
          <w:sz w:val="24"/>
          <w:szCs w:val="24"/>
          <w:lang w:val="en-US"/>
        </w:rPr>
        <w:t xml:space="preserve">, DWORD </w:t>
      </w:r>
      <w:proofErr w:type="spellStart"/>
      <w:r w:rsidRPr="00554BCE">
        <w:rPr>
          <w:rFonts w:ascii="Courier New" w:hAnsi="Courier New" w:cs="Courier New"/>
          <w:b/>
          <w:bCs/>
          <w:sz w:val="24"/>
          <w:szCs w:val="24"/>
          <w:lang w:val="en-US"/>
        </w:rPr>
        <w:t>clusterSize</w:t>
      </w:r>
      <w:proofErr w:type="spellEnd"/>
      <w:r w:rsidRPr="00554BCE">
        <w:rPr>
          <w:rFonts w:ascii="Courier New" w:hAnsi="Courier New" w:cs="Courier New"/>
          <w:b/>
          <w:bCs/>
          <w:sz w:val="24"/>
          <w:szCs w:val="24"/>
          <w:lang w:val="en-US"/>
        </w:rPr>
        <w:t xml:space="preserve">,  DWORD </w:t>
      </w:r>
      <w:bookmarkStart w:id="7" w:name="_Hlk104988053"/>
      <w:proofErr w:type="spellStart"/>
      <w:r w:rsidRPr="00554BCE">
        <w:rPr>
          <w:rFonts w:ascii="Courier New" w:hAnsi="Courier New" w:cs="Courier New"/>
          <w:b/>
          <w:bCs/>
          <w:sz w:val="24"/>
          <w:szCs w:val="24"/>
          <w:lang w:val="en-US"/>
        </w:rPr>
        <w:t>sectorSize</w:t>
      </w:r>
      <w:bookmarkEnd w:id="7"/>
      <w:proofErr w:type="spellEnd"/>
      <w:r w:rsidRPr="00554BCE">
        <w:rPr>
          <w:rFonts w:ascii="Courier New" w:hAnsi="Courier New" w:cs="Courier New"/>
          <w:b/>
          <w:bCs/>
          <w:sz w:val="24"/>
          <w:szCs w:val="24"/>
          <w:lang w:val="en-US"/>
        </w:rPr>
        <w:t xml:space="preserve">, LONGLONG </w:t>
      </w:r>
      <w:proofErr w:type="spellStart"/>
      <w:r w:rsidRPr="00554BCE">
        <w:rPr>
          <w:rFonts w:ascii="Courier New" w:hAnsi="Courier New" w:cs="Courier New"/>
          <w:b/>
          <w:bCs/>
          <w:sz w:val="24"/>
          <w:szCs w:val="24"/>
          <w:lang w:val="en-US"/>
        </w:rPr>
        <w:t>totalCluster</w:t>
      </w:r>
      <w:proofErr w:type="spellEnd"/>
      <w:r w:rsidRPr="00554BCE">
        <w:rPr>
          <w:rFonts w:ascii="Courier New" w:hAnsi="Courier New" w:cs="Courier New"/>
          <w:b/>
          <w:bCs/>
          <w:sz w:val="24"/>
          <w:szCs w:val="24"/>
          <w:lang w:val="en-US"/>
        </w:rPr>
        <w:t xml:space="preserve">, vector&lt;Run&gt;* </w:t>
      </w:r>
      <w:proofErr w:type="spellStart"/>
      <w:r w:rsidRPr="00554BCE">
        <w:rPr>
          <w:rFonts w:ascii="Courier New" w:hAnsi="Courier New" w:cs="Courier New"/>
          <w:b/>
          <w:bCs/>
          <w:sz w:val="24"/>
          <w:szCs w:val="24"/>
          <w:lang w:val="en-US"/>
        </w:rPr>
        <w:t>runList</w:t>
      </w:r>
      <w:proofErr w:type="spellEnd"/>
      <w:r w:rsidRPr="00554BCE">
        <w:rPr>
          <w:rFonts w:ascii="Courier New" w:hAnsi="Courier New" w:cs="Courier New"/>
          <w:b/>
          <w:bCs/>
          <w:sz w:val="24"/>
          <w:szCs w:val="24"/>
          <w:lang w:val="en-US"/>
        </w:rPr>
        <w:t xml:space="preserve">,  LONGLONG* </w:t>
      </w:r>
      <w:proofErr w:type="spellStart"/>
      <w:r w:rsidRPr="00554BCE">
        <w:rPr>
          <w:rFonts w:ascii="Courier New" w:hAnsi="Courier New" w:cs="Courier New"/>
          <w:b/>
          <w:bCs/>
          <w:sz w:val="24"/>
          <w:szCs w:val="24"/>
          <w:lang w:val="en-US"/>
        </w:rPr>
        <w:t>contentSize</w:t>
      </w:r>
      <w:proofErr w:type="spellEnd"/>
      <w:r w:rsidRPr="00554BCE">
        <w:rPr>
          <w:rFonts w:ascii="Courier New" w:hAnsi="Courier New" w:cs="Courier New"/>
          <w:b/>
          <w:bCs/>
          <w:sz w:val="24"/>
          <w:szCs w:val="24"/>
          <w:lang w:val="en-US"/>
        </w:rPr>
        <w:t xml:space="preserve"> = NULL)</w:t>
      </w:r>
      <w:r w:rsidRPr="00FE0D50">
        <w:rPr>
          <w:rFonts w:ascii="Courier New" w:hAnsi="Courier New" w:cs="Courier New"/>
          <w:b/>
          <w:bCs/>
          <w:sz w:val="24"/>
          <w:szCs w:val="24"/>
          <w:lang w:val="en-US"/>
        </w:rPr>
        <w:t>.</w:t>
      </w:r>
    </w:p>
    <w:p w14:paraId="5DAEA92D" w14:textId="63445A18" w:rsidR="004F3457" w:rsidRPr="00FE0D50" w:rsidRDefault="004F3457" w:rsidP="004F3457">
      <w:pPr>
        <w:widowControl/>
        <w:autoSpaceDE/>
        <w:autoSpaceDN/>
        <w:ind w:right="2"/>
        <w:jc w:val="both"/>
        <w:textAlignment w:val="baseline"/>
        <w:rPr>
          <w:sz w:val="28"/>
          <w:szCs w:val="28"/>
        </w:rPr>
      </w:pPr>
      <w:r>
        <w:rPr>
          <w:sz w:val="28"/>
          <w:szCs w:val="28"/>
          <w:lang w:val="en-US"/>
        </w:rPr>
        <w:tab/>
      </w:r>
      <w:r>
        <w:rPr>
          <w:sz w:val="28"/>
          <w:szCs w:val="28"/>
        </w:rPr>
        <w:t>Данная</w:t>
      </w:r>
      <w:r w:rsidRPr="00FE0D50">
        <w:rPr>
          <w:sz w:val="28"/>
          <w:szCs w:val="28"/>
        </w:rPr>
        <w:t xml:space="preserve"> </w:t>
      </w:r>
      <w:r>
        <w:rPr>
          <w:sz w:val="28"/>
          <w:szCs w:val="28"/>
        </w:rPr>
        <w:t>функция</w:t>
      </w:r>
      <w:r w:rsidRPr="00FE0D50">
        <w:rPr>
          <w:sz w:val="28"/>
          <w:szCs w:val="28"/>
        </w:rPr>
        <w:t xml:space="preserve"> </w:t>
      </w:r>
      <w:r>
        <w:rPr>
          <w:sz w:val="28"/>
          <w:szCs w:val="28"/>
        </w:rPr>
        <w:t>необходима</w:t>
      </w:r>
      <w:r w:rsidRPr="00FE0D50">
        <w:rPr>
          <w:sz w:val="28"/>
          <w:szCs w:val="28"/>
        </w:rPr>
        <w:t xml:space="preserve"> </w:t>
      </w:r>
      <w:r>
        <w:rPr>
          <w:sz w:val="28"/>
          <w:szCs w:val="28"/>
        </w:rPr>
        <w:t>для</w:t>
      </w:r>
      <w:r w:rsidRPr="00FE0D50">
        <w:rPr>
          <w:sz w:val="28"/>
          <w:szCs w:val="28"/>
        </w:rPr>
        <w:t xml:space="preserve"> </w:t>
      </w:r>
      <w:r>
        <w:rPr>
          <w:sz w:val="28"/>
          <w:szCs w:val="28"/>
        </w:rPr>
        <w:t>определения</w:t>
      </w:r>
      <w:r w:rsidRPr="00FE0D50">
        <w:rPr>
          <w:sz w:val="28"/>
          <w:szCs w:val="28"/>
        </w:rPr>
        <w:t xml:space="preserve"> </w:t>
      </w:r>
      <w:proofErr w:type="spellStart"/>
      <w:r>
        <w:rPr>
          <w:sz w:val="28"/>
          <w:szCs w:val="28"/>
        </w:rPr>
        <w:t>резидентности</w:t>
      </w:r>
      <w:proofErr w:type="spellEnd"/>
      <w:r w:rsidRPr="00FE0D50">
        <w:rPr>
          <w:sz w:val="28"/>
          <w:szCs w:val="28"/>
        </w:rPr>
        <w:t xml:space="preserve"> </w:t>
      </w:r>
      <w:r w:rsidR="000210B4">
        <w:rPr>
          <w:sz w:val="28"/>
          <w:szCs w:val="28"/>
        </w:rPr>
        <w:t xml:space="preserve">атрибута </w:t>
      </w:r>
      <w:r>
        <w:rPr>
          <w:sz w:val="28"/>
          <w:szCs w:val="28"/>
        </w:rPr>
        <w:t>записи</w:t>
      </w:r>
      <w:r w:rsidRPr="00FE0D50">
        <w:rPr>
          <w:sz w:val="28"/>
          <w:szCs w:val="28"/>
        </w:rPr>
        <w:t xml:space="preserve">. </w:t>
      </w:r>
    </w:p>
    <w:p w14:paraId="109D152B" w14:textId="658559DB" w:rsidR="004F3457" w:rsidRDefault="004F3457" w:rsidP="004F3457">
      <w:pPr>
        <w:widowControl/>
        <w:autoSpaceDE/>
        <w:autoSpaceDN/>
        <w:ind w:right="2"/>
        <w:jc w:val="both"/>
        <w:textAlignment w:val="baseline"/>
        <w:rPr>
          <w:sz w:val="28"/>
          <w:szCs w:val="28"/>
        </w:rPr>
      </w:pPr>
      <w:r w:rsidRPr="00FE0D50">
        <w:rPr>
          <w:sz w:val="28"/>
          <w:szCs w:val="28"/>
        </w:rPr>
        <w:tab/>
      </w:r>
      <w:r>
        <w:rPr>
          <w:sz w:val="28"/>
          <w:szCs w:val="28"/>
        </w:rPr>
        <w:t>Функция принимает</w:t>
      </w:r>
      <w:r w:rsidRPr="004F3457">
        <w:rPr>
          <w:sz w:val="28"/>
          <w:szCs w:val="28"/>
        </w:rPr>
        <w:t xml:space="preserve"> </w:t>
      </w:r>
      <w:r>
        <w:rPr>
          <w:sz w:val="28"/>
          <w:szCs w:val="28"/>
        </w:rPr>
        <w:t xml:space="preserve">дескриптор файла </w:t>
      </w:r>
      <w:r>
        <w:rPr>
          <w:sz w:val="28"/>
          <w:szCs w:val="28"/>
          <w:lang w:val="en-US"/>
        </w:rPr>
        <w:t>h</w:t>
      </w:r>
      <w:r w:rsidRPr="00B75EE8">
        <w:rPr>
          <w:sz w:val="28"/>
          <w:szCs w:val="28"/>
        </w:rPr>
        <w:t xml:space="preserve">, </w:t>
      </w:r>
      <w:r>
        <w:rPr>
          <w:sz w:val="28"/>
          <w:szCs w:val="28"/>
        </w:rPr>
        <w:t xml:space="preserve">номер записи в </w:t>
      </w:r>
      <w:r>
        <w:rPr>
          <w:sz w:val="28"/>
          <w:szCs w:val="28"/>
          <w:lang w:val="en-US"/>
        </w:rPr>
        <w:t>MFT</w:t>
      </w:r>
      <w:r w:rsidRPr="00B75EE8">
        <w:rPr>
          <w:sz w:val="28"/>
          <w:szCs w:val="28"/>
        </w:rPr>
        <w:t xml:space="preserve"> </w:t>
      </w:r>
      <w:proofErr w:type="spellStart"/>
      <w:r w:rsidRPr="00B75EE8">
        <w:rPr>
          <w:sz w:val="28"/>
          <w:szCs w:val="28"/>
        </w:rPr>
        <w:t>recordIndex</w:t>
      </w:r>
      <w:proofErr w:type="spellEnd"/>
      <w:r w:rsidRPr="00B75EE8">
        <w:rPr>
          <w:sz w:val="28"/>
          <w:szCs w:val="28"/>
        </w:rPr>
        <w:t xml:space="preserve">, </w:t>
      </w:r>
      <w:proofErr w:type="spellStart"/>
      <w:r>
        <w:rPr>
          <w:sz w:val="28"/>
          <w:szCs w:val="28"/>
          <w:lang w:val="en-US"/>
        </w:rPr>
        <w:t>typeID</w:t>
      </w:r>
      <w:proofErr w:type="spellEnd"/>
      <w:r w:rsidRPr="00BC7BC3">
        <w:rPr>
          <w:sz w:val="28"/>
          <w:szCs w:val="28"/>
        </w:rPr>
        <w:t xml:space="preserve"> </w:t>
      </w:r>
      <w:r>
        <w:rPr>
          <w:sz w:val="28"/>
          <w:szCs w:val="28"/>
        </w:rPr>
        <w:t>–</w:t>
      </w:r>
      <w:r w:rsidRPr="00BC7BC3">
        <w:rPr>
          <w:sz w:val="28"/>
          <w:szCs w:val="28"/>
        </w:rPr>
        <w:t xml:space="preserve"> </w:t>
      </w:r>
      <w:r w:rsidR="00DE6C87">
        <w:rPr>
          <w:sz w:val="28"/>
          <w:szCs w:val="28"/>
        </w:rPr>
        <w:t>идентификатор</w:t>
      </w:r>
      <w:r>
        <w:rPr>
          <w:sz w:val="28"/>
          <w:szCs w:val="28"/>
        </w:rPr>
        <w:t xml:space="preserve"> атрибута </w:t>
      </w:r>
      <w:r>
        <w:rPr>
          <w:sz w:val="28"/>
          <w:szCs w:val="28"/>
          <w:lang w:val="en-US"/>
        </w:rPr>
        <w:t>MFT</w:t>
      </w:r>
      <w:r w:rsidRPr="008851FC">
        <w:rPr>
          <w:sz w:val="28"/>
          <w:szCs w:val="28"/>
        </w:rPr>
        <w:t>-</w:t>
      </w:r>
      <w:r>
        <w:rPr>
          <w:sz w:val="28"/>
          <w:szCs w:val="28"/>
        </w:rPr>
        <w:t xml:space="preserve">записи: 0х80 - </w:t>
      </w:r>
      <w:r w:rsidRPr="008851FC">
        <w:rPr>
          <w:sz w:val="28"/>
          <w:szCs w:val="28"/>
        </w:rPr>
        <w:t>$</w:t>
      </w:r>
      <w:r>
        <w:rPr>
          <w:sz w:val="28"/>
          <w:szCs w:val="28"/>
          <w:lang w:val="en-US"/>
        </w:rPr>
        <w:t>Data</w:t>
      </w:r>
      <w:r w:rsidRPr="008851FC">
        <w:rPr>
          <w:sz w:val="28"/>
          <w:szCs w:val="28"/>
        </w:rPr>
        <w:t xml:space="preserve">, </w:t>
      </w:r>
      <w:r w:rsidRPr="00815E5F">
        <w:rPr>
          <w:sz w:val="28"/>
          <w:szCs w:val="28"/>
        </w:rPr>
        <w:t>0</w:t>
      </w:r>
      <w:r>
        <w:rPr>
          <w:sz w:val="28"/>
          <w:szCs w:val="28"/>
          <w:lang w:val="en-US"/>
        </w:rPr>
        <w:t>x</w:t>
      </w:r>
      <w:r w:rsidRPr="00815E5F">
        <w:rPr>
          <w:sz w:val="28"/>
          <w:szCs w:val="28"/>
        </w:rPr>
        <w:t xml:space="preserve">20 - </w:t>
      </w:r>
      <w:r w:rsidRPr="008851FC">
        <w:rPr>
          <w:sz w:val="28"/>
          <w:szCs w:val="28"/>
        </w:rPr>
        <w:t>$</w:t>
      </w:r>
      <w:proofErr w:type="spellStart"/>
      <w:r>
        <w:rPr>
          <w:sz w:val="28"/>
          <w:szCs w:val="28"/>
          <w:lang w:val="en-US"/>
        </w:rPr>
        <w:t>AttributeList</w:t>
      </w:r>
      <w:proofErr w:type="spellEnd"/>
      <w:r w:rsidRPr="00815E5F">
        <w:rPr>
          <w:sz w:val="28"/>
          <w:szCs w:val="28"/>
        </w:rPr>
        <w:t>, 0</w:t>
      </w:r>
      <w:r>
        <w:rPr>
          <w:sz w:val="28"/>
          <w:szCs w:val="28"/>
          <w:lang w:val="en-US"/>
        </w:rPr>
        <w:t>x</w:t>
      </w:r>
      <w:r w:rsidRPr="00815E5F">
        <w:rPr>
          <w:sz w:val="28"/>
          <w:szCs w:val="28"/>
        </w:rPr>
        <w:t xml:space="preserve">30 - </w:t>
      </w:r>
      <w:r w:rsidRPr="008851FC">
        <w:rPr>
          <w:sz w:val="28"/>
          <w:szCs w:val="28"/>
        </w:rPr>
        <w:t>$</w:t>
      </w:r>
      <w:proofErr w:type="spellStart"/>
      <w:r>
        <w:rPr>
          <w:sz w:val="28"/>
          <w:szCs w:val="28"/>
          <w:lang w:val="en-US"/>
        </w:rPr>
        <w:t>FileName</w:t>
      </w:r>
      <w:proofErr w:type="spellEnd"/>
      <w:r w:rsidRPr="00815E5F">
        <w:rPr>
          <w:sz w:val="28"/>
          <w:szCs w:val="28"/>
        </w:rPr>
        <w:t xml:space="preserve"> </w:t>
      </w:r>
      <w:r w:rsidRPr="00900EF0">
        <w:rPr>
          <w:sz w:val="28"/>
          <w:szCs w:val="28"/>
        </w:rPr>
        <w:t xml:space="preserve">, </w:t>
      </w:r>
      <w:proofErr w:type="spellStart"/>
      <w:r w:rsidRPr="00900EF0">
        <w:rPr>
          <w:sz w:val="28"/>
          <w:szCs w:val="28"/>
        </w:rPr>
        <w:t>MFTRunList</w:t>
      </w:r>
      <w:proofErr w:type="spellEnd"/>
      <w:r w:rsidRPr="00900EF0">
        <w:rPr>
          <w:sz w:val="28"/>
          <w:szCs w:val="28"/>
        </w:rPr>
        <w:t xml:space="preserve"> </w:t>
      </w:r>
      <w:r>
        <w:rPr>
          <w:sz w:val="28"/>
          <w:szCs w:val="28"/>
        </w:rPr>
        <w:t>–</w:t>
      </w:r>
      <w:r w:rsidRPr="00900EF0">
        <w:rPr>
          <w:sz w:val="28"/>
          <w:szCs w:val="28"/>
        </w:rPr>
        <w:t xml:space="preserve"> </w:t>
      </w:r>
      <w:r>
        <w:rPr>
          <w:sz w:val="28"/>
          <w:szCs w:val="28"/>
        </w:rPr>
        <w:t xml:space="preserve">массив структур </w:t>
      </w:r>
      <w:r>
        <w:rPr>
          <w:sz w:val="28"/>
          <w:szCs w:val="28"/>
          <w:lang w:val="en-US"/>
        </w:rPr>
        <w:t>Run</w:t>
      </w:r>
      <w:r w:rsidRPr="00900EF0">
        <w:rPr>
          <w:sz w:val="28"/>
          <w:szCs w:val="28"/>
        </w:rPr>
        <w:t>,</w:t>
      </w:r>
      <w:r>
        <w:rPr>
          <w:sz w:val="28"/>
          <w:szCs w:val="28"/>
        </w:rPr>
        <w:t xml:space="preserve"> аргументы </w:t>
      </w:r>
      <w:proofErr w:type="spellStart"/>
      <w:r w:rsidRPr="00900EF0">
        <w:rPr>
          <w:sz w:val="28"/>
          <w:szCs w:val="28"/>
        </w:rPr>
        <w:t>recordSize</w:t>
      </w:r>
      <w:proofErr w:type="spellEnd"/>
      <w:r w:rsidRPr="00900EF0">
        <w:rPr>
          <w:sz w:val="28"/>
          <w:szCs w:val="28"/>
        </w:rPr>
        <w:t xml:space="preserve">, </w:t>
      </w:r>
      <w:proofErr w:type="spellStart"/>
      <w:r w:rsidRPr="00900EF0">
        <w:rPr>
          <w:sz w:val="28"/>
          <w:szCs w:val="28"/>
        </w:rPr>
        <w:t>clusterSize</w:t>
      </w:r>
      <w:proofErr w:type="spellEnd"/>
      <w:r w:rsidRPr="00900EF0">
        <w:rPr>
          <w:sz w:val="28"/>
          <w:szCs w:val="28"/>
        </w:rPr>
        <w:t xml:space="preserve">, </w:t>
      </w:r>
      <w:proofErr w:type="spellStart"/>
      <w:r w:rsidRPr="00900EF0">
        <w:rPr>
          <w:sz w:val="28"/>
          <w:szCs w:val="28"/>
        </w:rPr>
        <w:t>sectorSize</w:t>
      </w:r>
      <w:proofErr w:type="spellEnd"/>
      <w:r>
        <w:rPr>
          <w:sz w:val="28"/>
          <w:szCs w:val="28"/>
        </w:rPr>
        <w:t xml:space="preserve"> – размер записи</w:t>
      </w:r>
      <w:r w:rsidRPr="00900EF0">
        <w:rPr>
          <w:sz w:val="28"/>
          <w:szCs w:val="28"/>
        </w:rPr>
        <w:t xml:space="preserve">, </w:t>
      </w:r>
      <w:r>
        <w:rPr>
          <w:sz w:val="28"/>
          <w:szCs w:val="28"/>
        </w:rPr>
        <w:t>кластера и сектора</w:t>
      </w:r>
      <w:r w:rsidRPr="004F3457">
        <w:rPr>
          <w:sz w:val="28"/>
          <w:szCs w:val="28"/>
        </w:rPr>
        <w:t xml:space="preserve">. </w:t>
      </w:r>
    </w:p>
    <w:p w14:paraId="63F51FF1" w14:textId="5DBE8295" w:rsidR="004F3457" w:rsidRDefault="004F3457" w:rsidP="004F3457">
      <w:pPr>
        <w:widowControl/>
        <w:autoSpaceDE/>
        <w:autoSpaceDN/>
        <w:ind w:right="2"/>
        <w:jc w:val="both"/>
        <w:textAlignment w:val="baseline"/>
        <w:rPr>
          <w:sz w:val="28"/>
          <w:szCs w:val="28"/>
        </w:rPr>
      </w:pPr>
      <w:r>
        <w:rPr>
          <w:sz w:val="28"/>
          <w:szCs w:val="28"/>
        </w:rPr>
        <w:tab/>
        <w:t xml:space="preserve">Внутри себя функция </w:t>
      </w:r>
      <w:proofErr w:type="spellStart"/>
      <w:r w:rsidRPr="004F3457">
        <w:rPr>
          <w:sz w:val="28"/>
          <w:szCs w:val="28"/>
        </w:rPr>
        <w:t>readList</w:t>
      </w:r>
      <w:proofErr w:type="spellEnd"/>
      <w:r>
        <w:rPr>
          <w:sz w:val="28"/>
          <w:szCs w:val="28"/>
        </w:rPr>
        <w:t xml:space="preserve"> вызывает функцию </w:t>
      </w:r>
      <w:proofErr w:type="spellStart"/>
      <w:r w:rsidRPr="004F3457">
        <w:rPr>
          <w:sz w:val="28"/>
          <w:szCs w:val="28"/>
          <w:lang w:val="en-US"/>
        </w:rPr>
        <w:t>readRecord</w:t>
      </w:r>
      <w:proofErr w:type="spellEnd"/>
      <w:r w:rsidRPr="004F3457">
        <w:rPr>
          <w:sz w:val="28"/>
          <w:szCs w:val="28"/>
        </w:rPr>
        <w:t xml:space="preserve"> (п. 5.10)</w:t>
      </w:r>
      <w:r w:rsidR="00545131">
        <w:rPr>
          <w:sz w:val="28"/>
          <w:szCs w:val="28"/>
        </w:rPr>
        <w:t>.</w:t>
      </w:r>
    </w:p>
    <w:p w14:paraId="70A4639F" w14:textId="0C5279BD" w:rsidR="00545131" w:rsidRPr="00545131" w:rsidRDefault="00545131" w:rsidP="004F3457">
      <w:pPr>
        <w:widowControl/>
        <w:autoSpaceDE/>
        <w:autoSpaceDN/>
        <w:ind w:right="2"/>
        <w:jc w:val="both"/>
        <w:textAlignment w:val="baseline"/>
        <w:rPr>
          <w:sz w:val="28"/>
          <w:szCs w:val="28"/>
        </w:rPr>
      </w:pPr>
      <w:r>
        <w:rPr>
          <w:sz w:val="28"/>
          <w:szCs w:val="28"/>
        </w:rPr>
        <w:lastRenderedPageBreak/>
        <w:tab/>
        <w:t xml:space="preserve">На выходе получается значение </w:t>
      </w:r>
      <w:r>
        <w:rPr>
          <w:sz w:val="28"/>
          <w:szCs w:val="28"/>
          <w:lang w:val="en-US"/>
        </w:rPr>
        <w:t>int</w:t>
      </w:r>
      <w:r w:rsidRPr="00545131">
        <w:rPr>
          <w:sz w:val="28"/>
          <w:szCs w:val="28"/>
        </w:rPr>
        <w:t xml:space="preserve"> </w:t>
      </w:r>
      <w:r>
        <w:rPr>
          <w:sz w:val="28"/>
          <w:szCs w:val="28"/>
          <w:lang w:val="en-US"/>
        </w:rPr>
        <w:t>stage</w:t>
      </w:r>
      <w:r w:rsidRPr="00545131">
        <w:rPr>
          <w:sz w:val="28"/>
          <w:szCs w:val="28"/>
        </w:rPr>
        <w:t>,</w:t>
      </w:r>
      <w:r>
        <w:rPr>
          <w:sz w:val="28"/>
          <w:szCs w:val="28"/>
        </w:rPr>
        <w:t xml:space="preserve"> по значению которого определяется </w:t>
      </w:r>
      <w:proofErr w:type="spellStart"/>
      <w:r>
        <w:rPr>
          <w:sz w:val="28"/>
          <w:szCs w:val="28"/>
        </w:rPr>
        <w:t>резидентность</w:t>
      </w:r>
      <w:proofErr w:type="spellEnd"/>
      <w:r>
        <w:rPr>
          <w:sz w:val="28"/>
          <w:szCs w:val="28"/>
        </w:rPr>
        <w:t xml:space="preserve"> </w:t>
      </w:r>
      <w:r w:rsidR="000210B4">
        <w:rPr>
          <w:sz w:val="28"/>
          <w:szCs w:val="28"/>
        </w:rPr>
        <w:t>атрибута.</w:t>
      </w:r>
    </w:p>
    <w:p w14:paraId="1E3E2519" w14:textId="5121F9BC" w:rsidR="0019458C" w:rsidRDefault="0019458C" w:rsidP="0015647E">
      <w:pPr>
        <w:widowControl/>
        <w:autoSpaceDE/>
        <w:autoSpaceDN/>
        <w:ind w:right="2"/>
        <w:jc w:val="both"/>
        <w:textAlignment w:val="baseline"/>
        <w:rPr>
          <w:sz w:val="28"/>
          <w:szCs w:val="28"/>
        </w:rPr>
      </w:pPr>
    </w:p>
    <w:p w14:paraId="6868C772" w14:textId="35261F77" w:rsidR="00E14732" w:rsidRDefault="0019458C" w:rsidP="0015647E">
      <w:pPr>
        <w:widowControl/>
        <w:autoSpaceDE/>
        <w:autoSpaceDN/>
        <w:ind w:right="2"/>
        <w:jc w:val="both"/>
        <w:textAlignment w:val="baseline"/>
        <w:rPr>
          <w:b/>
          <w:bCs/>
          <w:sz w:val="28"/>
          <w:szCs w:val="28"/>
          <w:lang w:val="en-US"/>
        </w:rPr>
      </w:pPr>
      <w:r>
        <w:rPr>
          <w:sz w:val="28"/>
          <w:szCs w:val="28"/>
        </w:rPr>
        <w:tab/>
      </w:r>
      <w:r w:rsidR="0015647E" w:rsidRPr="0015647E">
        <w:rPr>
          <w:b/>
          <w:bCs/>
          <w:sz w:val="28"/>
          <w:szCs w:val="28"/>
          <w:lang w:val="en-US"/>
        </w:rPr>
        <w:t>5</w:t>
      </w:r>
      <w:r w:rsidRPr="0019458C">
        <w:rPr>
          <w:b/>
          <w:bCs/>
          <w:sz w:val="28"/>
          <w:szCs w:val="28"/>
          <w:lang w:val="en-US"/>
        </w:rPr>
        <w:t xml:space="preserve">.6. </w:t>
      </w:r>
      <w:r>
        <w:rPr>
          <w:b/>
          <w:bCs/>
          <w:sz w:val="28"/>
          <w:szCs w:val="28"/>
        </w:rPr>
        <w:t>Принцип</w:t>
      </w:r>
      <w:r w:rsidRPr="0019458C">
        <w:rPr>
          <w:b/>
          <w:bCs/>
          <w:sz w:val="28"/>
          <w:szCs w:val="28"/>
          <w:lang w:val="en-US"/>
        </w:rPr>
        <w:t xml:space="preserve"> </w:t>
      </w:r>
      <w:r>
        <w:rPr>
          <w:b/>
          <w:bCs/>
          <w:sz w:val="28"/>
          <w:szCs w:val="28"/>
        </w:rPr>
        <w:t>работы</w:t>
      </w:r>
      <w:r w:rsidRPr="0019458C">
        <w:rPr>
          <w:b/>
          <w:bCs/>
          <w:sz w:val="28"/>
          <w:szCs w:val="28"/>
          <w:lang w:val="en-US"/>
        </w:rPr>
        <w:t xml:space="preserve"> </w:t>
      </w:r>
      <w:r>
        <w:rPr>
          <w:b/>
          <w:bCs/>
          <w:sz w:val="28"/>
          <w:szCs w:val="28"/>
        </w:rPr>
        <w:t>функции</w:t>
      </w:r>
      <w:r w:rsidRPr="0019458C">
        <w:rPr>
          <w:b/>
          <w:bCs/>
          <w:sz w:val="28"/>
          <w:szCs w:val="28"/>
          <w:lang w:val="en-US"/>
        </w:rPr>
        <w:t xml:space="preserve"> </w:t>
      </w:r>
      <w:proofErr w:type="spellStart"/>
      <w:r w:rsidRPr="000A4CF3">
        <w:rPr>
          <w:rFonts w:ascii="Courier New" w:hAnsi="Courier New" w:cs="Courier New"/>
          <w:b/>
          <w:bCs/>
          <w:sz w:val="24"/>
          <w:szCs w:val="24"/>
          <w:lang w:val="en-US"/>
        </w:rPr>
        <w:t>CreateFile</w:t>
      </w:r>
      <w:proofErr w:type="spellEnd"/>
      <w:r w:rsidRPr="000A4CF3">
        <w:rPr>
          <w:rFonts w:ascii="Courier New" w:hAnsi="Courier New" w:cs="Courier New"/>
          <w:b/>
          <w:bCs/>
          <w:sz w:val="24"/>
          <w:szCs w:val="24"/>
          <w:lang w:val="en-US"/>
        </w:rPr>
        <w:t>(</w:t>
      </w:r>
      <w:proofErr w:type="spellStart"/>
      <w:r w:rsidRPr="000A4CF3">
        <w:rPr>
          <w:rFonts w:ascii="Courier New" w:hAnsi="Courier New" w:cs="Courier New"/>
          <w:b/>
          <w:bCs/>
          <w:sz w:val="24"/>
          <w:szCs w:val="24"/>
          <w:lang w:val="en-US"/>
        </w:rPr>
        <w:t>szName</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dwAccess</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dwShareMode</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lpSecurityAttributes</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dwCreationDisposition</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dwFlags</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hTemplateFile</w:t>
      </w:r>
      <w:proofErr w:type="spellEnd"/>
      <w:r w:rsidRPr="000A4CF3">
        <w:rPr>
          <w:rFonts w:ascii="Courier New" w:hAnsi="Courier New" w:cs="Courier New"/>
          <w:b/>
          <w:bCs/>
          <w:sz w:val="24"/>
          <w:szCs w:val="24"/>
          <w:lang w:val="en-US"/>
        </w:rPr>
        <w:t>).</w:t>
      </w:r>
    </w:p>
    <w:p w14:paraId="0098A732" w14:textId="7E92CF39" w:rsidR="0019458C" w:rsidRDefault="0019458C" w:rsidP="0015647E">
      <w:pPr>
        <w:widowControl/>
        <w:autoSpaceDE/>
        <w:autoSpaceDN/>
        <w:ind w:right="2"/>
        <w:jc w:val="both"/>
        <w:textAlignment w:val="baseline"/>
        <w:rPr>
          <w:sz w:val="28"/>
          <w:szCs w:val="28"/>
          <w:lang w:val="en-US"/>
        </w:rPr>
      </w:pPr>
      <w:r>
        <w:rPr>
          <w:b/>
          <w:bCs/>
          <w:sz w:val="28"/>
          <w:szCs w:val="28"/>
          <w:lang w:val="en-US"/>
        </w:rPr>
        <w:tab/>
      </w:r>
      <w:proofErr w:type="spellStart"/>
      <w:r>
        <w:rPr>
          <w:sz w:val="28"/>
          <w:szCs w:val="28"/>
          <w:lang w:val="en-US"/>
        </w:rPr>
        <w:t>WinAPI</w:t>
      </w:r>
      <w:proofErr w:type="spellEnd"/>
      <w:r w:rsidRPr="0019458C">
        <w:rPr>
          <w:sz w:val="28"/>
          <w:szCs w:val="28"/>
        </w:rPr>
        <w:t xml:space="preserve"> </w:t>
      </w:r>
      <w:r>
        <w:rPr>
          <w:sz w:val="28"/>
          <w:szCs w:val="28"/>
        </w:rPr>
        <w:t>функция</w:t>
      </w:r>
      <w:r w:rsidRPr="0019458C">
        <w:rPr>
          <w:sz w:val="28"/>
          <w:szCs w:val="28"/>
        </w:rPr>
        <w:t xml:space="preserve">, </w:t>
      </w:r>
      <w:r>
        <w:rPr>
          <w:sz w:val="28"/>
          <w:szCs w:val="28"/>
        </w:rPr>
        <w:t>лежит</w:t>
      </w:r>
      <w:r w:rsidRPr="0019458C">
        <w:rPr>
          <w:sz w:val="28"/>
          <w:szCs w:val="28"/>
        </w:rPr>
        <w:t xml:space="preserve"> </w:t>
      </w:r>
      <w:r>
        <w:rPr>
          <w:sz w:val="28"/>
          <w:szCs w:val="28"/>
        </w:rPr>
        <w:t>в</w:t>
      </w:r>
      <w:r w:rsidRPr="0019458C">
        <w:rPr>
          <w:sz w:val="28"/>
          <w:szCs w:val="28"/>
        </w:rPr>
        <w:t xml:space="preserve"> </w:t>
      </w:r>
      <w:r>
        <w:rPr>
          <w:sz w:val="28"/>
          <w:szCs w:val="28"/>
        </w:rPr>
        <w:t>заголовочном</w:t>
      </w:r>
      <w:r w:rsidRPr="0019458C">
        <w:rPr>
          <w:sz w:val="28"/>
          <w:szCs w:val="28"/>
        </w:rPr>
        <w:t xml:space="preserve"> </w:t>
      </w:r>
      <w:r>
        <w:rPr>
          <w:sz w:val="28"/>
          <w:szCs w:val="28"/>
        </w:rPr>
        <w:t>файле</w:t>
      </w:r>
      <w:r w:rsidRPr="0019458C">
        <w:rPr>
          <w:sz w:val="28"/>
          <w:szCs w:val="28"/>
        </w:rPr>
        <w:t xml:space="preserve"> </w:t>
      </w:r>
      <w:r>
        <w:rPr>
          <w:sz w:val="28"/>
          <w:szCs w:val="28"/>
          <w:lang w:val="en-US"/>
        </w:rPr>
        <w:t>Windows</w:t>
      </w:r>
      <w:r w:rsidRPr="0019458C">
        <w:rPr>
          <w:sz w:val="28"/>
          <w:szCs w:val="28"/>
        </w:rPr>
        <w:t>.</w:t>
      </w:r>
      <w:r>
        <w:rPr>
          <w:sz w:val="28"/>
          <w:szCs w:val="28"/>
          <w:lang w:val="en-US"/>
        </w:rPr>
        <w:t>h</w:t>
      </w:r>
      <w:r w:rsidRPr="0019458C">
        <w:rPr>
          <w:sz w:val="28"/>
          <w:szCs w:val="28"/>
        </w:rPr>
        <w:t xml:space="preserve">. </w:t>
      </w:r>
      <w:r>
        <w:rPr>
          <w:sz w:val="28"/>
          <w:szCs w:val="28"/>
        </w:rPr>
        <w:t>Принимает</w:t>
      </w:r>
      <w:r w:rsidRPr="0019458C">
        <w:rPr>
          <w:sz w:val="28"/>
          <w:szCs w:val="28"/>
        </w:rPr>
        <w:t xml:space="preserve"> </w:t>
      </w:r>
      <w:r>
        <w:rPr>
          <w:sz w:val="28"/>
          <w:szCs w:val="28"/>
        </w:rPr>
        <w:t>семь</w:t>
      </w:r>
      <w:r w:rsidRPr="0019458C">
        <w:rPr>
          <w:sz w:val="28"/>
          <w:szCs w:val="28"/>
        </w:rPr>
        <w:t xml:space="preserve"> </w:t>
      </w:r>
      <w:r>
        <w:rPr>
          <w:sz w:val="28"/>
          <w:szCs w:val="28"/>
        </w:rPr>
        <w:t>аргументов.</w:t>
      </w:r>
      <w:r w:rsidRPr="0019458C">
        <w:rPr>
          <w:sz w:val="28"/>
          <w:szCs w:val="28"/>
        </w:rPr>
        <w:t xml:space="preserve"> </w:t>
      </w:r>
      <w:r w:rsidRPr="000A4CF3">
        <w:rPr>
          <w:sz w:val="28"/>
          <w:szCs w:val="28"/>
        </w:rPr>
        <w:t xml:space="preserve">Аргумент </w:t>
      </w:r>
      <w:proofErr w:type="spellStart"/>
      <w:r w:rsidRPr="0019458C">
        <w:rPr>
          <w:sz w:val="28"/>
          <w:szCs w:val="28"/>
          <w:lang w:val="en-US"/>
        </w:rPr>
        <w:t>szName</w:t>
      </w:r>
      <w:proofErr w:type="spellEnd"/>
      <w:r w:rsidRPr="000A4CF3">
        <w:rPr>
          <w:sz w:val="28"/>
          <w:szCs w:val="28"/>
        </w:rPr>
        <w:t xml:space="preserve"> задает имя файла, а </w:t>
      </w:r>
      <w:proofErr w:type="spellStart"/>
      <w:r w:rsidRPr="0019458C">
        <w:rPr>
          <w:sz w:val="28"/>
          <w:szCs w:val="28"/>
          <w:lang w:val="en-US"/>
        </w:rPr>
        <w:t>dwAccess</w:t>
      </w:r>
      <w:proofErr w:type="spellEnd"/>
      <w:r w:rsidRPr="000A4CF3">
        <w:rPr>
          <w:sz w:val="28"/>
          <w:szCs w:val="28"/>
        </w:rPr>
        <w:t xml:space="preserve"> — желаемый доступ к файлу, обычно это </w:t>
      </w:r>
      <w:r w:rsidRPr="0019458C">
        <w:rPr>
          <w:sz w:val="28"/>
          <w:szCs w:val="28"/>
          <w:lang w:val="en-US"/>
        </w:rPr>
        <w:t>GENERIC</w:t>
      </w:r>
      <w:r w:rsidRPr="000A4CF3">
        <w:rPr>
          <w:sz w:val="28"/>
          <w:szCs w:val="28"/>
        </w:rPr>
        <w:t>_</w:t>
      </w:r>
      <w:r w:rsidRPr="0019458C">
        <w:rPr>
          <w:sz w:val="28"/>
          <w:szCs w:val="28"/>
          <w:lang w:val="en-US"/>
        </w:rPr>
        <w:t>READ</w:t>
      </w:r>
      <w:r w:rsidRPr="000A4CF3">
        <w:rPr>
          <w:sz w:val="28"/>
          <w:szCs w:val="28"/>
        </w:rPr>
        <w:t xml:space="preserve">, </w:t>
      </w:r>
      <w:r w:rsidRPr="0019458C">
        <w:rPr>
          <w:sz w:val="28"/>
          <w:szCs w:val="28"/>
          <w:lang w:val="en-US"/>
        </w:rPr>
        <w:t>GENERIC</w:t>
      </w:r>
      <w:r w:rsidRPr="000A4CF3">
        <w:rPr>
          <w:sz w:val="28"/>
          <w:szCs w:val="28"/>
        </w:rPr>
        <w:t>_</w:t>
      </w:r>
      <w:r w:rsidRPr="0019458C">
        <w:rPr>
          <w:sz w:val="28"/>
          <w:szCs w:val="28"/>
          <w:lang w:val="en-US"/>
        </w:rPr>
        <w:t>WRITE</w:t>
      </w:r>
      <w:r w:rsidR="000A4CF3">
        <w:rPr>
          <w:sz w:val="28"/>
          <w:szCs w:val="28"/>
        </w:rPr>
        <w:t xml:space="preserve">. </w:t>
      </w:r>
      <w:r w:rsidR="000A4CF3" w:rsidRPr="000A4CF3">
        <w:rPr>
          <w:sz w:val="28"/>
          <w:szCs w:val="28"/>
        </w:rPr>
        <w:t xml:space="preserve">Параметр </w:t>
      </w:r>
      <w:proofErr w:type="spellStart"/>
      <w:r w:rsidR="000A4CF3" w:rsidRPr="000A4CF3">
        <w:rPr>
          <w:sz w:val="28"/>
          <w:szCs w:val="28"/>
        </w:rPr>
        <w:t>dwShareMode</w:t>
      </w:r>
      <w:proofErr w:type="spellEnd"/>
      <w:r w:rsidR="000A4CF3" w:rsidRPr="000A4CF3">
        <w:rPr>
          <w:sz w:val="28"/>
          <w:szCs w:val="28"/>
        </w:rPr>
        <w:t xml:space="preserve"> определяет, что могут делать с файлом другие процессы, пока мы с ним работаем. Возможные</w:t>
      </w:r>
      <w:r w:rsidR="000A4CF3" w:rsidRPr="000A4CF3">
        <w:rPr>
          <w:sz w:val="28"/>
          <w:szCs w:val="28"/>
          <w:lang w:val="en-US"/>
        </w:rPr>
        <w:t xml:space="preserve"> </w:t>
      </w:r>
      <w:r w:rsidR="000A4CF3" w:rsidRPr="000A4CF3">
        <w:rPr>
          <w:sz w:val="28"/>
          <w:szCs w:val="28"/>
        </w:rPr>
        <w:t>значения</w:t>
      </w:r>
      <w:r w:rsidR="000A4CF3" w:rsidRPr="000A4CF3">
        <w:rPr>
          <w:sz w:val="28"/>
          <w:szCs w:val="28"/>
          <w:lang w:val="en-US"/>
        </w:rPr>
        <w:t xml:space="preserve"> — FILE_SHARE_READ, FILE_SHARE_WRITE, FILE_SHARE_DELETE </w:t>
      </w:r>
      <w:r w:rsidR="000A4CF3" w:rsidRPr="000A4CF3">
        <w:rPr>
          <w:sz w:val="28"/>
          <w:szCs w:val="28"/>
        </w:rPr>
        <w:t>и</w:t>
      </w:r>
      <w:r w:rsidR="000A4CF3" w:rsidRPr="000A4CF3">
        <w:rPr>
          <w:sz w:val="28"/>
          <w:szCs w:val="28"/>
          <w:lang w:val="en-US"/>
        </w:rPr>
        <w:t xml:space="preserve"> </w:t>
      </w:r>
      <w:r w:rsidR="000A4CF3" w:rsidRPr="000A4CF3">
        <w:rPr>
          <w:sz w:val="28"/>
          <w:szCs w:val="28"/>
        </w:rPr>
        <w:t>их</w:t>
      </w:r>
      <w:r w:rsidR="000A4CF3" w:rsidRPr="000A4CF3">
        <w:rPr>
          <w:sz w:val="28"/>
          <w:szCs w:val="28"/>
          <w:lang w:val="en-US"/>
        </w:rPr>
        <w:t xml:space="preserve"> </w:t>
      </w:r>
      <w:r w:rsidR="000A4CF3" w:rsidRPr="000A4CF3">
        <w:rPr>
          <w:sz w:val="28"/>
          <w:szCs w:val="28"/>
        </w:rPr>
        <w:t>комбинации</w:t>
      </w:r>
      <w:r w:rsidR="000A4CF3" w:rsidRPr="000A4CF3">
        <w:rPr>
          <w:sz w:val="28"/>
          <w:szCs w:val="28"/>
          <w:lang w:val="en-US"/>
        </w:rPr>
        <w:t xml:space="preserve">. </w:t>
      </w:r>
      <w:proofErr w:type="spellStart"/>
      <w:r w:rsidR="000A4CF3" w:rsidRPr="000A4CF3">
        <w:rPr>
          <w:sz w:val="28"/>
          <w:szCs w:val="28"/>
          <w:lang w:val="en-US"/>
        </w:rPr>
        <w:t>Параметр</w:t>
      </w:r>
      <w:proofErr w:type="spellEnd"/>
      <w:r w:rsidR="000A4CF3" w:rsidRPr="000A4CF3">
        <w:rPr>
          <w:sz w:val="28"/>
          <w:szCs w:val="28"/>
          <w:lang w:val="en-US"/>
        </w:rPr>
        <w:t xml:space="preserve"> </w:t>
      </w:r>
      <w:proofErr w:type="spellStart"/>
      <w:r w:rsidR="000A4CF3" w:rsidRPr="000A4CF3">
        <w:rPr>
          <w:sz w:val="28"/>
          <w:szCs w:val="28"/>
          <w:lang w:val="en-US"/>
        </w:rPr>
        <w:t>dwCreationDisposition</w:t>
      </w:r>
      <w:proofErr w:type="spellEnd"/>
      <w:r w:rsidR="000A4CF3" w:rsidRPr="000A4CF3">
        <w:rPr>
          <w:sz w:val="28"/>
          <w:szCs w:val="28"/>
          <w:lang w:val="en-US"/>
        </w:rPr>
        <w:t xml:space="preserve"> </w:t>
      </w:r>
      <w:proofErr w:type="spellStart"/>
      <w:r w:rsidR="000A4CF3" w:rsidRPr="000A4CF3">
        <w:rPr>
          <w:sz w:val="28"/>
          <w:szCs w:val="28"/>
          <w:lang w:val="en-US"/>
        </w:rPr>
        <w:t>определяет</w:t>
      </w:r>
      <w:proofErr w:type="spellEnd"/>
      <w:r w:rsidR="000A4CF3" w:rsidRPr="000A4CF3">
        <w:rPr>
          <w:sz w:val="28"/>
          <w:szCs w:val="28"/>
          <w:lang w:val="en-US"/>
        </w:rPr>
        <w:t xml:space="preserve">, </w:t>
      </w:r>
      <w:proofErr w:type="spellStart"/>
      <w:r w:rsidR="000A4CF3" w:rsidRPr="000A4CF3">
        <w:rPr>
          <w:sz w:val="28"/>
          <w:szCs w:val="28"/>
          <w:lang w:val="en-US"/>
        </w:rPr>
        <w:t>как</w:t>
      </w:r>
      <w:proofErr w:type="spellEnd"/>
      <w:r w:rsidR="000A4CF3" w:rsidRPr="000A4CF3">
        <w:rPr>
          <w:sz w:val="28"/>
          <w:szCs w:val="28"/>
          <w:lang w:val="en-US"/>
        </w:rPr>
        <w:t xml:space="preserve"> </w:t>
      </w:r>
      <w:proofErr w:type="spellStart"/>
      <w:r w:rsidR="000A4CF3" w:rsidRPr="000A4CF3">
        <w:rPr>
          <w:sz w:val="28"/>
          <w:szCs w:val="28"/>
          <w:lang w:val="en-US"/>
        </w:rPr>
        <w:t>именно</w:t>
      </w:r>
      <w:proofErr w:type="spellEnd"/>
      <w:r w:rsidR="000A4CF3" w:rsidRPr="000A4CF3">
        <w:rPr>
          <w:sz w:val="28"/>
          <w:szCs w:val="28"/>
          <w:lang w:val="en-US"/>
        </w:rPr>
        <w:t xml:space="preserve"> </w:t>
      </w:r>
      <w:proofErr w:type="spellStart"/>
      <w:r w:rsidR="000A4CF3" w:rsidRPr="000A4CF3">
        <w:rPr>
          <w:sz w:val="28"/>
          <w:szCs w:val="28"/>
          <w:lang w:val="en-US"/>
        </w:rPr>
        <w:t>мы</w:t>
      </w:r>
      <w:proofErr w:type="spellEnd"/>
      <w:r w:rsidR="000A4CF3" w:rsidRPr="000A4CF3">
        <w:rPr>
          <w:sz w:val="28"/>
          <w:szCs w:val="28"/>
          <w:lang w:val="en-US"/>
        </w:rPr>
        <w:t xml:space="preserve"> </w:t>
      </w:r>
      <w:proofErr w:type="spellStart"/>
      <w:r w:rsidR="000A4CF3" w:rsidRPr="000A4CF3">
        <w:rPr>
          <w:sz w:val="28"/>
          <w:szCs w:val="28"/>
          <w:lang w:val="en-US"/>
        </w:rPr>
        <w:t>хотим</w:t>
      </w:r>
      <w:proofErr w:type="spellEnd"/>
      <w:r w:rsidR="000A4CF3" w:rsidRPr="000A4CF3">
        <w:rPr>
          <w:sz w:val="28"/>
          <w:szCs w:val="28"/>
          <w:lang w:val="en-US"/>
        </w:rPr>
        <w:t xml:space="preserve"> </w:t>
      </w:r>
      <w:proofErr w:type="spellStart"/>
      <w:r w:rsidR="000A4CF3" w:rsidRPr="000A4CF3">
        <w:rPr>
          <w:sz w:val="28"/>
          <w:szCs w:val="28"/>
          <w:lang w:val="en-US"/>
        </w:rPr>
        <w:t>открыть</w:t>
      </w:r>
      <w:proofErr w:type="spellEnd"/>
      <w:r w:rsidR="000A4CF3" w:rsidRPr="000A4CF3">
        <w:rPr>
          <w:sz w:val="28"/>
          <w:szCs w:val="28"/>
          <w:lang w:val="en-US"/>
        </w:rPr>
        <w:t xml:space="preserve"> </w:t>
      </w:r>
      <w:proofErr w:type="spellStart"/>
      <w:r w:rsidR="000A4CF3" w:rsidRPr="000A4CF3">
        <w:rPr>
          <w:sz w:val="28"/>
          <w:szCs w:val="28"/>
          <w:lang w:val="en-US"/>
        </w:rPr>
        <w:t>файл</w:t>
      </w:r>
      <w:proofErr w:type="spellEnd"/>
      <w:r w:rsidR="000A4CF3" w:rsidRPr="000A4CF3">
        <w:rPr>
          <w:sz w:val="28"/>
          <w:szCs w:val="28"/>
          <w:lang w:val="en-US"/>
        </w:rPr>
        <w:t xml:space="preserve">, </w:t>
      </w:r>
      <w:proofErr w:type="spellStart"/>
      <w:r w:rsidR="000A4CF3" w:rsidRPr="000A4CF3">
        <w:rPr>
          <w:sz w:val="28"/>
          <w:szCs w:val="28"/>
          <w:lang w:val="en-US"/>
        </w:rPr>
        <w:t>может</w:t>
      </w:r>
      <w:proofErr w:type="spellEnd"/>
      <w:r w:rsidR="000A4CF3" w:rsidRPr="000A4CF3">
        <w:rPr>
          <w:sz w:val="28"/>
          <w:szCs w:val="28"/>
          <w:lang w:val="en-US"/>
        </w:rPr>
        <w:t xml:space="preserve"> </w:t>
      </w:r>
      <w:proofErr w:type="spellStart"/>
      <w:r w:rsidR="000A4CF3" w:rsidRPr="000A4CF3">
        <w:rPr>
          <w:sz w:val="28"/>
          <w:szCs w:val="28"/>
          <w:lang w:val="en-US"/>
        </w:rPr>
        <w:t>быть</w:t>
      </w:r>
      <w:proofErr w:type="spellEnd"/>
      <w:r w:rsidR="000A4CF3" w:rsidRPr="000A4CF3">
        <w:rPr>
          <w:sz w:val="28"/>
          <w:szCs w:val="28"/>
          <w:lang w:val="en-US"/>
        </w:rPr>
        <w:t xml:space="preserve">, </w:t>
      </w:r>
      <w:proofErr w:type="spellStart"/>
      <w:r w:rsidR="000A4CF3" w:rsidRPr="000A4CF3">
        <w:rPr>
          <w:sz w:val="28"/>
          <w:szCs w:val="28"/>
          <w:lang w:val="en-US"/>
        </w:rPr>
        <w:t>например</w:t>
      </w:r>
      <w:proofErr w:type="spellEnd"/>
      <w:r w:rsidR="000A4CF3" w:rsidRPr="000A4CF3">
        <w:rPr>
          <w:sz w:val="28"/>
          <w:szCs w:val="28"/>
          <w:lang w:val="en-US"/>
        </w:rPr>
        <w:t>, CREATE_NEW, CREATE_ALWAYS, OPEN_EXISTING, OPEN_ALWAYS.</w:t>
      </w:r>
    </w:p>
    <w:p w14:paraId="6124AE19" w14:textId="5737E09A" w:rsidR="00CD5ED6" w:rsidRDefault="00CD5ED6" w:rsidP="0015647E">
      <w:pPr>
        <w:widowControl/>
        <w:autoSpaceDE/>
        <w:autoSpaceDN/>
        <w:ind w:right="2"/>
        <w:jc w:val="both"/>
        <w:textAlignment w:val="baseline"/>
        <w:rPr>
          <w:sz w:val="28"/>
          <w:szCs w:val="28"/>
          <w:lang w:val="en-US"/>
        </w:rPr>
      </w:pPr>
    </w:p>
    <w:p w14:paraId="15B066E3" w14:textId="04AFC653" w:rsidR="00CD5ED6" w:rsidRDefault="00CD5ED6" w:rsidP="0015647E">
      <w:pPr>
        <w:widowControl/>
        <w:autoSpaceDE/>
        <w:autoSpaceDN/>
        <w:ind w:right="2"/>
        <w:jc w:val="both"/>
        <w:textAlignment w:val="baseline"/>
        <w:rPr>
          <w:rFonts w:ascii="Courier New" w:hAnsi="Courier New" w:cs="Courier New"/>
          <w:b/>
          <w:bCs/>
          <w:sz w:val="24"/>
          <w:szCs w:val="24"/>
          <w:lang w:val="en-US"/>
        </w:rPr>
      </w:pPr>
      <w:r w:rsidRPr="00CD5ED6">
        <w:rPr>
          <w:b/>
          <w:bCs/>
          <w:sz w:val="28"/>
          <w:szCs w:val="28"/>
          <w:lang w:val="en-US"/>
        </w:rPr>
        <w:tab/>
      </w:r>
      <w:r w:rsidR="0015647E" w:rsidRPr="0015647E">
        <w:rPr>
          <w:b/>
          <w:bCs/>
          <w:sz w:val="28"/>
          <w:szCs w:val="28"/>
          <w:lang w:val="en-US"/>
        </w:rPr>
        <w:t>5</w:t>
      </w:r>
      <w:r w:rsidRPr="00CD5ED6">
        <w:rPr>
          <w:b/>
          <w:bCs/>
          <w:sz w:val="28"/>
          <w:szCs w:val="28"/>
          <w:lang w:val="en-US"/>
        </w:rPr>
        <w:t xml:space="preserve">.7. </w:t>
      </w:r>
      <w:r w:rsidRPr="00CD5ED6">
        <w:rPr>
          <w:b/>
          <w:bCs/>
          <w:sz w:val="28"/>
          <w:szCs w:val="28"/>
        </w:rPr>
        <w:t>Принцип</w:t>
      </w:r>
      <w:r w:rsidRPr="00CD5ED6">
        <w:rPr>
          <w:b/>
          <w:bCs/>
          <w:sz w:val="28"/>
          <w:szCs w:val="28"/>
          <w:lang w:val="en-US"/>
        </w:rPr>
        <w:t xml:space="preserve"> </w:t>
      </w:r>
      <w:r w:rsidRPr="00CD5ED6">
        <w:rPr>
          <w:b/>
          <w:bCs/>
          <w:sz w:val="28"/>
          <w:szCs w:val="28"/>
        </w:rPr>
        <w:t>работы</w:t>
      </w:r>
      <w:r w:rsidRPr="00CD5ED6">
        <w:rPr>
          <w:b/>
          <w:bCs/>
          <w:sz w:val="28"/>
          <w:szCs w:val="28"/>
          <w:lang w:val="en-US"/>
        </w:rPr>
        <w:t xml:space="preserve"> </w:t>
      </w:r>
      <w:r w:rsidRPr="00CD5ED6">
        <w:rPr>
          <w:b/>
          <w:bCs/>
          <w:sz w:val="28"/>
          <w:szCs w:val="28"/>
        </w:rPr>
        <w:t>функции</w:t>
      </w:r>
      <w:r w:rsidRPr="00CD5ED6">
        <w:rPr>
          <w:b/>
          <w:bCs/>
          <w:sz w:val="28"/>
          <w:szCs w:val="28"/>
          <w:lang w:val="en-US"/>
        </w:rPr>
        <w:t xml:space="preserve"> </w:t>
      </w:r>
      <w:r w:rsidRPr="00CD5ED6">
        <w:rPr>
          <w:rFonts w:ascii="Courier New" w:hAnsi="Courier New" w:cs="Courier New"/>
          <w:b/>
          <w:bCs/>
          <w:sz w:val="24"/>
          <w:szCs w:val="24"/>
          <w:lang w:val="en-US"/>
        </w:rPr>
        <w:t>void seek(HANDLE h, ULONGLONG position).</w:t>
      </w:r>
    </w:p>
    <w:p w14:paraId="76DCC269" w14:textId="073A07EE" w:rsidR="00CD5ED6" w:rsidRDefault="00CD5ED6" w:rsidP="0015647E">
      <w:pPr>
        <w:widowControl/>
        <w:autoSpaceDE/>
        <w:autoSpaceDN/>
        <w:ind w:right="2"/>
        <w:jc w:val="both"/>
        <w:textAlignment w:val="baseline"/>
        <w:rPr>
          <w:sz w:val="28"/>
          <w:szCs w:val="28"/>
        </w:rPr>
      </w:pPr>
      <w:r>
        <w:rPr>
          <w:rFonts w:ascii="Courier New" w:hAnsi="Courier New" w:cs="Courier New"/>
          <w:b/>
          <w:bCs/>
          <w:sz w:val="24"/>
          <w:szCs w:val="24"/>
          <w:lang w:val="en-US"/>
        </w:rPr>
        <w:tab/>
      </w:r>
      <w:r>
        <w:rPr>
          <w:sz w:val="28"/>
          <w:szCs w:val="28"/>
        </w:rPr>
        <w:t>Функция предназначена для установки позиции в файле</w:t>
      </w:r>
      <w:r w:rsidR="002D5079">
        <w:rPr>
          <w:sz w:val="28"/>
          <w:szCs w:val="28"/>
        </w:rPr>
        <w:t xml:space="preserve"> </w:t>
      </w:r>
      <w:r w:rsidR="002D5079">
        <w:rPr>
          <w:sz w:val="28"/>
          <w:szCs w:val="28"/>
          <w:lang w:val="en-US"/>
        </w:rPr>
        <w:t>h</w:t>
      </w:r>
      <w:r w:rsidR="002D5079" w:rsidRPr="002D5079">
        <w:rPr>
          <w:sz w:val="28"/>
          <w:szCs w:val="28"/>
        </w:rPr>
        <w:t xml:space="preserve"> </w:t>
      </w:r>
      <w:r w:rsidR="002D5079">
        <w:rPr>
          <w:sz w:val="28"/>
          <w:szCs w:val="28"/>
        </w:rPr>
        <w:t xml:space="preserve">на позицию </w:t>
      </w:r>
      <w:r w:rsidR="002D5079">
        <w:rPr>
          <w:sz w:val="28"/>
          <w:szCs w:val="28"/>
          <w:lang w:val="en-US"/>
        </w:rPr>
        <w:t>position</w:t>
      </w:r>
      <w:r w:rsidR="002D5079">
        <w:rPr>
          <w:sz w:val="28"/>
          <w:szCs w:val="28"/>
        </w:rPr>
        <w:t xml:space="preserve">. Внутри себя вызывает функцию </w:t>
      </w:r>
      <w:proofErr w:type="spellStart"/>
      <w:r w:rsidR="002D5079" w:rsidRPr="002D5079">
        <w:rPr>
          <w:sz w:val="28"/>
          <w:szCs w:val="28"/>
        </w:rPr>
        <w:t>SetFilePointerEx</w:t>
      </w:r>
      <w:proofErr w:type="spellEnd"/>
      <w:r w:rsidR="002D5079" w:rsidRPr="002D5079">
        <w:rPr>
          <w:sz w:val="28"/>
          <w:szCs w:val="28"/>
        </w:rPr>
        <w:t>,</w:t>
      </w:r>
      <w:r w:rsidR="002D5079">
        <w:rPr>
          <w:sz w:val="28"/>
          <w:szCs w:val="28"/>
        </w:rPr>
        <w:t xml:space="preserve"> которая </w:t>
      </w:r>
      <w:r w:rsidR="002D5079" w:rsidRPr="002D5079">
        <w:rPr>
          <w:sz w:val="28"/>
          <w:szCs w:val="28"/>
        </w:rPr>
        <w:t>перемещает указатель позиции в файле открытого файла.</w:t>
      </w:r>
    </w:p>
    <w:p w14:paraId="584EDCCC" w14:textId="647965CF" w:rsidR="002D5079" w:rsidRDefault="002D5079" w:rsidP="0015647E">
      <w:pPr>
        <w:widowControl/>
        <w:autoSpaceDE/>
        <w:autoSpaceDN/>
        <w:ind w:right="2"/>
        <w:jc w:val="both"/>
        <w:textAlignment w:val="baseline"/>
        <w:rPr>
          <w:sz w:val="28"/>
          <w:szCs w:val="28"/>
        </w:rPr>
      </w:pPr>
    </w:p>
    <w:p w14:paraId="20439F07" w14:textId="5E2A2252" w:rsidR="002D5079" w:rsidRDefault="002D5079" w:rsidP="0015647E">
      <w:pPr>
        <w:widowControl/>
        <w:autoSpaceDE/>
        <w:autoSpaceDN/>
        <w:ind w:right="2"/>
        <w:jc w:val="both"/>
        <w:textAlignment w:val="baseline"/>
        <w:rPr>
          <w:rFonts w:ascii="Courier New" w:hAnsi="Courier New" w:cs="Courier New"/>
          <w:b/>
          <w:bCs/>
          <w:sz w:val="24"/>
          <w:szCs w:val="24"/>
        </w:rPr>
      </w:pPr>
      <w:r>
        <w:rPr>
          <w:sz w:val="28"/>
          <w:szCs w:val="28"/>
        </w:rPr>
        <w:tab/>
      </w:r>
      <w:r w:rsidR="0015647E">
        <w:rPr>
          <w:b/>
          <w:bCs/>
          <w:sz w:val="28"/>
          <w:szCs w:val="28"/>
        </w:rPr>
        <w:t>5</w:t>
      </w:r>
      <w:r w:rsidRPr="00CF0090">
        <w:rPr>
          <w:b/>
          <w:bCs/>
          <w:sz w:val="28"/>
          <w:szCs w:val="28"/>
        </w:rPr>
        <w:t xml:space="preserve">.8. Принцип работы функции </w:t>
      </w:r>
      <w:r w:rsidRPr="00CF0090">
        <w:rPr>
          <w:rFonts w:ascii="Courier New" w:hAnsi="Courier New" w:cs="Courier New"/>
          <w:b/>
          <w:bCs/>
          <w:sz w:val="24"/>
          <w:szCs w:val="24"/>
        </w:rPr>
        <w:t xml:space="preserve">BOOL </w:t>
      </w:r>
      <w:proofErr w:type="spellStart"/>
      <w:r w:rsidRPr="00CF0090">
        <w:rPr>
          <w:rFonts w:ascii="Courier New" w:hAnsi="Courier New" w:cs="Courier New"/>
          <w:b/>
          <w:bCs/>
          <w:sz w:val="24"/>
          <w:szCs w:val="24"/>
        </w:rPr>
        <w:t>ReadFile</w:t>
      </w:r>
      <w:proofErr w:type="spellEnd"/>
      <w:r w:rsidRPr="00CF0090">
        <w:rPr>
          <w:rFonts w:ascii="Courier New" w:hAnsi="Courier New" w:cs="Courier New"/>
          <w:b/>
          <w:bCs/>
          <w:sz w:val="24"/>
          <w:szCs w:val="24"/>
        </w:rPr>
        <w:t>(</w:t>
      </w:r>
      <w:proofErr w:type="spellStart"/>
      <w:r w:rsidRPr="00CF0090">
        <w:rPr>
          <w:rFonts w:ascii="Courier New" w:hAnsi="Courier New" w:cs="Courier New"/>
          <w:b/>
          <w:bCs/>
          <w:sz w:val="24"/>
          <w:szCs w:val="24"/>
        </w:rPr>
        <w:t>hFile</w:t>
      </w:r>
      <w:proofErr w:type="spellEnd"/>
      <w:r w:rsidRPr="00CF0090">
        <w:rPr>
          <w:rFonts w:ascii="Courier New" w:hAnsi="Courier New" w:cs="Courier New"/>
          <w:b/>
          <w:bCs/>
          <w:sz w:val="24"/>
          <w:szCs w:val="24"/>
        </w:rPr>
        <w:t xml:space="preserve">, LPVOID </w:t>
      </w:r>
      <w:proofErr w:type="spellStart"/>
      <w:r w:rsidRPr="00CF0090">
        <w:rPr>
          <w:rFonts w:ascii="Courier New" w:hAnsi="Courier New" w:cs="Courier New"/>
          <w:b/>
          <w:bCs/>
          <w:sz w:val="24"/>
          <w:szCs w:val="24"/>
        </w:rPr>
        <w:t>lpBuffer</w:t>
      </w:r>
      <w:proofErr w:type="spellEnd"/>
      <w:r w:rsidRPr="00CF0090">
        <w:rPr>
          <w:rFonts w:ascii="Courier New" w:hAnsi="Courier New" w:cs="Courier New"/>
          <w:b/>
          <w:bCs/>
          <w:sz w:val="24"/>
          <w:szCs w:val="24"/>
        </w:rPr>
        <w:t xml:space="preserve">,   DWORD </w:t>
      </w:r>
      <w:proofErr w:type="spellStart"/>
      <w:r w:rsidRPr="00CF0090">
        <w:rPr>
          <w:rFonts w:ascii="Courier New" w:hAnsi="Courier New" w:cs="Courier New"/>
          <w:b/>
          <w:bCs/>
          <w:sz w:val="24"/>
          <w:szCs w:val="24"/>
        </w:rPr>
        <w:t>nNumberOfBytesToRead</w:t>
      </w:r>
      <w:proofErr w:type="spellEnd"/>
      <w:r w:rsidRPr="00CF0090">
        <w:rPr>
          <w:rFonts w:ascii="Courier New" w:hAnsi="Courier New" w:cs="Courier New"/>
          <w:b/>
          <w:bCs/>
          <w:sz w:val="24"/>
          <w:szCs w:val="24"/>
        </w:rPr>
        <w:t xml:space="preserve">, </w:t>
      </w:r>
      <w:proofErr w:type="spellStart"/>
      <w:r w:rsidRPr="00CF0090">
        <w:rPr>
          <w:rFonts w:ascii="Courier New" w:hAnsi="Courier New" w:cs="Courier New"/>
          <w:b/>
          <w:bCs/>
          <w:sz w:val="24"/>
          <w:szCs w:val="24"/>
        </w:rPr>
        <w:t>LPDWORlpNumberOfBytesRead</w:t>
      </w:r>
      <w:proofErr w:type="spellEnd"/>
      <w:r w:rsidRPr="00CF0090">
        <w:rPr>
          <w:rFonts w:ascii="Courier New" w:hAnsi="Courier New" w:cs="Courier New"/>
          <w:b/>
          <w:bCs/>
          <w:sz w:val="24"/>
          <w:szCs w:val="24"/>
        </w:rPr>
        <w:t xml:space="preserve">,  LPOVERLAPPED </w:t>
      </w:r>
      <w:proofErr w:type="spellStart"/>
      <w:r w:rsidRPr="00CF0090">
        <w:rPr>
          <w:rFonts w:ascii="Courier New" w:hAnsi="Courier New" w:cs="Courier New"/>
          <w:b/>
          <w:bCs/>
          <w:sz w:val="24"/>
          <w:szCs w:val="24"/>
        </w:rPr>
        <w:t>lpOverlapped</w:t>
      </w:r>
      <w:proofErr w:type="spellEnd"/>
      <w:r w:rsidR="00CF0090">
        <w:rPr>
          <w:rFonts w:ascii="Courier New" w:hAnsi="Courier New" w:cs="Courier New"/>
          <w:b/>
          <w:bCs/>
          <w:sz w:val="24"/>
          <w:szCs w:val="24"/>
        </w:rPr>
        <w:t>)</w:t>
      </w:r>
      <w:r w:rsidR="00CF0090" w:rsidRPr="00CF0090">
        <w:rPr>
          <w:rFonts w:ascii="Courier New" w:hAnsi="Courier New" w:cs="Courier New"/>
          <w:b/>
          <w:bCs/>
          <w:sz w:val="24"/>
          <w:szCs w:val="24"/>
        </w:rPr>
        <w:t>.</w:t>
      </w:r>
    </w:p>
    <w:p w14:paraId="5BF3327C" w14:textId="6B00D60E" w:rsidR="00CF0090" w:rsidRPr="00CF0090" w:rsidRDefault="00CF0090" w:rsidP="0015647E">
      <w:pPr>
        <w:widowControl/>
        <w:autoSpaceDE/>
        <w:autoSpaceDN/>
        <w:ind w:right="2"/>
        <w:jc w:val="both"/>
        <w:textAlignment w:val="baseline"/>
        <w:rPr>
          <w:sz w:val="28"/>
          <w:szCs w:val="28"/>
        </w:rPr>
      </w:pPr>
      <w:r>
        <w:rPr>
          <w:rFonts w:ascii="Courier New" w:hAnsi="Courier New" w:cs="Courier New"/>
          <w:b/>
          <w:bCs/>
          <w:sz w:val="24"/>
          <w:szCs w:val="24"/>
        </w:rPr>
        <w:tab/>
      </w:r>
      <w:r>
        <w:rPr>
          <w:sz w:val="28"/>
          <w:szCs w:val="28"/>
        </w:rPr>
        <w:t xml:space="preserve"> </w:t>
      </w:r>
      <w:proofErr w:type="spellStart"/>
      <w:r>
        <w:rPr>
          <w:sz w:val="28"/>
          <w:szCs w:val="28"/>
          <w:lang w:val="en-US"/>
        </w:rPr>
        <w:t>WinAPI</w:t>
      </w:r>
      <w:proofErr w:type="spellEnd"/>
      <w:r w:rsidRPr="00CF0090">
        <w:rPr>
          <w:sz w:val="28"/>
          <w:szCs w:val="28"/>
        </w:rPr>
        <w:t xml:space="preserve"> </w:t>
      </w:r>
      <w:r>
        <w:rPr>
          <w:sz w:val="28"/>
          <w:szCs w:val="28"/>
        </w:rPr>
        <w:t>функция</w:t>
      </w:r>
      <w:r w:rsidRPr="00CF0090">
        <w:rPr>
          <w:sz w:val="28"/>
          <w:szCs w:val="28"/>
        </w:rPr>
        <w:t xml:space="preserve"> </w:t>
      </w:r>
      <w:proofErr w:type="spellStart"/>
      <w:r w:rsidRPr="00CF0090">
        <w:rPr>
          <w:sz w:val="28"/>
          <w:szCs w:val="28"/>
        </w:rPr>
        <w:t>ReadFile</w:t>
      </w:r>
      <w:proofErr w:type="spellEnd"/>
      <w:r w:rsidRPr="00CF0090">
        <w:rPr>
          <w:sz w:val="28"/>
          <w:szCs w:val="28"/>
        </w:rPr>
        <w:t xml:space="preserve"> читает данные из файла, начиная с позиции, обозначенной указателем файла.</w:t>
      </w:r>
      <w:r>
        <w:rPr>
          <w:sz w:val="28"/>
          <w:szCs w:val="28"/>
        </w:rPr>
        <w:t xml:space="preserve"> </w:t>
      </w:r>
      <w:proofErr w:type="spellStart"/>
      <w:r w:rsidRPr="00CF0090">
        <w:rPr>
          <w:sz w:val="28"/>
          <w:szCs w:val="28"/>
        </w:rPr>
        <w:t>hFile</w:t>
      </w:r>
      <w:proofErr w:type="spellEnd"/>
      <w:r>
        <w:rPr>
          <w:sz w:val="28"/>
          <w:szCs w:val="28"/>
        </w:rPr>
        <w:t xml:space="preserve"> -</w:t>
      </w:r>
      <w:r w:rsidRPr="00CF0090">
        <w:rPr>
          <w:sz w:val="28"/>
          <w:szCs w:val="28"/>
        </w:rPr>
        <w:t xml:space="preserve"> </w:t>
      </w:r>
      <w:r>
        <w:rPr>
          <w:sz w:val="28"/>
          <w:szCs w:val="28"/>
        </w:rPr>
        <w:t>д</w:t>
      </w:r>
      <w:r w:rsidRPr="00CF0090">
        <w:rPr>
          <w:sz w:val="28"/>
          <w:szCs w:val="28"/>
        </w:rPr>
        <w:t>ескриптор файла, который читается.</w:t>
      </w:r>
      <w:r>
        <w:rPr>
          <w:sz w:val="28"/>
          <w:szCs w:val="28"/>
        </w:rPr>
        <w:t xml:space="preserve"> </w:t>
      </w:r>
      <w:proofErr w:type="spellStart"/>
      <w:r w:rsidRPr="00CF0090">
        <w:rPr>
          <w:sz w:val="28"/>
          <w:szCs w:val="28"/>
        </w:rPr>
        <w:t>lpBuffer</w:t>
      </w:r>
      <w:proofErr w:type="spellEnd"/>
      <w:r>
        <w:rPr>
          <w:sz w:val="28"/>
          <w:szCs w:val="28"/>
        </w:rPr>
        <w:t xml:space="preserve"> -</w:t>
      </w:r>
      <w:r w:rsidRPr="00CF0090">
        <w:rPr>
          <w:sz w:val="28"/>
          <w:szCs w:val="28"/>
        </w:rPr>
        <w:t xml:space="preserve"> </w:t>
      </w:r>
      <w:r>
        <w:rPr>
          <w:sz w:val="28"/>
          <w:szCs w:val="28"/>
        </w:rPr>
        <w:t>у</w:t>
      </w:r>
      <w:r w:rsidRPr="00CF0090">
        <w:rPr>
          <w:sz w:val="28"/>
          <w:szCs w:val="28"/>
        </w:rPr>
        <w:t>казатель на буфер, который принимает прочитанные данные из файла.</w:t>
      </w:r>
      <w:r>
        <w:rPr>
          <w:sz w:val="28"/>
          <w:szCs w:val="28"/>
        </w:rPr>
        <w:t xml:space="preserve"> </w:t>
      </w:r>
      <w:proofErr w:type="spellStart"/>
      <w:r w:rsidRPr="00CF0090">
        <w:rPr>
          <w:sz w:val="28"/>
          <w:szCs w:val="28"/>
        </w:rPr>
        <w:t>nNumberOfBytesToRead</w:t>
      </w:r>
      <w:proofErr w:type="spellEnd"/>
      <w:r>
        <w:rPr>
          <w:sz w:val="28"/>
          <w:szCs w:val="28"/>
        </w:rPr>
        <w:t xml:space="preserve"> - ч</w:t>
      </w:r>
      <w:r w:rsidRPr="00CF0090">
        <w:rPr>
          <w:sz w:val="28"/>
          <w:szCs w:val="28"/>
        </w:rPr>
        <w:t>исло байтов, которые читаются из файла.</w:t>
      </w:r>
      <w:r>
        <w:rPr>
          <w:sz w:val="28"/>
          <w:szCs w:val="28"/>
        </w:rPr>
        <w:t xml:space="preserve"> </w:t>
      </w:r>
      <w:proofErr w:type="spellStart"/>
      <w:r w:rsidRPr="00CF0090">
        <w:rPr>
          <w:sz w:val="28"/>
          <w:szCs w:val="28"/>
        </w:rPr>
        <w:t>pNumberOfBytesRead</w:t>
      </w:r>
      <w:proofErr w:type="spellEnd"/>
      <w:r>
        <w:rPr>
          <w:sz w:val="28"/>
          <w:szCs w:val="28"/>
        </w:rPr>
        <w:t xml:space="preserve"> -</w:t>
      </w:r>
      <w:r w:rsidRPr="00CF0090">
        <w:rPr>
          <w:sz w:val="28"/>
          <w:szCs w:val="28"/>
        </w:rPr>
        <w:t xml:space="preserve"> </w:t>
      </w:r>
      <w:r>
        <w:rPr>
          <w:sz w:val="28"/>
          <w:szCs w:val="28"/>
        </w:rPr>
        <w:t>у</w:t>
      </w:r>
      <w:r w:rsidRPr="00CF0090">
        <w:rPr>
          <w:sz w:val="28"/>
          <w:szCs w:val="28"/>
        </w:rPr>
        <w:t>казатель на переменную, которая получает число прочитанных байтов.</w:t>
      </w:r>
      <w:r w:rsidR="00D65B7C">
        <w:rPr>
          <w:sz w:val="28"/>
          <w:szCs w:val="28"/>
        </w:rPr>
        <w:t xml:space="preserve"> </w:t>
      </w:r>
      <w:proofErr w:type="spellStart"/>
      <w:r w:rsidR="00D65B7C" w:rsidRPr="00D65B7C">
        <w:rPr>
          <w:sz w:val="28"/>
          <w:szCs w:val="28"/>
        </w:rPr>
        <w:t>lpOverlapped</w:t>
      </w:r>
      <w:proofErr w:type="spellEnd"/>
      <w:r w:rsidR="00D65B7C">
        <w:rPr>
          <w:sz w:val="28"/>
          <w:szCs w:val="28"/>
        </w:rPr>
        <w:t xml:space="preserve"> - </w:t>
      </w:r>
      <w:r w:rsidR="00A441B8">
        <w:rPr>
          <w:sz w:val="28"/>
          <w:szCs w:val="28"/>
        </w:rPr>
        <w:t>у</w:t>
      </w:r>
      <w:r w:rsidR="00D65B7C" w:rsidRPr="00D65B7C">
        <w:rPr>
          <w:sz w:val="28"/>
          <w:szCs w:val="28"/>
        </w:rPr>
        <w:t xml:space="preserve">казатель на структуру OVERLAPPED. Эта структура требуется тогда, если параметр </w:t>
      </w:r>
      <w:proofErr w:type="spellStart"/>
      <w:r w:rsidR="00D65B7C" w:rsidRPr="00D65B7C">
        <w:rPr>
          <w:sz w:val="28"/>
          <w:szCs w:val="28"/>
        </w:rPr>
        <w:t>hFile</w:t>
      </w:r>
      <w:proofErr w:type="spellEnd"/>
      <w:r w:rsidR="00D65B7C" w:rsidRPr="00D65B7C">
        <w:rPr>
          <w:sz w:val="28"/>
          <w:szCs w:val="28"/>
        </w:rPr>
        <w:t xml:space="preserve"> создавался с флажком FILE_FLAG_OVERLAPPED</w:t>
      </w:r>
      <w:r w:rsidR="00A441B8">
        <w:rPr>
          <w:sz w:val="28"/>
          <w:szCs w:val="28"/>
        </w:rPr>
        <w:t>.</w:t>
      </w:r>
    </w:p>
    <w:p w14:paraId="2FCE27EB" w14:textId="0E1977B4" w:rsidR="00D032E0" w:rsidRPr="00B301DF" w:rsidRDefault="00D032E0" w:rsidP="008A446C">
      <w:pPr>
        <w:widowControl/>
        <w:autoSpaceDE/>
        <w:autoSpaceDN/>
        <w:ind w:right="2"/>
        <w:jc w:val="both"/>
        <w:textAlignment w:val="baseline"/>
        <w:rPr>
          <w:b/>
          <w:bCs/>
          <w:sz w:val="28"/>
          <w:szCs w:val="28"/>
        </w:rPr>
      </w:pPr>
    </w:p>
    <w:p w14:paraId="7E96A8CC" w14:textId="04EA7676" w:rsidR="000A4CF3" w:rsidRPr="008A446C" w:rsidRDefault="0015647E" w:rsidP="0015647E">
      <w:pPr>
        <w:widowControl/>
        <w:autoSpaceDE/>
        <w:autoSpaceDN/>
        <w:ind w:right="2" w:firstLine="720"/>
        <w:jc w:val="both"/>
        <w:textAlignment w:val="baseline"/>
        <w:rPr>
          <w:rFonts w:ascii="Courier New" w:eastAsiaTheme="minorHAnsi" w:hAnsi="Courier New" w:cs="Courier New"/>
          <w:b/>
          <w:bCs/>
          <w:color w:val="000000"/>
          <w:sz w:val="24"/>
          <w:szCs w:val="24"/>
          <w:lang w:val="en-US"/>
        </w:rPr>
      </w:pPr>
      <w:r w:rsidRPr="008A446C">
        <w:rPr>
          <w:b/>
          <w:bCs/>
          <w:sz w:val="28"/>
          <w:szCs w:val="28"/>
          <w:lang w:val="en-US"/>
        </w:rPr>
        <w:t>5</w:t>
      </w:r>
      <w:r w:rsidR="000A4CF3" w:rsidRPr="008A446C">
        <w:rPr>
          <w:b/>
          <w:bCs/>
          <w:sz w:val="28"/>
          <w:szCs w:val="28"/>
          <w:lang w:val="en-US"/>
        </w:rPr>
        <w:t>.</w:t>
      </w:r>
      <w:r w:rsidR="008A446C" w:rsidRPr="008A446C">
        <w:rPr>
          <w:b/>
          <w:bCs/>
          <w:sz w:val="28"/>
          <w:szCs w:val="28"/>
          <w:lang w:val="en-US"/>
        </w:rPr>
        <w:t>9</w:t>
      </w:r>
      <w:r w:rsidR="000A4CF3" w:rsidRPr="008A446C">
        <w:rPr>
          <w:b/>
          <w:bCs/>
          <w:sz w:val="28"/>
          <w:szCs w:val="28"/>
          <w:lang w:val="en-US"/>
        </w:rPr>
        <w:t xml:space="preserve">. </w:t>
      </w:r>
      <w:r w:rsidR="000A4CF3">
        <w:rPr>
          <w:b/>
          <w:bCs/>
          <w:sz w:val="28"/>
          <w:szCs w:val="28"/>
        </w:rPr>
        <w:t>Принцип</w:t>
      </w:r>
      <w:r w:rsidR="000A4CF3" w:rsidRPr="008A446C">
        <w:rPr>
          <w:b/>
          <w:bCs/>
          <w:sz w:val="28"/>
          <w:szCs w:val="28"/>
          <w:lang w:val="en-US"/>
        </w:rPr>
        <w:t xml:space="preserve"> </w:t>
      </w:r>
      <w:r w:rsidR="000A4CF3">
        <w:rPr>
          <w:b/>
          <w:bCs/>
          <w:sz w:val="28"/>
          <w:szCs w:val="28"/>
        </w:rPr>
        <w:t>работы</w:t>
      </w:r>
      <w:r w:rsidR="000A4CF3" w:rsidRPr="008A446C">
        <w:rPr>
          <w:b/>
          <w:bCs/>
          <w:sz w:val="28"/>
          <w:szCs w:val="28"/>
          <w:lang w:val="en-US"/>
        </w:rPr>
        <w:t xml:space="preserve"> </w:t>
      </w:r>
      <w:r w:rsidR="000A4CF3">
        <w:rPr>
          <w:b/>
          <w:bCs/>
          <w:sz w:val="28"/>
          <w:szCs w:val="28"/>
        </w:rPr>
        <w:t>функции</w:t>
      </w:r>
      <w:r w:rsidR="000A4CF3" w:rsidRPr="008A446C">
        <w:rPr>
          <w:b/>
          <w:bCs/>
          <w:sz w:val="28"/>
          <w:szCs w:val="28"/>
          <w:lang w:val="en-US"/>
        </w:rPr>
        <w:t xml:space="preserve"> </w:t>
      </w:r>
      <w:proofErr w:type="spellStart"/>
      <w:r w:rsidR="000A4CF3" w:rsidRPr="000A4CF3">
        <w:rPr>
          <w:rFonts w:ascii="Courier New" w:eastAsiaTheme="minorHAnsi" w:hAnsi="Courier New" w:cs="Courier New"/>
          <w:b/>
          <w:bCs/>
          <w:color w:val="000000"/>
          <w:sz w:val="24"/>
          <w:szCs w:val="24"/>
          <w:lang w:val="en-US"/>
        </w:rPr>
        <w:t>readRecord</w:t>
      </w:r>
      <w:proofErr w:type="spellEnd"/>
      <w:r w:rsidR="000A4CF3" w:rsidRPr="008A446C">
        <w:rPr>
          <w:rFonts w:ascii="Courier New" w:eastAsiaTheme="minorHAnsi" w:hAnsi="Courier New" w:cs="Courier New"/>
          <w:b/>
          <w:bCs/>
          <w:color w:val="000000"/>
          <w:sz w:val="24"/>
          <w:szCs w:val="24"/>
          <w:lang w:val="en-US"/>
        </w:rPr>
        <w:t>(</w:t>
      </w:r>
      <w:r w:rsidR="000A4CF3" w:rsidRPr="000A4CF3">
        <w:rPr>
          <w:rFonts w:ascii="Courier New" w:eastAsiaTheme="minorHAnsi" w:hAnsi="Courier New" w:cs="Courier New"/>
          <w:b/>
          <w:bCs/>
          <w:color w:val="000000"/>
          <w:sz w:val="24"/>
          <w:szCs w:val="24"/>
          <w:lang w:val="en-US"/>
        </w:rPr>
        <w:t>HANDLE</w:t>
      </w:r>
      <w:r w:rsidR="000A4CF3" w:rsidRPr="008A446C">
        <w:rPr>
          <w:rFonts w:ascii="Courier New" w:eastAsiaTheme="minorHAnsi" w:hAnsi="Courier New" w:cs="Courier New"/>
          <w:b/>
          <w:bCs/>
          <w:color w:val="000000"/>
          <w:sz w:val="24"/>
          <w:szCs w:val="24"/>
          <w:lang w:val="en-US"/>
        </w:rPr>
        <w:t xml:space="preserve"> </w:t>
      </w:r>
      <w:r w:rsidR="000A4CF3" w:rsidRPr="000A4CF3">
        <w:rPr>
          <w:rFonts w:ascii="Courier New" w:eastAsiaTheme="minorHAnsi" w:hAnsi="Courier New" w:cs="Courier New"/>
          <w:b/>
          <w:bCs/>
          <w:color w:val="000000"/>
          <w:sz w:val="24"/>
          <w:szCs w:val="24"/>
          <w:lang w:val="en-US"/>
        </w:rPr>
        <w:t>h</w:t>
      </w:r>
      <w:r w:rsidR="000A4CF3" w:rsidRPr="008A446C">
        <w:rPr>
          <w:rFonts w:ascii="Courier New" w:eastAsiaTheme="minorHAnsi" w:hAnsi="Courier New" w:cs="Courier New"/>
          <w:b/>
          <w:bCs/>
          <w:color w:val="000000"/>
          <w:sz w:val="24"/>
          <w:szCs w:val="24"/>
          <w:lang w:val="en-US"/>
        </w:rPr>
        <w:t xml:space="preserve">, </w:t>
      </w:r>
      <w:r w:rsidR="000A4CF3" w:rsidRPr="000A4CF3">
        <w:rPr>
          <w:rFonts w:ascii="Courier New" w:eastAsiaTheme="minorHAnsi" w:hAnsi="Courier New" w:cs="Courier New"/>
          <w:b/>
          <w:bCs/>
          <w:color w:val="000000"/>
          <w:sz w:val="24"/>
          <w:szCs w:val="24"/>
          <w:lang w:val="en-US"/>
        </w:rPr>
        <w:t>LONGLONG</w:t>
      </w:r>
      <w:r w:rsidR="000A4CF3" w:rsidRPr="008A446C">
        <w:rPr>
          <w:rFonts w:ascii="Courier New" w:eastAsiaTheme="minorHAnsi" w:hAnsi="Courier New" w:cs="Courier New"/>
          <w:b/>
          <w:bCs/>
          <w:color w:val="000000"/>
          <w:sz w:val="24"/>
          <w:szCs w:val="24"/>
          <w:lang w:val="en-US"/>
        </w:rPr>
        <w:t xml:space="preserve"> </w:t>
      </w:r>
      <w:proofErr w:type="spellStart"/>
      <w:r w:rsidR="000A4CF3" w:rsidRPr="000A4CF3">
        <w:rPr>
          <w:rFonts w:ascii="Courier New" w:eastAsiaTheme="minorHAnsi" w:hAnsi="Courier New" w:cs="Courier New"/>
          <w:b/>
          <w:bCs/>
          <w:color w:val="000000"/>
          <w:sz w:val="24"/>
          <w:szCs w:val="24"/>
          <w:lang w:val="en-US"/>
        </w:rPr>
        <w:t>recordIndex</w:t>
      </w:r>
      <w:proofErr w:type="spellEnd"/>
      <w:r w:rsidR="000A4CF3" w:rsidRPr="008A446C">
        <w:rPr>
          <w:rFonts w:ascii="Courier New" w:eastAsiaTheme="minorHAnsi" w:hAnsi="Courier New" w:cs="Courier New"/>
          <w:b/>
          <w:bCs/>
          <w:color w:val="000000"/>
          <w:sz w:val="24"/>
          <w:szCs w:val="24"/>
          <w:lang w:val="en-US"/>
        </w:rPr>
        <w:t xml:space="preserve">, </w:t>
      </w:r>
      <w:r w:rsidR="000A4CF3" w:rsidRPr="000A4CF3">
        <w:rPr>
          <w:rFonts w:ascii="Courier New" w:eastAsiaTheme="minorHAnsi" w:hAnsi="Courier New" w:cs="Courier New"/>
          <w:b/>
          <w:bCs/>
          <w:color w:val="000000"/>
          <w:sz w:val="24"/>
          <w:szCs w:val="24"/>
          <w:lang w:val="en-US"/>
        </w:rPr>
        <w:t>const</w:t>
      </w:r>
      <w:r w:rsidR="000A4CF3" w:rsidRPr="008A446C">
        <w:rPr>
          <w:rFonts w:ascii="Courier New" w:eastAsiaTheme="minorHAnsi" w:hAnsi="Courier New" w:cs="Courier New"/>
          <w:b/>
          <w:bCs/>
          <w:color w:val="000000"/>
          <w:sz w:val="24"/>
          <w:szCs w:val="24"/>
          <w:lang w:val="en-US"/>
        </w:rPr>
        <w:t xml:space="preserve"> </w:t>
      </w:r>
      <w:r w:rsidR="000A4CF3" w:rsidRPr="000A4CF3">
        <w:rPr>
          <w:rFonts w:ascii="Courier New" w:eastAsiaTheme="minorHAnsi" w:hAnsi="Courier New" w:cs="Courier New"/>
          <w:b/>
          <w:bCs/>
          <w:color w:val="000000"/>
          <w:sz w:val="24"/>
          <w:szCs w:val="24"/>
          <w:lang w:val="en-US"/>
        </w:rPr>
        <w:t>vector</w:t>
      </w:r>
      <w:r w:rsidR="000A4CF3" w:rsidRPr="008A446C">
        <w:rPr>
          <w:rFonts w:ascii="Courier New" w:eastAsiaTheme="minorHAnsi" w:hAnsi="Courier New" w:cs="Courier New"/>
          <w:b/>
          <w:bCs/>
          <w:color w:val="000000"/>
          <w:sz w:val="24"/>
          <w:szCs w:val="24"/>
          <w:lang w:val="en-US"/>
        </w:rPr>
        <w:t>&lt;</w:t>
      </w:r>
      <w:r w:rsidR="000A4CF3" w:rsidRPr="000A4CF3">
        <w:rPr>
          <w:rFonts w:ascii="Courier New" w:eastAsiaTheme="minorHAnsi" w:hAnsi="Courier New" w:cs="Courier New"/>
          <w:b/>
          <w:bCs/>
          <w:color w:val="000000"/>
          <w:sz w:val="24"/>
          <w:szCs w:val="24"/>
          <w:lang w:val="en-US"/>
        </w:rPr>
        <w:t>Run</w:t>
      </w:r>
      <w:r w:rsidR="000A4CF3" w:rsidRPr="008A446C">
        <w:rPr>
          <w:rFonts w:ascii="Courier New" w:eastAsiaTheme="minorHAnsi" w:hAnsi="Courier New" w:cs="Courier New"/>
          <w:b/>
          <w:bCs/>
          <w:color w:val="000000"/>
          <w:sz w:val="24"/>
          <w:szCs w:val="24"/>
          <w:lang w:val="en-US"/>
        </w:rPr>
        <w:t xml:space="preserve">&gt;&amp; </w:t>
      </w:r>
      <w:proofErr w:type="spellStart"/>
      <w:r w:rsidR="000A4CF3" w:rsidRPr="000A4CF3">
        <w:rPr>
          <w:rFonts w:ascii="Courier New" w:eastAsiaTheme="minorHAnsi" w:hAnsi="Courier New" w:cs="Courier New"/>
          <w:b/>
          <w:bCs/>
          <w:color w:val="000000"/>
          <w:sz w:val="24"/>
          <w:szCs w:val="24"/>
          <w:lang w:val="en-US"/>
        </w:rPr>
        <w:t>MFTRunList</w:t>
      </w:r>
      <w:proofErr w:type="spellEnd"/>
      <w:r w:rsidR="000A4CF3" w:rsidRPr="008A446C">
        <w:rPr>
          <w:rFonts w:ascii="Courier New" w:eastAsiaTheme="minorHAnsi" w:hAnsi="Courier New" w:cs="Courier New"/>
          <w:b/>
          <w:bCs/>
          <w:color w:val="000000"/>
          <w:sz w:val="24"/>
          <w:szCs w:val="24"/>
          <w:lang w:val="en-US"/>
        </w:rPr>
        <w:t xml:space="preserve">, </w:t>
      </w:r>
      <w:r w:rsidR="000A4CF3" w:rsidRPr="000A4CF3">
        <w:rPr>
          <w:rFonts w:ascii="Courier New" w:eastAsiaTheme="minorHAnsi" w:hAnsi="Courier New" w:cs="Courier New"/>
          <w:b/>
          <w:bCs/>
          <w:color w:val="000000"/>
          <w:sz w:val="24"/>
          <w:szCs w:val="24"/>
          <w:lang w:val="en-US"/>
        </w:rPr>
        <w:t>DWORD</w:t>
      </w:r>
      <w:r w:rsidR="000A4CF3" w:rsidRPr="008A446C">
        <w:rPr>
          <w:rFonts w:ascii="Courier New" w:eastAsiaTheme="minorHAnsi" w:hAnsi="Courier New" w:cs="Courier New"/>
          <w:b/>
          <w:bCs/>
          <w:color w:val="000000"/>
          <w:sz w:val="24"/>
          <w:szCs w:val="24"/>
          <w:lang w:val="en-US"/>
        </w:rPr>
        <w:t xml:space="preserve"> </w:t>
      </w:r>
      <w:proofErr w:type="spellStart"/>
      <w:r w:rsidR="000A4CF3" w:rsidRPr="000A4CF3">
        <w:rPr>
          <w:rFonts w:ascii="Courier New" w:eastAsiaTheme="minorHAnsi" w:hAnsi="Courier New" w:cs="Courier New"/>
          <w:b/>
          <w:bCs/>
          <w:color w:val="000000"/>
          <w:sz w:val="24"/>
          <w:szCs w:val="24"/>
          <w:lang w:val="en-US"/>
        </w:rPr>
        <w:t>recordSize</w:t>
      </w:r>
      <w:proofErr w:type="spellEnd"/>
      <w:r w:rsidR="000A4CF3" w:rsidRPr="008A446C">
        <w:rPr>
          <w:rFonts w:ascii="Courier New" w:eastAsiaTheme="minorHAnsi" w:hAnsi="Courier New" w:cs="Courier New"/>
          <w:b/>
          <w:bCs/>
          <w:color w:val="000000"/>
          <w:sz w:val="24"/>
          <w:szCs w:val="24"/>
          <w:lang w:val="en-US"/>
        </w:rPr>
        <w:t xml:space="preserve">, </w:t>
      </w:r>
      <w:r w:rsidR="000A4CF3" w:rsidRPr="000A4CF3">
        <w:rPr>
          <w:rFonts w:ascii="Courier New" w:eastAsiaTheme="minorHAnsi" w:hAnsi="Courier New" w:cs="Courier New"/>
          <w:b/>
          <w:bCs/>
          <w:color w:val="000000"/>
          <w:sz w:val="24"/>
          <w:szCs w:val="24"/>
          <w:lang w:val="en-US"/>
        </w:rPr>
        <w:t>DWORD</w:t>
      </w:r>
      <w:r w:rsidR="000A4CF3" w:rsidRPr="008A446C">
        <w:rPr>
          <w:rFonts w:ascii="Courier New" w:eastAsiaTheme="minorHAnsi" w:hAnsi="Courier New" w:cs="Courier New"/>
          <w:b/>
          <w:bCs/>
          <w:color w:val="000000"/>
          <w:sz w:val="24"/>
          <w:szCs w:val="24"/>
          <w:lang w:val="en-US"/>
        </w:rPr>
        <w:t xml:space="preserve"> </w:t>
      </w:r>
      <w:proofErr w:type="spellStart"/>
      <w:r w:rsidR="000A4CF3" w:rsidRPr="000A4CF3">
        <w:rPr>
          <w:rFonts w:ascii="Courier New" w:eastAsiaTheme="minorHAnsi" w:hAnsi="Courier New" w:cs="Courier New"/>
          <w:b/>
          <w:bCs/>
          <w:color w:val="000000"/>
          <w:sz w:val="24"/>
          <w:szCs w:val="24"/>
          <w:lang w:val="en-US"/>
        </w:rPr>
        <w:t>clusterSize</w:t>
      </w:r>
      <w:proofErr w:type="spellEnd"/>
      <w:r w:rsidR="000A4CF3" w:rsidRPr="008A446C">
        <w:rPr>
          <w:rFonts w:ascii="Courier New" w:eastAsiaTheme="minorHAnsi" w:hAnsi="Courier New" w:cs="Courier New"/>
          <w:b/>
          <w:bCs/>
          <w:color w:val="000000"/>
          <w:sz w:val="24"/>
          <w:szCs w:val="24"/>
          <w:lang w:val="en-US"/>
        </w:rPr>
        <w:t xml:space="preserve">, </w:t>
      </w:r>
      <w:r w:rsidR="000A4CF3" w:rsidRPr="000A4CF3">
        <w:rPr>
          <w:rFonts w:ascii="Courier New" w:eastAsiaTheme="minorHAnsi" w:hAnsi="Courier New" w:cs="Courier New"/>
          <w:b/>
          <w:bCs/>
          <w:color w:val="000000"/>
          <w:sz w:val="24"/>
          <w:szCs w:val="24"/>
          <w:lang w:val="en-US"/>
        </w:rPr>
        <w:t>DWORD</w:t>
      </w:r>
      <w:r w:rsidR="000A4CF3" w:rsidRPr="008A446C">
        <w:rPr>
          <w:rFonts w:ascii="Courier New" w:eastAsiaTheme="minorHAnsi" w:hAnsi="Courier New" w:cs="Courier New"/>
          <w:b/>
          <w:bCs/>
          <w:color w:val="000000"/>
          <w:sz w:val="24"/>
          <w:szCs w:val="24"/>
          <w:lang w:val="en-US"/>
        </w:rPr>
        <w:t xml:space="preserve"> </w:t>
      </w:r>
      <w:proofErr w:type="spellStart"/>
      <w:r w:rsidR="000A4CF3" w:rsidRPr="000A4CF3">
        <w:rPr>
          <w:rFonts w:ascii="Courier New" w:eastAsiaTheme="minorHAnsi" w:hAnsi="Courier New" w:cs="Courier New"/>
          <w:b/>
          <w:bCs/>
          <w:color w:val="000000"/>
          <w:sz w:val="24"/>
          <w:szCs w:val="24"/>
          <w:lang w:val="en-US"/>
        </w:rPr>
        <w:t>sectorSize</w:t>
      </w:r>
      <w:proofErr w:type="spellEnd"/>
      <w:r w:rsidR="000A4CF3" w:rsidRPr="008A446C">
        <w:rPr>
          <w:rFonts w:ascii="Courier New" w:eastAsiaTheme="minorHAnsi" w:hAnsi="Courier New" w:cs="Courier New"/>
          <w:b/>
          <w:bCs/>
          <w:color w:val="000000"/>
          <w:sz w:val="24"/>
          <w:szCs w:val="24"/>
          <w:lang w:val="en-US"/>
        </w:rPr>
        <w:t xml:space="preserve">, </w:t>
      </w:r>
      <w:r w:rsidR="000A4CF3" w:rsidRPr="000A4CF3">
        <w:rPr>
          <w:rFonts w:ascii="Courier New" w:eastAsiaTheme="minorHAnsi" w:hAnsi="Courier New" w:cs="Courier New"/>
          <w:b/>
          <w:bCs/>
          <w:color w:val="000000"/>
          <w:sz w:val="24"/>
          <w:szCs w:val="24"/>
          <w:lang w:val="en-US"/>
        </w:rPr>
        <w:t>BYTE</w:t>
      </w:r>
      <w:r w:rsidR="000A4CF3" w:rsidRPr="008A446C">
        <w:rPr>
          <w:rFonts w:ascii="Courier New" w:eastAsiaTheme="minorHAnsi" w:hAnsi="Courier New" w:cs="Courier New"/>
          <w:b/>
          <w:bCs/>
          <w:color w:val="000000"/>
          <w:sz w:val="24"/>
          <w:szCs w:val="24"/>
          <w:lang w:val="en-US"/>
        </w:rPr>
        <w:t xml:space="preserve">* </w:t>
      </w:r>
      <w:r w:rsidR="000A4CF3" w:rsidRPr="000A4CF3">
        <w:rPr>
          <w:rFonts w:ascii="Courier New" w:eastAsiaTheme="minorHAnsi" w:hAnsi="Courier New" w:cs="Courier New"/>
          <w:b/>
          <w:bCs/>
          <w:color w:val="000000"/>
          <w:sz w:val="24"/>
          <w:szCs w:val="24"/>
          <w:lang w:val="en-US"/>
        </w:rPr>
        <w:t>buffer</w:t>
      </w:r>
      <w:r w:rsidR="000A4CF3" w:rsidRPr="008A446C">
        <w:rPr>
          <w:rFonts w:ascii="Courier New" w:eastAsiaTheme="minorHAnsi" w:hAnsi="Courier New" w:cs="Courier New"/>
          <w:b/>
          <w:bCs/>
          <w:color w:val="000000"/>
          <w:sz w:val="24"/>
          <w:szCs w:val="24"/>
          <w:lang w:val="en-US"/>
        </w:rPr>
        <w:t>).</w:t>
      </w:r>
    </w:p>
    <w:p w14:paraId="14238E60" w14:textId="02453034" w:rsidR="000A4CF3" w:rsidRPr="00D032E0" w:rsidRDefault="000A4CF3" w:rsidP="0015647E">
      <w:pPr>
        <w:widowControl/>
        <w:autoSpaceDE/>
        <w:autoSpaceDN/>
        <w:ind w:right="2"/>
        <w:jc w:val="both"/>
        <w:textAlignment w:val="baseline"/>
        <w:rPr>
          <w:sz w:val="44"/>
          <w:szCs w:val="44"/>
        </w:rPr>
      </w:pPr>
      <w:r w:rsidRPr="008A446C">
        <w:rPr>
          <w:rFonts w:eastAsiaTheme="minorHAnsi"/>
          <w:b/>
          <w:bCs/>
          <w:color w:val="000000"/>
          <w:sz w:val="28"/>
          <w:szCs w:val="28"/>
          <w:lang w:val="en-US"/>
        </w:rPr>
        <w:tab/>
      </w:r>
      <w:r w:rsidR="00F272C5" w:rsidRPr="00CD5ED6">
        <w:rPr>
          <w:rFonts w:eastAsiaTheme="minorHAnsi"/>
          <w:color w:val="000000"/>
          <w:sz w:val="28"/>
          <w:szCs w:val="28"/>
        </w:rPr>
        <w:t xml:space="preserve">Из названия функции понятно, что она нужна для чтения записей из </w:t>
      </w:r>
      <w:r w:rsidR="00F272C5" w:rsidRPr="00CD5ED6">
        <w:rPr>
          <w:rFonts w:eastAsiaTheme="minorHAnsi"/>
          <w:color w:val="000000"/>
          <w:sz w:val="28"/>
          <w:szCs w:val="28"/>
          <w:lang w:val="en-US"/>
        </w:rPr>
        <w:t>MFT</w:t>
      </w:r>
      <w:r w:rsidR="00F272C5" w:rsidRPr="00CD5ED6">
        <w:rPr>
          <w:rFonts w:eastAsiaTheme="minorHAnsi"/>
          <w:color w:val="000000"/>
          <w:sz w:val="28"/>
          <w:szCs w:val="28"/>
        </w:rPr>
        <w:t xml:space="preserve">-зоны. Функция считает смещение </w:t>
      </w:r>
      <w:r w:rsidR="00F272C5" w:rsidRPr="00CD5ED6">
        <w:rPr>
          <w:rFonts w:eastAsiaTheme="minorHAnsi"/>
          <w:color w:val="000000"/>
          <w:sz w:val="28"/>
          <w:szCs w:val="28"/>
          <w:lang w:val="en-US"/>
        </w:rPr>
        <w:t>offset</w:t>
      </w:r>
      <w:r w:rsidR="00CD5ED6" w:rsidRPr="00CD5ED6">
        <w:rPr>
          <w:rFonts w:eastAsiaTheme="minorHAnsi"/>
          <w:color w:val="000000"/>
          <w:sz w:val="28"/>
          <w:szCs w:val="28"/>
        </w:rPr>
        <w:t xml:space="preserve">, которое передаётся в функцию </w:t>
      </w:r>
      <w:r w:rsidR="00CD5ED6" w:rsidRPr="00CD5ED6">
        <w:rPr>
          <w:rFonts w:eastAsiaTheme="minorHAnsi"/>
          <w:color w:val="000000"/>
          <w:sz w:val="28"/>
          <w:szCs w:val="28"/>
          <w:lang w:val="en-US"/>
        </w:rPr>
        <w:t>seek</w:t>
      </w:r>
      <w:r w:rsidR="00CD5ED6" w:rsidRPr="00CD5ED6">
        <w:rPr>
          <w:rFonts w:eastAsiaTheme="minorHAnsi"/>
          <w:color w:val="000000"/>
          <w:sz w:val="28"/>
          <w:szCs w:val="28"/>
        </w:rPr>
        <w:t xml:space="preserve">, чтобы считать нужную информацию из </w:t>
      </w:r>
      <w:r w:rsidR="00CD5ED6" w:rsidRPr="00CD5ED6">
        <w:rPr>
          <w:rFonts w:eastAsiaTheme="minorHAnsi"/>
          <w:color w:val="000000"/>
          <w:sz w:val="28"/>
          <w:szCs w:val="28"/>
          <w:lang w:val="en-US"/>
        </w:rPr>
        <w:t>MFT</w:t>
      </w:r>
      <w:r w:rsidR="00CD5ED6" w:rsidRPr="00CD5ED6">
        <w:rPr>
          <w:rFonts w:eastAsiaTheme="minorHAnsi"/>
          <w:color w:val="000000"/>
          <w:sz w:val="28"/>
          <w:szCs w:val="28"/>
        </w:rPr>
        <w:t>-зоны.</w:t>
      </w:r>
      <w:r w:rsidR="00CD5ED6">
        <w:rPr>
          <w:rFonts w:eastAsiaTheme="minorHAnsi"/>
          <w:color w:val="000000"/>
          <w:sz w:val="28"/>
          <w:szCs w:val="28"/>
        </w:rPr>
        <w:t xml:space="preserve"> После того как нужная позиция была установлена</w:t>
      </w:r>
      <w:r w:rsidR="00CD5ED6" w:rsidRPr="00CD5ED6">
        <w:rPr>
          <w:rFonts w:eastAsiaTheme="minorHAnsi"/>
          <w:color w:val="000000"/>
          <w:sz w:val="28"/>
          <w:szCs w:val="28"/>
        </w:rPr>
        <w:t>,</w:t>
      </w:r>
      <w:r w:rsidR="00CD5ED6">
        <w:rPr>
          <w:rFonts w:eastAsiaTheme="minorHAnsi"/>
          <w:color w:val="000000"/>
          <w:sz w:val="28"/>
          <w:szCs w:val="28"/>
        </w:rPr>
        <w:t xml:space="preserve"> вызывается функция </w:t>
      </w:r>
      <w:proofErr w:type="spellStart"/>
      <w:r w:rsidR="00CD5ED6">
        <w:rPr>
          <w:rFonts w:eastAsiaTheme="minorHAnsi"/>
          <w:color w:val="000000"/>
          <w:sz w:val="28"/>
          <w:szCs w:val="28"/>
          <w:lang w:val="en-US"/>
        </w:rPr>
        <w:t>ReadFile</w:t>
      </w:r>
      <w:proofErr w:type="spellEnd"/>
      <w:r w:rsidR="00CD5ED6">
        <w:rPr>
          <w:rFonts w:eastAsiaTheme="minorHAnsi"/>
          <w:color w:val="000000"/>
          <w:sz w:val="28"/>
          <w:szCs w:val="28"/>
        </w:rPr>
        <w:t>.</w:t>
      </w:r>
      <w:r w:rsidR="00D032E0">
        <w:rPr>
          <w:rFonts w:eastAsiaTheme="minorHAnsi"/>
          <w:color w:val="000000"/>
          <w:sz w:val="28"/>
          <w:szCs w:val="28"/>
        </w:rPr>
        <w:t xml:space="preserve"> Если произошла ошибка чтения</w:t>
      </w:r>
      <w:r w:rsidR="00D032E0" w:rsidRPr="00D032E0">
        <w:rPr>
          <w:rFonts w:eastAsiaTheme="minorHAnsi"/>
          <w:color w:val="000000"/>
          <w:sz w:val="28"/>
          <w:szCs w:val="28"/>
        </w:rPr>
        <w:t>,</w:t>
      </w:r>
      <w:r w:rsidR="00D032E0">
        <w:rPr>
          <w:rFonts w:eastAsiaTheme="minorHAnsi"/>
          <w:color w:val="000000"/>
          <w:sz w:val="28"/>
          <w:szCs w:val="28"/>
        </w:rPr>
        <w:t xml:space="preserve"> вызывается исключение. Если файл прочтён</w:t>
      </w:r>
      <w:r w:rsidR="00D032E0" w:rsidRPr="00D032E0">
        <w:rPr>
          <w:rFonts w:eastAsiaTheme="minorHAnsi"/>
          <w:color w:val="000000"/>
          <w:sz w:val="28"/>
          <w:szCs w:val="28"/>
        </w:rPr>
        <w:t>,</w:t>
      </w:r>
      <w:r w:rsidR="00D032E0">
        <w:rPr>
          <w:rFonts w:eastAsiaTheme="minorHAnsi"/>
          <w:color w:val="000000"/>
          <w:sz w:val="28"/>
          <w:szCs w:val="28"/>
        </w:rPr>
        <w:t xml:space="preserve"> то происходит вызов функции</w:t>
      </w:r>
      <w:r w:rsidR="00D032E0" w:rsidRPr="00B301DF">
        <w:rPr>
          <w:rFonts w:eastAsiaTheme="minorHAnsi"/>
          <w:color w:val="000000"/>
          <w:sz w:val="44"/>
          <w:szCs w:val="44"/>
        </w:rPr>
        <w:t xml:space="preserve"> </w:t>
      </w:r>
      <w:proofErr w:type="spellStart"/>
      <w:r w:rsidR="00B301DF" w:rsidRPr="00B301DF">
        <w:rPr>
          <w:rFonts w:eastAsiaTheme="minorHAnsi"/>
          <w:color w:val="000000"/>
          <w:sz w:val="28"/>
          <w:szCs w:val="28"/>
        </w:rPr>
        <w:t>fixRecord</w:t>
      </w:r>
      <w:proofErr w:type="spellEnd"/>
      <w:r w:rsidR="00B301DF">
        <w:rPr>
          <w:rFonts w:eastAsiaTheme="minorHAnsi"/>
          <w:color w:val="000000"/>
          <w:sz w:val="28"/>
          <w:szCs w:val="28"/>
        </w:rPr>
        <w:t>.</w:t>
      </w:r>
    </w:p>
    <w:p w14:paraId="370105DE" w14:textId="77777777" w:rsidR="00E14732" w:rsidRPr="00F272C5" w:rsidRDefault="00E14732" w:rsidP="0015647E">
      <w:pPr>
        <w:widowControl/>
        <w:autoSpaceDE/>
        <w:autoSpaceDN/>
        <w:ind w:right="2"/>
        <w:textAlignment w:val="baseline"/>
        <w:rPr>
          <w:sz w:val="28"/>
          <w:szCs w:val="28"/>
        </w:rPr>
      </w:pPr>
    </w:p>
    <w:p w14:paraId="4FF1A31C" w14:textId="76B09AF6" w:rsidR="00A441B8" w:rsidRPr="00B15EED" w:rsidRDefault="00A441B8" w:rsidP="0015647E">
      <w:pPr>
        <w:widowControl/>
        <w:autoSpaceDE/>
        <w:autoSpaceDN/>
        <w:ind w:right="2"/>
        <w:jc w:val="both"/>
        <w:textAlignment w:val="baseline"/>
        <w:rPr>
          <w:rFonts w:ascii="Courier New" w:hAnsi="Courier New" w:cs="Courier New"/>
          <w:b/>
          <w:bCs/>
          <w:sz w:val="24"/>
          <w:szCs w:val="24"/>
        </w:rPr>
      </w:pPr>
      <w:r>
        <w:rPr>
          <w:b/>
          <w:bCs/>
          <w:sz w:val="28"/>
          <w:szCs w:val="28"/>
        </w:rPr>
        <w:lastRenderedPageBreak/>
        <w:tab/>
      </w:r>
      <w:r w:rsidR="0015647E">
        <w:rPr>
          <w:b/>
          <w:bCs/>
          <w:sz w:val="28"/>
          <w:szCs w:val="28"/>
        </w:rPr>
        <w:t>5</w:t>
      </w:r>
      <w:r w:rsidRPr="00D032E0">
        <w:rPr>
          <w:b/>
          <w:bCs/>
          <w:sz w:val="28"/>
          <w:szCs w:val="28"/>
        </w:rPr>
        <w:t>.1</w:t>
      </w:r>
      <w:r w:rsidR="008A446C">
        <w:rPr>
          <w:b/>
          <w:bCs/>
          <w:sz w:val="28"/>
          <w:szCs w:val="28"/>
        </w:rPr>
        <w:t>0</w:t>
      </w:r>
      <w:r w:rsidRPr="00D032E0">
        <w:rPr>
          <w:b/>
          <w:bCs/>
          <w:sz w:val="28"/>
          <w:szCs w:val="28"/>
        </w:rPr>
        <w:t xml:space="preserve">. </w:t>
      </w:r>
      <w:r>
        <w:rPr>
          <w:b/>
          <w:bCs/>
          <w:sz w:val="28"/>
          <w:szCs w:val="28"/>
        </w:rPr>
        <w:t>Принцип</w:t>
      </w:r>
      <w:r w:rsidRPr="00B15EED">
        <w:rPr>
          <w:b/>
          <w:bCs/>
          <w:sz w:val="28"/>
          <w:szCs w:val="28"/>
        </w:rPr>
        <w:t xml:space="preserve"> </w:t>
      </w:r>
      <w:r>
        <w:rPr>
          <w:b/>
          <w:bCs/>
          <w:sz w:val="28"/>
          <w:szCs w:val="28"/>
        </w:rPr>
        <w:t>работы</w:t>
      </w:r>
      <w:r w:rsidRPr="00B15EED">
        <w:rPr>
          <w:b/>
          <w:bCs/>
          <w:sz w:val="28"/>
          <w:szCs w:val="28"/>
        </w:rPr>
        <w:t xml:space="preserve"> </w:t>
      </w:r>
      <w:r>
        <w:rPr>
          <w:b/>
          <w:bCs/>
          <w:sz w:val="28"/>
          <w:szCs w:val="28"/>
        </w:rPr>
        <w:t>функции</w:t>
      </w:r>
      <w:r w:rsidRPr="00B15EED">
        <w:rPr>
          <w:b/>
          <w:bCs/>
          <w:sz w:val="28"/>
          <w:szCs w:val="28"/>
        </w:rPr>
        <w:t xml:space="preserve"> </w:t>
      </w:r>
      <w:r w:rsidRPr="00A441B8">
        <w:rPr>
          <w:rFonts w:ascii="Courier New" w:hAnsi="Courier New" w:cs="Courier New"/>
          <w:b/>
          <w:bCs/>
          <w:sz w:val="24"/>
          <w:szCs w:val="24"/>
          <w:lang w:val="en-US"/>
        </w:rPr>
        <w:t>BOOL</w:t>
      </w:r>
      <w:r w:rsidRPr="00B15EED">
        <w:rPr>
          <w:rFonts w:ascii="Courier New" w:hAnsi="Courier New" w:cs="Courier New"/>
          <w:b/>
          <w:bCs/>
          <w:sz w:val="24"/>
          <w:szCs w:val="24"/>
        </w:rPr>
        <w:t xml:space="preserve"> </w:t>
      </w:r>
      <w:proofErr w:type="spellStart"/>
      <w:r w:rsidRPr="00A441B8">
        <w:rPr>
          <w:rFonts w:ascii="Courier New" w:hAnsi="Courier New" w:cs="Courier New"/>
          <w:b/>
          <w:bCs/>
          <w:sz w:val="24"/>
          <w:szCs w:val="24"/>
          <w:lang w:val="en-US"/>
        </w:rPr>
        <w:t>DeviceIoControl</w:t>
      </w:r>
      <w:proofErr w:type="spellEnd"/>
      <w:r w:rsidRPr="00B15EED">
        <w:rPr>
          <w:rFonts w:ascii="Courier New" w:hAnsi="Courier New" w:cs="Courier New"/>
          <w:b/>
          <w:bCs/>
          <w:sz w:val="24"/>
          <w:szCs w:val="24"/>
        </w:rPr>
        <w:t>(</w:t>
      </w:r>
      <w:r w:rsidRPr="00A441B8">
        <w:rPr>
          <w:rFonts w:ascii="Courier New" w:hAnsi="Courier New" w:cs="Courier New"/>
          <w:b/>
          <w:bCs/>
          <w:sz w:val="24"/>
          <w:szCs w:val="24"/>
          <w:lang w:val="en-US"/>
        </w:rPr>
        <w:t>HANDLE</w:t>
      </w:r>
      <w:r w:rsidRPr="00B15EED">
        <w:rPr>
          <w:rFonts w:ascii="Courier New" w:hAnsi="Courier New" w:cs="Courier New"/>
          <w:b/>
          <w:bCs/>
          <w:sz w:val="24"/>
          <w:szCs w:val="24"/>
        </w:rPr>
        <w:t xml:space="preserve"> </w:t>
      </w:r>
      <w:proofErr w:type="spellStart"/>
      <w:r w:rsidRPr="00A441B8">
        <w:rPr>
          <w:rFonts w:ascii="Courier New" w:hAnsi="Courier New" w:cs="Courier New"/>
          <w:b/>
          <w:bCs/>
          <w:sz w:val="24"/>
          <w:szCs w:val="24"/>
          <w:lang w:val="en-US"/>
        </w:rPr>
        <w:t>hDevice</w:t>
      </w:r>
      <w:proofErr w:type="spellEnd"/>
      <w:r w:rsidRPr="00B15EED">
        <w:rPr>
          <w:rFonts w:ascii="Courier New" w:hAnsi="Courier New" w:cs="Courier New"/>
          <w:b/>
          <w:bCs/>
          <w:sz w:val="24"/>
          <w:szCs w:val="24"/>
        </w:rPr>
        <w:t xml:space="preserve">, </w:t>
      </w:r>
      <w:r w:rsidRPr="00A441B8">
        <w:rPr>
          <w:rFonts w:ascii="Courier New" w:hAnsi="Courier New" w:cs="Courier New"/>
          <w:b/>
          <w:bCs/>
          <w:sz w:val="24"/>
          <w:szCs w:val="24"/>
          <w:lang w:val="en-US"/>
        </w:rPr>
        <w:t>DWORD</w:t>
      </w:r>
      <w:r w:rsidRPr="00B15EED">
        <w:rPr>
          <w:rFonts w:ascii="Courier New" w:hAnsi="Courier New" w:cs="Courier New"/>
          <w:b/>
          <w:bCs/>
          <w:sz w:val="24"/>
          <w:szCs w:val="24"/>
        </w:rPr>
        <w:t xml:space="preserve"> </w:t>
      </w:r>
      <w:proofErr w:type="spellStart"/>
      <w:r w:rsidRPr="00A441B8">
        <w:rPr>
          <w:rFonts w:ascii="Courier New" w:hAnsi="Courier New" w:cs="Courier New"/>
          <w:b/>
          <w:bCs/>
          <w:sz w:val="24"/>
          <w:szCs w:val="24"/>
          <w:lang w:val="en-US"/>
        </w:rPr>
        <w:t>dwIoControlCode</w:t>
      </w:r>
      <w:proofErr w:type="spellEnd"/>
      <w:r w:rsidRPr="00B15EED">
        <w:rPr>
          <w:rFonts w:ascii="Courier New" w:hAnsi="Courier New" w:cs="Courier New"/>
          <w:b/>
          <w:bCs/>
          <w:sz w:val="24"/>
          <w:szCs w:val="24"/>
        </w:rPr>
        <w:t xml:space="preserve">, </w:t>
      </w:r>
      <w:r w:rsidRPr="00A441B8">
        <w:rPr>
          <w:rFonts w:ascii="Courier New" w:hAnsi="Courier New" w:cs="Courier New"/>
          <w:b/>
          <w:bCs/>
          <w:sz w:val="24"/>
          <w:szCs w:val="24"/>
          <w:lang w:val="en-US"/>
        </w:rPr>
        <w:t>LPVOID</w:t>
      </w:r>
      <w:r w:rsidRPr="00B15EED">
        <w:rPr>
          <w:rFonts w:ascii="Courier New" w:hAnsi="Courier New" w:cs="Courier New"/>
          <w:b/>
          <w:bCs/>
          <w:sz w:val="24"/>
          <w:szCs w:val="24"/>
        </w:rPr>
        <w:t xml:space="preserve"> </w:t>
      </w:r>
      <w:proofErr w:type="spellStart"/>
      <w:r w:rsidRPr="00A441B8">
        <w:rPr>
          <w:rFonts w:ascii="Courier New" w:hAnsi="Courier New" w:cs="Courier New"/>
          <w:b/>
          <w:bCs/>
          <w:sz w:val="24"/>
          <w:szCs w:val="24"/>
          <w:lang w:val="en-US"/>
        </w:rPr>
        <w:t>lpInBuffer</w:t>
      </w:r>
      <w:proofErr w:type="spellEnd"/>
      <w:r w:rsidRPr="00B15EED">
        <w:rPr>
          <w:rFonts w:ascii="Courier New" w:hAnsi="Courier New" w:cs="Courier New"/>
          <w:b/>
          <w:bCs/>
          <w:sz w:val="24"/>
          <w:szCs w:val="24"/>
        </w:rPr>
        <w:t xml:space="preserve">, </w:t>
      </w:r>
      <w:r w:rsidRPr="00A441B8">
        <w:rPr>
          <w:rFonts w:ascii="Courier New" w:hAnsi="Courier New" w:cs="Courier New"/>
          <w:b/>
          <w:bCs/>
          <w:sz w:val="24"/>
          <w:szCs w:val="24"/>
          <w:lang w:val="en-US"/>
        </w:rPr>
        <w:t>DWORD</w:t>
      </w:r>
      <w:r w:rsidRPr="00B15EED">
        <w:rPr>
          <w:rFonts w:ascii="Courier New" w:hAnsi="Courier New" w:cs="Courier New"/>
          <w:b/>
          <w:bCs/>
          <w:sz w:val="24"/>
          <w:szCs w:val="24"/>
        </w:rPr>
        <w:t xml:space="preserve"> </w:t>
      </w:r>
      <w:proofErr w:type="spellStart"/>
      <w:r w:rsidRPr="00A441B8">
        <w:rPr>
          <w:rFonts w:ascii="Courier New" w:hAnsi="Courier New" w:cs="Courier New"/>
          <w:b/>
          <w:bCs/>
          <w:sz w:val="24"/>
          <w:szCs w:val="24"/>
          <w:lang w:val="en-US"/>
        </w:rPr>
        <w:t>nInBufferSize</w:t>
      </w:r>
      <w:proofErr w:type="spellEnd"/>
      <w:r w:rsidRPr="00B15EED">
        <w:rPr>
          <w:rFonts w:ascii="Courier New" w:hAnsi="Courier New" w:cs="Courier New"/>
          <w:b/>
          <w:bCs/>
          <w:sz w:val="24"/>
          <w:szCs w:val="24"/>
        </w:rPr>
        <w:t xml:space="preserve">, </w:t>
      </w:r>
      <w:r w:rsidRPr="00A441B8">
        <w:rPr>
          <w:rFonts w:ascii="Courier New" w:hAnsi="Courier New" w:cs="Courier New"/>
          <w:b/>
          <w:bCs/>
          <w:sz w:val="24"/>
          <w:szCs w:val="24"/>
          <w:lang w:val="en-US"/>
        </w:rPr>
        <w:t>LPVOID</w:t>
      </w:r>
      <w:r w:rsidRPr="00B15EED">
        <w:rPr>
          <w:rFonts w:ascii="Courier New" w:hAnsi="Courier New" w:cs="Courier New"/>
          <w:b/>
          <w:bCs/>
          <w:sz w:val="24"/>
          <w:szCs w:val="24"/>
        </w:rPr>
        <w:t xml:space="preserve"> </w:t>
      </w:r>
      <w:proofErr w:type="spellStart"/>
      <w:r w:rsidRPr="00A441B8">
        <w:rPr>
          <w:rFonts w:ascii="Courier New" w:hAnsi="Courier New" w:cs="Courier New"/>
          <w:b/>
          <w:bCs/>
          <w:sz w:val="24"/>
          <w:szCs w:val="24"/>
          <w:lang w:val="en-US"/>
        </w:rPr>
        <w:t>lpOutBuffer</w:t>
      </w:r>
      <w:proofErr w:type="spellEnd"/>
      <w:r w:rsidRPr="00B15EED">
        <w:rPr>
          <w:rFonts w:ascii="Courier New" w:hAnsi="Courier New" w:cs="Courier New"/>
          <w:b/>
          <w:bCs/>
          <w:sz w:val="24"/>
          <w:szCs w:val="24"/>
        </w:rPr>
        <w:t xml:space="preserve">, </w:t>
      </w:r>
      <w:r w:rsidRPr="00A441B8">
        <w:rPr>
          <w:rFonts w:ascii="Courier New" w:hAnsi="Courier New" w:cs="Courier New"/>
          <w:b/>
          <w:bCs/>
          <w:sz w:val="24"/>
          <w:szCs w:val="24"/>
          <w:lang w:val="en-US"/>
        </w:rPr>
        <w:t>DWORD</w:t>
      </w:r>
      <w:r w:rsidRPr="00B15EED">
        <w:rPr>
          <w:rFonts w:ascii="Courier New" w:hAnsi="Courier New" w:cs="Courier New"/>
          <w:b/>
          <w:bCs/>
          <w:sz w:val="24"/>
          <w:szCs w:val="24"/>
        </w:rPr>
        <w:t xml:space="preserve"> </w:t>
      </w:r>
      <w:proofErr w:type="spellStart"/>
      <w:r w:rsidRPr="00A441B8">
        <w:rPr>
          <w:rFonts w:ascii="Courier New" w:hAnsi="Courier New" w:cs="Courier New"/>
          <w:b/>
          <w:bCs/>
          <w:sz w:val="24"/>
          <w:szCs w:val="24"/>
          <w:lang w:val="en-US"/>
        </w:rPr>
        <w:t>nOutBufferSize</w:t>
      </w:r>
      <w:proofErr w:type="spellEnd"/>
      <w:r w:rsidRPr="00B15EED">
        <w:rPr>
          <w:rFonts w:ascii="Courier New" w:hAnsi="Courier New" w:cs="Courier New"/>
          <w:b/>
          <w:bCs/>
          <w:sz w:val="24"/>
          <w:szCs w:val="24"/>
        </w:rPr>
        <w:t xml:space="preserve">, </w:t>
      </w:r>
      <w:r w:rsidRPr="00A441B8">
        <w:rPr>
          <w:rFonts w:ascii="Courier New" w:hAnsi="Courier New" w:cs="Courier New"/>
          <w:b/>
          <w:bCs/>
          <w:sz w:val="24"/>
          <w:szCs w:val="24"/>
          <w:lang w:val="en-US"/>
        </w:rPr>
        <w:t>LPDWORD</w:t>
      </w:r>
      <w:r w:rsidRPr="00B15EED">
        <w:rPr>
          <w:rFonts w:ascii="Courier New" w:hAnsi="Courier New" w:cs="Courier New"/>
          <w:b/>
          <w:bCs/>
          <w:sz w:val="24"/>
          <w:szCs w:val="24"/>
        </w:rPr>
        <w:t xml:space="preserve"> </w:t>
      </w:r>
      <w:proofErr w:type="spellStart"/>
      <w:r w:rsidRPr="00A441B8">
        <w:rPr>
          <w:rFonts w:ascii="Courier New" w:hAnsi="Courier New" w:cs="Courier New"/>
          <w:b/>
          <w:bCs/>
          <w:sz w:val="24"/>
          <w:szCs w:val="24"/>
          <w:lang w:val="en-US"/>
        </w:rPr>
        <w:t>lpBytesReturned</w:t>
      </w:r>
      <w:proofErr w:type="spellEnd"/>
      <w:r w:rsidRPr="00B15EED">
        <w:rPr>
          <w:rFonts w:ascii="Courier New" w:hAnsi="Courier New" w:cs="Courier New"/>
          <w:b/>
          <w:bCs/>
          <w:sz w:val="24"/>
          <w:szCs w:val="24"/>
        </w:rPr>
        <w:t xml:space="preserve">, </w:t>
      </w:r>
      <w:r w:rsidRPr="00A441B8">
        <w:rPr>
          <w:rFonts w:ascii="Courier New" w:hAnsi="Courier New" w:cs="Courier New"/>
          <w:b/>
          <w:bCs/>
          <w:sz w:val="24"/>
          <w:szCs w:val="24"/>
          <w:lang w:val="en-US"/>
        </w:rPr>
        <w:t>LPOVERLAPPED</w:t>
      </w:r>
      <w:r w:rsidRPr="00B15EED">
        <w:rPr>
          <w:rFonts w:ascii="Courier New" w:hAnsi="Courier New" w:cs="Courier New"/>
          <w:b/>
          <w:bCs/>
          <w:sz w:val="24"/>
          <w:szCs w:val="24"/>
        </w:rPr>
        <w:t xml:space="preserve"> </w:t>
      </w:r>
      <w:proofErr w:type="spellStart"/>
      <w:r w:rsidRPr="00A441B8">
        <w:rPr>
          <w:rFonts w:ascii="Courier New" w:hAnsi="Courier New" w:cs="Courier New"/>
          <w:b/>
          <w:bCs/>
          <w:sz w:val="24"/>
          <w:szCs w:val="24"/>
          <w:lang w:val="en-US"/>
        </w:rPr>
        <w:t>lpOverlapped</w:t>
      </w:r>
      <w:proofErr w:type="spellEnd"/>
      <w:r w:rsidRPr="00B15EED">
        <w:rPr>
          <w:rFonts w:ascii="Courier New" w:hAnsi="Courier New" w:cs="Courier New"/>
          <w:b/>
          <w:bCs/>
          <w:sz w:val="24"/>
          <w:szCs w:val="24"/>
        </w:rPr>
        <w:t>).</w:t>
      </w:r>
    </w:p>
    <w:p w14:paraId="3AE75B49" w14:textId="6929378E" w:rsidR="000210B4" w:rsidRPr="00CA7617" w:rsidRDefault="00A441B8" w:rsidP="00CA7617">
      <w:pPr>
        <w:widowControl/>
        <w:autoSpaceDE/>
        <w:autoSpaceDN/>
        <w:ind w:right="2"/>
        <w:jc w:val="both"/>
        <w:textAlignment w:val="baseline"/>
        <w:rPr>
          <w:sz w:val="28"/>
          <w:szCs w:val="28"/>
        </w:rPr>
      </w:pPr>
      <w:r>
        <w:rPr>
          <w:sz w:val="28"/>
          <w:szCs w:val="28"/>
        </w:rPr>
        <w:tab/>
      </w:r>
      <w:r w:rsidRPr="00A441B8">
        <w:rPr>
          <w:sz w:val="28"/>
          <w:szCs w:val="28"/>
        </w:rPr>
        <w:t xml:space="preserve">Функция </w:t>
      </w:r>
      <w:proofErr w:type="spellStart"/>
      <w:r w:rsidRPr="00A441B8">
        <w:rPr>
          <w:sz w:val="28"/>
          <w:szCs w:val="28"/>
        </w:rPr>
        <w:t>DeviceIoControl</w:t>
      </w:r>
      <w:proofErr w:type="spellEnd"/>
      <w:r w:rsidRPr="00A441B8">
        <w:rPr>
          <w:sz w:val="28"/>
          <w:szCs w:val="28"/>
        </w:rPr>
        <w:t xml:space="preserve"> отправляет управляющий код непосредственно указанному драйверу устройства, заставляя соответствующее устройство выполнить соответствующую операцию.</w:t>
      </w:r>
      <w:r>
        <w:rPr>
          <w:sz w:val="28"/>
          <w:szCs w:val="28"/>
        </w:rPr>
        <w:t xml:space="preserve"> </w:t>
      </w:r>
      <w:proofErr w:type="spellStart"/>
      <w:r w:rsidRPr="00A441B8">
        <w:rPr>
          <w:sz w:val="28"/>
          <w:szCs w:val="28"/>
        </w:rPr>
        <w:t>dwIoControlCode</w:t>
      </w:r>
      <w:proofErr w:type="spellEnd"/>
      <w:r>
        <w:rPr>
          <w:sz w:val="28"/>
          <w:szCs w:val="28"/>
        </w:rPr>
        <w:t xml:space="preserve"> - у</w:t>
      </w:r>
      <w:r w:rsidRPr="00A441B8">
        <w:rPr>
          <w:sz w:val="28"/>
          <w:szCs w:val="28"/>
        </w:rPr>
        <w:t>правляющий код для операции. Это значение идентифицирует конкретную операцию для выполнения и тип устройства, на котором она должна осуществиться.</w:t>
      </w:r>
      <w:r>
        <w:rPr>
          <w:sz w:val="28"/>
          <w:szCs w:val="28"/>
        </w:rPr>
        <w:t xml:space="preserve"> </w:t>
      </w:r>
      <w:proofErr w:type="spellStart"/>
      <w:r w:rsidRPr="00A441B8">
        <w:rPr>
          <w:sz w:val="28"/>
          <w:szCs w:val="28"/>
        </w:rPr>
        <w:t>lpOutBuffer</w:t>
      </w:r>
      <w:proofErr w:type="spellEnd"/>
      <w:r>
        <w:rPr>
          <w:sz w:val="28"/>
          <w:szCs w:val="28"/>
        </w:rPr>
        <w:t xml:space="preserve"> -</w:t>
      </w:r>
      <w:r w:rsidRPr="00A441B8">
        <w:rPr>
          <w:sz w:val="28"/>
          <w:szCs w:val="28"/>
        </w:rPr>
        <w:t xml:space="preserve"> </w:t>
      </w:r>
      <w:r>
        <w:rPr>
          <w:sz w:val="28"/>
          <w:szCs w:val="28"/>
        </w:rPr>
        <w:t>у</w:t>
      </w:r>
      <w:r w:rsidRPr="00A441B8">
        <w:rPr>
          <w:sz w:val="28"/>
          <w:szCs w:val="28"/>
        </w:rPr>
        <w:t>казатель на буфер вывода данных, который должен получить данные, возвращенные операцией.</w:t>
      </w:r>
    </w:p>
    <w:p w14:paraId="0A77DD51" w14:textId="4ABDA38B" w:rsidR="00E27DBF" w:rsidRDefault="00E27DBF" w:rsidP="0015647E">
      <w:pPr>
        <w:widowControl/>
        <w:autoSpaceDE/>
        <w:autoSpaceDN/>
        <w:ind w:right="2"/>
        <w:textAlignment w:val="baseline"/>
        <w:rPr>
          <w:b/>
          <w:bCs/>
          <w:sz w:val="28"/>
          <w:szCs w:val="28"/>
        </w:rPr>
      </w:pPr>
    </w:p>
    <w:p w14:paraId="6837D765" w14:textId="414F3DF8" w:rsidR="007758AE" w:rsidRDefault="007758AE" w:rsidP="0015647E">
      <w:pPr>
        <w:widowControl/>
        <w:autoSpaceDE/>
        <w:autoSpaceDN/>
        <w:ind w:right="2"/>
        <w:textAlignment w:val="baseline"/>
        <w:rPr>
          <w:b/>
          <w:bCs/>
          <w:sz w:val="28"/>
          <w:szCs w:val="28"/>
        </w:rPr>
      </w:pPr>
    </w:p>
    <w:p w14:paraId="18092BBD" w14:textId="32DFA091" w:rsidR="007758AE" w:rsidRDefault="007758AE" w:rsidP="0015647E">
      <w:pPr>
        <w:widowControl/>
        <w:autoSpaceDE/>
        <w:autoSpaceDN/>
        <w:ind w:right="2"/>
        <w:textAlignment w:val="baseline"/>
        <w:rPr>
          <w:b/>
          <w:bCs/>
          <w:sz w:val="28"/>
          <w:szCs w:val="28"/>
        </w:rPr>
      </w:pPr>
    </w:p>
    <w:p w14:paraId="481FA947" w14:textId="01ADD107" w:rsidR="007758AE" w:rsidRDefault="007758AE" w:rsidP="0015647E">
      <w:pPr>
        <w:widowControl/>
        <w:autoSpaceDE/>
        <w:autoSpaceDN/>
        <w:ind w:right="2"/>
        <w:textAlignment w:val="baseline"/>
        <w:rPr>
          <w:b/>
          <w:bCs/>
          <w:sz w:val="28"/>
          <w:szCs w:val="28"/>
        </w:rPr>
      </w:pPr>
    </w:p>
    <w:p w14:paraId="0438B0EB" w14:textId="0DE7E3C5" w:rsidR="007758AE" w:rsidRDefault="007758AE" w:rsidP="0015647E">
      <w:pPr>
        <w:widowControl/>
        <w:autoSpaceDE/>
        <w:autoSpaceDN/>
        <w:ind w:right="2"/>
        <w:textAlignment w:val="baseline"/>
        <w:rPr>
          <w:b/>
          <w:bCs/>
          <w:sz w:val="28"/>
          <w:szCs w:val="28"/>
        </w:rPr>
      </w:pPr>
    </w:p>
    <w:p w14:paraId="1419B01C" w14:textId="3885EB91" w:rsidR="007758AE" w:rsidRDefault="007758AE" w:rsidP="0015647E">
      <w:pPr>
        <w:widowControl/>
        <w:autoSpaceDE/>
        <w:autoSpaceDN/>
        <w:ind w:right="2"/>
        <w:textAlignment w:val="baseline"/>
        <w:rPr>
          <w:b/>
          <w:bCs/>
          <w:sz w:val="28"/>
          <w:szCs w:val="28"/>
        </w:rPr>
      </w:pPr>
    </w:p>
    <w:p w14:paraId="04AADD27" w14:textId="29F2D745" w:rsidR="007758AE" w:rsidRDefault="007758AE" w:rsidP="0015647E">
      <w:pPr>
        <w:widowControl/>
        <w:autoSpaceDE/>
        <w:autoSpaceDN/>
        <w:ind w:right="2"/>
        <w:textAlignment w:val="baseline"/>
        <w:rPr>
          <w:b/>
          <w:bCs/>
          <w:sz w:val="28"/>
          <w:szCs w:val="28"/>
        </w:rPr>
      </w:pPr>
    </w:p>
    <w:p w14:paraId="64392B16" w14:textId="0036CD9A" w:rsidR="007758AE" w:rsidRDefault="007758AE" w:rsidP="0015647E">
      <w:pPr>
        <w:widowControl/>
        <w:autoSpaceDE/>
        <w:autoSpaceDN/>
        <w:ind w:right="2"/>
        <w:textAlignment w:val="baseline"/>
        <w:rPr>
          <w:b/>
          <w:bCs/>
          <w:sz w:val="28"/>
          <w:szCs w:val="28"/>
        </w:rPr>
      </w:pPr>
    </w:p>
    <w:p w14:paraId="517A41EB" w14:textId="5A3FBE52" w:rsidR="007758AE" w:rsidRDefault="007758AE" w:rsidP="0015647E">
      <w:pPr>
        <w:widowControl/>
        <w:autoSpaceDE/>
        <w:autoSpaceDN/>
        <w:ind w:right="2"/>
        <w:textAlignment w:val="baseline"/>
        <w:rPr>
          <w:b/>
          <w:bCs/>
          <w:sz w:val="28"/>
          <w:szCs w:val="28"/>
        </w:rPr>
      </w:pPr>
    </w:p>
    <w:p w14:paraId="5A7531DE" w14:textId="5D0708EF" w:rsidR="007758AE" w:rsidRDefault="007758AE" w:rsidP="0015647E">
      <w:pPr>
        <w:widowControl/>
        <w:autoSpaceDE/>
        <w:autoSpaceDN/>
        <w:ind w:right="2"/>
        <w:textAlignment w:val="baseline"/>
        <w:rPr>
          <w:b/>
          <w:bCs/>
          <w:sz w:val="28"/>
          <w:szCs w:val="28"/>
        </w:rPr>
      </w:pPr>
    </w:p>
    <w:p w14:paraId="71EE9941" w14:textId="697A4A0C" w:rsidR="007758AE" w:rsidRDefault="007758AE" w:rsidP="0015647E">
      <w:pPr>
        <w:widowControl/>
        <w:autoSpaceDE/>
        <w:autoSpaceDN/>
        <w:ind w:right="2"/>
        <w:textAlignment w:val="baseline"/>
        <w:rPr>
          <w:b/>
          <w:bCs/>
          <w:sz w:val="28"/>
          <w:szCs w:val="28"/>
        </w:rPr>
      </w:pPr>
    </w:p>
    <w:p w14:paraId="13779CE2" w14:textId="6ECA3A81" w:rsidR="007758AE" w:rsidRDefault="007758AE" w:rsidP="0015647E">
      <w:pPr>
        <w:widowControl/>
        <w:autoSpaceDE/>
        <w:autoSpaceDN/>
        <w:ind w:right="2"/>
        <w:textAlignment w:val="baseline"/>
        <w:rPr>
          <w:b/>
          <w:bCs/>
          <w:sz w:val="28"/>
          <w:szCs w:val="28"/>
        </w:rPr>
      </w:pPr>
    </w:p>
    <w:p w14:paraId="5F334DBD" w14:textId="4E3A34A2" w:rsidR="007758AE" w:rsidRDefault="007758AE" w:rsidP="0015647E">
      <w:pPr>
        <w:widowControl/>
        <w:autoSpaceDE/>
        <w:autoSpaceDN/>
        <w:ind w:right="2"/>
        <w:textAlignment w:val="baseline"/>
        <w:rPr>
          <w:b/>
          <w:bCs/>
          <w:sz w:val="28"/>
          <w:szCs w:val="28"/>
        </w:rPr>
      </w:pPr>
    </w:p>
    <w:p w14:paraId="2A02170D" w14:textId="2D3B0C4A" w:rsidR="007758AE" w:rsidRDefault="007758AE" w:rsidP="0015647E">
      <w:pPr>
        <w:widowControl/>
        <w:autoSpaceDE/>
        <w:autoSpaceDN/>
        <w:ind w:right="2"/>
        <w:textAlignment w:val="baseline"/>
        <w:rPr>
          <w:b/>
          <w:bCs/>
          <w:sz w:val="28"/>
          <w:szCs w:val="28"/>
        </w:rPr>
      </w:pPr>
    </w:p>
    <w:p w14:paraId="4D53400F" w14:textId="0DCD5CBD" w:rsidR="007758AE" w:rsidRDefault="007758AE" w:rsidP="0015647E">
      <w:pPr>
        <w:widowControl/>
        <w:autoSpaceDE/>
        <w:autoSpaceDN/>
        <w:ind w:right="2"/>
        <w:textAlignment w:val="baseline"/>
        <w:rPr>
          <w:b/>
          <w:bCs/>
          <w:sz w:val="28"/>
          <w:szCs w:val="28"/>
        </w:rPr>
      </w:pPr>
    </w:p>
    <w:p w14:paraId="1A6B779C" w14:textId="27D850F3" w:rsidR="007758AE" w:rsidRDefault="007758AE" w:rsidP="0015647E">
      <w:pPr>
        <w:widowControl/>
        <w:autoSpaceDE/>
        <w:autoSpaceDN/>
        <w:ind w:right="2"/>
        <w:textAlignment w:val="baseline"/>
        <w:rPr>
          <w:b/>
          <w:bCs/>
          <w:sz w:val="28"/>
          <w:szCs w:val="28"/>
        </w:rPr>
      </w:pPr>
    </w:p>
    <w:p w14:paraId="30A63360" w14:textId="730DAD15" w:rsidR="007758AE" w:rsidRDefault="007758AE" w:rsidP="0015647E">
      <w:pPr>
        <w:widowControl/>
        <w:autoSpaceDE/>
        <w:autoSpaceDN/>
        <w:ind w:right="2"/>
        <w:textAlignment w:val="baseline"/>
        <w:rPr>
          <w:b/>
          <w:bCs/>
          <w:sz w:val="28"/>
          <w:szCs w:val="28"/>
        </w:rPr>
      </w:pPr>
    </w:p>
    <w:p w14:paraId="6EB5FC35" w14:textId="56996793" w:rsidR="007758AE" w:rsidRDefault="007758AE" w:rsidP="0015647E">
      <w:pPr>
        <w:widowControl/>
        <w:autoSpaceDE/>
        <w:autoSpaceDN/>
        <w:ind w:right="2"/>
        <w:textAlignment w:val="baseline"/>
        <w:rPr>
          <w:b/>
          <w:bCs/>
          <w:sz w:val="28"/>
          <w:szCs w:val="28"/>
        </w:rPr>
      </w:pPr>
    </w:p>
    <w:p w14:paraId="56276903" w14:textId="40F48689" w:rsidR="007758AE" w:rsidRDefault="007758AE" w:rsidP="0015647E">
      <w:pPr>
        <w:widowControl/>
        <w:autoSpaceDE/>
        <w:autoSpaceDN/>
        <w:ind w:right="2"/>
        <w:textAlignment w:val="baseline"/>
        <w:rPr>
          <w:b/>
          <w:bCs/>
          <w:sz w:val="28"/>
          <w:szCs w:val="28"/>
        </w:rPr>
      </w:pPr>
    </w:p>
    <w:p w14:paraId="7FDA0591" w14:textId="6A1476AC" w:rsidR="007758AE" w:rsidRDefault="007758AE" w:rsidP="0015647E">
      <w:pPr>
        <w:widowControl/>
        <w:autoSpaceDE/>
        <w:autoSpaceDN/>
        <w:ind w:right="2"/>
        <w:textAlignment w:val="baseline"/>
        <w:rPr>
          <w:b/>
          <w:bCs/>
          <w:sz w:val="28"/>
          <w:szCs w:val="28"/>
        </w:rPr>
      </w:pPr>
    </w:p>
    <w:p w14:paraId="2E198D03" w14:textId="25436E7A" w:rsidR="007758AE" w:rsidRDefault="007758AE" w:rsidP="0015647E">
      <w:pPr>
        <w:widowControl/>
        <w:autoSpaceDE/>
        <w:autoSpaceDN/>
        <w:ind w:right="2"/>
        <w:textAlignment w:val="baseline"/>
        <w:rPr>
          <w:b/>
          <w:bCs/>
          <w:sz w:val="28"/>
          <w:szCs w:val="28"/>
        </w:rPr>
      </w:pPr>
    </w:p>
    <w:p w14:paraId="26F2159D" w14:textId="3033F2F7" w:rsidR="007758AE" w:rsidRDefault="007758AE" w:rsidP="0015647E">
      <w:pPr>
        <w:widowControl/>
        <w:autoSpaceDE/>
        <w:autoSpaceDN/>
        <w:ind w:right="2"/>
        <w:textAlignment w:val="baseline"/>
        <w:rPr>
          <w:b/>
          <w:bCs/>
          <w:sz w:val="28"/>
          <w:szCs w:val="28"/>
        </w:rPr>
      </w:pPr>
    </w:p>
    <w:p w14:paraId="53FCB9C8" w14:textId="21701582" w:rsidR="007758AE" w:rsidRDefault="007758AE" w:rsidP="0015647E">
      <w:pPr>
        <w:widowControl/>
        <w:autoSpaceDE/>
        <w:autoSpaceDN/>
        <w:ind w:right="2"/>
        <w:textAlignment w:val="baseline"/>
        <w:rPr>
          <w:b/>
          <w:bCs/>
          <w:sz w:val="28"/>
          <w:szCs w:val="28"/>
        </w:rPr>
      </w:pPr>
    </w:p>
    <w:p w14:paraId="63F5EC9F" w14:textId="6C838C24" w:rsidR="007758AE" w:rsidRDefault="007758AE" w:rsidP="0015647E">
      <w:pPr>
        <w:widowControl/>
        <w:autoSpaceDE/>
        <w:autoSpaceDN/>
        <w:ind w:right="2"/>
        <w:textAlignment w:val="baseline"/>
        <w:rPr>
          <w:b/>
          <w:bCs/>
          <w:sz w:val="28"/>
          <w:szCs w:val="28"/>
        </w:rPr>
      </w:pPr>
    </w:p>
    <w:p w14:paraId="0DA42F00" w14:textId="6EABD875" w:rsidR="007758AE" w:rsidRDefault="007758AE" w:rsidP="0015647E">
      <w:pPr>
        <w:widowControl/>
        <w:autoSpaceDE/>
        <w:autoSpaceDN/>
        <w:ind w:right="2"/>
        <w:textAlignment w:val="baseline"/>
        <w:rPr>
          <w:b/>
          <w:bCs/>
          <w:sz w:val="28"/>
          <w:szCs w:val="28"/>
        </w:rPr>
      </w:pPr>
    </w:p>
    <w:p w14:paraId="519BE8F4" w14:textId="6544BA92" w:rsidR="007758AE" w:rsidRDefault="007758AE" w:rsidP="0015647E">
      <w:pPr>
        <w:widowControl/>
        <w:autoSpaceDE/>
        <w:autoSpaceDN/>
        <w:ind w:right="2"/>
        <w:textAlignment w:val="baseline"/>
        <w:rPr>
          <w:b/>
          <w:bCs/>
          <w:sz w:val="28"/>
          <w:szCs w:val="28"/>
        </w:rPr>
      </w:pPr>
    </w:p>
    <w:p w14:paraId="18B65C64" w14:textId="27032AA4" w:rsidR="007758AE" w:rsidRDefault="007758AE" w:rsidP="0015647E">
      <w:pPr>
        <w:widowControl/>
        <w:autoSpaceDE/>
        <w:autoSpaceDN/>
        <w:ind w:right="2"/>
        <w:textAlignment w:val="baseline"/>
        <w:rPr>
          <w:b/>
          <w:bCs/>
          <w:sz w:val="28"/>
          <w:szCs w:val="28"/>
        </w:rPr>
      </w:pPr>
    </w:p>
    <w:p w14:paraId="3F87A5E7" w14:textId="51F45DF7" w:rsidR="007758AE" w:rsidRDefault="007758AE" w:rsidP="0015647E">
      <w:pPr>
        <w:widowControl/>
        <w:autoSpaceDE/>
        <w:autoSpaceDN/>
        <w:ind w:right="2"/>
        <w:textAlignment w:val="baseline"/>
        <w:rPr>
          <w:b/>
          <w:bCs/>
          <w:sz w:val="28"/>
          <w:szCs w:val="28"/>
        </w:rPr>
      </w:pPr>
    </w:p>
    <w:p w14:paraId="75E5C627" w14:textId="7035B441" w:rsidR="007758AE" w:rsidRDefault="007758AE" w:rsidP="0015647E">
      <w:pPr>
        <w:widowControl/>
        <w:autoSpaceDE/>
        <w:autoSpaceDN/>
        <w:ind w:right="2"/>
        <w:textAlignment w:val="baseline"/>
        <w:rPr>
          <w:b/>
          <w:bCs/>
          <w:sz w:val="28"/>
          <w:szCs w:val="28"/>
        </w:rPr>
      </w:pPr>
    </w:p>
    <w:p w14:paraId="575124F6" w14:textId="5F03DB3D" w:rsidR="008A446C" w:rsidRDefault="008A446C" w:rsidP="0015647E">
      <w:pPr>
        <w:widowControl/>
        <w:autoSpaceDE/>
        <w:autoSpaceDN/>
        <w:ind w:right="2"/>
        <w:textAlignment w:val="baseline"/>
        <w:rPr>
          <w:b/>
          <w:bCs/>
          <w:sz w:val="28"/>
          <w:szCs w:val="28"/>
        </w:rPr>
      </w:pPr>
    </w:p>
    <w:p w14:paraId="31FEA640" w14:textId="113CBF18" w:rsidR="008A446C" w:rsidRDefault="008A446C" w:rsidP="0015647E">
      <w:pPr>
        <w:widowControl/>
        <w:autoSpaceDE/>
        <w:autoSpaceDN/>
        <w:ind w:right="2"/>
        <w:textAlignment w:val="baseline"/>
        <w:rPr>
          <w:b/>
          <w:bCs/>
          <w:sz w:val="28"/>
          <w:szCs w:val="28"/>
        </w:rPr>
      </w:pPr>
    </w:p>
    <w:p w14:paraId="627BA707" w14:textId="77777777" w:rsidR="008A446C" w:rsidRPr="00612B68" w:rsidRDefault="008A446C" w:rsidP="0015647E">
      <w:pPr>
        <w:widowControl/>
        <w:autoSpaceDE/>
        <w:autoSpaceDN/>
        <w:ind w:right="2"/>
        <w:textAlignment w:val="baseline"/>
        <w:rPr>
          <w:b/>
          <w:bCs/>
          <w:sz w:val="28"/>
          <w:szCs w:val="28"/>
        </w:rPr>
      </w:pPr>
    </w:p>
    <w:p w14:paraId="27C5C86F" w14:textId="77777777" w:rsidR="007758AE" w:rsidRPr="00A441B8" w:rsidRDefault="007758AE" w:rsidP="0015647E">
      <w:pPr>
        <w:widowControl/>
        <w:autoSpaceDE/>
        <w:autoSpaceDN/>
        <w:ind w:right="2"/>
        <w:textAlignment w:val="baseline"/>
        <w:rPr>
          <w:b/>
          <w:bCs/>
          <w:sz w:val="28"/>
          <w:szCs w:val="28"/>
        </w:rPr>
      </w:pPr>
    </w:p>
    <w:p w14:paraId="5D0BBB01" w14:textId="67C7EE67" w:rsidR="00B10C49" w:rsidRDefault="0015647E" w:rsidP="0015647E">
      <w:pPr>
        <w:widowControl/>
        <w:autoSpaceDE/>
        <w:autoSpaceDN/>
        <w:ind w:right="2"/>
        <w:jc w:val="center"/>
        <w:textAlignment w:val="baseline"/>
        <w:rPr>
          <w:b/>
          <w:bCs/>
          <w:sz w:val="28"/>
          <w:szCs w:val="28"/>
        </w:rPr>
      </w:pPr>
      <w:r>
        <w:rPr>
          <w:b/>
          <w:bCs/>
          <w:sz w:val="28"/>
          <w:szCs w:val="28"/>
        </w:rPr>
        <w:lastRenderedPageBreak/>
        <w:t>6</w:t>
      </w:r>
      <w:r w:rsidR="00E27DBF">
        <w:rPr>
          <w:b/>
          <w:bCs/>
          <w:sz w:val="28"/>
          <w:szCs w:val="28"/>
        </w:rPr>
        <w:t xml:space="preserve"> ТЕСТИРОВАНИЕ</w:t>
      </w:r>
    </w:p>
    <w:p w14:paraId="6025EF6E" w14:textId="77777777" w:rsidR="00C62791" w:rsidRDefault="00C62791" w:rsidP="0015647E">
      <w:pPr>
        <w:widowControl/>
        <w:autoSpaceDE/>
        <w:autoSpaceDN/>
        <w:ind w:right="2"/>
        <w:jc w:val="center"/>
        <w:textAlignment w:val="baseline"/>
        <w:rPr>
          <w:b/>
          <w:bCs/>
          <w:sz w:val="28"/>
          <w:szCs w:val="28"/>
        </w:rPr>
      </w:pPr>
    </w:p>
    <w:p w14:paraId="035438B9" w14:textId="7BFFA4E9" w:rsidR="00402624" w:rsidRDefault="000B08B8" w:rsidP="0015647E">
      <w:pPr>
        <w:pStyle w:val="a3"/>
        <w:ind w:left="0" w:firstLine="499"/>
        <w:jc w:val="both"/>
      </w:pPr>
      <w:r w:rsidRPr="000B08B8">
        <w:t>Тестирование является одним из важнейших этапов жизненного цикла, направленным на повышение качественных характеристик. Качество программного средства очень сильно зависит от того, насколько хорошо он выполняет задачи, для которых был создан. Скрытые ошибки могут сильно изменить результат работы программного продукта и тем самым привести к ошибочному выполнению поставленных задач.</w:t>
      </w:r>
    </w:p>
    <w:p w14:paraId="4276531C" w14:textId="747C10FA" w:rsidR="000B08B8" w:rsidRDefault="00996FDB" w:rsidP="00996FDB">
      <w:pPr>
        <w:pStyle w:val="a3"/>
        <w:ind w:left="0" w:firstLine="499"/>
        <w:jc w:val="both"/>
      </w:pPr>
      <w:r w:rsidRPr="00996FDB">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r w:rsidR="000B08B8" w:rsidRPr="000B08B8">
        <w:t xml:space="preserve"> это процесс многократного выполнения программы с целью обнаружения ошибок.</w:t>
      </w:r>
    </w:p>
    <w:p w14:paraId="4CD7DC23" w14:textId="56A449CB" w:rsidR="000B08B8" w:rsidRDefault="000B08B8" w:rsidP="0015647E">
      <w:pPr>
        <w:pStyle w:val="a3"/>
        <w:ind w:left="0" w:firstLine="499"/>
        <w:jc w:val="both"/>
      </w:pPr>
      <w:r w:rsidRPr="000B08B8">
        <w:t>Тестирование программ является одной из составных частей общего понятия - "отладка программ". Если тестирование - это процесс, направленный на выявление ошибок, то целью отладки являются локализация и исправление выявленных в процессе тестирования ошибок.</w:t>
      </w:r>
    </w:p>
    <w:p w14:paraId="6DFBB8B3" w14:textId="5431ACCF" w:rsidR="00996FDB" w:rsidRDefault="00996FDB" w:rsidP="00996FDB">
      <w:pPr>
        <w:pStyle w:val="a3"/>
        <w:ind w:firstLine="499"/>
        <w:jc w:val="both"/>
      </w:pPr>
      <w:r>
        <w:t>Если в программном обеспечении есть ошибки или дефекты, они могут быть обнаружены на раннем этапе производства ПО и сразу же устранены. Правильно протестированный программный продукт обеспечивает надежность, безопасность и высокую производительность, что в дальнейшем приводит к экономии времени, денег и удовлетворенности клиентов.</w:t>
      </w:r>
    </w:p>
    <w:p w14:paraId="10BF54F9" w14:textId="097613CB" w:rsidR="008126EC" w:rsidRPr="008126EC" w:rsidRDefault="008126EC" w:rsidP="008126EC">
      <w:pPr>
        <w:pStyle w:val="a3"/>
        <w:jc w:val="both"/>
      </w:pPr>
      <w:r>
        <w:t xml:space="preserve">      Любая</w:t>
      </w:r>
      <w:r w:rsidRPr="008126EC">
        <w:t xml:space="preserve">, </w:t>
      </w:r>
      <w:r>
        <w:t>даже самая незначительная ошибка ПО</w:t>
      </w:r>
      <w:r w:rsidRPr="008126EC">
        <w:t>,</w:t>
      </w:r>
      <w:r>
        <w:t xml:space="preserve"> может привести к неприятным последствиям. </w:t>
      </w:r>
    </w:p>
    <w:p w14:paraId="4ACE9E4C" w14:textId="57168337" w:rsidR="000B08B8" w:rsidRDefault="000B08B8" w:rsidP="0015647E">
      <w:pPr>
        <w:pStyle w:val="a3"/>
        <w:ind w:left="0" w:firstLine="499"/>
        <w:jc w:val="both"/>
      </w:pPr>
      <w:r>
        <w:t>На этапе тестирование проверяется правильность выполнения основных действий, совершаемых в ходе работы приложения:</w:t>
      </w:r>
    </w:p>
    <w:p w14:paraId="7A3B9265" w14:textId="3434E06E" w:rsidR="00882972" w:rsidRDefault="00B15EED" w:rsidP="00882972">
      <w:pPr>
        <w:pStyle w:val="a3"/>
        <w:ind w:left="0" w:firstLine="499"/>
        <w:jc w:val="both"/>
      </w:pPr>
      <w:r>
        <w:t>Запуск утилиты для проверки файловой системы</w:t>
      </w:r>
      <w:r w:rsidRPr="00B15EED">
        <w:t>,</w:t>
      </w:r>
      <w:r>
        <w:t xml:space="preserve"> отличной от </w:t>
      </w:r>
      <w:r>
        <w:rPr>
          <w:lang w:val="en-US"/>
        </w:rPr>
        <w:t>NTFS</w:t>
      </w:r>
      <w:r>
        <w:t xml:space="preserve">. В данном случае </w:t>
      </w:r>
      <w:proofErr w:type="spellStart"/>
      <w:r>
        <w:rPr>
          <w:lang w:val="en-US"/>
        </w:rPr>
        <w:t>exFAT</w:t>
      </w:r>
      <w:proofErr w:type="spellEnd"/>
      <w:r w:rsidRPr="00B15EED">
        <w:t xml:space="preserve"> (</w:t>
      </w:r>
      <w:r>
        <w:t xml:space="preserve">рис. </w:t>
      </w:r>
      <w:r w:rsidR="0015647E">
        <w:t>6</w:t>
      </w:r>
      <w:r>
        <w:t>.1)</w:t>
      </w:r>
    </w:p>
    <w:p w14:paraId="6B929EDF" w14:textId="23C80541" w:rsidR="00882972" w:rsidRDefault="00882972" w:rsidP="00882972">
      <w:pPr>
        <w:pStyle w:val="a3"/>
        <w:ind w:left="0" w:firstLine="499"/>
        <w:jc w:val="both"/>
      </w:pPr>
    </w:p>
    <w:p w14:paraId="71061149" w14:textId="4B7E5CB0" w:rsidR="00882972" w:rsidRDefault="000210B4" w:rsidP="00882972">
      <w:pPr>
        <w:pStyle w:val="a3"/>
        <w:ind w:left="0" w:firstLine="499"/>
        <w:jc w:val="both"/>
      </w:pPr>
      <w:r w:rsidRPr="00B15EED">
        <w:rPr>
          <w:noProof/>
        </w:rPr>
        <w:drawing>
          <wp:anchor distT="0" distB="0" distL="114300" distR="114300" simplePos="0" relativeHeight="251677184" behindDoc="1" locked="0" layoutInCell="1" allowOverlap="1" wp14:anchorId="242CDA3F" wp14:editId="65F52658">
            <wp:simplePos x="0" y="0"/>
            <wp:positionH relativeFrom="column">
              <wp:posOffset>1296670</wp:posOffset>
            </wp:positionH>
            <wp:positionV relativeFrom="paragraph">
              <wp:posOffset>70485</wp:posOffset>
            </wp:positionV>
            <wp:extent cx="3517900" cy="2238454"/>
            <wp:effectExtent l="0" t="0" r="6350" b="952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7900" cy="2238454"/>
                    </a:xfrm>
                    <a:prstGeom prst="rect">
                      <a:avLst/>
                    </a:prstGeom>
                  </pic:spPr>
                </pic:pic>
              </a:graphicData>
            </a:graphic>
            <wp14:sizeRelH relativeFrom="margin">
              <wp14:pctWidth>0</wp14:pctWidth>
            </wp14:sizeRelH>
            <wp14:sizeRelV relativeFrom="margin">
              <wp14:pctHeight>0</wp14:pctHeight>
            </wp14:sizeRelV>
          </wp:anchor>
        </w:drawing>
      </w:r>
    </w:p>
    <w:p w14:paraId="6621A718" w14:textId="3414202E" w:rsidR="00882972" w:rsidRDefault="00882972" w:rsidP="00882972">
      <w:pPr>
        <w:pStyle w:val="a3"/>
        <w:ind w:left="0" w:firstLine="499"/>
        <w:jc w:val="both"/>
      </w:pPr>
    </w:p>
    <w:p w14:paraId="03236419" w14:textId="7FC3CF52" w:rsidR="00882972" w:rsidRDefault="00882972" w:rsidP="00882972">
      <w:pPr>
        <w:pStyle w:val="a3"/>
        <w:ind w:left="0" w:firstLine="499"/>
        <w:jc w:val="both"/>
      </w:pPr>
    </w:p>
    <w:p w14:paraId="15F57E7F" w14:textId="787FB849" w:rsidR="00882972" w:rsidRDefault="00882972" w:rsidP="00882972">
      <w:pPr>
        <w:pStyle w:val="a3"/>
        <w:ind w:left="0" w:firstLine="499"/>
        <w:jc w:val="both"/>
      </w:pPr>
    </w:p>
    <w:p w14:paraId="294FF46A" w14:textId="1F865E40" w:rsidR="00882972" w:rsidRDefault="00882972" w:rsidP="00882972">
      <w:pPr>
        <w:pStyle w:val="a3"/>
        <w:ind w:left="0" w:firstLine="499"/>
        <w:jc w:val="both"/>
      </w:pPr>
    </w:p>
    <w:p w14:paraId="3ADE8DB2" w14:textId="06EEB4B8" w:rsidR="00882972" w:rsidRDefault="00882972" w:rsidP="00882972">
      <w:pPr>
        <w:pStyle w:val="a3"/>
        <w:ind w:left="0" w:firstLine="499"/>
        <w:jc w:val="both"/>
      </w:pPr>
    </w:p>
    <w:p w14:paraId="0E979C29" w14:textId="694E95E7" w:rsidR="00882972" w:rsidRDefault="00882972" w:rsidP="00882972">
      <w:pPr>
        <w:pStyle w:val="a3"/>
        <w:ind w:left="0" w:firstLine="499"/>
        <w:jc w:val="both"/>
      </w:pPr>
    </w:p>
    <w:p w14:paraId="06D9A3ED" w14:textId="156E9973" w:rsidR="00882972" w:rsidRDefault="00882972" w:rsidP="00882972">
      <w:pPr>
        <w:pStyle w:val="a3"/>
        <w:ind w:left="0" w:firstLine="499"/>
        <w:jc w:val="both"/>
      </w:pPr>
    </w:p>
    <w:p w14:paraId="4E2E58E7" w14:textId="0E813329" w:rsidR="00882972" w:rsidRDefault="00882972" w:rsidP="00882972">
      <w:pPr>
        <w:pStyle w:val="a3"/>
        <w:ind w:left="0" w:firstLine="499"/>
        <w:jc w:val="both"/>
      </w:pPr>
    </w:p>
    <w:p w14:paraId="0D947122" w14:textId="12C4D289" w:rsidR="004202AB" w:rsidRDefault="004202AB" w:rsidP="00882972">
      <w:pPr>
        <w:pStyle w:val="a3"/>
        <w:ind w:left="0" w:firstLine="499"/>
        <w:jc w:val="both"/>
      </w:pPr>
    </w:p>
    <w:p w14:paraId="23CD998E" w14:textId="21889083" w:rsidR="004202AB" w:rsidRDefault="004202AB" w:rsidP="00882972">
      <w:pPr>
        <w:pStyle w:val="a3"/>
        <w:ind w:left="0" w:firstLine="499"/>
        <w:jc w:val="both"/>
      </w:pPr>
    </w:p>
    <w:p w14:paraId="37936E6C" w14:textId="793D5C70" w:rsidR="00882972" w:rsidRPr="00BC5E10" w:rsidRDefault="00882972" w:rsidP="00BC5E10">
      <w:pPr>
        <w:pStyle w:val="a3"/>
        <w:tabs>
          <w:tab w:val="left" w:pos="5736"/>
        </w:tabs>
        <w:ind w:left="0"/>
        <w:jc w:val="both"/>
      </w:pPr>
    </w:p>
    <w:p w14:paraId="4E1AC4E8" w14:textId="05C1EAF8" w:rsidR="00882972" w:rsidRDefault="00882972" w:rsidP="00882972">
      <w:pPr>
        <w:pStyle w:val="a3"/>
        <w:ind w:left="0"/>
        <w:rPr>
          <w:i/>
          <w:iCs/>
        </w:rPr>
      </w:pPr>
      <w:r>
        <w:rPr>
          <w:i/>
          <w:iCs/>
        </w:rPr>
        <w:t xml:space="preserve"> </w:t>
      </w:r>
      <w:r>
        <w:rPr>
          <w:i/>
          <w:iCs/>
        </w:rPr>
        <w:tab/>
      </w:r>
      <w:r>
        <w:rPr>
          <w:i/>
          <w:iCs/>
        </w:rPr>
        <w:tab/>
      </w:r>
      <w:r>
        <w:rPr>
          <w:i/>
          <w:iCs/>
        </w:rPr>
        <w:tab/>
      </w:r>
      <w:r>
        <w:rPr>
          <w:i/>
          <w:iCs/>
        </w:rPr>
        <w:tab/>
      </w:r>
      <w:r>
        <w:rPr>
          <w:i/>
          <w:iCs/>
        </w:rPr>
        <w:tab/>
        <w:t xml:space="preserve">      Рисунок 6.1</w:t>
      </w:r>
    </w:p>
    <w:p w14:paraId="7B5FD813" w14:textId="1D8645C7" w:rsidR="00882972" w:rsidRDefault="00882972" w:rsidP="00882972">
      <w:pPr>
        <w:pStyle w:val="a3"/>
        <w:ind w:left="0"/>
        <w:rPr>
          <w:i/>
          <w:iCs/>
        </w:rPr>
      </w:pPr>
    </w:p>
    <w:p w14:paraId="33A96909" w14:textId="772D6CC4" w:rsidR="004D09E2" w:rsidRDefault="000B08B8" w:rsidP="00915CB1">
      <w:pPr>
        <w:pStyle w:val="a3"/>
        <w:ind w:left="0" w:firstLine="720"/>
        <w:jc w:val="both"/>
      </w:pPr>
      <w:r>
        <w:t xml:space="preserve">Запуск утилиты с двумя аргументами (рис. </w:t>
      </w:r>
      <w:r w:rsidR="0015647E">
        <w:t>6</w:t>
      </w:r>
      <w:r>
        <w:t>.</w:t>
      </w:r>
      <w:r w:rsidR="00B15EED">
        <w:t>2</w:t>
      </w:r>
      <w:r>
        <w:t>).</w:t>
      </w:r>
    </w:p>
    <w:p w14:paraId="24B28FF2" w14:textId="77777777" w:rsidR="00470BFC" w:rsidRPr="005F43C5" w:rsidRDefault="00470BFC" w:rsidP="00915CB1">
      <w:pPr>
        <w:pStyle w:val="a3"/>
        <w:ind w:left="0" w:firstLine="720"/>
        <w:jc w:val="both"/>
      </w:pPr>
    </w:p>
    <w:p w14:paraId="3EDB70AA" w14:textId="19ADCEAB" w:rsidR="00BC5E10" w:rsidRDefault="009B264F" w:rsidP="00BC5E10">
      <w:pPr>
        <w:pStyle w:val="a3"/>
        <w:ind w:left="0" w:firstLine="720"/>
        <w:jc w:val="both"/>
      </w:pPr>
      <w:r w:rsidRPr="000B08B8">
        <w:rPr>
          <w:noProof/>
          <w:lang w:val="en-US"/>
        </w:rPr>
        <w:lastRenderedPageBreak/>
        <w:drawing>
          <wp:anchor distT="0" distB="0" distL="114300" distR="114300" simplePos="0" relativeHeight="251636224" behindDoc="1" locked="0" layoutInCell="1" allowOverlap="1" wp14:anchorId="3729A5BD" wp14:editId="644AB9A0">
            <wp:simplePos x="0" y="0"/>
            <wp:positionH relativeFrom="column">
              <wp:posOffset>1557020</wp:posOffset>
            </wp:positionH>
            <wp:positionV relativeFrom="paragraph">
              <wp:posOffset>1905</wp:posOffset>
            </wp:positionV>
            <wp:extent cx="2819400" cy="3740164"/>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9400" cy="3740164"/>
                    </a:xfrm>
                    <a:prstGeom prst="rect">
                      <a:avLst/>
                    </a:prstGeom>
                  </pic:spPr>
                </pic:pic>
              </a:graphicData>
            </a:graphic>
            <wp14:sizeRelH relativeFrom="margin">
              <wp14:pctWidth>0</wp14:pctWidth>
            </wp14:sizeRelH>
            <wp14:sizeRelV relativeFrom="margin">
              <wp14:pctHeight>0</wp14:pctHeight>
            </wp14:sizeRelV>
          </wp:anchor>
        </w:drawing>
      </w:r>
    </w:p>
    <w:p w14:paraId="6CE91E18" w14:textId="3EFD6238" w:rsidR="00B15EED" w:rsidRDefault="00B15EED" w:rsidP="0015647E">
      <w:pPr>
        <w:pStyle w:val="a3"/>
        <w:ind w:left="0" w:firstLine="720"/>
        <w:jc w:val="both"/>
      </w:pPr>
    </w:p>
    <w:p w14:paraId="1C3FB1C2" w14:textId="5FA66433" w:rsidR="000B08B8" w:rsidRDefault="000B08B8" w:rsidP="0015647E">
      <w:pPr>
        <w:pStyle w:val="a3"/>
        <w:ind w:left="0" w:right="2" w:firstLine="498"/>
        <w:jc w:val="both"/>
      </w:pPr>
    </w:p>
    <w:p w14:paraId="73E85728" w14:textId="0CEC2DEE" w:rsidR="000B08B8" w:rsidRDefault="000B08B8" w:rsidP="0015647E">
      <w:pPr>
        <w:pStyle w:val="a3"/>
        <w:ind w:left="0" w:right="2" w:firstLine="498"/>
        <w:jc w:val="both"/>
      </w:pPr>
    </w:p>
    <w:p w14:paraId="347BFDB4" w14:textId="4723AC58" w:rsidR="000B08B8" w:rsidRDefault="000B08B8" w:rsidP="0015647E">
      <w:pPr>
        <w:pStyle w:val="a3"/>
        <w:ind w:left="0" w:right="2" w:firstLine="498"/>
        <w:jc w:val="both"/>
      </w:pPr>
    </w:p>
    <w:p w14:paraId="7F963338" w14:textId="3AE45016" w:rsidR="000B08B8" w:rsidRDefault="000B08B8" w:rsidP="0015647E">
      <w:pPr>
        <w:pStyle w:val="a3"/>
        <w:ind w:left="0" w:right="2" w:firstLine="498"/>
        <w:jc w:val="both"/>
      </w:pPr>
    </w:p>
    <w:p w14:paraId="38FB9225" w14:textId="186368DD" w:rsidR="000B08B8" w:rsidRDefault="000B08B8" w:rsidP="0015647E">
      <w:pPr>
        <w:pStyle w:val="a3"/>
        <w:ind w:left="0" w:right="2" w:firstLine="498"/>
        <w:jc w:val="both"/>
      </w:pPr>
    </w:p>
    <w:p w14:paraId="131F42CE" w14:textId="31528C3D" w:rsidR="000B08B8" w:rsidRDefault="000B08B8" w:rsidP="0015647E">
      <w:pPr>
        <w:pStyle w:val="a3"/>
        <w:ind w:left="0" w:right="2" w:firstLine="498"/>
        <w:jc w:val="both"/>
      </w:pPr>
    </w:p>
    <w:p w14:paraId="46DACADD" w14:textId="3840665C" w:rsidR="000B08B8" w:rsidRPr="00B15EED" w:rsidRDefault="000B08B8" w:rsidP="0015647E">
      <w:pPr>
        <w:pStyle w:val="a3"/>
        <w:ind w:left="0" w:right="2" w:firstLine="498"/>
        <w:jc w:val="both"/>
      </w:pPr>
    </w:p>
    <w:p w14:paraId="2D0C28F6" w14:textId="7FECDF1E" w:rsidR="000B08B8" w:rsidRDefault="000B08B8" w:rsidP="0015647E">
      <w:pPr>
        <w:pStyle w:val="a3"/>
        <w:ind w:left="0" w:right="2" w:firstLine="498"/>
        <w:jc w:val="both"/>
      </w:pPr>
    </w:p>
    <w:p w14:paraId="3D387643" w14:textId="57091FBE" w:rsidR="000B08B8" w:rsidRDefault="000B08B8" w:rsidP="0015647E">
      <w:pPr>
        <w:pStyle w:val="a3"/>
        <w:ind w:left="0" w:right="2" w:firstLine="498"/>
        <w:jc w:val="both"/>
      </w:pPr>
    </w:p>
    <w:p w14:paraId="69670B39" w14:textId="3126874A" w:rsidR="000B08B8" w:rsidRDefault="000B08B8" w:rsidP="0015647E">
      <w:pPr>
        <w:pStyle w:val="a3"/>
        <w:ind w:left="0" w:right="2" w:firstLine="498"/>
        <w:jc w:val="both"/>
      </w:pPr>
    </w:p>
    <w:p w14:paraId="6AB5D802" w14:textId="77777777" w:rsidR="00882972" w:rsidRDefault="00882972" w:rsidP="0015647E">
      <w:pPr>
        <w:pStyle w:val="a3"/>
        <w:ind w:left="0" w:right="2" w:firstLine="498"/>
        <w:jc w:val="both"/>
      </w:pPr>
    </w:p>
    <w:p w14:paraId="4903C036" w14:textId="77DA4DC6" w:rsidR="000B08B8" w:rsidRDefault="000B08B8" w:rsidP="0015647E">
      <w:pPr>
        <w:pStyle w:val="a3"/>
        <w:ind w:left="0" w:right="2" w:firstLine="498"/>
        <w:jc w:val="both"/>
      </w:pPr>
    </w:p>
    <w:p w14:paraId="65880ECE" w14:textId="5C854D95" w:rsidR="000B08B8" w:rsidRDefault="000B08B8" w:rsidP="0015647E">
      <w:pPr>
        <w:pStyle w:val="a3"/>
        <w:ind w:left="0" w:right="2" w:firstLine="498"/>
        <w:jc w:val="both"/>
      </w:pPr>
    </w:p>
    <w:p w14:paraId="48C0E4C3" w14:textId="57B6B904" w:rsidR="000B08B8" w:rsidRDefault="000B08B8" w:rsidP="0015647E">
      <w:pPr>
        <w:pStyle w:val="a3"/>
        <w:ind w:left="0" w:right="2" w:firstLine="498"/>
        <w:jc w:val="both"/>
      </w:pPr>
    </w:p>
    <w:p w14:paraId="17E4BD46" w14:textId="3D3DF2B5" w:rsidR="008126EC" w:rsidRDefault="008126EC" w:rsidP="0015647E">
      <w:pPr>
        <w:pStyle w:val="a3"/>
        <w:ind w:left="0" w:right="2" w:firstLine="498"/>
        <w:jc w:val="both"/>
      </w:pPr>
    </w:p>
    <w:p w14:paraId="0C94E026" w14:textId="4667D5D7" w:rsidR="008126EC" w:rsidRDefault="008126EC" w:rsidP="0015647E">
      <w:pPr>
        <w:pStyle w:val="a3"/>
        <w:ind w:left="0" w:right="2" w:firstLine="498"/>
        <w:jc w:val="both"/>
      </w:pPr>
    </w:p>
    <w:p w14:paraId="76BC6BF5" w14:textId="358682BA" w:rsidR="00C62791" w:rsidRDefault="00C62791" w:rsidP="009B264F">
      <w:pPr>
        <w:pStyle w:val="a3"/>
        <w:ind w:left="0" w:right="2"/>
        <w:jc w:val="both"/>
        <w:rPr>
          <w:sz w:val="12"/>
          <w:szCs w:val="12"/>
        </w:rPr>
      </w:pPr>
    </w:p>
    <w:p w14:paraId="0451E2A1" w14:textId="546FF1C9" w:rsidR="00C62791" w:rsidRDefault="00C62791" w:rsidP="0015647E">
      <w:pPr>
        <w:pStyle w:val="a3"/>
        <w:ind w:left="0" w:right="2" w:firstLine="498"/>
        <w:jc w:val="both"/>
        <w:rPr>
          <w:sz w:val="12"/>
          <w:szCs w:val="12"/>
        </w:rPr>
      </w:pPr>
    </w:p>
    <w:p w14:paraId="4D0ED3C4" w14:textId="4CDEDE2B" w:rsidR="00C62791" w:rsidRDefault="00C62791" w:rsidP="0015647E">
      <w:pPr>
        <w:pStyle w:val="a3"/>
        <w:ind w:left="0" w:right="2" w:firstLine="498"/>
        <w:jc w:val="both"/>
        <w:rPr>
          <w:sz w:val="2"/>
          <w:szCs w:val="2"/>
        </w:rPr>
      </w:pPr>
    </w:p>
    <w:p w14:paraId="1CFDFAE7" w14:textId="568F3D3E" w:rsidR="00C62791" w:rsidRDefault="00C62791" w:rsidP="0015647E">
      <w:pPr>
        <w:pStyle w:val="a3"/>
        <w:ind w:left="0" w:right="2" w:firstLine="498"/>
        <w:jc w:val="both"/>
        <w:rPr>
          <w:sz w:val="2"/>
          <w:szCs w:val="2"/>
        </w:rPr>
      </w:pPr>
    </w:p>
    <w:p w14:paraId="502D5EBF" w14:textId="77989C73" w:rsidR="00C62791" w:rsidRDefault="00C62791" w:rsidP="0015647E">
      <w:pPr>
        <w:pStyle w:val="a3"/>
        <w:ind w:left="0" w:right="2" w:firstLine="498"/>
        <w:jc w:val="both"/>
        <w:rPr>
          <w:sz w:val="2"/>
          <w:szCs w:val="2"/>
        </w:rPr>
      </w:pPr>
    </w:p>
    <w:p w14:paraId="34B6EA87" w14:textId="68501588" w:rsidR="00C62791" w:rsidRDefault="00C62791" w:rsidP="0015647E">
      <w:pPr>
        <w:pStyle w:val="a3"/>
        <w:ind w:left="0" w:right="2" w:firstLine="498"/>
        <w:jc w:val="both"/>
        <w:rPr>
          <w:sz w:val="2"/>
          <w:szCs w:val="2"/>
        </w:rPr>
      </w:pPr>
    </w:p>
    <w:p w14:paraId="6356F019" w14:textId="1945EC4A" w:rsidR="00C62791" w:rsidRDefault="00C62791" w:rsidP="0015647E">
      <w:pPr>
        <w:pStyle w:val="a3"/>
        <w:ind w:left="0" w:right="2" w:firstLine="498"/>
        <w:jc w:val="both"/>
        <w:rPr>
          <w:sz w:val="2"/>
          <w:szCs w:val="2"/>
        </w:rPr>
      </w:pPr>
    </w:p>
    <w:p w14:paraId="2A869A5E" w14:textId="08DCC691" w:rsidR="00C62791" w:rsidRDefault="00C62791" w:rsidP="0015647E">
      <w:pPr>
        <w:pStyle w:val="a3"/>
        <w:ind w:left="0" w:right="2" w:firstLine="498"/>
        <w:jc w:val="both"/>
        <w:rPr>
          <w:sz w:val="2"/>
          <w:szCs w:val="2"/>
        </w:rPr>
      </w:pPr>
    </w:p>
    <w:p w14:paraId="18BA67EB" w14:textId="42316189" w:rsidR="00C62791" w:rsidRDefault="00C62791" w:rsidP="0015647E">
      <w:pPr>
        <w:pStyle w:val="a3"/>
        <w:ind w:left="0" w:right="2" w:firstLine="498"/>
        <w:jc w:val="both"/>
        <w:rPr>
          <w:sz w:val="2"/>
          <w:szCs w:val="2"/>
        </w:rPr>
      </w:pPr>
    </w:p>
    <w:p w14:paraId="7B77A353" w14:textId="77777777" w:rsidR="00C62791" w:rsidRPr="00C62791" w:rsidRDefault="00C62791" w:rsidP="0015647E">
      <w:pPr>
        <w:pStyle w:val="a3"/>
        <w:ind w:left="0" w:right="2" w:firstLine="498"/>
        <w:jc w:val="both"/>
        <w:rPr>
          <w:sz w:val="2"/>
          <w:szCs w:val="2"/>
        </w:rPr>
      </w:pPr>
    </w:p>
    <w:p w14:paraId="0B2DF9AE" w14:textId="3D0E01A6" w:rsidR="00B10C49" w:rsidRDefault="00B10C49" w:rsidP="0015647E">
      <w:pPr>
        <w:pStyle w:val="a3"/>
        <w:ind w:left="0" w:right="2" w:firstLine="498"/>
        <w:rPr>
          <w:i/>
          <w:iCs/>
        </w:rPr>
      </w:pPr>
      <w:r>
        <w:t xml:space="preserve">                                                  Рисунок </w:t>
      </w:r>
      <w:r w:rsidR="0015647E">
        <w:rPr>
          <w:i/>
          <w:iCs/>
        </w:rPr>
        <w:t>6</w:t>
      </w:r>
      <w:r w:rsidRPr="00B10C49">
        <w:rPr>
          <w:i/>
          <w:iCs/>
        </w:rPr>
        <w:t>.</w:t>
      </w:r>
      <w:r w:rsidR="00B15EED">
        <w:rPr>
          <w:i/>
          <w:iCs/>
        </w:rPr>
        <w:t>2</w:t>
      </w:r>
    </w:p>
    <w:p w14:paraId="644134B9" w14:textId="77777777" w:rsidR="00B15EED" w:rsidRPr="00B10C49" w:rsidRDefault="00B15EED" w:rsidP="0015647E">
      <w:pPr>
        <w:pStyle w:val="a3"/>
        <w:ind w:left="0" w:right="2" w:firstLine="498"/>
        <w:rPr>
          <w:i/>
          <w:iCs/>
        </w:rPr>
      </w:pPr>
    </w:p>
    <w:p w14:paraId="393B18DA" w14:textId="144498F7" w:rsidR="00B10C49" w:rsidRDefault="00B10C49" w:rsidP="0015647E">
      <w:pPr>
        <w:pStyle w:val="a3"/>
        <w:ind w:left="0" w:right="2" w:firstLine="720"/>
        <w:jc w:val="both"/>
      </w:pPr>
      <w:r>
        <w:t xml:space="preserve">Просмотр записей </w:t>
      </w:r>
      <w:r>
        <w:rPr>
          <w:lang w:val="en-US"/>
        </w:rPr>
        <w:t>MFT</w:t>
      </w:r>
      <w:r w:rsidRPr="00B10C49">
        <w:t xml:space="preserve"> </w:t>
      </w:r>
      <w:r>
        <w:t xml:space="preserve">(рис. </w:t>
      </w:r>
      <w:r w:rsidR="0015647E">
        <w:t>6</w:t>
      </w:r>
      <w:r>
        <w:t>.</w:t>
      </w:r>
      <w:r w:rsidR="00B15EED">
        <w:t>3</w:t>
      </w:r>
      <w:r>
        <w:t>).</w:t>
      </w:r>
    </w:p>
    <w:p w14:paraId="26BBB98B" w14:textId="3A1E8062" w:rsidR="00B10C49" w:rsidRDefault="00B10C49" w:rsidP="0015647E">
      <w:pPr>
        <w:pStyle w:val="a3"/>
        <w:ind w:left="0" w:right="2" w:firstLine="498"/>
        <w:jc w:val="both"/>
      </w:pPr>
    </w:p>
    <w:p w14:paraId="1A501188" w14:textId="3F2FF642" w:rsidR="00B10C49" w:rsidRDefault="008126EC" w:rsidP="0015647E">
      <w:pPr>
        <w:pStyle w:val="a3"/>
        <w:ind w:left="0" w:right="2" w:firstLine="498"/>
        <w:jc w:val="both"/>
      </w:pPr>
      <w:r w:rsidRPr="00B10C49">
        <w:rPr>
          <w:noProof/>
        </w:rPr>
        <w:drawing>
          <wp:anchor distT="0" distB="0" distL="114300" distR="114300" simplePos="0" relativeHeight="251638272" behindDoc="1" locked="0" layoutInCell="1" allowOverlap="1" wp14:anchorId="5DC71389" wp14:editId="2593F941">
            <wp:simplePos x="0" y="0"/>
            <wp:positionH relativeFrom="column">
              <wp:posOffset>1645285</wp:posOffset>
            </wp:positionH>
            <wp:positionV relativeFrom="paragraph">
              <wp:posOffset>52705</wp:posOffset>
            </wp:positionV>
            <wp:extent cx="2826845" cy="372110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6845" cy="3721100"/>
                    </a:xfrm>
                    <a:prstGeom prst="rect">
                      <a:avLst/>
                    </a:prstGeom>
                  </pic:spPr>
                </pic:pic>
              </a:graphicData>
            </a:graphic>
            <wp14:sizeRelH relativeFrom="margin">
              <wp14:pctWidth>0</wp14:pctWidth>
            </wp14:sizeRelH>
            <wp14:sizeRelV relativeFrom="margin">
              <wp14:pctHeight>0</wp14:pctHeight>
            </wp14:sizeRelV>
          </wp:anchor>
        </w:drawing>
      </w:r>
    </w:p>
    <w:p w14:paraId="56C5A80B" w14:textId="3B8127C9" w:rsidR="00B10C49" w:rsidRDefault="00B10C49" w:rsidP="0015647E">
      <w:pPr>
        <w:pStyle w:val="a3"/>
        <w:ind w:left="0" w:right="2" w:firstLine="498"/>
        <w:jc w:val="both"/>
      </w:pPr>
    </w:p>
    <w:p w14:paraId="60ECA25E" w14:textId="3E481FF6" w:rsidR="00B10C49" w:rsidRDefault="00B10C49" w:rsidP="0015647E">
      <w:pPr>
        <w:pStyle w:val="a3"/>
        <w:ind w:left="0" w:right="2" w:firstLine="498"/>
        <w:jc w:val="both"/>
      </w:pPr>
    </w:p>
    <w:p w14:paraId="1F7319BB" w14:textId="510D0887" w:rsidR="00B10C49" w:rsidRDefault="00B10C49" w:rsidP="0015647E">
      <w:pPr>
        <w:pStyle w:val="a3"/>
        <w:ind w:left="0" w:right="2" w:firstLine="498"/>
        <w:jc w:val="both"/>
      </w:pPr>
    </w:p>
    <w:p w14:paraId="57E65028" w14:textId="1DEBD827" w:rsidR="00B10C49" w:rsidRDefault="00B10C49" w:rsidP="0015647E">
      <w:pPr>
        <w:pStyle w:val="a3"/>
        <w:ind w:left="0" w:right="2" w:firstLine="498"/>
        <w:jc w:val="both"/>
      </w:pPr>
    </w:p>
    <w:p w14:paraId="7DB3EA78" w14:textId="02771546" w:rsidR="00B10C49" w:rsidRDefault="00B10C49" w:rsidP="0015647E">
      <w:pPr>
        <w:pStyle w:val="a3"/>
        <w:ind w:left="0" w:right="2" w:firstLine="498"/>
        <w:jc w:val="both"/>
      </w:pPr>
    </w:p>
    <w:p w14:paraId="28DBE211" w14:textId="1525CFCD" w:rsidR="00B10C49" w:rsidRDefault="00B10C49" w:rsidP="0015647E">
      <w:pPr>
        <w:pStyle w:val="a3"/>
        <w:ind w:left="0" w:right="2" w:firstLine="498"/>
        <w:jc w:val="both"/>
      </w:pPr>
    </w:p>
    <w:p w14:paraId="40117918" w14:textId="2F21A0B6" w:rsidR="00B10C49" w:rsidRDefault="00B10C49" w:rsidP="0015647E">
      <w:pPr>
        <w:pStyle w:val="a3"/>
        <w:ind w:left="0" w:right="2" w:firstLine="498"/>
        <w:jc w:val="both"/>
      </w:pPr>
    </w:p>
    <w:p w14:paraId="59B905C7" w14:textId="77777777" w:rsidR="00B10C49" w:rsidRDefault="00B10C49" w:rsidP="0015647E">
      <w:pPr>
        <w:pStyle w:val="a3"/>
        <w:ind w:left="0" w:right="2" w:firstLine="498"/>
        <w:jc w:val="both"/>
      </w:pPr>
    </w:p>
    <w:p w14:paraId="7F470E99" w14:textId="1C793626" w:rsidR="00B10C49" w:rsidRDefault="00B10C49" w:rsidP="0015647E">
      <w:pPr>
        <w:pStyle w:val="a3"/>
        <w:ind w:left="0" w:right="2" w:firstLine="498"/>
        <w:jc w:val="both"/>
      </w:pPr>
    </w:p>
    <w:p w14:paraId="200224BD" w14:textId="1BBDBAF3" w:rsidR="00B10C49" w:rsidRDefault="00B10C49" w:rsidP="0015647E">
      <w:pPr>
        <w:pStyle w:val="a3"/>
        <w:ind w:left="0" w:right="2" w:firstLine="498"/>
        <w:jc w:val="both"/>
      </w:pPr>
    </w:p>
    <w:p w14:paraId="58B9AB2E" w14:textId="65E8F8AC" w:rsidR="00B10C49" w:rsidRDefault="00B10C49" w:rsidP="0015647E">
      <w:pPr>
        <w:pStyle w:val="a3"/>
        <w:ind w:left="0" w:right="2" w:firstLine="498"/>
        <w:jc w:val="both"/>
      </w:pPr>
    </w:p>
    <w:p w14:paraId="3598CD14" w14:textId="77777777" w:rsidR="00B10C49" w:rsidRDefault="00B10C49" w:rsidP="0015647E">
      <w:pPr>
        <w:pStyle w:val="a3"/>
        <w:ind w:left="0" w:right="2" w:firstLine="498"/>
        <w:jc w:val="both"/>
      </w:pPr>
    </w:p>
    <w:p w14:paraId="23759300" w14:textId="70952257" w:rsidR="00B10C49" w:rsidRDefault="00B10C49" w:rsidP="0015647E">
      <w:pPr>
        <w:pStyle w:val="a3"/>
        <w:ind w:left="0" w:right="2" w:firstLine="498"/>
        <w:jc w:val="both"/>
      </w:pPr>
    </w:p>
    <w:p w14:paraId="24535E6A" w14:textId="3B06DB10" w:rsidR="00B10C49" w:rsidRDefault="00B10C49" w:rsidP="0015647E">
      <w:pPr>
        <w:pStyle w:val="a3"/>
        <w:ind w:left="0" w:right="2" w:firstLine="498"/>
        <w:jc w:val="both"/>
      </w:pPr>
    </w:p>
    <w:p w14:paraId="6AA3D524" w14:textId="2E0726D5" w:rsidR="00B10C49" w:rsidRDefault="00B10C49" w:rsidP="0015647E">
      <w:pPr>
        <w:pStyle w:val="a3"/>
        <w:ind w:left="0" w:right="2" w:firstLine="498"/>
        <w:jc w:val="both"/>
      </w:pPr>
    </w:p>
    <w:p w14:paraId="68211C7D" w14:textId="594EC691" w:rsidR="008126EC" w:rsidRDefault="008126EC" w:rsidP="0015647E">
      <w:pPr>
        <w:pStyle w:val="a3"/>
        <w:ind w:left="0" w:right="2" w:firstLine="498"/>
        <w:jc w:val="both"/>
        <w:rPr>
          <w:sz w:val="14"/>
          <w:szCs w:val="14"/>
        </w:rPr>
      </w:pPr>
    </w:p>
    <w:p w14:paraId="4D9B403F" w14:textId="57FC8F25" w:rsidR="008126EC" w:rsidRDefault="008126EC" w:rsidP="0015647E">
      <w:pPr>
        <w:pStyle w:val="a3"/>
        <w:ind w:left="0" w:right="2" w:firstLine="498"/>
        <w:jc w:val="both"/>
        <w:rPr>
          <w:sz w:val="4"/>
          <w:szCs w:val="4"/>
        </w:rPr>
      </w:pPr>
    </w:p>
    <w:p w14:paraId="0F0C6B9E" w14:textId="6A893276" w:rsidR="008126EC" w:rsidRDefault="008126EC" w:rsidP="0015647E">
      <w:pPr>
        <w:pStyle w:val="a3"/>
        <w:ind w:left="0" w:right="2" w:firstLine="498"/>
        <w:jc w:val="both"/>
        <w:rPr>
          <w:sz w:val="4"/>
          <w:szCs w:val="4"/>
        </w:rPr>
      </w:pPr>
    </w:p>
    <w:p w14:paraId="7C0666AD" w14:textId="77777777" w:rsidR="008126EC" w:rsidRPr="008126EC" w:rsidRDefault="008126EC" w:rsidP="0015647E">
      <w:pPr>
        <w:pStyle w:val="a3"/>
        <w:ind w:left="0" w:right="2" w:firstLine="498"/>
        <w:jc w:val="both"/>
        <w:rPr>
          <w:sz w:val="4"/>
          <w:szCs w:val="4"/>
        </w:rPr>
      </w:pPr>
    </w:p>
    <w:p w14:paraId="4500D154" w14:textId="3F3F6309" w:rsidR="00B10C49" w:rsidRPr="00B10C49" w:rsidRDefault="00B10C49" w:rsidP="0015647E">
      <w:pPr>
        <w:pStyle w:val="a3"/>
        <w:ind w:left="0" w:right="2" w:firstLine="498"/>
        <w:jc w:val="both"/>
      </w:pPr>
    </w:p>
    <w:p w14:paraId="24CBFC5D" w14:textId="4E12EBB2" w:rsidR="000B08B8" w:rsidRDefault="000B08B8" w:rsidP="0015647E">
      <w:pPr>
        <w:pStyle w:val="a3"/>
        <w:ind w:left="0" w:right="2" w:firstLine="498"/>
        <w:jc w:val="both"/>
      </w:pPr>
    </w:p>
    <w:p w14:paraId="4707412D" w14:textId="77777777" w:rsidR="008126EC" w:rsidRDefault="008126EC" w:rsidP="008126EC">
      <w:pPr>
        <w:pStyle w:val="a3"/>
        <w:ind w:left="0" w:right="2" w:firstLine="498"/>
        <w:jc w:val="center"/>
        <w:rPr>
          <w:sz w:val="8"/>
          <w:szCs w:val="8"/>
        </w:rPr>
      </w:pPr>
    </w:p>
    <w:p w14:paraId="7AF80702" w14:textId="77777777" w:rsidR="008126EC" w:rsidRDefault="008126EC" w:rsidP="008126EC">
      <w:pPr>
        <w:pStyle w:val="a3"/>
        <w:ind w:left="0" w:right="2" w:firstLine="498"/>
        <w:jc w:val="center"/>
        <w:rPr>
          <w:sz w:val="8"/>
          <w:szCs w:val="8"/>
        </w:rPr>
      </w:pPr>
    </w:p>
    <w:p w14:paraId="5B4606B8" w14:textId="38CDF24E" w:rsidR="008126EC" w:rsidRPr="008126EC" w:rsidRDefault="00B10C49" w:rsidP="008126EC">
      <w:pPr>
        <w:pStyle w:val="a3"/>
        <w:ind w:left="0" w:right="2" w:firstLine="498"/>
        <w:jc w:val="center"/>
        <w:rPr>
          <w:i/>
          <w:iCs/>
        </w:rPr>
      </w:pPr>
      <w:r>
        <w:t xml:space="preserve">Рисунок </w:t>
      </w:r>
      <w:r w:rsidR="0015647E">
        <w:rPr>
          <w:i/>
          <w:iCs/>
        </w:rPr>
        <w:t>6</w:t>
      </w:r>
      <w:r w:rsidRPr="00B10C49">
        <w:rPr>
          <w:i/>
          <w:iCs/>
        </w:rPr>
        <w:t>.</w:t>
      </w:r>
      <w:r w:rsidR="00B15EED">
        <w:rPr>
          <w:i/>
          <w:iCs/>
        </w:rPr>
        <w:t>3</w:t>
      </w:r>
    </w:p>
    <w:p w14:paraId="38815309" w14:textId="24DA2C06" w:rsidR="00B10C49" w:rsidRDefault="00AA571D" w:rsidP="0015647E">
      <w:pPr>
        <w:pStyle w:val="a3"/>
        <w:ind w:left="0" w:right="2" w:firstLine="498"/>
        <w:jc w:val="both"/>
      </w:pPr>
      <w:r>
        <w:lastRenderedPageBreak/>
        <w:t xml:space="preserve">Запуск утилиты с четырьмя аргументами (рис. </w:t>
      </w:r>
      <w:r w:rsidR="0015647E">
        <w:t>6</w:t>
      </w:r>
      <w:r>
        <w:t>.</w:t>
      </w:r>
      <w:r w:rsidR="00B15EED">
        <w:t>4</w:t>
      </w:r>
      <w:r>
        <w:t>).</w:t>
      </w:r>
    </w:p>
    <w:p w14:paraId="50AE4D14" w14:textId="77777777" w:rsidR="008126EC" w:rsidRDefault="008126EC" w:rsidP="0015647E">
      <w:pPr>
        <w:pStyle w:val="a3"/>
        <w:ind w:left="0" w:right="2" w:firstLine="498"/>
        <w:jc w:val="both"/>
      </w:pPr>
    </w:p>
    <w:p w14:paraId="0293A671" w14:textId="287CA40D" w:rsidR="00AA571D" w:rsidRPr="00AA571D" w:rsidRDefault="00BC5E10" w:rsidP="0015647E">
      <w:pPr>
        <w:pStyle w:val="a3"/>
        <w:ind w:left="0" w:right="2" w:firstLine="498"/>
        <w:jc w:val="both"/>
      </w:pPr>
      <w:r w:rsidRPr="00AA571D">
        <w:rPr>
          <w:noProof/>
        </w:rPr>
        <w:drawing>
          <wp:anchor distT="0" distB="0" distL="114300" distR="114300" simplePos="0" relativeHeight="251640320" behindDoc="1" locked="0" layoutInCell="1" allowOverlap="1" wp14:anchorId="1435320B" wp14:editId="2C7CDDFD">
            <wp:simplePos x="0" y="0"/>
            <wp:positionH relativeFrom="column">
              <wp:posOffset>1715770</wp:posOffset>
            </wp:positionH>
            <wp:positionV relativeFrom="paragraph">
              <wp:posOffset>13970</wp:posOffset>
            </wp:positionV>
            <wp:extent cx="2692400" cy="2963946"/>
            <wp:effectExtent l="0" t="0" r="0" b="825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2400" cy="2963946"/>
                    </a:xfrm>
                    <a:prstGeom prst="rect">
                      <a:avLst/>
                    </a:prstGeom>
                  </pic:spPr>
                </pic:pic>
              </a:graphicData>
            </a:graphic>
            <wp14:sizeRelH relativeFrom="margin">
              <wp14:pctWidth>0</wp14:pctWidth>
            </wp14:sizeRelH>
            <wp14:sizeRelV relativeFrom="margin">
              <wp14:pctHeight>0</wp14:pctHeight>
            </wp14:sizeRelV>
          </wp:anchor>
        </w:drawing>
      </w:r>
    </w:p>
    <w:p w14:paraId="6DAB9B26" w14:textId="71E67ABA" w:rsidR="000B08B8" w:rsidRDefault="000B08B8" w:rsidP="0015647E">
      <w:pPr>
        <w:pStyle w:val="a3"/>
        <w:ind w:left="0" w:right="2" w:firstLine="498"/>
        <w:jc w:val="both"/>
      </w:pPr>
    </w:p>
    <w:p w14:paraId="098B1933" w14:textId="75ABE498" w:rsidR="00AA571D" w:rsidRDefault="00AA571D" w:rsidP="0015647E">
      <w:pPr>
        <w:pStyle w:val="a3"/>
        <w:ind w:left="0" w:right="2" w:firstLine="498"/>
        <w:jc w:val="both"/>
      </w:pPr>
    </w:p>
    <w:p w14:paraId="4EAADFD6" w14:textId="29FD679D" w:rsidR="00AA571D" w:rsidRDefault="00AA571D" w:rsidP="0015647E">
      <w:pPr>
        <w:pStyle w:val="a3"/>
        <w:ind w:left="0" w:right="2" w:firstLine="498"/>
        <w:jc w:val="both"/>
      </w:pPr>
    </w:p>
    <w:p w14:paraId="6F6ACF96" w14:textId="6FAA9797" w:rsidR="00AA571D" w:rsidRDefault="00AA571D" w:rsidP="0015647E">
      <w:pPr>
        <w:pStyle w:val="a3"/>
        <w:ind w:left="0" w:right="2" w:firstLine="498"/>
        <w:jc w:val="both"/>
      </w:pPr>
    </w:p>
    <w:p w14:paraId="7E865D7C" w14:textId="03BD51F7" w:rsidR="00AA571D" w:rsidRDefault="00AA571D" w:rsidP="0015647E">
      <w:pPr>
        <w:pStyle w:val="a3"/>
        <w:ind w:left="0" w:right="2" w:firstLine="498"/>
        <w:jc w:val="both"/>
      </w:pPr>
    </w:p>
    <w:p w14:paraId="10FE2436" w14:textId="00BFD6EE" w:rsidR="00AA571D" w:rsidRDefault="00AA571D" w:rsidP="0015647E">
      <w:pPr>
        <w:pStyle w:val="a3"/>
        <w:ind w:left="0" w:right="2" w:firstLine="498"/>
        <w:jc w:val="both"/>
      </w:pPr>
    </w:p>
    <w:p w14:paraId="5AA51B7C" w14:textId="0B1C58A4" w:rsidR="00AA571D" w:rsidRDefault="00AA571D" w:rsidP="0015647E">
      <w:pPr>
        <w:pStyle w:val="a3"/>
        <w:ind w:left="0" w:right="2" w:firstLine="498"/>
        <w:jc w:val="both"/>
      </w:pPr>
    </w:p>
    <w:p w14:paraId="59813C6E" w14:textId="4DF83249" w:rsidR="00AA571D" w:rsidRDefault="00AA571D" w:rsidP="0015647E">
      <w:pPr>
        <w:pStyle w:val="a3"/>
        <w:ind w:left="0" w:right="2" w:firstLine="498"/>
        <w:jc w:val="both"/>
      </w:pPr>
    </w:p>
    <w:p w14:paraId="45ADEAB1" w14:textId="3C116FC7" w:rsidR="00AA571D" w:rsidRDefault="00AA571D" w:rsidP="0015647E">
      <w:pPr>
        <w:pStyle w:val="a3"/>
        <w:ind w:left="0" w:right="2" w:firstLine="498"/>
        <w:jc w:val="both"/>
      </w:pPr>
    </w:p>
    <w:p w14:paraId="03F9F937" w14:textId="27DA773E" w:rsidR="00AA571D" w:rsidRDefault="00AA571D" w:rsidP="0015647E">
      <w:pPr>
        <w:pStyle w:val="a3"/>
        <w:ind w:left="0" w:right="2" w:firstLine="498"/>
        <w:jc w:val="both"/>
      </w:pPr>
    </w:p>
    <w:p w14:paraId="031D4B36" w14:textId="15DB0740" w:rsidR="00AA571D" w:rsidRDefault="00AA571D" w:rsidP="0015647E">
      <w:pPr>
        <w:pStyle w:val="a3"/>
        <w:ind w:left="0" w:right="2" w:firstLine="498"/>
        <w:jc w:val="both"/>
      </w:pPr>
    </w:p>
    <w:p w14:paraId="0EB1D150" w14:textId="56B790E0" w:rsidR="00AA571D" w:rsidRDefault="00AA571D" w:rsidP="0015647E">
      <w:pPr>
        <w:pStyle w:val="a3"/>
        <w:ind w:left="0" w:right="2" w:firstLine="498"/>
        <w:jc w:val="both"/>
      </w:pPr>
    </w:p>
    <w:p w14:paraId="5B3DBEA9" w14:textId="6AC838B3" w:rsidR="00AA571D" w:rsidRDefault="00AA571D" w:rsidP="0015647E">
      <w:pPr>
        <w:pStyle w:val="a3"/>
        <w:ind w:left="0" w:right="2" w:firstLine="498"/>
        <w:jc w:val="both"/>
      </w:pPr>
    </w:p>
    <w:p w14:paraId="06836746" w14:textId="77777777" w:rsidR="00AA571D" w:rsidRDefault="00AA571D" w:rsidP="0015647E">
      <w:pPr>
        <w:pStyle w:val="a3"/>
        <w:ind w:left="0" w:right="2" w:firstLine="498"/>
        <w:jc w:val="both"/>
      </w:pPr>
    </w:p>
    <w:p w14:paraId="4E0A77B2" w14:textId="4E12EBF9" w:rsidR="00AA571D" w:rsidRPr="00AA571D" w:rsidRDefault="00AA571D" w:rsidP="0015647E">
      <w:pPr>
        <w:pStyle w:val="a3"/>
        <w:ind w:left="0" w:right="2"/>
        <w:jc w:val="center"/>
        <w:rPr>
          <w:i/>
          <w:iCs/>
        </w:rPr>
      </w:pPr>
      <w:r w:rsidRPr="00AA571D">
        <w:rPr>
          <w:i/>
          <w:iCs/>
        </w:rPr>
        <w:t>Рисунок 5.</w:t>
      </w:r>
      <w:r w:rsidR="0015647E">
        <w:rPr>
          <w:i/>
          <w:iCs/>
        </w:rPr>
        <w:t>6</w:t>
      </w:r>
    </w:p>
    <w:p w14:paraId="1FE25E7E" w14:textId="1C788476" w:rsidR="00AA571D" w:rsidRDefault="00AA571D" w:rsidP="0015647E">
      <w:pPr>
        <w:pStyle w:val="a3"/>
        <w:ind w:left="0" w:right="2" w:firstLine="498"/>
        <w:jc w:val="both"/>
      </w:pPr>
    </w:p>
    <w:p w14:paraId="567E5B23" w14:textId="3B2D636F" w:rsidR="00AA571D" w:rsidRPr="00C15A9C" w:rsidRDefault="00C15A9C" w:rsidP="0015647E">
      <w:pPr>
        <w:pStyle w:val="a3"/>
        <w:ind w:left="0" w:right="2" w:firstLine="720"/>
        <w:jc w:val="both"/>
      </w:pPr>
      <w:r>
        <w:t xml:space="preserve">Копирование </w:t>
      </w:r>
      <w:r w:rsidR="000323F9">
        <w:t xml:space="preserve">резидентной </w:t>
      </w:r>
      <w:r>
        <w:t xml:space="preserve">записи </w:t>
      </w:r>
      <w:r>
        <w:rPr>
          <w:lang w:val="en-US"/>
        </w:rPr>
        <w:t>MFT</w:t>
      </w:r>
      <w:r>
        <w:t xml:space="preserve"> в файл (рис. </w:t>
      </w:r>
      <w:r w:rsidR="0015647E">
        <w:t>6.</w:t>
      </w:r>
      <w:r w:rsidR="00B15EED">
        <w:t>5</w:t>
      </w:r>
      <w:r>
        <w:t>)</w:t>
      </w:r>
      <w:r w:rsidR="00111457">
        <w:rPr>
          <w:noProof/>
        </w:rPr>
        <w:t>.</w:t>
      </w:r>
    </w:p>
    <w:p w14:paraId="1FE32515" w14:textId="04B76B22" w:rsidR="00C15A9C" w:rsidRDefault="00C15A9C" w:rsidP="0015647E">
      <w:pPr>
        <w:pStyle w:val="a3"/>
        <w:ind w:left="0" w:right="2" w:firstLine="498"/>
        <w:jc w:val="both"/>
      </w:pPr>
    </w:p>
    <w:p w14:paraId="2594273A" w14:textId="0B95B9F7" w:rsidR="00C15A9C" w:rsidRDefault="003266C6" w:rsidP="0015647E">
      <w:pPr>
        <w:pStyle w:val="a3"/>
        <w:ind w:left="0" w:right="2" w:firstLine="498"/>
        <w:jc w:val="both"/>
      </w:pPr>
      <w:r w:rsidRPr="003266C6">
        <w:rPr>
          <w:noProof/>
        </w:rPr>
        <w:drawing>
          <wp:anchor distT="0" distB="0" distL="114300" distR="114300" simplePos="0" relativeHeight="251680256" behindDoc="1" locked="0" layoutInCell="1" allowOverlap="1" wp14:anchorId="2C7AA14A" wp14:editId="7B97CC23">
            <wp:simplePos x="0" y="0"/>
            <wp:positionH relativeFrom="margin">
              <wp:align>center</wp:align>
            </wp:positionH>
            <wp:positionV relativeFrom="paragraph">
              <wp:posOffset>6350</wp:posOffset>
            </wp:positionV>
            <wp:extent cx="2872279" cy="942975"/>
            <wp:effectExtent l="0" t="0" r="4445"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2279" cy="942975"/>
                    </a:xfrm>
                    <a:prstGeom prst="rect">
                      <a:avLst/>
                    </a:prstGeom>
                  </pic:spPr>
                </pic:pic>
              </a:graphicData>
            </a:graphic>
            <wp14:sizeRelH relativeFrom="margin">
              <wp14:pctWidth>0</wp14:pctWidth>
            </wp14:sizeRelH>
            <wp14:sizeRelV relativeFrom="margin">
              <wp14:pctHeight>0</wp14:pctHeight>
            </wp14:sizeRelV>
          </wp:anchor>
        </w:drawing>
      </w:r>
    </w:p>
    <w:p w14:paraId="1B5B0E55" w14:textId="08777D7C" w:rsidR="00C15A9C" w:rsidRDefault="00C15A9C" w:rsidP="0015647E">
      <w:pPr>
        <w:pStyle w:val="a3"/>
        <w:ind w:left="0" w:right="2" w:firstLine="498"/>
        <w:jc w:val="both"/>
      </w:pPr>
    </w:p>
    <w:p w14:paraId="63D4144D" w14:textId="04A1F58C" w:rsidR="00C15A9C" w:rsidRDefault="00C15A9C" w:rsidP="0015647E">
      <w:pPr>
        <w:pStyle w:val="a3"/>
        <w:ind w:left="0" w:right="2" w:firstLine="498"/>
        <w:jc w:val="both"/>
      </w:pPr>
    </w:p>
    <w:p w14:paraId="74716C2B" w14:textId="17F330B1" w:rsidR="00C15A9C" w:rsidRDefault="00C15A9C" w:rsidP="0015647E">
      <w:pPr>
        <w:pStyle w:val="a3"/>
        <w:ind w:left="0" w:right="2" w:firstLine="498"/>
        <w:jc w:val="both"/>
      </w:pPr>
    </w:p>
    <w:p w14:paraId="74DE5553" w14:textId="107C5A33" w:rsidR="000323F9" w:rsidRDefault="000323F9" w:rsidP="0015647E">
      <w:pPr>
        <w:pStyle w:val="a3"/>
        <w:ind w:left="0" w:right="2"/>
        <w:jc w:val="both"/>
      </w:pPr>
    </w:p>
    <w:p w14:paraId="0D9D128C" w14:textId="30084F33" w:rsidR="000323F9" w:rsidRPr="000323F9" w:rsidRDefault="003266C6" w:rsidP="003266C6">
      <w:pPr>
        <w:pStyle w:val="a3"/>
        <w:ind w:left="0" w:right="2" w:firstLine="498"/>
        <w:rPr>
          <w:i/>
          <w:iCs/>
        </w:rPr>
      </w:pPr>
      <w:r w:rsidRPr="00612B68">
        <w:t xml:space="preserve">                                                   </w:t>
      </w:r>
      <w:r w:rsidR="000323F9" w:rsidRPr="003266C6">
        <w:rPr>
          <w:i/>
          <w:iCs/>
        </w:rPr>
        <w:t>Рисунок</w:t>
      </w:r>
      <w:r w:rsidR="000323F9">
        <w:t xml:space="preserve"> </w:t>
      </w:r>
      <w:r w:rsidR="0015647E">
        <w:rPr>
          <w:i/>
          <w:iCs/>
        </w:rPr>
        <w:t>6</w:t>
      </w:r>
      <w:r w:rsidR="000323F9" w:rsidRPr="000323F9">
        <w:rPr>
          <w:i/>
          <w:iCs/>
        </w:rPr>
        <w:t>.</w:t>
      </w:r>
      <w:r w:rsidR="00B15EED">
        <w:rPr>
          <w:i/>
          <w:iCs/>
        </w:rPr>
        <w:t>5</w:t>
      </w:r>
      <w:r w:rsidR="000323F9" w:rsidRPr="000323F9">
        <w:rPr>
          <w:i/>
          <w:iCs/>
        </w:rPr>
        <w:t>.</w:t>
      </w:r>
    </w:p>
    <w:p w14:paraId="47BDBF9C" w14:textId="7B022FBD" w:rsidR="000323F9" w:rsidRDefault="000323F9" w:rsidP="0015647E">
      <w:pPr>
        <w:pStyle w:val="a3"/>
        <w:ind w:left="0" w:right="2" w:firstLine="498"/>
        <w:jc w:val="both"/>
      </w:pPr>
    </w:p>
    <w:p w14:paraId="1DEE6C02" w14:textId="6C193732" w:rsidR="000323F9" w:rsidRDefault="000323F9" w:rsidP="0015647E">
      <w:pPr>
        <w:pStyle w:val="a3"/>
        <w:ind w:left="0" w:right="2" w:firstLine="498"/>
        <w:jc w:val="both"/>
      </w:pPr>
      <w:r>
        <w:t xml:space="preserve">   Сравнение файлов (рис. </w:t>
      </w:r>
      <w:r w:rsidR="0015647E">
        <w:t>6</w:t>
      </w:r>
      <w:r>
        <w:t>.</w:t>
      </w:r>
      <w:r w:rsidR="00B15EED">
        <w:t>6</w:t>
      </w:r>
      <w:r>
        <w:t>)</w:t>
      </w:r>
      <w:r w:rsidR="00111457">
        <w:t>.</w:t>
      </w:r>
    </w:p>
    <w:p w14:paraId="32CE9B0C" w14:textId="2AE57C39" w:rsidR="00C15A9C" w:rsidRDefault="008126EC" w:rsidP="0015647E">
      <w:pPr>
        <w:pStyle w:val="a3"/>
        <w:ind w:left="0" w:right="2" w:firstLine="498"/>
        <w:jc w:val="both"/>
      </w:pPr>
      <w:r w:rsidRPr="00C15A9C">
        <w:rPr>
          <w:noProof/>
          <w:lang w:val="en-US"/>
        </w:rPr>
        <w:drawing>
          <wp:anchor distT="0" distB="0" distL="114300" distR="114300" simplePos="0" relativeHeight="251648512" behindDoc="1" locked="0" layoutInCell="1" allowOverlap="1" wp14:anchorId="49CF87EA" wp14:editId="534786F2">
            <wp:simplePos x="0" y="0"/>
            <wp:positionH relativeFrom="column">
              <wp:posOffset>905510</wp:posOffset>
            </wp:positionH>
            <wp:positionV relativeFrom="paragraph">
              <wp:posOffset>94615</wp:posOffset>
            </wp:positionV>
            <wp:extent cx="4301490" cy="2585643"/>
            <wp:effectExtent l="0" t="0" r="3810" b="571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01490" cy="2585643"/>
                    </a:xfrm>
                    <a:prstGeom prst="rect">
                      <a:avLst/>
                    </a:prstGeom>
                  </pic:spPr>
                </pic:pic>
              </a:graphicData>
            </a:graphic>
            <wp14:sizeRelH relativeFrom="margin">
              <wp14:pctWidth>0</wp14:pctWidth>
            </wp14:sizeRelH>
            <wp14:sizeRelV relativeFrom="margin">
              <wp14:pctHeight>0</wp14:pctHeight>
            </wp14:sizeRelV>
          </wp:anchor>
        </w:drawing>
      </w:r>
    </w:p>
    <w:p w14:paraId="2C896485" w14:textId="56C3A6DE" w:rsidR="00C15A9C" w:rsidRDefault="00C15A9C" w:rsidP="0015647E">
      <w:pPr>
        <w:pStyle w:val="a3"/>
        <w:ind w:left="0" w:right="2" w:firstLine="498"/>
        <w:jc w:val="both"/>
      </w:pPr>
    </w:p>
    <w:p w14:paraId="56AC98B6" w14:textId="77777777" w:rsidR="00C15A9C" w:rsidRDefault="00C15A9C" w:rsidP="0015647E">
      <w:pPr>
        <w:pStyle w:val="a3"/>
        <w:ind w:left="0" w:right="2" w:firstLine="498"/>
        <w:jc w:val="both"/>
      </w:pPr>
    </w:p>
    <w:p w14:paraId="4F9B7DDB" w14:textId="77777777" w:rsidR="00C15A9C" w:rsidRDefault="00C15A9C" w:rsidP="0015647E">
      <w:pPr>
        <w:pStyle w:val="a3"/>
        <w:ind w:left="0" w:right="2" w:firstLine="498"/>
        <w:jc w:val="both"/>
      </w:pPr>
    </w:p>
    <w:p w14:paraId="52567482" w14:textId="77777777" w:rsidR="00C15A9C" w:rsidRDefault="00C15A9C" w:rsidP="0015647E">
      <w:pPr>
        <w:pStyle w:val="a3"/>
        <w:ind w:left="0" w:right="2" w:firstLine="498"/>
        <w:jc w:val="both"/>
      </w:pPr>
    </w:p>
    <w:p w14:paraId="4AD4119C" w14:textId="77777777" w:rsidR="00C15A9C" w:rsidRDefault="00C15A9C" w:rsidP="0015647E">
      <w:pPr>
        <w:pStyle w:val="a3"/>
        <w:ind w:left="0" w:right="2" w:firstLine="498"/>
        <w:jc w:val="both"/>
      </w:pPr>
    </w:p>
    <w:p w14:paraId="5A24650B" w14:textId="77777777" w:rsidR="00C15A9C" w:rsidRDefault="00C15A9C" w:rsidP="0015647E">
      <w:pPr>
        <w:pStyle w:val="a3"/>
        <w:ind w:left="0" w:right="2" w:firstLine="498"/>
        <w:jc w:val="both"/>
      </w:pPr>
    </w:p>
    <w:p w14:paraId="16ABB0B3" w14:textId="77777777" w:rsidR="00C15A9C" w:rsidRDefault="00C15A9C" w:rsidP="0015647E">
      <w:pPr>
        <w:pStyle w:val="a3"/>
        <w:ind w:left="0" w:right="2" w:firstLine="498"/>
        <w:jc w:val="both"/>
      </w:pPr>
    </w:p>
    <w:p w14:paraId="3852F40A" w14:textId="77777777" w:rsidR="00C15A9C" w:rsidRDefault="00C15A9C" w:rsidP="0015647E">
      <w:pPr>
        <w:pStyle w:val="a3"/>
        <w:ind w:left="0" w:right="2" w:firstLine="498"/>
        <w:jc w:val="both"/>
      </w:pPr>
    </w:p>
    <w:p w14:paraId="121ED029" w14:textId="77777777" w:rsidR="00C15A9C" w:rsidRDefault="00C15A9C" w:rsidP="0015647E">
      <w:pPr>
        <w:pStyle w:val="a3"/>
        <w:ind w:left="0" w:right="2" w:firstLine="498"/>
        <w:jc w:val="both"/>
      </w:pPr>
    </w:p>
    <w:p w14:paraId="67F86858" w14:textId="77777777" w:rsidR="00C15A9C" w:rsidRDefault="00C15A9C" w:rsidP="0015647E">
      <w:pPr>
        <w:pStyle w:val="a3"/>
        <w:ind w:left="0" w:right="2" w:firstLine="498"/>
        <w:jc w:val="both"/>
      </w:pPr>
    </w:p>
    <w:p w14:paraId="4CEEBBA9" w14:textId="7DA21257" w:rsidR="000323F9" w:rsidRDefault="000323F9" w:rsidP="0015647E">
      <w:pPr>
        <w:pStyle w:val="a3"/>
        <w:ind w:left="0" w:right="2"/>
        <w:jc w:val="both"/>
      </w:pPr>
    </w:p>
    <w:p w14:paraId="1EA9D2BA" w14:textId="77777777" w:rsidR="00B15EED" w:rsidRDefault="00B15EED" w:rsidP="0015647E">
      <w:pPr>
        <w:pStyle w:val="a3"/>
        <w:ind w:left="0" w:right="2" w:firstLine="498"/>
        <w:jc w:val="center"/>
      </w:pPr>
    </w:p>
    <w:p w14:paraId="62C11D2B" w14:textId="77777777" w:rsidR="008A6653" w:rsidRDefault="008A6653" w:rsidP="008126EC">
      <w:pPr>
        <w:pStyle w:val="a3"/>
        <w:ind w:left="3600" w:right="2" w:firstLine="720"/>
        <w:rPr>
          <w:i/>
          <w:iCs/>
        </w:rPr>
      </w:pPr>
    </w:p>
    <w:p w14:paraId="7C73D59B" w14:textId="4D6CD200" w:rsidR="00B15EED" w:rsidRDefault="00BC5E10" w:rsidP="008126EC">
      <w:pPr>
        <w:pStyle w:val="a3"/>
        <w:ind w:left="3600" w:right="2" w:firstLine="720"/>
        <w:rPr>
          <w:i/>
          <w:iCs/>
        </w:rPr>
      </w:pPr>
      <w:r w:rsidRPr="00BC5E10">
        <w:rPr>
          <w:i/>
          <w:iCs/>
        </w:rPr>
        <w:t>Рисунок 6.6</w:t>
      </w:r>
    </w:p>
    <w:p w14:paraId="3563B6E9" w14:textId="77777777" w:rsidR="008A6653" w:rsidRPr="00BC5E10" w:rsidRDefault="008A6653" w:rsidP="008126EC">
      <w:pPr>
        <w:pStyle w:val="a3"/>
        <w:ind w:left="3600" w:right="2" w:firstLine="720"/>
        <w:rPr>
          <w:i/>
          <w:iCs/>
        </w:rPr>
      </w:pPr>
    </w:p>
    <w:p w14:paraId="5F8EC30F" w14:textId="7F9BB324" w:rsidR="00111457" w:rsidRPr="00111457" w:rsidRDefault="00111457" w:rsidP="0015647E">
      <w:pPr>
        <w:pStyle w:val="a3"/>
        <w:ind w:left="0" w:right="2" w:firstLine="498"/>
      </w:pPr>
      <w:r>
        <w:t xml:space="preserve">Копирование нерезидентной записи </w:t>
      </w:r>
      <w:r>
        <w:rPr>
          <w:lang w:val="en-US"/>
        </w:rPr>
        <w:t>MFT</w:t>
      </w:r>
      <w:r>
        <w:t xml:space="preserve"> в файл (рис.</w:t>
      </w:r>
      <w:r w:rsidR="0015647E">
        <w:t xml:space="preserve"> 6</w:t>
      </w:r>
      <w:r>
        <w:t>.</w:t>
      </w:r>
      <w:r w:rsidR="00B15EED">
        <w:t>7</w:t>
      </w:r>
      <w:r>
        <w:t>).</w:t>
      </w:r>
    </w:p>
    <w:p w14:paraId="74DF65A4" w14:textId="77777777" w:rsidR="00111457" w:rsidRDefault="00111457" w:rsidP="0015647E">
      <w:pPr>
        <w:pStyle w:val="a3"/>
        <w:ind w:left="0" w:right="2" w:firstLine="498"/>
        <w:jc w:val="center"/>
        <w:rPr>
          <w:i/>
          <w:iCs/>
        </w:rPr>
      </w:pPr>
    </w:p>
    <w:p w14:paraId="3C4774D9" w14:textId="388B3A75" w:rsidR="00521C36" w:rsidRPr="008A6653" w:rsidRDefault="008A6653" w:rsidP="008A6653">
      <w:pPr>
        <w:pStyle w:val="a3"/>
        <w:ind w:left="0" w:right="2" w:firstLine="498"/>
        <w:jc w:val="center"/>
        <w:rPr>
          <w:i/>
          <w:iCs/>
        </w:rPr>
      </w:pPr>
      <w:r w:rsidRPr="008A6653">
        <w:rPr>
          <w:i/>
          <w:iCs/>
          <w:noProof/>
        </w:rPr>
        <w:drawing>
          <wp:inline distT="0" distB="0" distL="0" distR="0" wp14:anchorId="497E9551" wp14:editId="183312CE">
            <wp:extent cx="2886478" cy="876422"/>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478" cy="876422"/>
                    </a:xfrm>
                    <a:prstGeom prst="rect">
                      <a:avLst/>
                    </a:prstGeom>
                  </pic:spPr>
                </pic:pic>
              </a:graphicData>
            </a:graphic>
          </wp:inline>
        </w:drawing>
      </w:r>
    </w:p>
    <w:p w14:paraId="55B02509" w14:textId="6ABE11E6" w:rsidR="00521C36" w:rsidRDefault="00521C36" w:rsidP="0015647E">
      <w:pPr>
        <w:pStyle w:val="a3"/>
        <w:ind w:left="0" w:right="2" w:firstLine="498"/>
        <w:jc w:val="both"/>
      </w:pPr>
    </w:p>
    <w:p w14:paraId="7C466B5A" w14:textId="0BBD6A12" w:rsidR="00521C36" w:rsidRDefault="00111457" w:rsidP="0015647E">
      <w:pPr>
        <w:pStyle w:val="a3"/>
        <w:ind w:left="0" w:right="2" w:firstLine="498"/>
      </w:pPr>
      <w:r>
        <w:t xml:space="preserve">                                            </w:t>
      </w:r>
      <w:r w:rsidR="008A6653" w:rsidRPr="00612B68">
        <w:t xml:space="preserve">   </w:t>
      </w:r>
      <w:r>
        <w:t xml:space="preserve">      Рисунок </w:t>
      </w:r>
      <w:r w:rsidR="0015647E">
        <w:rPr>
          <w:i/>
          <w:iCs/>
        </w:rPr>
        <w:t>6</w:t>
      </w:r>
      <w:r w:rsidRPr="00111457">
        <w:rPr>
          <w:i/>
          <w:iCs/>
        </w:rPr>
        <w:t>.</w:t>
      </w:r>
      <w:r w:rsidR="00B15EED">
        <w:rPr>
          <w:i/>
          <w:iCs/>
        </w:rPr>
        <w:t>7</w:t>
      </w:r>
    </w:p>
    <w:p w14:paraId="47B315F9" w14:textId="4FEF2BE1" w:rsidR="00521C36" w:rsidRPr="00612B68" w:rsidRDefault="00521C36" w:rsidP="0015647E">
      <w:pPr>
        <w:pStyle w:val="a3"/>
        <w:ind w:left="0" w:right="2" w:firstLine="498"/>
        <w:jc w:val="both"/>
      </w:pPr>
    </w:p>
    <w:p w14:paraId="0E2CB567" w14:textId="01288ABF" w:rsidR="00111457" w:rsidRDefault="00111457" w:rsidP="0015647E">
      <w:pPr>
        <w:pStyle w:val="a3"/>
        <w:ind w:left="0" w:right="2" w:firstLine="498"/>
        <w:jc w:val="both"/>
      </w:pPr>
      <w:r>
        <w:t xml:space="preserve">Сравнение файлов (рис. </w:t>
      </w:r>
      <w:r w:rsidR="0015647E">
        <w:t>6</w:t>
      </w:r>
      <w:r>
        <w:t>.</w:t>
      </w:r>
      <w:r w:rsidR="00B15EED">
        <w:t>8</w:t>
      </w:r>
      <w:r>
        <w:t>).</w:t>
      </w:r>
    </w:p>
    <w:p w14:paraId="630B44AD" w14:textId="524B94AB" w:rsidR="00111457" w:rsidRDefault="00111457" w:rsidP="0015647E">
      <w:pPr>
        <w:pStyle w:val="a3"/>
        <w:ind w:left="0" w:right="2" w:firstLine="498"/>
        <w:jc w:val="both"/>
      </w:pPr>
    </w:p>
    <w:p w14:paraId="457B123D" w14:textId="38933B6A" w:rsidR="00111457" w:rsidRDefault="00B15EED" w:rsidP="0015647E">
      <w:pPr>
        <w:pStyle w:val="a3"/>
        <w:ind w:left="0" w:right="2" w:firstLine="498"/>
        <w:jc w:val="both"/>
      </w:pPr>
      <w:r w:rsidRPr="00111457">
        <w:rPr>
          <w:noProof/>
        </w:rPr>
        <w:drawing>
          <wp:anchor distT="0" distB="0" distL="114300" distR="114300" simplePos="0" relativeHeight="251679232" behindDoc="1" locked="0" layoutInCell="1" allowOverlap="1" wp14:anchorId="30CA5751" wp14:editId="3BAFF93F">
            <wp:simplePos x="0" y="0"/>
            <wp:positionH relativeFrom="column">
              <wp:posOffset>745490</wp:posOffset>
            </wp:positionH>
            <wp:positionV relativeFrom="paragraph">
              <wp:posOffset>7620</wp:posOffset>
            </wp:positionV>
            <wp:extent cx="4632960" cy="4139917"/>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32960" cy="4139917"/>
                    </a:xfrm>
                    <a:prstGeom prst="rect">
                      <a:avLst/>
                    </a:prstGeom>
                  </pic:spPr>
                </pic:pic>
              </a:graphicData>
            </a:graphic>
            <wp14:sizeRelH relativeFrom="margin">
              <wp14:pctWidth>0</wp14:pctWidth>
            </wp14:sizeRelH>
            <wp14:sizeRelV relativeFrom="margin">
              <wp14:pctHeight>0</wp14:pctHeight>
            </wp14:sizeRelV>
          </wp:anchor>
        </w:drawing>
      </w:r>
    </w:p>
    <w:p w14:paraId="6C0B2679" w14:textId="49AF2FE4" w:rsidR="00111457" w:rsidRDefault="00111457" w:rsidP="0015647E">
      <w:pPr>
        <w:pStyle w:val="a3"/>
        <w:ind w:left="0" w:right="2" w:firstLine="498"/>
        <w:jc w:val="both"/>
      </w:pPr>
    </w:p>
    <w:p w14:paraId="5912CC96" w14:textId="19D97039" w:rsidR="00111457" w:rsidRDefault="00111457" w:rsidP="0015647E">
      <w:pPr>
        <w:pStyle w:val="a3"/>
        <w:ind w:left="0" w:right="2" w:firstLine="498"/>
        <w:jc w:val="both"/>
      </w:pPr>
    </w:p>
    <w:p w14:paraId="3E208C5F" w14:textId="6F3D36DF" w:rsidR="00111457" w:rsidRDefault="00111457" w:rsidP="0015647E">
      <w:pPr>
        <w:pStyle w:val="a3"/>
        <w:ind w:left="0" w:right="2" w:firstLine="498"/>
        <w:jc w:val="both"/>
      </w:pPr>
    </w:p>
    <w:p w14:paraId="3DE563EF" w14:textId="3C8AD259" w:rsidR="00111457" w:rsidRDefault="00111457" w:rsidP="0015647E">
      <w:pPr>
        <w:pStyle w:val="a3"/>
        <w:ind w:left="0" w:right="2" w:firstLine="498"/>
        <w:jc w:val="both"/>
      </w:pPr>
    </w:p>
    <w:p w14:paraId="0558DE67" w14:textId="3D58C4C6" w:rsidR="00111457" w:rsidRDefault="00111457" w:rsidP="0015647E">
      <w:pPr>
        <w:pStyle w:val="a3"/>
        <w:ind w:left="0" w:right="2" w:firstLine="498"/>
        <w:jc w:val="both"/>
      </w:pPr>
    </w:p>
    <w:p w14:paraId="1181B1FB" w14:textId="379599B0" w:rsidR="00111457" w:rsidRDefault="00111457" w:rsidP="0015647E">
      <w:pPr>
        <w:pStyle w:val="a3"/>
        <w:ind w:left="0" w:right="2" w:firstLine="498"/>
        <w:jc w:val="both"/>
      </w:pPr>
    </w:p>
    <w:p w14:paraId="0135D4ED" w14:textId="09362F5D" w:rsidR="00111457" w:rsidRDefault="00111457" w:rsidP="0015647E">
      <w:pPr>
        <w:pStyle w:val="a3"/>
        <w:ind w:left="0" w:right="2" w:firstLine="498"/>
        <w:jc w:val="both"/>
      </w:pPr>
    </w:p>
    <w:p w14:paraId="7EC3BD27" w14:textId="363C799E" w:rsidR="00111457" w:rsidRDefault="00111457" w:rsidP="0015647E">
      <w:pPr>
        <w:pStyle w:val="a3"/>
        <w:ind w:left="0" w:right="2" w:firstLine="498"/>
        <w:jc w:val="both"/>
      </w:pPr>
    </w:p>
    <w:p w14:paraId="4912689B" w14:textId="6243E3B7" w:rsidR="00111457" w:rsidRDefault="00111457" w:rsidP="0015647E">
      <w:pPr>
        <w:pStyle w:val="a3"/>
        <w:ind w:left="0" w:right="2" w:firstLine="498"/>
        <w:jc w:val="both"/>
      </w:pPr>
    </w:p>
    <w:p w14:paraId="6183C26A" w14:textId="16C63BAB" w:rsidR="00111457" w:rsidRDefault="00111457" w:rsidP="0015647E">
      <w:pPr>
        <w:pStyle w:val="a3"/>
        <w:ind w:left="0" w:right="2" w:firstLine="498"/>
        <w:jc w:val="both"/>
      </w:pPr>
    </w:p>
    <w:p w14:paraId="4DEBDCD2" w14:textId="6C834BFD" w:rsidR="00111457" w:rsidRDefault="00111457" w:rsidP="0015647E">
      <w:pPr>
        <w:pStyle w:val="a3"/>
        <w:ind w:left="0" w:right="2" w:firstLine="498"/>
        <w:jc w:val="both"/>
      </w:pPr>
    </w:p>
    <w:p w14:paraId="040711BD" w14:textId="1E4037A2" w:rsidR="00111457" w:rsidRDefault="00111457" w:rsidP="0015647E">
      <w:pPr>
        <w:pStyle w:val="a3"/>
        <w:ind w:left="0" w:right="2" w:firstLine="498"/>
        <w:jc w:val="both"/>
      </w:pPr>
    </w:p>
    <w:p w14:paraId="20A30FA1" w14:textId="2A9B5BCC" w:rsidR="00111457" w:rsidRDefault="00111457" w:rsidP="0015647E">
      <w:pPr>
        <w:pStyle w:val="a3"/>
        <w:ind w:left="0" w:right="2" w:firstLine="498"/>
        <w:jc w:val="both"/>
      </w:pPr>
    </w:p>
    <w:p w14:paraId="251D5F74" w14:textId="72E39D69" w:rsidR="00111457" w:rsidRDefault="00111457" w:rsidP="0015647E">
      <w:pPr>
        <w:pStyle w:val="a3"/>
        <w:ind w:left="0" w:right="2" w:firstLine="498"/>
        <w:jc w:val="both"/>
      </w:pPr>
    </w:p>
    <w:p w14:paraId="211AAECC" w14:textId="17B08015" w:rsidR="00111457" w:rsidRDefault="00111457" w:rsidP="0015647E">
      <w:pPr>
        <w:pStyle w:val="a3"/>
        <w:ind w:left="0" w:right="2" w:firstLine="498"/>
        <w:jc w:val="both"/>
      </w:pPr>
    </w:p>
    <w:p w14:paraId="692E7367" w14:textId="360E2517" w:rsidR="00111457" w:rsidRDefault="00111457" w:rsidP="0015647E">
      <w:pPr>
        <w:pStyle w:val="a3"/>
        <w:ind w:left="0" w:right="2" w:firstLine="498"/>
        <w:jc w:val="both"/>
      </w:pPr>
    </w:p>
    <w:p w14:paraId="57B1A1B2" w14:textId="5495084C" w:rsidR="00111457" w:rsidRDefault="00111457" w:rsidP="0015647E">
      <w:pPr>
        <w:pStyle w:val="a3"/>
        <w:ind w:left="0" w:right="2" w:firstLine="498"/>
        <w:jc w:val="both"/>
      </w:pPr>
    </w:p>
    <w:p w14:paraId="746C3541" w14:textId="76440329" w:rsidR="00111457" w:rsidRDefault="00111457" w:rsidP="0015647E">
      <w:pPr>
        <w:pStyle w:val="a3"/>
        <w:ind w:left="0" w:right="2" w:firstLine="498"/>
        <w:jc w:val="both"/>
      </w:pPr>
    </w:p>
    <w:p w14:paraId="2A3A222C" w14:textId="133DC994" w:rsidR="00111457" w:rsidRDefault="00111457" w:rsidP="0015647E">
      <w:pPr>
        <w:pStyle w:val="a3"/>
        <w:ind w:left="0" w:right="2" w:firstLine="498"/>
        <w:jc w:val="both"/>
      </w:pPr>
    </w:p>
    <w:p w14:paraId="446AF334" w14:textId="5600F3D2" w:rsidR="00111457" w:rsidRDefault="00111457" w:rsidP="0015647E">
      <w:pPr>
        <w:pStyle w:val="a3"/>
        <w:ind w:left="0" w:right="2" w:firstLine="498"/>
        <w:jc w:val="both"/>
      </w:pPr>
    </w:p>
    <w:p w14:paraId="7D96A8A3" w14:textId="67105F98" w:rsidR="00111457" w:rsidRDefault="00B15EED" w:rsidP="0015647E">
      <w:pPr>
        <w:pStyle w:val="a3"/>
        <w:ind w:left="0" w:right="2"/>
        <w:jc w:val="center"/>
      </w:pPr>
      <w:r>
        <w:t>Рисунок</w:t>
      </w:r>
      <w:r w:rsidRPr="00B15EED">
        <w:rPr>
          <w:i/>
          <w:iCs/>
        </w:rPr>
        <w:t xml:space="preserve"> </w:t>
      </w:r>
      <w:r w:rsidR="0015647E">
        <w:rPr>
          <w:i/>
          <w:iCs/>
        </w:rPr>
        <w:t>6</w:t>
      </w:r>
      <w:r w:rsidRPr="00B15EED">
        <w:rPr>
          <w:i/>
          <w:iCs/>
        </w:rPr>
        <w:t>.</w:t>
      </w:r>
      <w:r>
        <w:rPr>
          <w:i/>
          <w:iCs/>
        </w:rPr>
        <w:t>8</w:t>
      </w:r>
    </w:p>
    <w:p w14:paraId="1D05C4A3" w14:textId="473F13B8" w:rsidR="00521C36" w:rsidRDefault="00521C36" w:rsidP="0015647E">
      <w:pPr>
        <w:pStyle w:val="a3"/>
        <w:ind w:left="0" w:right="2"/>
        <w:jc w:val="both"/>
      </w:pPr>
    </w:p>
    <w:p w14:paraId="73A4016E" w14:textId="2C5347CC" w:rsidR="000B08B8" w:rsidRDefault="000B08B8" w:rsidP="0015647E">
      <w:pPr>
        <w:pStyle w:val="a3"/>
        <w:ind w:left="0" w:firstLine="499"/>
        <w:jc w:val="both"/>
      </w:pPr>
      <w:r w:rsidRPr="000B08B8">
        <w:t>В ходе тестирования программы был проведен анализ качества разработанного программного продукта, на основании которого можно утверждать, что данная система прошла контроль системы показателей качества и может быть использована по назначению.</w:t>
      </w:r>
    </w:p>
    <w:p w14:paraId="11F61F9D" w14:textId="7C9AE8D6" w:rsidR="00BC5E10" w:rsidRDefault="00BC5E10" w:rsidP="0015647E">
      <w:pPr>
        <w:pStyle w:val="a3"/>
        <w:ind w:left="0" w:firstLine="499"/>
        <w:jc w:val="both"/>
      </w:pPr>
    </w:p>
    <w:p w14:paraId="5DE351B3" w14:textId="74C238E2" w:rsidR="008A6653" w:rsidRDefault="008A6653" w:rsidP="0015647E">
      <w:pPr>
        <w:pStyle w:val="a3"/>
        <w:ind w:left="0" w:firstLine="499"/>
        <w:jc w:val="both"/>
      </w:pPr>
    </w:p>
    <w:p w14:paraId="5A0D35C7" w14:textId="47D500EA" w:rsidR="008A6653" w:rsidRDefault="008A6653" w:rsidP="0015647E">
      <w:pPr>
        <w:pStyle w:val="a3"/>
        <w:ind w:left="0" w:firstLine="499"/>
        <w:jc w:val="both"/>
      </w:pPr>
    </w:p>
    <w:p w14:paraId="46563FBA" w14:textId="77777777" w:rsidR="00BC5E10" w:rsidRPr="007C0EF3" w:rsidRDefault="00BC5E10" w:rsidP="0015647E">
      <w:pPr>
        <w:pStyle w:val="a3"/>
        <w:ind w:left="0" w:firstLine="499"/>
        <w:jc w:val="both"/>
      </w:pPr>
    </w:p>
    <w:p w14:paraId="443D1D57" w14:textId="5E15D937" w:rsidR="000B287E" w:rsidRDefault="0015647E" w:rsidP="0015647E">
      <w:pPr>
        <w:widowControl/>
        <w:autoSpaceDE/>
        <w:autoSpaceDN/>
        <w:ind w:right="2"/>
        <w:jc w:val="center"/>
        <w:textAlignment w:val="baseline"/>
        <w:rPr>
          <w:b/>
          <w:bCs/>
          <w:sz w:val="28"/>
          <w:szCs w:val="28"/>
        </w:rPr>
      </w:pPr>
      <w:bookmarkStart w:id="8" w:name="_TOC_250002"/>
      <w:r>
        <w:rPr>
          <w:b/>
          <w:bCs/>
          <w:sz w:val="28"/>
          <w:szCs w:val="28"/>
        </w:rPr>
        <w:lastRenderedPageBreak/>
        <w:t xml:space="preserve">7 </w:t>
      </w:r>
      <w:r w:rsidR="000B287E">
        <w:rPr>
          <w:b/>
          <w:bCs/>
          <w:sz w:val="28"/>
          <w:szCs w:val="28"/>
        </w:rPr>
        <w:t>РУКОВОДСТВО ПОЛЬЗОВАТЕЛЯ</w:t>
      </w:r>
    </w:p>
    <w:p w14:paraId="183D3B7C" w14:textId="77777777" w:rsidR="00C62791" w:rsidRDefault="00C62791" w:rsidP="0015647E">
      <w:pPr>
        <w:widowControl/>
        <w:autoSpaceDE/>
        <w:autoSpaceDN/>
        <w:ind w:right="2"/>
        <w:jc w:val="center"/>
        <w:textAlignment w:val="baseline"/>
        <w:rPr>
          <w:b/>
          <w:bCs/>
          <w:sz w:val="28"/>
          <w:szCs w:val="28"/>
        </w:rPr>
      </w:pPr>
    </w:p>
    <w:p w14:paraId="680410B3" w14:textId="13F4D97D" w:rsidR="000B287E" w:rsidRDefault="000B287E" w:rsidP="00BC5E10">
      <w:pPr>
        <w:widowControl/>
        <w:autoSpaceDE/>
        <w:autoSpaceDN/>
        <w:ind w:right="2"/>
        <w:jc w:val="both"/>
        <w:textAlignment w:val="baseline"/>
        <w:rPr>
          <w:sz w:val="28"/>
          <w:szCs w:val="28"/>
        </w:rPr>
      </w:pPr>
      <w:r>
        <w:rPr>
          <w:b/>
          <w:bCs/>
          <w:sz w:val="28"/>
          <w:szCs w:val="28"/>
        </w:rPr>
        <w:tab/>
      </w:r>
      <w:r>
        <w:rPr>
          <w:sz w:val="28"/>
          <w:szCs w:val="28"/>
        </w:rPr>
        <w:t xml:space="preserve">Для запуска утилиты необходимо открыть командную строку </w:t>
      </w:r>
      <w:r w:rsidRPr="000B287E">
        <w:rPr>
          <w:sz w:val="28"/>
          <w:szCs w:val="28"/>
        </w:rPr>
        <w:t>(</w:t>
      </w:r>
      <w:proofErr w:type="spellStart"/>
      <w:r>
        <w:rPr>
          <w:sz w:val="28"/>
          <w:szCs w:val="28"/>
          <w:lang w:val="en-US"/>
        </w:rPr>
        <w:t>cmd</w:t>
      </w:r>
      <w:proofErr w:type="spellEnd"/>
      <w:r w:rsidRPr="000B287E">
        <w:rPr>
          <w:sz w:val="28"/>
          <w:szCs w:val="28"/>
        </w:rPr>
        <w:t>)</w:t>
      </w:r>
      <w:r>
        <w:rPr>
          <w:sz w:val="28"/>
          <w:szCs w:val="28"/>
        </w:rPr>
        <w:t xml:space="preserve"> от имени администратора. После этого с помощью команды </w:t>
      </w:r>
      <w:r>
        <w:rPr>
          <w:sz w:val="28"/>
          <w:szCs w:val="28"/>
          <w:lang w:val="en-US"/>
        </w:rPr>
        <w:t>cd</w:t>
      </w:r>
      <w:r w:rsidRPr="000B287E">
        <w:rPr>
          <w:sz w:val="28"/>
          <w:szCs w:val="28"/>
        </w:rPr>
        <w:t xml:space="preserve"> </w:t>
      </w:r>
      <w:r>
        <w:rPr>
          <w:sz w:val="28"/>
          <w:szCs w:val="28"/>
        </w:rPr>
        <w:t>перейти в папку</w:t>
      </w:r>
      <w:r w:rsidRPr="000B287E">
        <w:rPr>
          <w:sz w:val="28"/>
          <w:szCs w:val="28"/>
        </w:rPr>
        <w:t>,</w:t>
      </w:r>
      <w:r>
        <w:rPr>
          <w:sz w:val="28"/>
          <w:szCs w:val="28"/>
        </w:rPr>
        <w:t xml:space="preserve"> где находится исполняемый </w:t>
      </w:r>
      <w:r>
        <w:rPr>
          <w:sz w:val="28"/>
          <w:szCs w:val="28"/>
          <w:lang w:val="en-US"/>
        </w:rPr>
        <w:t>exe</w:t>
      </w:r>
      <w:r>
        <w:rPr>
          <w:sz w:val="28"/>
          <w:szCs w:val="28"/>
        </w:rPr>
        <w:t>-файл</w:t>
      </w:r>
      <w:r w:rsidRPr="000B287E">
        <w:rPr>
          <w:sz w:val="28"/>
          <w:szCs w:val="28"/>
        </w:rPr>
        <w:t xml:space="preserve"> (</w:t>
      </w:r>
      <w:r>
        <w:rPr>
          <w:sz w:val="28"/>
          <w:szCs w:val="28"/>
        </w:rPr>
        <w:t xml:space="preserve">рис. </w:t>
      </w:r>
      <w:r w:rsidR="00996F6D" w:rsidRPr="00996F6D">
        <w:rPr>
          <w:sz w:val="28"/>
          <w:szCs w:val="28"/>
        </w:rPr>
        <w:t>7</w:t>
      </w:r>
      <w:r>
        <w:rPr>
          <w:sz w:val="28"/>
          <w:szCs w:val="28"/>
        </w:rPr>
        <w:t xml:space="preserve">.1). </w:t>
      </w:r>
    </w:p>
    <w:p w14:paraId="2E1828D1" w14:textId="77777777" w:rsidR="00BC5E10" w:rsidRPr="000B287E" w:rsidRDefault="00BC5E10" w:rsidP="0015647E">
      <w:pPr>
        <w:widowControl/>
        <w:autoSpaceDE/>
        <w:autoSpaceDN/>
        <w:ind w:right="2"/>
        <w:textAlignment w:val="baseline"/>
        <w:rPr>
          <w:sz w:val="28"/>
          <w:szCs w:val="28"/>
        </w:rPr>
      </w:pPr>
    </w:p>
    <w:p w14:paraId="77466A86" w14:textId="4E4BDE88" w:rsidR="000B287E" w:rsidRDefault="001D3B08" w:rsidP="0015647E">
      <w:pPr>
        <w:pStyle w:val="1"/>
        <w:ind w:left="0" w:right="1294" w:firstLine="498"/>
        <w:jc w:val="center"/>
      </w:pPr>
      <w:r>
        <w:rPr>
          <w:noProof/>
        </w:rPr>
        <mc:AlternateContent>
          <mc:Choice Requires="wps">
            <w:drawing>
              <wp:anchor distT="0" distB="0" distL="114300" distR="114300" simplePos="0" relativeHeight="251660800" behindDoc="0" locked="0" layoutInCell="1" allowOverlap="1" wp14:anchorId="6B9806D1" wp14:editId="0408B810">
                <wp:simplePos x="0" y="0"/>
                <wp:positionH relativeFrom="column">
                  <wp:posOffset>1745788</wp:posOffset>
                </wp:positionH>
                <wp:positionV relativeFrom="paragraph">
                  <wp:posOffset>25631</wp:posOffset>
                </wp:positionV>
                <wp:extent cx="2685415" cy="2190750"/>
                <wp:effectExtent l="19050" t="19050" r="19685" b="19050"/>
                <wp:wrapNone/>
                <wp:docPr id="17" name="Прямоугольник 17"/>
                <wp:cNvGraphicFramePr/>
                <a:graphic xmlns:a="http://schemas.openxmlformats.org/drawingml/2006/main">
                  <a:graphicData uri="http://schemas.microsoft.com/office/word/2010/wordprocessingShape">
                    <wps:wsp>
                      <wps:cNvSpPr/>
                      <wps:spPr>
                        <a:xfrm>
                          <a:off x="0" y="0"/>
                          <a:ext cx="2685415" cy="2190750"/>
                        </a:xfrm>
                        <a:prstGeom prst="rect">
                          <a:avLst/>
                        </a:prstGeom>
                        <a:noFill/>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D2A87" id="Прямоугольник 17" o:spid="_x0000_s1026" style="position:absolute;margin-left:137.45pt;margin-top:2pt;width:211.45pt;height:1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" filled="f" strokecolor="black [3213]" strokeweight="3pt"/>
            </w:pict>
          </mc:Fallback>
        </mc:AlternateContent>
      </w:r>
      <w:r w:rsidRPr="001D3B08">
        <w:rPr>
          <w:noProof/>
        </w:rPr>
        <w:drawing>
          <wp:anchor distT="0" distB="0" distL="114300" distR="114300" simplePos="0" relativeHeight="251666944" behindDoc="1" locked="0" layoutInCell="1" allowOverlap="1" wp14:anchorId="42A13398" wp14:editId="1460276C">
            <wp:simplePos x="0" y="0"/>
            <wp:positionH relativeFrom="column">
              <wp:posOffset>1761374</wp:posOffset>
            </wp:positionH>
            <wp:positionV relativeFrom="paragraph">
              <wp:posOffset>47567</wp:posOffset>
            </wp:positionV>
            <wp:extent cx="2675795" cy="1073727"/>
            <wp:effectExtent l="0" t="0" r="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75795" cy="1073727"/>
                    </a:xfrm>
                    <a:prstGeom prst="rect">
                      <a:avLst/>
                    </a:prstGeom>
                  </pic:spPr>
                </pic:pic>
              </a:graphicData>
            </a:graphic>
            <wp14:sizeRelH relativeFrom="margin">
              <wp14:pctWidth>0</wp14:pctWidth>
            </wp14:sizeRelH>
            <wp14:sizeRelV relativeFrom="margin">
              <wp14:pctHeight>0</wp14:pctHeight>
            </wp14:sizeRelV>
          </wp:anchor>
        </w:drawing>
      </w:r>
    </w:p>
    <w:p w14:paraId="17C48D21" w14:textId="6AC7F39A" w:rsidR="000B287E" w:rsidRDefault="000B287E" w:rsidP="0015647E">
      <w:pPr>
        <w:pStyle w:val="1"/>
        <w:ind w:left="0" w:right="1294" w:firstLine="498"/>
        <w:jc w:val="center"/>
      </w:pPr>
    </w:p>
    <w:p w14:paraId="0A094F08" w14:textId="623AE283" w:rsidR="000B287E" w:rsidRDefault="000B287E" w:rsidP="0015647E">
      <w:pPr>
        <w:pStyle w:val="1"/>
        <w:ind w:left="0" w:right="1294" w:firstLine="498"/>
        <w:jc w:val="center"/>
      </w:pPr>
    </w:p>
    <w:p w14:paraId="58840F45" w14:textId="33C44BC8" w:rsidR="000B287E" w:rsidRDefault="000B287E" w:rsidP="0015647E">
      <w:pPr>
        <w:pStyle w:val="1"/>
        <w:ind w:left="0" w:right="1294" w:firstLine="498"/>
        <w:jc w:val="center"/>
      </w:pPr>
    </w:p>
    <w:p w14:paraId="2C36C3EB" w14:textId="38F86365" w:rsidR="001D3B08" w:rsidRDefault="001D3B08" w:rsidP="0015647E">
      <w:pPr>
        <w:pStyle w:val="1"/>
        <w:ind w:left="0" w:right="1294" w:firstLine="498"/>
        <w:jc w:val="center"/>
      </w:pPr>
      <w:r w:rsidRPr="000B287E">
        <w:rPr>
          <w:noProof/>
        </w:rPr>
        <w:drawing>
          <wp:anchor distT="0" distB="0" distL="114300" distR="114300" simplePos="0" relativeHeight="251654656" behindDoc="1" locked="0" layoutInCell="1" allowOverlap="1" wp14:anchorId="11E52DE9" wp14:editId="212C94A1">
            <wp:simplePos x="0" y="0"/>
            <wp:positionH relativeFrom="column">
              <wp:posOffset>1745788</wp:posOffset>
            </wp:positionH>
            <wp:positionV relativeFrom="paragraph">
              <wp:posOffset>155748</wp:posOffset>
            </wp:positionV>
            <wp:extent cx="2701637" cy="1052195"/>
            <wp:effectExtent l="0" t="0" r="381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03243" cy="1052821"/>
                    </a:xfrm>
                    <a:prstGeom prst="rect">
                      <a:avLst/>
                    </a:prstGeom>
                  </pic:spPr>
                </pic:pic>
              </a:graphicData>
            </a:graphic>
            <wp14:sizeRelH relativeFrom="margin">
              <wp14:pctWidth>0</wp14:pctWidth>
            </wp14:sizeRelH>
            <wp14:sizeRelV relativeFrom="margin">
              <wp14:pctHeight>0</wp14:pctHeight>
            </wp14:sizeRelV>
          </wp:anchor>
        </w:drawing>
      </w:r>
    </w:p>
    <w:p w14:paraId="3CA8D816" w14:textId="2A6CF4B1" w:rsidR="001D3B08" w:rsidRDefault="001D3B08" w:rsidP="0015647E">
      <w:pPr>
        <w:pStyle w:val="1"/>
        <w:ind w:left="0" w:right="1294" w:firstLine="498"/>
        <w:jc w:val="center"/>
      </w:pPr>
    </w:p>
    <w:p w14:paraId="46CDF7D3" w14:textId="65BD77DF" w:rsidR="001D3B08" w:rsidRDefault="001D3B08" w:rsidP="0015647E">
      <w:pPr>
        <w:pStyle w:val="1"/>
        <w:ind w:left="0" w:right="1294" w:firstLine="498"/>
        <w:jc w:val="center"/>
      </w:pPr>
    </w:p>
    <w:p w14:paraId="05262F12" w14:textId="24E8672F" w:rsidR="001D3B08" w:rsidRDefault="001D3B08" w:rsidP="0015647E">
      <w:pPr>
        <w:pStyle w:val="1"/>
        <w:ind w:left="0" w:right="1294" w:firstLine="498"/>
        <w:jc w:val="center"/>
      </w:pPr>
    </w:p>
    <w:p w14:paraId="131A317C" w14:textId="03B56C0D" w:rsidR="000B287E" w:rsidRDefault="000B287E" w:rsidP="0015647E">
      <w:pPr>
        <w:pStyle w:val="1"/>
        <w:ind w:left="0" w:right="1294" w:firstLine="0"/>
      </w:pPr>
    </w:p>
    <w:p w14:paraId="1D79E970" w14:textId="77777777" w:rsidR="000630AB" w:rsidRDefault="000630AB" w:rsidP="0015647E">
      <w:pPr>
        <w:pStyle w:val="1"/>
        <w:ind w:left="0" w:right="2" w:firstLine="498"/>
        <w:jc w:val="center"/>
        <w:rPr>
          <w:b w:val="0"/>
          <w:bCs w:val="0"/>
          <w:sz w:val="4"/>
          <w:szCs w:val="4"/>
        </w:rPr>
      </w:pPr>
    </w:p>
    <w:p w14:paraId="7D78B808" w14:textId="7813399B" w:rsidR="000B287E" w:rsidRDefault="000B287E" w:rsidP="0015647E">
      <w:pPr>
        <w:pStyle w:val="1"/>
        <w:ind w:left="0" w:right="2" w:firstLine="498"/>
        <w:jc w:val="center"/>
        <w:rPr>
          <w:b w:val="0"/>
          <w:bCs w:val="0"/>
          <w:i/>
          <w:iCs/>
        </w:rPr>
      </w:pPr>
      <w:r>
        <w:rPr>
          <w:b w:val="0"/>
          <w:bCs w:val="0"/>
        </w:rPr>
        <w:t xml:space="preserve">Рисунок </w:t>
      </w:r>
      <w:r w:rsidR="00996F6D" w:rsidRPr="00FE0D50">
        <w:rPr>
          <w:b w:val="0"/>
          <w:bCs w:val="0"/>
          <w:i/>
          <w:iCs/>
        </w:rPr>
        <w:t>7</w:t>
      </w:r>
      <w:r>
        <w:rPr>
          <w:b w:val="0"/>
          <w:bCs w:val="0"/>
          <w:i/>
          <w:iCs/>
        </w:rPr>
        <w:t>.1</w:t>
      </w:r>
    </w:p>
    <w:p w14:paraId="367330A4" w14:textId="62D2F1C3" w:rsidR="000630AB" w:rsidRDefault="000630AB" w:rsidP="0015647E">
      <w:pPr>
        <w:pStyle w:val="1"/>
        <w:ind w:left="0" w:right="2" w:firstLine="498"/>
        <w:jc w:val="center"/>
        <w:rPr>
          <w:b w:val="0"/>
          <w:bCs w:val="0"/>
          <w:i/>
          <w:iCs/>
        </w:rPr>
      </w:pPr>
    </w:p>
    <w:p w14:paraId="5593FA17" w14:textId="3FA956C1" w:rsidR="001D3B08" w:rsidRDefault="001D3B08" w:rsidP="00BC5E10">
      <w:pPr>
        <w:pStyle w:val="1"/>
        <w:ind w:left="0" w:right="2" w:firstLine="0"/>
        <w:jc w:val="both"/>
        <w:rPr>
          <w:b w:val="0"/>
          <w:bCs w:val="0"/>
        </w:rPr>
      </w:pPr>
      <w:r>
        <w:rPr>
          <w:b w:val="0"/>
          <w:bCs w:val="0"/>
        </w:rPr>
        <w:tab/>
        <w:t>После этого необходимо запустить исполняемый файл. Для этого</w:t>
      </w:r>
      <w:r w:rsidR="000630AB">
        <w:rPr>
          <w:b w:val="0"/>
          <w:bCs w:val="0"/>
        </w:rPr>
        <w:t xml:space="preserve"> есть два варианта запуска: для просмотра структуры диска</w:t>
      </w:r>
      <w:r w:rsidR="000630AB" w:rsidRPr="000630AB">
        <w:rPr>
          <w:b w:val="0"/>
          <w:bCs w:val="0"/>
        </w:rPr>
        <w:t>,</w:t>
      </w:r>
      <w:r w:rsidR="000630AB">
        <w:rPr>
          <w:b w:val="0"/>
          <w:bCs w:val="0"/>
        </w:rPr>
        <w:t xml:space="preserve"> </w:t>
      </w:r>
      <w:r w:rsidR="000630AB">
        <w:rPr>
          <w:b w:val="0"/>
          <w:bCs w:val="0"/>
          <w:lang w:val="en-US"/>
        </w:rPr>
        <w:t>MFT</w:t>
      </w:r>
      <w:r w:rsidR="000630AB" w:rsidRPr="000630AB">
        <w:rPr>
          <w:b w:val="0"/>
          <w:bCs w:val="0"/>
        </w:rPr>
        <w:t xml:space="preserve"> </w:t>
      </w:r>
      <w:r w:rsidR="000630AB">
        <w:rPr>
          <w:b w:val="0"/>
          <w:bCs w:val="0"/>
        </w:rPr>
        <w:t xml:space="preserve">зоны нужно ввести команду </w:t>
      </w:r>
      <w:r w:rsidR="000630AB" w:rsidRPr="000630AB">
        <w:rPr>
          <w:b w:val="0"/>
          <w:bCs w:val="0"/>
        </w:rPr>
        <w:t>“[</w:t>
      </w:r>
      <w:r w:rsidR="000630AB">
        <w:rPr>
          <w:b w:val="0"/>
          <w:bCs w:val="0"/>
        </w:rPr>
        <w:t>имя исполняемого файла</w:t>
      </w:r>
      <w:r w:rsidR="000630AB" w:rsidRPr="000630AB">
        <w:rPr>
          <w:b w:val="0"/>
          <w:bCs w:val="0"/>
        </w:rPr>
        <w:t>] [</w:t>
      </w:r>
      <w:r w:rsidR="000630AB">
        <w:rPr>
          <w:b w:val="0"/>
          <w:bCs w:val="0"/>
        </w:rPr>
        <w:t>раздел диска</w:t>
      </w:r>
      <w:r w:rsidR="000630AB" w:rsidRPr="000630AB">
        <w:rPr>
          <w:b w:val="0"/>
          <w:bCs w:val="0"/>
        </w:rPr>
        <w:t>]”</w:t>
      </w:r>
      <w:r w:rsidR="000630AB">
        <w:rPr>
          <w:b w:val="0"/>
          <w:bCs w:val="0"/>
        </w:rPr>
        <w:t xml:space="preserve"> (например </w:t>
      </w:r>
      <w:r w:rsidR="000630AB" w:rsidRPr="000630AB">
        <w:rPr>
          <w:b w:val="0"/>
          <w:bCs w:val="0"/>
        </w:rPr>
        <w:t>“</w:t>
      </w:r>
      <w:r w:rsidR="000630AB">
        <w:rPr>
          <w:b w:val="0"/>
          <w:bCs w:val="0"/>
          <w:lang w:val="en-US"/>
        </w:rPr>
        <w:t>NTFS</w:t>
      </w:r>
      <w:r w:rsidR="000630AB" w:rsidRPr="000630AB">
        <w:rPr>
          <w:b w:val="0"/>
          <w:bCs w:val="0"/>
        </w:rPr>
        <w:t xml:space="preserve"> </w:t>
      </w:r>
      <w:r w:rsidR="000630AB">
        <w:rPr>
          <w:b w:val="0"/>
          <w:bCs w:val="0"/>
          <w:lang w:val="en-US"/>
        </w:rPr>
        <w:t>C</w:t>
      </w:r>
      <w:r w:rsidR="000630AB" w:rsidRPr="000630AB">
        <w:rPr>
          <w:b w:val="0"/>
          <w:bCs w:val="0"/>
        </w:rPr>
        <w:t>”)</w:t>
      </w:r>
      <w:r w:rsidR="000630AB">
        <w:rPr>
          <w:b w:val="0"/>
          <w:bCs w:val="0"/>
        </w:rPr>
        <w:t>. На экране должна появиться информация</w:t>
      </w:r>
      <w:r w:rsidR="000630AB" w:rsidRPr="000630AB">
        <w:rPr>
          <w:b w:val="0"/>
          <w:bCs w:val="0"/>
        </w:rPr>
        <w:t>,</w:t>
      </w:r>
      <w:r w:rsidR="000630AB">
        <w:rPr>
          <w:b w:val="0"/>
          <w:bCs w:val="0"/>
        </w:rPr>
        <w:t xml:space="preserve"> изображенная на рисунке </w:t>
      </w:r>
      <w:r w:rsidR="00996F6D" w:rsidRPr="00996F6D">
        <w:rPr>
          <w:b w:val="0"/>
          <w:bCs w:val="0"/>
        </w:rPr>
        <w:t>6</w:t>
      </w:r>
      <w:r w:rsidR="000630AB">
        <w:rPr>
          <w:b w:val="0"/>
          <w:bCs w:val="0"/>
        </w:rPr>
        <w:t xml:space="preserve">.1 раздела </w:t>
      </w:r>
      <w:r w:rsidR="000630AB" w:rsidRPr="000630AB">
        <w:rPr>
          <w:b w:val="0"/>
          <w:bCs w:val="0"/>
        </w:rPr>
        <w:t>“</w:t>
      </w:r>
      <w:r w:rsidR="000630AB">
        <w:rPr>
          <w:b w:val="0"/>
          <w:bCs w:val="0"/>
        </w:rPr>
        <w:t>Тестирование</w:t>
      </w:r>
      <w:r w:rsidR="000630AB" w:rsidRPr="000630AB">
        <w:rPr>
          <w:b w:val="0"/>
          <w:bCs w:val="0"/>
        </w:rPr>
        <w:t>”</w:t>
      </w:r>
      <w:r w:rsidR="000630AB">
        <w:rPr>
          <w:b w:val="0"/>
          <w:bCs w:val="0"/>
        </w:rPr>
        <w:t xml:space="preserve">. </w:t>
      </w:r>
    </w:p>
    <w:p w14:paraId="1F7DC570" w14:textId="56BB1D10" w:rsidR="000630AB" w:rsidRDefault="000630AB" w:rsidP="00BC5E10">
      <w:pPr>
        <w:pStyle w:val="1"/>
        <w:ind w:left="0" w:right="2" w:firstLine="0"/>
        <w:jc w:val="both"/>
        <w:rPr>
          <w:b w:val="0"/>
          <w:bCs w:val="0"/>
          <w:color w:val="222222"/>
          <w:lang w:eastAsia="ru-RU"/>
        </w:rPr>
      </w:pPr>
      <w:r>
        <w:rPr>
          <w:b w:val="0"/>
          <w:bCs w:val="0"/>
        </w:rPr>
        <w:tab/>
        <w:t xml:space="preserve">Далее утилита попросит пользователя ввести </w:t>
      </w:r>
      <w:r w:rsidR="00865BD8">
        <w:rPr>
          <w:b w:val="0"/>
          <w:bCs w:val="0"/>
        </w:rPr>
        <w:t>число</w:t>
      </w:r>
      <w:r>
        <w:rPr>
          <w:b w:val="0"/>
          <w:bCs w:val="0"/>
        </w:rPr>
        <w:t xml:space="preserve">: </w:t>
      </w:r>
      <w:r w:rsidR="00865BD8">
        <w:rPr>
          <w:b w:val="0"/>
          <w:bCs w:val="0"/>
        </w:rPr>
        <w:t>1</w:t>
      </w:r>
      <w:r>
        <w:rPr>
          <w:b w:val="0"/>
          <w:bCs w:val="0"/>
        </w:rPr>
        <w:t xml:space="preserve"> </w:t>
      </w:r>
      <w:r w:rsidRPr="000630AB">
        <w:rPr>
          <w:b w:val="0"/>
          <w:bCs w:val="0"/>
          <w:color w:val="222222"/>
          <w:lang w:eastAsia="ru-RU"/>
        </w:rPr>
        <w:t>–</w:t>
      </w:r>
      <w:r>
        <w:rPr>
          <w:color w:val="222222"/>
          <w:lang w:eastAsia="ru-RU"/>
        </w:rPr>
        <w:t xml:space="preserve"> </w:t>
      </w:r>
      <w:r w:rsidR="00865BD8">
        <w:rPr>
          <w:b w:val="0"/>
          <w:bCs w:val="0"/>
          <w:color w:val="222222"/>
          <w:lang w:eastAsia="ru-RU"/>
        </w:rPr>
        <w:t>вывести определённое число записей</w:t>
      </w:r>
      <w:r w:rsidR="00865BD8" w:rsidRPr="00865BD8">
        <w:rPr>
          <w:b w:val="0"/>
          <w:bCs w:val="0"/>
          <w:color w:val="222222"/>
          <w:lang w:eastAsia="ru-RU"/>
        </w:rPr>
        <w:t>,</w:t>
      </w:r>
      <w:r w:rsidR="00865BD8">
        <w:rPr>
          <w:b w:val="0"/>
          <w:bCs w:val="0"/>
          <w:color w:val="222222"/>
          <w:lang w:eastAsia="ru-RU"/>
        </w:rPr>
        <w:t xml:space="preserve"> 2 </w:t>
      </w:r>
      <w:r w:rsidR="00865BD8" w:rsidRPr="000630AB">
        <w:rPr>
          <w:b w:val="0"/>
          <w:bCs w:val="0"/>
          <w:color w:val="222222"/>
          <w:lang w:eastAsia="ru-RU"/>
        </w:rPr>
        <w:t>–</w:t>
      </w:r>
      <w:r w:rsidR="00865BD8">
        <w:rPr>
          <w:b w:val="0"/>
          <w:bCs w:val="0"/>
          <w:color w:val="222222"/>
          <w:lang w:eastAsia="ru-RU"/>
        </w:rPr>
        <w:t xml:space="preserve"> вывести все записи (может занять много времени). В случае выбора пользователем первого варианта</w:t>
      </w:r>
      <w:r w:rsidR="00865BD8" w:rsidRPr="00865BD8">
        <w:rPr>
          <w:b w:val="0"/>
          <w:bCs w:val="0"/>
          <w:color w:val="222222"/>
          <w:lang w:eastAsia="ru-RU"/>
        </w:rPr>
        <w:t>,</w:t>
      </w:r>
      <w:r w:rsidR="00865BD8">
        <w:rPr>
          <w:b w:val="0"/>
          <w:bCs w:val="0"/>
          <w:color w:val="222222"/>
          <w:lang w:eastAsia="ru-RU"/>
        </w:rPr>
        <w:t xml:space="preserve"> утилита предложит выбрать сколько записей нужно вывести и с какой записи начинать отсчёт (например пользователь введёт числа 25 и 30. В таком случае будут выведены записи 30-</w:t>
      </w:r>
      <w:r w:rsidR="00865BD8" w:rsidRPr="00897CA9">
        <w:rPr>
          <w:b w:val="0"/>
          <w:bCs w:val="0"/>
          <w:color w:val="222222"/>
          <w:lang w:eastAsia="ru-RU"/>
        </w:rPr>
        <w:t>54</w:t>
      </w:r>
      <w:r w:rsidR="00865BD8">
        <w:rPr>
          <w:b w:val="0"/>
          <w:bCs w:val="0"/>
          <w:color w:val="222222"/>
          <w:lang w:eastAsia="ru-RU"/>
        </w:rPr>
        <w:t xml:space="preserve">. См. рис </w:t>
      </w:r>
      <w:r w:rsidR="00996F6D" w:rsidRPr="00FC019E">
        <w:rPr>
          <w:b w:val="0"/>
          <w:bCs w:val="0"/>
          <w:color w:val="222222"/>
          <w:lang w:eastAsia="ru-RU"/>
        </w:rPr>
        <w:t>7</w:t>
      </w:r>
      <w:r w:rsidR="00865BD8">
        <w:rPr>
          <w:b w:val="0"/>
          <w:bCs w:val="0"/>
          <w:color w:val="222222"/>
          <w:lang w:eastAsia="ru-RU"/>
        </w:rPr>
        <w:t>.2.).</w:t>
      </w:r>
    </w:p>
    <w:p w14:paraId="7709B1FF" w14:textId="1D263ACF" w:rsidR="00865BD8" w:rsidRDefault="00865BD8" w:rsidP="00BC5E10">
      <w:pPr>
        <w:pStyle w:val="1"/>
        <w:ind w:left="0" w:right="2" w:firstLine="0"/>
        <w:jc w:val="both"/>
        <w:rPr>
          <w:b w:val="0"/>
          <w:bCs w:val="0"/>
        </w:rPr>
      </w:pPr>
      <w:r>
        <w:rPr>
          <w:b w:val="0"/>
          <w:bCs w:val="0"/>
          <w:color w:val="222222"/>
          <w:lang w:eastAsia="ru-RU"/>
        </w:rPr>
        <w:tab/>
      </w:r>
      <w:r w:rsidR="004C045D">
        <w:rPr>
          <w:b w:val="0"/>
          <w:bCs w:val="0"/>
          <w:color w:val="222222"/>
          <w:lang w:eastAsia="ru-RU"/>
        </w:rPr>
        <w:t xml:space="preserve">Для запуска утилиты с четырьмя аргументами используется команда </w:t>
      </w:r>
      <w:r w:rsidR="004C045D" w:rsidRPr="000630AB">
        <w:rPr>
          <w:b w:val="0"/>
          <w:bCs w:val="0"/>
        </w:rPr>
        <w:t>“[</w:t>
      </w:r>
      <w:r w:rsidR="004C045D">
        <w:rPr>
          <w:b w:val="0"/>
          <w:bCs w:val="0"/>
        </w:rPr>
        <w:t>имя исполняемого файла</w:t>
      </w:r>
      <w:r w:rsidR="004C045D" w:rsidRPr="000630AB">
        <w:rPr>
          <w:b w:val="0"/>
          <w:bCs w:val="0"/>
        </w:rPr>
        <w:t>] [</w:t>
      </w:r>
      <w:r w:rsidR="004C045D">
        <w:rPr>
          <w:b w:val="0"/>
          <w:bCs w:val="0"/>
        </w:rPr>
        <w:t>раздел диска</w:t>
      </w:r>
      <w:r w:rsidR="004C045D" w:rsidRPr="000630AB">
        <w:rPr>
          <w:b w:val="0"/>
          <w:bCs w:val="0"/>
        </w:rPr>
        <w:t>]</w:t>
      </w:r>
      <w:r w:rsidR="004C045D">
        <w:rPr>
          <w:b w:val="0"/>
          <w:bCs w:val="0"/>
        </w:rPr>
        <w:t xml:space="preserve"> </w:t>
      </w:r>
      <w:r w:rsidR="004C045D" w:rsidRPr="004C045D">
        <w:rPr>
          <w:b w:val="0"/>
          <w:bCs w:val="0"/>
        </w:rPr>
        <w:t>[</w:t>
      </w:r>
      <w:r w:rsidR="004C045D">
        <w:rPr>
          <w:b w:val="0"/>
          <w:bCs w:val="0"/>
        </w:rPr>
        <w:t>номер записи для копирования</w:t>
      </w:r>
      <w:r w:rsidR="004C045D" w:rsidRPr="004C045D">
        <w:rPr>
          <w:b w:val="0"/>
          <w:bCs w:val="0"/>
        </w:rPr>
        <w:t>]</w:t>
      </w:r>
      <w:r w:rsidR="004C045D">
        <w:rPr>
          <w:b w:val="0"/>
          <w:bCs w:val="0"/>
        </w:rPr>
        <w:t xml:space="preserve"> </w:t>
      </w:r>
      <w:r w:rsidR="004C045D" w:rsidRPr="004C045D">
        <w:rPr>
          <w:b w:val="0"/>
          <w:bCs w:val="0"/>
        </w:rPr>
        <w:t>[</w:t>
      </w:r>
      <w:r w:rsidR="004C045D">
        <w:rPr>
          <w:b w:val="0"/>
          <w:bCs w:val="0"/>
        </w:rPr>
        <w:t>имя файла</w:t>
      </w:r>
      <w:r w:rsidR="004C045D" w:rsidRPr="004C045D">
        <w:rPr>
          <w:b w:val="0"/>
          <w:bCs w:val="0"/>
        </w:rPr>
        <w:t>,</w:t>
      </w:r>
      <w:r w:rsidR="004C045D">
        <w:rPr>
          <w:b w:val="0"/>
          <w:bCs w:val="0"/>
        </w:rPr>
        <w:t xml:space="preserve"> куда копировать</w:t>
      </w:r>
      <w:r w:rsidR="004C045D" w:rsidRPr="004C045D">
        <w:rPr>
          <w:b w:val="0"/>
          <w:bCs w:val="0"/>
        </w:rPr>
        <w:t>]</w:t>
      </w:r>
      <w:r w:rsidR="004C045D" w:rsidRPr="000630AB">
        <w:rPr>
          <w:b w:val="0"/>
          <w:bCs w:val="0"/>
        </w:rPr>
        <w:t>”</w:t>
      </w:r>
      <w:r w:rsidR="004C045D">
        <w:rPr>
          <w:b w:val="0"/>
          <w:bCs w:val="0"/>
        </w:rPr>
        <w:t xml:space="preserve"> (например </w:t>
      </w:r>
      <w:r w:rsidR="004C045D" w:rsidRPr="000630AB">
        <w:rPr>
          <w:b w:val="0"/>
          <w:bCs w:val="0"/>
        </w:rPr>
        <w:t>“</w:t>
      </w:r>
      <w:r w:rsidR="004C045D">
        <w:rPr>
          <w:b w:val="0"/>
          <w:bCs w:val="0"/>
          <w:lang w:val="en-US"/>
        </w:rPr>
        <w:t>NTFS</w:t>
      </w:r>
      <w:r w:rsidR="004C045D" w:rsidRPr="000630AB">
        <w:rPr>
          <w:b w:val="0"/>
          <w:bCs w:val="0"/>
        </w:rPr>
        <w:t xml:space="preserve"> </w:t>
      </w:r>
      <w:r w:rsidR="004C045D">
        <w:rPr>
          <w:b w:val="0"/>
          <w:bCs w:val="0"/>
          <w:lang w:val="en-US"/>
        </w:rPr>
        <w:t>C</w:t>
      </w:r>
      <w:r w:rsidR="004C045D">
        <w:rPr>
          <w:b w:val="0"/>
          <w:bCs w:val="0"/>
        </w:rPr>
        <w:t xml:space="preserve"> </w:t>
      </w:r>
      <w:r w:rsidR="004C045D" w:rsidRPr="004C045D">
        <w:rPr>
          <w:b w:val="0"/>
          <w:bCs w:val="0"/>
        </w:rPr>
        <w:t>199999</w:t>
      </w:r>
      <w:r w:rsidR="004C045D">
        <w:rPr>
          <w:b w:val="0"/>
          <w:bCs w:val="0"/>
        </w:rPr>
        <w:t xml:space="preserve"> </w:t>
      </w:r>
      <w:proofErr w:type="spellStart"/>
      <w:r w:rsidR="004C045D">
        <w:rPr>
          <w:b w:val="0"/>
          <w:bCs w:val="0"/>
          <w:lang w:val="en-US"/>
        </w:rPr>
        <w:t>myfile</w:t>
      </w:r>
      <w:proofErr w:type="spellEnd"/>
      <w:r w:rsidR="004C045D" w:rsidRPr="004C045D">
        <w:rPr>
          <w:b w:val="0"/>
          <w:bCs w:val="0"/>
        </w:rPr>
        <w:t>.</w:t>
      </w:r>
      <w:r w:rsidR="004C045D">
        <w:rPr>
          <w:b w:val="0"/>
          <w:bCs w:val="0"/>
          <w:lang w:val="en-US"/>
        </w:rPr>
        <w:t>bin</w:t>
      </w:r>
      <w:r w:rsidR="004C045D" w:rsidRPr="000630AB">
        <w:rPr>
          <w:b w:val="0"/>
          <w:bCs w:val="0"/>
        </w:rPr>
        <w:t>”)</w:t>
      </w:r>
      <w:r w:rsidR="004C045D">
        <w:rPr>
          <w:b w:val="0"/>
          <w:bCs w:val="0"/>
        </w:rPr>
        <w:t>.</w:t>
      </w:r>
      <w:r w:rsidR="004C045D" w:rsidRPr="004C045D">
        <w:rPr>
          <w:b w:val="0"/>
          <w:bCs w:val="0"/>
        </w:rPr>
        <w:t xml:space="preserve"> </w:t>
      </w:r>
      <w:r w:rsidR="004C045D">
        <w:rPr>
          <w:b w:val="0"/>
          <w:bCs w:val="0"/>
        </w:rPr>
        <w:t>Файл</w:t>
      </w:r>
      <w:r w:rsidR="004C045D" w:rsidRPr="004C045D">
        <w:rPr>
          <w:b w:val="0"/>
          <w:bCs w:val="0"/>
        </w:rPr>
        <w:t>,</w:t>
      </w:r>
      <w:r w:rsidR="004C045D">
        <w:rPr>
          <w:b w:val="0"/>
          <w:bCs w:val="0"/>
        </w:rPr>
        <w:t xml:space="preserve"> который был передан последним аргументом появится в той же папке</w:t>
      </w:r>
      <w:r w:rsidR="004C045D" w:rsidRPr="004C045D">
        <w:rPr>
          <w:b w:val="0"/>
          <w:bCs w:val="0"/>
        </w:rPr>
        <w:t>,</w:t>
      </w:r>
      <w:r w:rsidR="004C045D">
        <w:rPr>
          <w:b w:val="0"/>
          <w:bCs w:val="0"/>
        </w:rPr>
        <w:t xml:space="preserve"> где и находится исполняемый файл.</w:t>
      </w:r>
    </w:p>
    <w:p w14:paraId="5EAAEAE4" w14:textId="50A0102B" w:rsidR="00BC5E10" w:rsidRDefault="00BC5E10" w:rsidP="0015647E">
      <w:pPr>
        <w:pStyle w:val="1"/>
        <w:ind w:left="0" w:right="2" w:firstLine="0"/>
        <w:rPr>
          <w:b w:val="0"/>
          <w:bCs w:val="0"/>
        </w:rPr>
      </w:pPr>
    </w:p>
    <w:p w14:paraId="2799219B" w14:textId="38AB04EF" w:rsidR="00BC5E10" w:rsidRDefault="00BC5E10" w:rsidP="0015647E">
      <w:pPr>
        <w:pStyle w:val="1"/>
        <w:ind w:left="0" w:right="2" w:firstLine="0"/>
        <w:rPr>
          <w:b w:val="0"/>
          <w:bCs w:val="0"/>
        </w:rPr>
      </w:pPr>
    </w:p>
    <w:p w14:paraId="13E9258F" w14:textId="7252A587" w:rsidR="00BC5E10" w:rsidRDefault="00BC5E10" w:rsidP="0015647E">
      <w:pPr>
        <w:pStyle w:val="1"/>
        <w:ind w:left="0" w:right="2" w:firstLine="0"/>
        <w:rPr>
          <w:b w:val="0"/>
          <w:bCs w:val="0"/>
        </w:rPr>
      </w:pPr>
    </w:p>
    <w:p w14:paraId="67A5304A" w14:textId="473A77A6" w:rsidR="00BC5E10" w:rsidRDefault="00BC5E10" w:rsidP="0015647E">
      <w:pPr>
        <w:pStyle w:val="1"/>
        <w:ind w:left="0" w:right="2" w:firstLine="0"/>
        <w:rPr>
          <w:b w:val="0"/>
          <w:bCs w:val="0"/>
        </w:rPr>
      </w:pPr>
    </w:p>
    <w:p w14:paraId="6E6F1562" w14:textId="36944D82" w:rsidR="00BC5E10" w:rsidRDefault="00BC5E10" w:rsidP="0015647E">
      <w:pPr>
        <w:pStyle w:val="1"/>
        <w:ind w:left="0" w:right="2" w:firstLine="0"/>
        <w:rPr>
          <w:b w:val="0"/>
          <w:bCs w:val="0"/>
        </w:rPr>
      </w:pPr>
    </w:p>
    <w:p w14:paraId="726E4645" w14:textId="77777777" w:rsidR="00BC5E10" w:rsidRDefault="00BC5E10" w:rsidP="0015647E">
      <w:pPr>
        <w:pStyle w:val="1"/>
        <w:ind w:left="0" w:right="2" w:firstLine="0"/>
        <w:rPr>
          <w:b w:val="0"/>
          <w:bCs w:val="0"/>
        </w:rPr>
      </w:pPr>
    </w:p>
    <w:p w14:paraId="08700360" w14:textId="3175B6AB" w:rsidR="00C62791" w:rsidRPr="004C045D" w:rsidRDefault="00C62791" w:rsidP="0015647E">
      <w:pPr>
        <w:pStyle w:val="1"/>
        <w:ind w:left="0" w:right="2" w:firstLine="0"/>
        <w:rPr>
          <w:b w:val="0"/>
          <w:bCs w:val="0"/>
          <w:color w:val="222222"/>
          <w:lang w:eastAsia="ru-RU"/>
        </w:rPr>
      </w:pPr>
      <w:r w:rsidRPr="00865BD8">
        <w:rPr>
          <w:b w:val="0"/>
          <w:bCs w:val="0"/>
          <w:noProof/>
        </w:rPr>
        <w:lastRenderedPageBreak/>
        <w:drawing>
          <wp:anchor distT="0" distB="0" distL="114300" distR="114300" simplePos="0" relativeHeight="251673088" behindDoc="1" locked="0" layoutInCell="1" allowOverlap="1" wp14:anchorId="30501708" wp14:editId="6FDCDEC3">
            <wp:simplePos x="0" y="0"/>
            <wp:positionH relativeFrom="column">
              <wp:posOffset>1016048</wp:posOffset>
            </wp:positionH>
            <wp:positionV relativeFrom="paragraph">
              <wp:posOffset>0</wp:posOffset>
            </wp:positionV>
            <wp:extent cx="4074012" cy="3611719"/>
            <wp:effectExtent l="0" t="0" r="3175" b="825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74012" cy="3611719"/>
                    </a:xfrm>
                    <a:prstGeom prst="rect">
                      <a:avLst/>
                    </a:prstGeom>
                  </pic:spPr>
                </pic:pic>
              </a:graphicData>
            </a:graphic>
            <wp14:sizeRelH relativeFrom="margin">
              <wp14:pctWidth>0</wp14:pctWidth>
            </wp14:sizeRelH>
            <wp14:sizeRelV relativeFrom="margin">
              <wp14:pctHeight>0</wp14:pctHeight>
            </wp14:sizeRelV>
          </wp:anchor>
        </w:drawing>
      </w:r>
    </w:p>
    <w:p w14:paraId="6F24F2E4" w14:textId="5572D582" w:rsidR="00865BD8" w:rsidRPr="00865BD8" w:rsidRDefault="00865BD8" w:rsidP="0015647E">
      <w:pPr>
        <w:pStyle w:val="1"/>
        <w:ind w:left="0" w:right="2" w:firstLine="0"/>
        <w:rPr>
          <w:b w:val="0"/>
          <w:bCs w:val="0"/>
        </w:rPr>
      </w:pPr>
    </w:p>
    <w:p w14:paraId="31EDEAC4" w14:textId="2B42F2EC" w:rsidR="000B287E" w:rsidRDefault="000B287E" w:rsidP="0015647E">
      <w:pPr>
        <w:pStyle w:val="1"/>
        <w:ind w:left="0" w:right="1294" w:firstLine="498"/>
        <w:jc w:val="center"/>
      </w:pPr>
    </w:p>
    <w:p w14:paraId="58AC2F67" w14:textId="39E1C1B1" w:rsidR="000B287E" w:rsidRDefault="000B287E" w:rsidP="0015647E">
      <w:pPr>
        <w:pStyle w:val="1"/>
        <w:ind w:left="0" w:right="1294" w:firstLine="498"/>
        <w:jc w:val="center"/>
      </w:pPr>
    </w:p>
    <w:p w14:paraId="79221E99" w14:textId="49357909" w:rsidR="000B287E" w:rsidRDefault="000B287E" w:rsidP="0015647E">
      <w:pPr>
        <w:pStyle w:val="1"/>
        <w:ind w:left="0" w:right="1294" w:firstLine="498"/>
        <w:jc w:val="center"/>
      </w:pPr>
    </w:p>
    <w:p w14:paraId="79A07FD6" w14:textId="6F2171FF" w:rsidR="000B287E" w:rsidRDefault="000B287E" w:rsidP="0015647E">
      <w:pPr>
        <w:pStyle w:val="1"/>
        <w:ind w:left="0" w:right="1294" w:firstLine="498"/>
        <w:jc w:val="center"/>
      </w:pPr>
    </w:p>
    <w:p w14:paraId="6775A9E6" w14:textId="57D90C8E" w:rsidR="000B287E" w:rsidRDefault="000B287E" w:rsidP="0015647E">
      <w:pPr>
        <w:pStyle w:val="1"/>
        <w:ind w:left="0" w:right="1294" w:firstLine="498"/>
        <w:jc w:val="center"/>
      </w:pPr>
    </w:p>
    <w:p w14:paraId="35F3FEC3" w14:textId="1E8054F3" w:rsidR="000B287E" w:rsidRDefault="000B287E" w:rsidP="0015647E">
      <w:pPr>
        <w:pStyle w:val="1"/>
        <w:ind w:left="0" w:right="1294" w:firstLine="498"/>
        <w:jc w:val="center"/>
      </w:pPr>
    </w:p>
    <w:p w14:paraId="39EEB47A" w14:textId="71F5A1DB" w:rsidR="000B287E" w:rsidRDefault="000B287E" w:rsidP="0015647E">
      <w:pPr>
        <w:pStyle w:val="1"/>
        <w:ind w:left="0" w:right="1294" w:firstLine="498"/>
        <w:jc w:val="center"/>
      </w:pPr>
    </w:p>
    <w:p w14:paraId="17C9240D" w14:textId="19286F0A" w:rsidR="000B287E" w:rsidRDefault="000B287E" w:rsidP="0015647E">
      <w:pPr>
        <w:pStyle w:val="1"/>
        <w:ind w:left="0" w:right="1294" w:firstLine="498"/>
        <w:jc w:val="center"/>
      </w:pPr>
    </w:p>
    <w:p w14:paraId="27C22337" w14:textId="77777777" w:rsidR="000B287E" w:rsidRDefault="000B287E" w:rsidP="0015647E">
      <w:pPr>
        <w:pStyle w:val="1"/>
        <w:ind w:left="0" w:right="1294" w:firstLine="498"/>
        <w:jc w:val="center"/>
      </w:pPr>
    </w:p>
    <w:p w14:paraId="374B5097" w14:textId="1B02199D" w:rsidR="000B287E" w:rsidRDefault="000B287E" w:rsidP="0015647E">
      <w:pPr>
        <w:pStyle w:val="1"/>
        <w:ind w:left="0" w:right="1294" w:firstLine="498"/>
        <w:jc w:val="center"/>
      </w:pPr>
    </w:p>
    <w:p w14:paraId="3A9D5A73" w14:textId="77777777" w:rsidR="00BC5E10" w:rsidRDefault="00BC5E10" w:rsidP="0015647E">
      <w:pPr>
        <w:pStyle w:val="1"/>
        <w:ind w:left="0" w:right="1294" w:firstLine="498"/>
        <w:jc w:val="center"/>
      </w:pPr>
    </w:p>
    <w:p w14:paraId="6BC68976" w14:textId="77777777" w:rsidR="000B287E" w:rsidRDefault="000B287E" w:rsidP="0015647E">
      <w:pPr>
        <w:pStyle w:val="1"/>
        <w:ind w:left="0" w:right="1294" w:firstLine="498"/>
        <w:jc w:val="center"/>
      </w:pPr>
    </w:p>
    <w:p w14:paraId="1609BFF4" w14:textId="77777777" w:rsidR="000B287E" w:rsidRDefault="000B287E" w:rsidP="0015647E">
      <w:pPr>
        <w:pStyle w:val="1"/>
        <w:ind w:left="0" w:right="1294" w:firstLine="0"/>
      </w:pPr>
    </w:p>
    <w:p w14:paraId="4EB8A48D" w14:textId="64B8F907" w:rsidR="000B287E" w:rsidRDefault="00865BD8" w:rsidP="0015647E">
      <w:pPr>
        <w:pStyle w:val="1"/>
        <w:ind w:left="0" w:right="2" w:firstLine="498"/>
        <w:jc w:val="center"/>
        <w:rPr>
          <w:b w:val="0"/>
          <w:bCs w:val="0"/>
          <w:i/>
          <w:iCs/>
        </w:rPr>
      </w:pPr>
      <w:r>
        <w:rPr>
          <w:b w:val="0"/>
          <w:bCs w:val="0"/>
        </w:rPr>
        <w:t xml:space="preserve">Рисунок </w:t>
      </w:r>
      <w:r w:rsidR="00996F6D" w:rsidRPr="00FE0D50">
        <w:rPr>
          <w:b w:val="0"/>
          <w:bCs w:val="0"/>
          <w:i/>
          <w:iCs/>
        </w:rPr>
        <w:t>7</w:t>
      </w:r>
      <w:r w:rsidRPr="00865BD8">
        <w:rPr>
          <w:b w:val="0"/>
          <w:bCs w:val="0"/>
          <w:i/>
          <w:iCs/>
        </w:rPr>
        <w:t>.2</w:t>
      </w:r>
    </w:p>
    <w:p w14:paraId="5E661E37" w14:textId="77777777" w:rsidR="004C045D" w:rsidRPr="00865BD8" w:rsidRDefault="004C045D" w:rsidP="0015647E">
      <w:pPr>
        <w:pStyle w:val="1"/>
        <w:ind w:left="0" w:right="1294" w:firstLine="498"/>
        <w:jc w:val="center"/>
        <w:rPr>
          <w:b w:val="0"/>
          <w:bCs w:val="0"/>
        </w:rPr>
      </w:pPr>
    </w:p>
    <w:p w14:paraId="7CF2B346" w14:textId="77777777" w:rsidR="000B287E" w:rsidRDefault="000B287E" w:rsidP="0015647E">
      <w:pPr>
        <w:pStyle w:val="1"/>
        <w:ind w:left="0" w:right="1294" w:firstLine="498"/>
        <w:jc w:val="center"/>
      </w:pPr>
    </w:p>
    <w:p w14:paraId="6798C450" w14:textId="77777777" w:rsidR="00C62791" w:rsidRDefault="00C62791" w:rsidP="0015647E">
      <w:pPr>
        <w:pStyle w:val="1"/>
        <w:ind w:left="0" w:right="1294" w:firstLine="498"/>
        <w:jc w:val="center"/>
      </w:pPr>
    </w:p>
    <w:p w14:paraId="0222C91D" w14:textId="77777777" w:rsidR="00C62791" w:rsidRDefault="00C62791" w:rsidP="0015647E">
      <w:pPr>
        <w:pStyle w:val="1"/>
        <w:ind w:left="0" w:right="1294" w:firstLine="498"/>
        <w:jc w:val="center"/>
      </w:pPr>
    </w:p>
    <w:p w14:paraId="4CD4F994" w14:textId="77777777" w:rsidR="00C62791" w:rsidRDefault="00C62791" w:rsidP="0015647E">
      <w:pPr>
        <w:pStyle w:val="1"/>
        <w:ind w:left="0" w:right="1294" w:firstLine="498"/>
        <w:jc w:val="center"/>
      </w:pPr>
    </w:p>
    <w:p w14:paraId="02D39ADD" w14:textId="77777777" w:rsidR="00C62791" w:rsidRDefault="00C62791" w:rsidP="0015647E">
      <w:pPr>
        <w:pStyle w:val="1"/>
        <w:ind w:left="0" w:right="1294" w:firstLine="498"/>
        <w:jc w:val="center"/>
      </w:pPr>
    </w:p>
    <w:p w14:paraId="212904CE" w14:textId="77777777" w:rsidR="00C62791" w:rsidRDefault="00C62791" w:rsidP="0015647E">
      <w:pPr>
        <w:pStyle w:val="1"/>
        <w:ind w:left="0" w:right="1294" w:firstLine="498"/>
        <w:jc w:val="center"/>
      </w:pPr>
    </w:p>
    <w:p w14:paraId="43020FBF" w14:textId="77777777" w:rsidR="00C62791" w:rsidRDefault="00C62791" w:rsidP="0015647E">
      <w:pPr>
        <w:pStyle w:val="1"/>
        <w:ind w:left="0" w:right="1294" w:firstLine="498"/>
        <w:jc w:val="center"/>
      </w:pPr>
    </w:p>
    <w:p w14:paraId="72B66B49" w14:textId="77777777" w:rsidR="00C62791" w:rsidRDefault="00C62791" w:rsidP="0015647E">
      <w:pPr>
        <w:pStyle w:val="1"/>
        <w:ind w:left="0" w:right="1294" w:firstLine="498"/>
        <w:jc w:val="center"/>
      </w:pPr>
    </w:p>
    <w:p w14:paraId="104CC511" w14:textId="77777777" w:rsidR="00C62791" w:rsidRDefault="00C62791" w:rsidP="0015647E">
      <w:pPr>
        <w:pStyle w:val="1"/>
        <w:ind w:left="0" w:right="1294" w:firstLine="498"/>
        <w:jc w:val="center"/>
      </w:pPr>
    </w:p>
    <w:p w14:paraId="2AD7E4C7" w14:textId="77777777" w:rsidR="00C62791" w:rsidRDefault="00C62791" w:rsidP="0015647E">
      <w:pPr>
        <w:pStyle w:val="1"/>
        <w:ind w:left="0" w:right="1294" w:firstLine="498"/>
        <w:jc w:val="center"/>
      </w:pPr>
    </w:p>
    <w:p w14:paraId="6EC5CE7E" w14:textId="6FE2AC7F" w:rsidR="00C62791" w:rsidRDefault="00C62791" w:rsidP="0015647E">
      <w:pPr>
        <w:pStyle w:val="1"/>
        <w:ind w:left="0" w:right="1294" w:firstLine="498"/>
        <w:jc w:val="center"/>
      </w:pPr>
    </w:p>
    <w:p w14:paraId="6600646B" w14:textId="38194672" w:rsidR="00BC5E10" w:rsidRDefault="00BC5E10" w:rsidP="0015647E">
      <w:pPr>
        <w:pStyle w:val="1"/>
        <w:ind w:left="0" w:right="1294" w:firstLine="498"/>
        <w:jc w:val="center"/>
      </w:pPr>
    </w:p>
    <w:p w14:paraId="3CB05AA2" w14:textId="5491BCD0" w:rsidR="00BC5E10" w:rsidRDefault="00BC5E10" w:rsidP="0015647E">
      <w:pPr>
        <w:pStyle w:val="1"/>
        <w:ind w:left="0" w:right="1294" w:firstLine="498"/>
        <w:jc w:val="center"/>
      </w:pPr>
    </w:p>
    <w:p w14:paraId="760547BC" w14:textId="439DDEC6" w:rsidR="00BC5E10" w:rsidRDefault="00BC5E10" w:rsidP="0015647E">
      <w:pPr>
        <w:pStyle w:val="1"/>
        <w:ind w:left="0" w:right="1294" w:firstLine="498"/>
        <w:jc w:val="center"/>
      </w:pPr>
    </w:p>
    <w:p w14:paraId="1A7825ED" w14:textId="0E53C054" w:rsidR="00BC5E10" w:rsidRDefault="00BC5E10" w:rsidP="0015647E">
      <w:pPr>
        <w:pStyle w:val="1"/>
        <w:ind w:left="0" w:right="1294" w:firstLine="498"/>
        <w:jc w:val="center"/>
      </w:pPr>
    </w:p>
    <w:p w14:paraId="3E061814" w14:textId="0AD68EA3" w:rsidR="00BC5E10" w:rsidRDefault="00BC5E10" w:rsidP="0015647E">
      <w:pPr>
        <w:pStyle w:val="1"/>
        <w:ind w:left="0" w:right="1294" w:firstLine="498"/>
        <w:jc w:val="center"/>
      </w:pPr>
    </w:p>
    <w:p w14:paraId="642AAEBF" w14:textId="77777777" w:rsidR="00BC5E10" w:rsidRDefault="00BC5E10" w:rsidP="0015647E">
      <w:pPr>
        <w:pStyle w:val="1"/>
        <w:ind w:left="0" w:right="1294" w:firstLine="498"/>
        <w:jc w:val="center"/>
      </w:pPr>
    </w:p>
    <w:p w14:paraId="20B96460" w14:textId="77777777" w:rsidR="00C62791" w:rsidRDefault="00C62791" w:rsidP="0015647E">
      <w:pPr>
        <w:pStyle w:val="1"/>
        <w:ind w:left="0" w:right="1294" w:firstLine="0"/>
      </w:pPr>
    </w:p>
    <w:p w14:paraId="1632637F" w14:textId="77777777" w:rsidR="00C62791" w:rsidRDefault="00C62791" w:rsidP="0015647E">
      <w:pPr>
        <w:pStyle w:val="1"/>
        <w:ind w:left="0" w:right="1294" w:firstLine="498"/>
        <w:jc w:val="center"/>
      </w:pPr>
    </w:p>
    <w:p w14:paraId="46A03933" w14:textId="132BE665" w:rsidR="000B287E" w:rsidRPr="00C62791" w:rsidRDefault="00C62791" w:rsidP="0015647E">
      <w:pPr>
        <w:pStyle w:val="1"/>
        <w:ind w:left="0" w:right="1294" w:firstLine="498"/>
        <w:jc w:val="center"/>
      </w:pPr>
      <w:r>
        <w:lastRenderedPageBreak/>
        <w:t>ЗАКЛЮЧЕНИЕ</w:t>
      </w:r>
    </w:p>
    <w:p w14:paraId="22911F51" w14:textId="764372A5" w:rsidR="000B287E" w:rsidRDefault="000B287E" w:rsidP="0015647E">
      <w:pPr>
        <w:pStyle w:val="1"/>
        <w:ind w:left="0" w:right="1294" w:firstLine="0"/>
      </w:pPr>
    </w:p>
    <w:p w14:paraId="14922772" w14:textId="666E2534" w:rsidR="00C62791" w:rsidRDefault="00C62791" w:rsidP="0015647E">
      <w:pPr>
        <w:pStyle w:val="1"/>
        <w:spacing w:before="0"/>
        <w:ind w:left="0" w:firstLine="0"/>
        <w:jc w:val="both"/>
        <w:rPr>
          <w:b w:val="0"/>
          <w:bCs w:val="0"/>
        </w:rPr>
      </w:pPr>
      <w:r>
        <w:rPr>
          <w:b w:val="0"/>
          <w:bCs w:val="0"/>
        </w:rPr>
        <w:tab/>
        <w:t>В данной работе был проведён анализ поставленной проблемы</w:t>
      </w:r>
      <w:r w:rsidR="007D7DA8">
        <w:rPr>
          <w:b w:val="0"/>
          <w:bCs w:val="0"/>
        </w:rPr>
        <w:t xml:space="preserve"> с последовательным её решением.</w:t>
      </w:r>
    </w:p>
    <w:p w14:paraId="2A962A43" w14:textId="796F2DBA" w:rsidR="007D7DA8" w:rsidRDefault="007D7DA8" w:rsidP="0015647E">
      <w:pPr>
        <w:pStyle w:val="1"/>
        <w:spacing w:before="0"/>
        <w:ind w:left="0" w:firstLine="0"/>
        <w:jc w:val="both"/>
        <w:rPr>
          <w:b w:val="0"/>
          <w:bCs w:val="0"/>
        </w:rPr>
      </w:pPr>
      <w:r>
        <w:rPr>
          <w:b w:val="0"/>
          <w:bCs w:val="0"/>
        </w:rPr>
        <w:tab/>
        <w:t xml:space="preserve">Целью была разработка утилиты проверки целостности файловой системы </w:t>
      </w:r>
      <w:r>
        <w:rPr>
          <w:b w:val="0"/>
          <w:bCs w:val="0"/>
          <w:lang w:val="en-US"/>
        </w:rPr>
        <w:t>NTFS</w:t>
      </w:r>
      <w:r>
        <w:rPr>
          <w:b w:val="0"/>
          <w:bCs w:val="0"/>
        </w:rPr>
        <w:t>. В результате проведения работы она была выполнена.</w:t>
      </w:r>
    </w:p>
    <w:p w14:paraId="393A3793" w14:textId="2948794E" w:rsidR="007D7DA8" w:rsidRDefault="007D7DA8" w:rsidP="0015647E">
      <w:pPr>
        <w:pStyle w:val="1"/>
        <w:spacing w:before="0"/>
        <w:ind w:left="0" w:firstLine="0"/>
        <w:jc w:val="both"/>
        <w:rPr>
          <w:b w:val="0"/>
          <w:bCs w:val="0"/>
        </w:rPr>
      </w:pPr>
      <w:r>
        <w:rPr>
          <w:b w:val="0"/>
          <w:bCs w:val="0"/>
        </w:rPr>
        <w:tab/>
        <w:t>Цель была достигнута путём успешного выполнения основных задач курсового проекта.</w:t>
      </w:r>
    </w:p>
    <w:p w14:paraId="5C626732" w14:textId="0721A3B9" w:rsidR="007D7DA8" w:rsidRDefault="007D7DA8" w:rsidP="0015647E">
      <w:pPr>
        <w:pStyle w:val="1"/>
        <w:spacing w:before="0"/>
        <w:ind w:left="0" w:firstLine="0"/>
        <w:jc w:val="both"/>
        <w:rPr>
          <w:b w:val="0"/>
          <w:bCs w:val="0"/>
        </w:rPr>
      </w:pPr>
      <w:r>
        <w:rPr>
          <w:b w:val="0"/>
          <w:bCs w:val="0"/>
        </w:rPr>
        <w:tab/>
        <w:t>Выявленные в ходе тестирования ошибки были устранены.</w:t>
      </w:r>
    </w:p>
    <w:p w14:paraId="3092A4A8" w14:textId="1B44702D" w:rsidR="007D7DA8" w:rsidRDefault="007D7DA8" w:rsidP="0015647E">
      <w:pPr>
        <w:pStyle w:val="1"/>
        <w:spacing w:before="0"/>
        <w:ind w:left="0" w:firstLine="0"/>
        <w:jc w:val="both"/>
        <w:rPr>
          <w:b w:val="0"/>
          <w:bCs w:val="0"/>
        </w:rPr>
      </w:pPr>
      <w:r>
        <w:rPr>
          <w:b w:val="0"/>
          <w:bCs w:val="0"/>
        </w:rPr>
        <w:tab/>
        <w:t>С помощью разработанной утилиты можно получить доступ к системным файлам</w:t>
      </w:r>
      <w:r w:rsidRPr="007D7DA8">
        <w:rPr>
          <w:b w:val="0"/>
          <w:bCs w:val="0"/>
        </w:rPr>
        <w:t>,</w:t>
      </w:r>
      <w:r>
        <w:rPr>
          <w:b w:val="0"/>
          <w:bCs w:val="0"/>
        </w:rPr>
        <w:t xml:space="preserve"> анализировать структуру диска</w:t>
      </w:r>
      <w:r w:rsidRPr="007D7DA8">
        <w:rPr>
          <w:b w:val="0"/>
          <w:bCs w:val="0"/>
        </w:rPr>
        <w:t>,</w:t>
      </w:r>
      <w:r>
        <w:rPr>
          <w:b w:val="0"/>
          <w:bCs w:val="0"/>
        </w:rPr>
        <w:t xml:space="preserve"> анализировать состояние </w:t>
      </w:r>
      <w:r>
        <w:rPr>
          <w:b w:val="0"/>
          <w:bCs w:val="0"/>
          <w:lang w:val="en-US"/>
        </w:rPr>
        <w:t>MFT</w:t>
      </w:r>
      <w:r w:rsidRPr="007D7DA8">
        <w:rPr>
          <w:b w:val="0"/>
          <w:bCs w:val="0"/>
        </w:rPr>
        <w:t>-</w:t>
      </w:r>
      <w:r>
        <w:rPr>
          <w:b w:val="0"/>
          <w:bCs w:val="0"/>
        </w:rPr>
        <w:t xml:space="preserve">зоны. Просматривать содержимое записей </w:t>
      </w:r>
      <w:r>
        <w:rPr>
          <w:b w:val="0"/>
          <w:bCs w:val="0"/>
          <w:lang w:val="en-US"/>
        </w:rPr>
        <w:t>MFT</w:t>
      </w:r>
      <w:r w:rsidRPr="007D7DA8">
        <w:rPr>
          <w:b w:val="0"/>
          <w:bCs w:val="0"/>
        </w:rPr>
        <w:t>-</w:t>
      </w:r>
      <w:r>
        <w:rPr>
          <w:b w:val="0"/>
          <w:bCs w:val="0"/>
        </w:rPr>
        <w:t>зоны.</w:t>
      </w:r>
    </w:p>
    <w:p w14:paraId="2B9028DE" w14:textId="03273939" w:rsidR="007D7DA8" w:rsidRDefault="007D7DA8" w:rsidP="0015647E">
      <w:pPr>
        <w:pStyle w:val="1"/>
        <w:spacing w:before="0"/>
        <w:ind w:left="0" w:firstLine="0"/>
        <w:jc w:val="both"/>
        <w:rPr>
          <w:b w:val="0"/>
          <w:bCs w:val="0"/>
        </w:rPr>
      </w:pPr>
      <w:r>
        <w:rPr>
          <w:b w:val="0"/>
          <w:bCs w:val="0"/>
        </w:rPr>
        <w:tab/>
        <w:t xml:space="preserve">Данный проект в дальнейшем может быть усовершенствован в следующих направлениях: </w:t>
      </w:r>
    </w:p>
    <w:p w14:paraId="12CADF8E" w14:textId="1580F986" w:rsidR="007D7DA8" w:rsidRDefault="00B04408" w:rsidP="0015647E">
      <w:pPr>
        <w:pStyle w:val="1"/>
        <w:numPr>
          <w:ilvl w:val="0"/>
          <w:numId w:val="18"/>
        </w:numPr>
        <w:spacing w:before="0"/>
        <w:jc w:val="both"/>
        <w:rPr>
          <w:b w:val="0"/>
          <w:bCs w:val="0"/>
        </w:rPr>
      </w:pPr>
      <w:r>
        <w:rPr>
          <w:b w:val="0"/>
          <w:bCs w:val="0"/>
        </w:rPr>
        <w:t>Расширение функционала</w:t>
      </w:r>
      <w:r w:rsidRPr="00B04408">
        <w:rPr>
          <w:b w:val="0"/>
          <w:bCs w:val="0"/>
        </w:rPr>
        <w:t>,</w:t>
      </w:r>
      <w:r>
        <w:rPr>
          <w:b w:val="0"/>
          <w:bCs w:val="0"/>
        </w:rPr>
        <w:t xml:space="preserve"> путём добавления новых функций.</w:t>
      </w:r>
    </w:p>
    <w:p w14:paraId="0FF14793" w14:textId="5A4AACA0" w:rsidR="00B04408" w:rsidRPr="007D7DA8" w:rsidRDefault="00B04408" w:rsidP="0015647E">
      <w:pPr>
        <w:pStyle w:val="1"/>
        <w:numPr>
          <w:ilvl w:val="0"/>
          <w:numId w:val="18"/>
        </w:numPr>
        <w:spacing w:before="0"/>
        <w:jc w:val="both"/>
        <w:rPr>
          <w:b w:val="0"/>
          <w:bCs w:val="0"/>
        </w:rPr>
      </w:pPr>
      <w:r>
        <w:rPr>
          <w:b w:val="0"/>
          <w:bCs w:val="0"/>
        </w:rPr>
        <w:t>Создание графического интерфейса для упрощения работы с утилитой для неопытных пользователей компьютера.</w:t>
      </w:r>
    </w:p>
    <w:p w14:paraId="0F3FFCE4" w14:textId="547EC3AE" w:rsidR="000B287E" w:rsidRDefault="000B287E" w:rsidP="0015647E">
      <w:pPr>
        <w:pStyle w:val="1"/>
        <w:ind w:left="0" w:right="1294" w:firstLine="498"/>
        <w:jc w:val="center"/>
      </w:pPr>
    </w:p>
    <w:p w14:paraId="1E25D270" w14:textId="2C06DF91" w:rsidR="00BC5E10" w:rsidRDefault="00BC5E10" w:rsidP="0015647E">
      <w:pPr>
        <w:pStyle w:val="1"/>
        <w:ind w:left="0" w:right="1294" w:firstLine="498"/>
        <w:jc w:val="center"/>
      </w:pPr>
    </w:p>
    <w:p w14:paraId="1EBB7F17" w14:textId="1A075ECA" w:rsidR="00BC5E10" w:rsidRDefault="00BC5E10" w:rsidP="0015647E">
      <w:pPr>
        <w:pStyle w:val="1"/>
        <w:ind w:left="0" w:right="1294" w:firstLine="498"/>
        <w:jc w:val="center"/>
      </w:pPr>
    </w:p>
    <w:p w14:paraId="27CC1F29" w14:textId="5CD42F13" w:rsidR="00BC5E10" w:rsidRDefault="00BC5E10" w:rsidP="0015647E">
      <w:pPr>
        <w:pStyle w:val="1"/>
        <w:ind w:left="0" w:right="1294" w:firstLine="498"/>
        <w:jc w:val="center"/>
      </w:pPr>
    </w:p>
    <w:p w14:paraId="531EDB2C" w14:textId="61CAF6B5" w:rsidR="00BC5E10" w:rsidRDefault="00BC5E10" w:rsidP="0015647E">
      <w:pPr>
        <w:pStyle w:val="1"/>
        <w:ind w:left="0" w:right="1294" w:firstLine="498"/>
        <w:jc w:val="center"/>
      </w:pPr>
    </w:p>
    <w:p w14:paraId="426761C9" w14:textId="131F224E" w:rsidR="00BC5E10" w:rsidRDefault="00BC5E10" w:rsidP="0015647E">
      <w:pPr>
        <w:pStyle w:val="1"/>
        <w:ind w:left="0" w:right="1294" w:firstLine="498"/>
        <w:jc w:val="center"/>
      </w:pPr>
    </w:p>
    <w:p w14:paraId="2C73CC59" w14:textId="71734D24" w:rsidR="00BC5E10" w:rsidRDefault="00BC5E10" w:rsidP="0015647E">
      <w:pPr>
        <w:pStyle w:val="1"/>
        <w:ind w:left="0" w:right="1294" w:firstLine="498"/>
        <w:jc w:val="center"/>
      </w:pPr>
    </w:p>
    <w:p w14:paraId="6F6363F9" w14:textId="52FF3813" w:rsidR="00BC5E10" w:rsidRDefault="00BC5E10" w:rsidP="0015647E">
      <w:pPr>
        <w:pStyle w:val="1"/>
        <w:ind w:left="0" w:right="1294" w:firstLine="498"/>
        <w:jc w:val="center"/>
      </w:pPr>
    </w:p>
    <w:p w14:paraId="24170B0B" w14:textId="230F6C2E" w:rsidR="00BC5E10" w:rsidRDefault="00BC5E10" w:rsidP="0015647E">
      <w:pPr>
        <w:pStyle w:val="1"/>
        <w:ind w:left="0" w:right="1294" w:firstLine="498"/>
        <w:jc w:val="center"/>
      </w:pPr>
    </w:p>
    <w:p w14:paraId="21B5E99E" w14:textId="5AD0221F" w:rsidR="00BC5E10" w:rsidRDefault="00BC5E10" w:rsidP="0015647E">
      <w:pPr>
        <w:pStyle w:val="1"/>
        <w:ind w:left="0" w:right="1294" w:firstLine="498"/>
        <w:jc w:val="center"/>
      </w:pPr>
    </w:p>
    <w:p w14:paraId="7DB9E34A" w14:textId="5F517A87" w:rsidR="00BC5E10" w:rsidRDefault="00BC5E10" w:rsidP="0015647E">
      <w:pPr>
        <w:pStyle w:val="1"/>
        <w:ind w:left="0" w:right="1294" w:firstLine="498"/>
        <w:jc w:val="center"/>
      </w:pPr>
    </w:p>
    <w:p w14:paraId="53D67591" w14:textId="6569246C" w:rsidR="00BC5E10" w:rsidRDefault="00BC5E10" w:rsidP="0015647E">
      <w:pPr>
        <w:pStyle w:val="1"/>
        <w:ind w:left="0" w:right="1294" w:firstLine="498"/>
        <w:jc w:val="center"/>
      </w:pPr>
    </w:p>
    <w:p w14:paraId="0DA740E4" w14:textId="647135C1" w:rsidR="00BC5E10" w:rsidRDefault="00BC5E10" w:rsidP="0015647E">
      <w:pPr>
        <w:pStyle w:val="1"/>
        <w:ind w:left="0" w:right="1294" w:firstLine="498"/>
        <w:jc w:val="center"/>
      </w:pPr>
    </w:p>
    <w:p w14:paraId="66281F87" w14:textId="2C4E65E5" w:rsidR="00BC5E10" w:rsidRDefault="00BC5E10" w:rsidP="0015647E">
      <w:pPr>
        <w:pStyle w:val="1"/>
        <w:ind w:left="0" w:right="1294" w:firstLine="498"/>
        <w:jc w:val="center"/>
      </w:pPr>
    </w:p>
    <w:p w14:paraId="56A7D297" w14:textId="7F46C0DF" w:rsidR="00BC5E10" w:rsidRDefault="00BC5E10" w:rsidP="0015647E">
      <w:pPr>
        <w:pStyle w:val="1"/>
        <w:ind w:left="0" w:right="1294" w:firstLine="498"/>
        <w:jc w:val="center"/>
      </w:pPr>
    </w:p>
    <w:p w14:paraId="586218EE" w14:textId="46634E48" w:rsidR="00BC5E10" w:rsidRDefault="00BC5E10" w:rsidP="0015647E">
      <w:pPr>
        <w:pStyle w:val="1"/>
        <w:ind w:left="0" w:right="1294" w:firstLine="498"/>
        <w:jc w:val="center"/>
      </w:pPr>
    </w:p>
    <w:p w14:paraId="6ABF089B" w14:textId="3DBA0417" w:rsidR="00BC5E10" w:rsidRDefault="00BC5E10" w:rsidP="0015647E">
      <w:pPr>
        <w:pStyle w:val="1"/>
        <w:ind w:left="0" w:right="1294" w:firstLine="498"/>
        <w:jc w:val="center"/>
      </w:pPr>
    </w:p>
    <w:p w14:paraId="243BC1C5" w14:textId="23856D1F" w:rsidR="00BC5E10" w:rsidRDefault="00BC5E10" w:rsidP="0015647E">
      <w:pPr>
        <w:pStyle w:val="1"/>
        <w:ind w:left="0" w:right="1294" w:firstLine="498"/>
        <w:jc w:val="center"/>
      </w:pPr>
    </w:p>
    <w:p w14:paraId="50B80DD6" w14:textId="3FF7A0D6" w:rsidR="00BC5E10" w:rsidRDefault="00BC5E10" w:rsidP="0015647E">
      <w:pPr>
        <w:pStyle w:val="1"/>
        <w:ind w:left="0" w:right="1294" w:firstLine="498"/>
        <w:jc w:val="center"/>
      </w:pPr>
    </w:p>
    <w:p w14:paraId="19E20045" w14:textId="0E311855" w:rsidR="00BC5E10" w:rsidRDefault="00BC5E10" w:rsidP="0015647E">
      <w:pPr>
        <w:pStyle w:val="1"/>
        <w:ind w:left="0" w:right="1294" w:firstLine="498"/>
        <w:jc w:val="center"/>
      </w:pPr>
    </w:p>
    <w:p w14:paraId="0C7F3060" w14:textId="066F8EE5" w:rsidR="00BC5E10" w:rsidRDefault="00BC5E10" w:rsidP="0015647E">
      <w:pPr>
        <w:pStyle w:val="1"/>
        <w:ind w:left="0" w:right="1294" w:firstLine="498"/>
        <w:jc w:val="center"/>
      </w:pPr>
    </w:p>
    <w:p w14:paraId="037AE27A" w14:textId="035A388D" w:rsidR="00BC5E10" w:rsidRDefault="00BC5E10" w:rsidP="0015647E">
      <w:pPr>
        <w:pStyle w:val="1"/>
        <w:ind w:left="0" w:right="1294" w:firstLine="498"/>
        <w:jc w:val="center"/>
      </w:pPr>
      <w:r>
        <w:lastRenderedPageBreak/>
        <w:t>СПИСОК ИСПОЛЬЗОВАННОЙ ЛИТЕРАТУРЫ</w:t>
      </w:r>
    </w:p>
    <w:p w14:paraId="373830AC" w14:textId="77777777" w:rsidR="000B6239" w:rsidRDefault="000B6239" w:rsidP="0015647E">
      <w:pPr>
        <w:pStyle w:val="1"/>
        <w:ind w:left="0" w:right="1294" w:firstLine="498"/>
        <w:jc w:val="center"/>
      </w:pPr>
    </w:p>
    <w:p w14:paraId="0DBEF26F" w14:textId="496D5B73" w:rsidR="000B6239" w:rsidRPr="000B6239" w:rsidRDefault="000B6239" w:rsidP="000B6239">
      <w:pPr>
        <w:pStyle w:val="a5"/>
        <w:spacing w:before="3" w:beforeAutospacing="0" w:after="0" w:afterAutospacing="0"/>
        <w:jc w:val="both"/>
        <w:rPr>
          <w:color w:val="000000"/>
          <w:sz w:val="28"/>
          <w:szCs w:val="28"/>
        </w:rPr>
      </w:pPr>
      <w:r>
        <w:rPr>
          <w:color w:val="000000"/>
          <w:sz w:val="28"/>
          <w:szCs w:val="28"/>
        </w:rPr>
        <w:t>[1]</w:t>
      </w:r>
      <w:r>
        <w:rPr>
          <w:rStyle w:val="apple-tab-span"/>
          <w:b/>
          <w:bCs/>
          <w:color w:val="000000"/>
          <w:sz w:val="28"/>
          <w:szCs w:val="28"/>
        </w:rPr>
        <w:tab/>
      </w:r>
      <w:r>
        <w:rPr>
          <w:color w:val="000000"/>
          <w:sz w:val="28"/>
          <w:szCs w:val="28"/>
        </w:rPr>
        <w:t>ntfs.com</w:t>
      </w:r>
      <w:r>
        <w:rPr>
          <w:b/>
          <w:bCs/>
          <w:color w:val="000000"/>
          <w:sz w:val="28"/>
          <w:szCs w:val="28"/>
        </w:rPr>
        <w:t xml:space="preserve"> - </w:t>
      </w:r>
      <w:r>
        <w:rPr>
          <w:color w:val="000000"/>
          <w:sz w:val="28"/>
          <w:szCs w:val="28"/>
        </w:rPr>
        <w:t xml:space="preserve">информационный сервис. - [Электронный ресурс]. - Режим доступа: </w:t>
      </w:r>
      <w:hyperlink r:id="rId22" w:history="1">
        <w:r>
          <w:rPr>
            <w:rStyle w:val="a6"/>
            <w:sz w:val="28"/>
            <w:szCs w:val="28"/>
          </w:rPr>
          <w:t>https://www.ntfs.com/hard-disk-basics.htm</w:t>
        </w:r>
      </w:hyperlink>
      <w:r>
        <w:rPr>
          <w:color w:val="000000"/>
          <w:sz w:val="28"/>
          <w:szCs w:val="28"/>
        </w:rPr>
        <w:t>.</w:t>
      </w:r>
    </w:p>
    <w:p w14:paraId="71675394" w14:textId="77777777" w:rsidR="000B6239" w:rsidRDefault="000B6239" w:rsidP="000B6239">
      <w:pPr>
        <w:pStyle w:val="a5"/>
        <w:spacing w:before="3" w:beforeAutospacing="0" w:after="0" w:afterAutospacing="0"/>
        <w:jc w:val="both"/>
      </w:pPr>
      <w:r>
        <w:rPr>
          <w:color w:val="000000"/>
          <w:sz w:val="28"/>
          <w:szCs w:val="28"/>
        </w:rPr>
        <w:t>[2]</w:t>
      </w:r>
      <w:r>
        <w:rPr>
          <w:rStyle w:val="apple-tab-span"/>
          <w:color w:val="000000"/>
          <w:sz w:val="28"/>
          <w:szCs w:val="28"/>
        </w:rPr>
        <w:tab/>
      </w:r>
      <w:r>
        <w:rPr>
          <w:color w:val="000000"/>
          <w:sz w:val="28"/>
          <w:szCs w:val="28"/>
        </w:rPr>
        <w:t xml:space="preserve">ixbt.com - информационный сервис. - [Электронный ресурс]. - Режим доступа: </w:t>
      </w:r>
      <w:hyperlink r:id="rId23" w:history="1">
        <w:r>
          <w:rPr>
            <w:rStyle w:val="a6"/>
            <w:sz w:val="28"/>
            <w:szCs w:val="28"/>
          </w:rPr>
          <w:t>https://www.ixbt.com/storage/ntfs.html</w:t>
        </w:r>
      </w:hyperlink>
      <w:r>
        <w:rPr>
          <w:color w:val="000000"/>
          <w:sz w:val="28"/>
          <w:szCs w:val="28"/>
        </w:rPr>
        <w:t>.</w:t>
      </w:r>
    </w:p>
    <w:p w14:paraId="0AD5CD69" w14:textId="01AFF9D9" w:rsidR="000B6239" w:rsidRDefault="000B6239" w:rsidP="000B6239">
      <w:pPr>
        <w:pStyle w:val="a5"/>
        <w:spacing w:before="0" w:beforeAutospacing="0" w:after="0" w:afterAutospacing="0"/>
        <w:ind w:right="2"/>
        <w:jc w:val="both"/>
      </w:pPr>
      <w:r>
        <w:rPr>
          <w:color w:val="000000"/>
          <w:sz w:val="28"/>
          <w:szCs w:val="28"/>
        </w:rPr>
        <w:t>[3]</w:t>
      </w:r>
      <w:r>
        <w:rPr>
          <w:rStyle w:val="apple-tab-span"/>
          <w:color w:val="000000"/>
          <w:sz w:val="28"/>
          <w:szCs w:val="28"/>
        </w:rPr>
        <w:tab/>
      </w:r>
      <w:r>
        <w:rPr>
          <w:color w:val="000000"/>
          <w:sz w:val="28"/>
          <w:szCs w:val="28"/>
        </w:rPr>
        <w:t xml:space="preserve">fighters.ru - информационный сервис. - [Электронный ресурс]. - Режим доступа: </w:t>
      </w:r>
      <w:hyperlink r:id="rId24" w:history="1">
        <w:r>
          <w:rPr>
            <w:rStyle w:val="a6"/>
            <w:sz w:val="28"/>
            <w:szCs w:val="28"/>
          </w:rPr>
          <w:t>https://fighters.ru/kakoi-razmer-klastera-vybrat-pri-formatirovanii-ne-mogu-opredelitsya/</w:t>
        </w:r>
      </w:hyperlink>
      <w:r>
        <w:rPr>
          <w:color w:val="000000"/>
          <w:sz w:val="28"/>
          <w:szCs w:val="28"/>
        </w:rPr>
        <w:t>. </w:t>
      </w:r>
    </w:p>
    <w:p w14:paraId="4735F13D" w14:textId="77777777" w:rsidR="000B6239" w:rsidRDefault="000B6239" w:rsidP="000B6239">
      <w:pPr>
        <w:pStyle w:val="a5"/>
        <w:spacing w:before="0" w:beforeAutospacing="0" w:after="0" w:afterAutospacing="0"/>
        <w:ind w:right="2"/>
        <w:jc w:val="both"/>
      </w:pPr>
      <w:r>
        <w:rPr>
          <w:color w:val="000000"/>
          <w:sz w:val="28"/>
          <w:szCs w:val="28"/>
        </w:rPr>
        <w:t>[4]</w:t>
      </w:r>
      <w:r>
        <w:rPr>
          <w:rStyle w:val="apple-tab-span"/>
          <w:color w:val="000000"/>
          <w:sz w:val="28"/>
          <w:szCs w:val="28"/>
        </w:rPr>
        <w:tab/>
      </w:r>
      <w:r>
        <w:rPr>
          <w:color w:val="000000"/>
          <w:sz w:val="28"/>
          <w:szCs w:val="28"/>
        </w:rPr>
        <w:t>docs.microsoft.com - техническая документация Майкрософт. - [Электронный ресурс]. - Режимы доступа: </w:t>
      </w:r>
    </w:p>
    <w:p w14:paraId="7B747E8F" w14:textId="77777777" w:rsidR="000B6239" w:rsidRDefault="00806C1E" w:rsidP="000B6239">
      <w:pPr>
        <w:pStyle w:val="a5"/>
        <w:spacing w:before="0" w:beforeAutospacing="0" w:after="0" w:afterAutospacing="0"/>
        <w:ind w:right="2"/>
        <w:jc w:val="both"/>
      </w:pPr>
      <w:hyperlink r:id="rId25" w:history="1">
        <w:r w:rsidR="000B6239">
          <w:rPr>
            <w:rStyle w:val="a6"/>
            <w:sz w:val="28"/>
            <w:szCs w:val="28"/>
          </w:rPr>
          <w:t>https://docs.microsoft.com/en-us/windows/win32/devio/calling-deviceiocontrol</w:t>
        </w:r>
      </w:hyperlink>
      <w:r w:rsidR="000B6239">
        <w:rPr>
          <w:color w:val="000000"/>
          <w:sz w:val="28"/>
          <w:szCs w:val="28"/>
        </w:rPr>
        <w:t>.</w:t>
      </w:r>
    </w:p>
    <w:p w14:paraId="3F282624" w14:textId="77777777" w:rsidR="000B6239" w:rsidRDefault="00806C1E" w:rsidP="000B6239">
      <w:pPr>
        <w:pStyle w:val="a5"/>
        <w:spacing w:before="0" w:beforeAutospacing="0" w:after="0" w:afterAutospacing="0"/>
        <w:ind w:right="2"/>
        <w:jc w:val="both"/>
      </w:pPr>
      <w:hyperlink r:id="rId26" w:history="1">
        <w:r w:rsidR="000B6239">
          <w:rPr>
            <w:rStyle w:val="a6"/>
            <w:sz w:val="28"/>
            <w:szCs w:val="28"/>
          </w:rPr>
          <w:t>https://docs.microsoft.com/en-us/windows/win32/api/winioctl/ni-winioctl-fsctl_get_ntfs_volume_data</w:t>
        </w:r>
      </w:hyperlink>
      <w:r w:rsidR="000B6239">
        <w:rPr>
          <w:color w:val="000000"/>
          <w:sz w:val="28"/>
          <w:szCs w:val="28"/>
        </w:rPr>
        <w:t>.</w:t>
      </w:r>
    </w:p>
    <w:p w14:paraId="398FF0F1" w14:textId="5710B89F" w:rsidR="000B6239" w:rsidRDefault="00806C1E" w:rsidP="000B6239">
      <w:pPr>
        <w:pStyle w:val="a5"/>
        <w:spacing w:before="0" w:beforeAutospacing="0" w:after="0" w:afterAutospacing="0"/>
        <w:ind w:right="2"/>
        <w:jc w:val="both"/>
      </w:pPr>
      <w:hyperlink r:id="rId27" w:history="1">
        <w:r w:rsidR="000B6239">
          <w:rPr>
            <w:rStyle w:val="a6"/>
            <w:sz w:val="28"/>
            <w:szCs w:val="28"/>
          </w:rPr>
          <w:t>https://docs.microsoft.com/en-us/windows/win32/api/winioctl/ns-winioctl-ntfs_volume_data_buffer</w:t>
        </w:r>
      </w:hyperlink>
      <w:r w:rsidR="000B6239">
        <w:rPr>
          <w:color w:val="000000"/>
          <w:sz w:val="28"/>
          <w:szCs w:val="28"/>
        </w:rPr>
        <w:t>.</w:t>
      </w:r>
    </w:p>
    <w:p w14:paraId="621B2272" w14:textId="77777777" w:rsidR="000B6239" w:rsidRDefault="000B6239" w:rsidP="000B6239">
      <w:pPr>
        <w:pStyle w:val="a5"/>
        <w:spacing w:before="0" w:beforeAutospacing="0" w:after="0" w:afterAutospacing="0"/>
        <w:ind w:right="2"/>
        <w:jc w:val="both"/>
      </w:pPr>
      <w:r>
        <w:rPr>
          <w:color w:val="000000"/>
          <w:sz w:val="28"/>
          <w:szCs w:val="28"/>
        </w:rPr>
        <w:t>[5]</w:t>
      </w:r>
      <w:r>
        <w:rPr>
          <w:rStyle w:val="apple-tab-span"/>
          <w:color w:val="000000"/>
          <w:sz w:val="28"/>
          <w:szCs w:val="28"/>
        </w:rPr>
        <w:tab/>
      </w:r>
      <w:r>
        <w:rPr>
          <w:color w:val="000000"/>
          <w:sz w:val="28"/>
          <w:szCs w:val="28"/>
        </w:rPr>
        <w:t>Э. Таненбаум - Современные операционные системы 4-е издание. 2015.</w:t>
      </w:r>
    </w:p>
    <w:p w14:paraId="66597F64" w14:textId="63628404" w:rsidR="000B6239" w:rsidRDefault="000B6239" w:rsidP="000B6239">
      <w:pPr>
        <w:pStyle w:val="a3"/>
        <w:ind w:left="0" w:right="2"/>
        <w:jc w:val="both"/>
      </w:pPr>
      <w:r w:rsidRPr="00AE3963">
        <w:t>[</w:t>
      </w:r>
      <w:r>
        <w:t>6</w:t>
      </w:r>
      <w:r w:rsidRPr="00AE3963">
        <w:t>]</w:t>
      </w:r>
      <w:r w:rsidRPr="000B6239">
        <w:t xml:space="preserve">    </w:t>
      </w:r>
      <w:r w:rsidRPr="00AE3963">
        <w:t xml:space="preserve"> </w:t>
      </w:r>
      <w:proofErr w:type="spellStart"/>
      <w:r w:rsidRPr="00AE3963">
        <w:rPr>
          <w:lang w:val="en-US"/>
        </w:rPr>
        <w:t>citforum</w:t>
      </w:r>
      <w:proofErr w:type="spellEnd"/>
      <w:r w:rsidRPr="00AE3963">
        <w:t>.</w:t>
      </w:r>
      <w:proofErr w:type="spellStart"/>
      <w:r w:rsidRPr="00AE3963">
        <w:rPr>
          <w:lang w:val="en-US"/>
        </w:rPr>
        <w:t>ru</w:t>
      </w:r>
      <w:proofErr w:type="spellEnd"/>
      <w:r w:rsidRPr="007E7CB0">
        <w:t xml:space="preserve"> - </w:t>
      </w:r>
      <w:r>
        <w:t xml:space="preserve">информационный сервис. </w:t>
      </w:r>
      <w:r w:rsidRPr="000B6239">
        <w:t xml:space="preserve"> – [</w:t>
      </w:r>
      <w:r>
        <w:t xml:space="preserve">Электронный </w:t>
      </w:r>
      <w:proofErr w:type="spellStart"/>
      <w:r>
        <w:t>ресунс</w:t>
      </w:r>
      <w:proofErr w:type="spellEnd"/>
      <w:r w:rsidRPr="000B6239">
        <w:t>]</w:t>
      </w:r>
      <w:r>
        <w:t xml:space="preserve">. – Режим доступа: </w:t>
      </w:r>
      <w:hyperlink r:id="rId28" w:history="1">
        <w:r w:rsidRPr="00047906">
          <w:rPr>
            <w:rStyle w:val="a6"/>
          </w:rPr>
          <w:t>http://citforum.ru/operating_systems/windows/ntfs/2.shtml</w:t>
        </w:r>
      </w:hyperlink>
    </w:p>
    <w:p w14:paraId="3432E538" w14:textId="3CAB6105" w:rsidR="000B6239" w:rsidRDefault="000B6239" w:rsidP="00815E5F">
      <w:pPr>
        <w:pStyle w:val="a3"/>
        <w:ind w:left="0" w:right="2"/>
        <w:jc w:val="both"/>
      </w:pPr>
      <w:r>
        <w:t>[7]</w:t>
      </w:r>
      <w:r>
        <w:tab/>
        <w:t xml:space="preserve">eax.me - информационный сервис. - [Электронный ресурс]. </w:t>
      </w:r>
      <w:r w:rsidR="00815E5F">
        <w:t>–</w:t>
      </w:r>
      <w:r>
        <w:t xml:space="preserve"> Режим</w:t>
      </w:r>
      <w:r w:rsidR="00815E5F" w:rsidRPr="00815E5F">
        <w:t xml:space="preserve"> </w:t>
      </w:r>
      <w:r>
        <w:t xml:space="preserve">доступа: </w:t>
      </w:r>
      <w:hyperlink r:id="rId29" w:history="1">
        <w:r w:rsidRPr="00047906">
          <w:rPr>
            <w:rStyle w:val="a6"/>
          </w:rPr>
          <w:t>https://eax.me/winapi-files/</w:t>
        </w:r>
      </w:hyperlink>
    </w:p>
    <w:p w14:paraId="2F56871C" w14:textId="5FC6B9DC" w:rsidR="00815E5F" w:rsidRPr="00815E5F" w:rsidRDefault="000B6239" w:rsidP="00815E5F">
      <w:pPr>
        <w:pStyle w:val="a3"/>
        <w:ind w:left="0" w:right="2"/>
        <w:jc w:val="both"/>
        <w:rPr>
          <w:rStyle w:val="a6"/>
          <w:color w:val="auto"/>
          <w:u w:val="none"/>
        </w:rPr>
      </w:pPr>
      <w:r>
        <w:t>[8]</w:t>
      </w:r>
      <w:r>
        <w:tab/>
        <w:t xml:space="preserve">habr.com - информационный сервис. - [Электронный ресурс]. </w:t>
      </w:r>
      <w:r w:rsidR="00815E5F">
        <w:t>–</w:t>
      </w:r>
      <w:r>
        <w:t xml:space="preserve"> Режим</w:t>
      </w:r>
      <w:r w:rsidR="00815E5F" w:rsidRPr="00815E5F">
        <w:t xml:space="preserve"> </w:t>
      </w:r>
      <w:r>
        <w:t xml:space="preserve">доступа: </w:t>
      </w:r>
      <w:hyperlink r:id="rId30" w:history="1">
        <w:r w:rsidRPr="00047906">
          <w:rPr>
            <w:rStyle w:val="a6"/>
          </w:rPr>
          <w:t>https://habr.com/ru/post/164193/</w:t>
        </w:r>
      </w:hyperlink>
    </w:p>
    <w:p w14:paraId="0886C46D" w14:textId="34C0C784" w:rsidR="00815E5F" w:rsidRDefault="00815E5F" w:rsidP="00815E5F">
      <w:pPr>
        <w:pStyle w:val="a3"/>
        <w:ind w:left="0" w:right="2"/>
        <w:jc w:val="both"/>
        <w:rPr>
          <w:sz w:val="26"/>
          <w:szCs w:val="26"/>
        </w:rPr>
      </w:pPr>
      <w:r w:rsidRPr="00815E5F">
        <w:t xml:space="preserve">[9]  </w:t>
      </w:r>
      <w:r w:rsidR="00F37077" w:rsidRPr="00F37077">
        <w:t xml:space="preserve"> </w:t>
      </w:r>
      <w:proofErr w:type="spellStart"/>
      <w:r w:rsidRPr="00815E5F">
        <w:rPr>
          <w:lang w:val="en-US"/>
        </w:rPr>
        <w:t>writeblocked</w:t>
      </w:r>
      <w:proofErr w:type="spellEnd"/>
      <w:r w:rsidRPr="00815E5F">
        <w:t>.</w:t>
      </w:r>
      <w:r w:rsidRPr="00815E5F">
        <w:rPr>
          <w:lang w:val="en-US"/>
        </w:rPr>
        <w:t>org</w:t>
      </w:r>
      <w:r w:rsidRPr="00815E5F">
        <w:t xml:space="preserve"> - </w:t>
      </w:r>
      <w:r>
        <w:t>информационный сервис. - [Электронный ресурс]. – Режим</w:t>
      </w:r>
      <w:r w:rsidRPr="00815E5F">
        <w:t xml:space="preserve"> </w:t>
      </w:r>
      <w:r>
        <w:t>доступа:</w:t>
      </w:r>
      <w:r w:rsidRPr="00815E5F">
        <w:t xml:space="preserve"> </w:t>
      </w:r>
      <w:hyperlink r:id="rId31" w:history="1">
        <w:r w:rsidRPr="00815E5F">
          <w:rPr>
            <w:rStyle w:val="a6"/>
            <w:sz w:val="26"/>
            <w:szCs w:val="26"/>
          </w:rPr>
          <w:t>https://www.writeblocked.org/resources/NTFS_CHEAT_SHEETS.pdf</w:t>
        </w:r>
      </w:hyperlink>
    </w:p>
    <w:p w14:paraId="3614E264" w14:textId="4EFB6105" w:rsidR="00F37077" w:rsidRPr="00CA7617" w:rsidRDefault="00F37077" w:rsidP="00815E5F">
      <w:pPr>
        <w:pStyle w:val="a3"/>
        <w:ind w:left="0" w:right="2"/>
        <w:jc w:val="both"/>
        <w:rPr>
          <w:lang w:val="en-US"/>
        </w:rPr>
      </w:pPr>
      <w:r>
        <w:rPr>
          <w:sz w:val="26"/>
          <w:szCs w:val="26"/>
          <w:lang w:val="en-US"/>
        </w:rPr>
        <w:t xml:space="preserve">[10]    </w:t>
      </w:r>
      <w:r w:rsidR="00CA7617" w:rsidRPr="00CA7617">
        <w:rPr>
          <w:sz w:val="26"/>
          <w:szCs w:val="26"/>
          <w:lang w:val="en-US"/>
        </w:rPr>
        <w:t xml:space="preserve"> </w:t>
      </w:r>
      <w:r w:rsidRPr="00F37077">
        <w:rPr>
          <w:sz w:val="26"/>
          <w:szCs w:val="26"/>
          <w:lang w:val="en-US"/>
        </w:rPr>
        <w:t xml:space="preserve">Gary </w:t>
      </w:r>
      <w:proofErr w:type="spellStart"/>
      <w:r w:rsidRPr="00F37077">
        <w:rPr>
          <w:sz w:val="26"/>
          <w:szCs w:val="26"/>
          <w:lang w:val="en-US"/>
        </w:rPr>
        <w:t>Nebbett</w:t>
      </w:r>
      <w:proofErr w:type="spellEnd"/>
      <w:r w:rsidRPr="00F37077">
        <w:rPr>
          <w:sz w:val="26"/>
          <w:szCs w:val="26"/>
          <w:lang w:val="en-US"/>
        </w:rPr>
        <w:t xml:space="preserve"> </w:t>
      </w:r>
      <w:r>
        <w:rPr>
          <w:sz w:val="26"/>
          <w:szCs w:val="26"/>
          <w:lang w:val="en-US"/>
        </w:rPr>
        <w:t xml:space="preserve"> - </w:t>
      </w:r>
      <w:r w:rsidRPr="00F37077">
        <w:rPr>
          <w:sz w:val="26"/>
          <w:szCs w:val="26"/>
          <w:lang w:val="en-US"/>
        </w:rPr>
        <w:t>Windows NT/2000 Native API Reference</w:t>
      </w:r>
      <w:r>
        <w:rPr>
          <w:sz w:val="26"/>
          <w:szCs w:val="26"/>
          <w:lang w:val="en-US"/>
        </w:rPr>
        <w:t>, 1</w:t>
      </w:r>
      <w:r>
        <w:rPr>
          <w:sz w:val="26"/>
          <w:szCs w:val="26"/>
        </w:rPr>
        <w:t>е</w:t>
      </w:r>
      <w:r w:rsidRPr="00F37077">
        <w:rPr>
          <w:sz w:val="26"/>
          <w:szCs w:val="26"/>
          <w:lang w:val="en-US"/>
        </w:rPr>
        <w:t xml:space="preserve"> </w:t>
      </w:r>
      <w:r>
        <w:rPr>
          <w:sz w:val="26"/>
          <w:szCs w:val="26"/>
        </w:rPr>
        <w:t>издание</w:t>
      </w:r>
      <w:r w:rsidRPr="00F37077">
        <w:rPr>
          <w:sz w:val="26"/>
          <w:szCs w:val="26"/>
          <w:lang w:val="en-US"/>
        </w:rPr>
        <w:t xml:space="preserve"> (</w:t>
      </w:r>
      <w:r>
        <w:rPr>
          <w:sz w:val="26"/>
          <w:szCs w:val="26"/>
        </w:rPr>
        <w:t>с</w:t>
      </w:r>
      <w:r w:rsidRPr="00F37077">
        <w:rPr>
          <w:sz w:val="26"/>
          <w:szCs w:val="26"/>
          <w:lang w:val="en-US"/>
        </w:rPr>
        <w:t>.</w:t>
      </w:r>
      <w:r w:rsidR="00CA7617" w:rsidRPr="00CA7617">
        <w:rPr>
          <w:sz w:val="26"/>
          <w:szCs w:val="26"/>
          <w:lang w:val="en-US"/>
        </w:rPr>
        <w:t>458-481).</w:t>
      </w:r>
    </w:p>
    <w:p w14:paraId="072C58D4" w14:textId="77777777" w:rsidR="00815E5F" w:rsidRPr="00F37077" w:rsidRDefault="00815E5F" w:rsidP="00815E5F">
      <w:pPr>
        <w:pStyle w:val="a3"/>
        <w:ind w:left="0" w:right="2"/>
        <w:jc w:val="both"/>
        <w:rPr>
          <w:lang w:val="en-US"/>
        </w:rPr>
      </w:pPr>
    </w:p>
    <w:p w14:paraId="12FFA7AC" w14:textId="77777777" w:rsidR="00815E5F" w:rsidRPr="00F37077" w:rsidRDefault="00815E5F" w:rsidP="000B6239">
      <w:pPr>
        <w:pStyle w:val="a3"/>
        <w:ind w:left="0" w:right="2"/>
        <w:jc w:val="both"/>
        <w:rPr>
          <w:lang w:val="en-US"/>
        </w:rPr>
      </w:pPr>
    </w:p>
    <w:p w14:paraId="2A6A635D" w14:textId="4E01A201" w:rsidR="000B287E" w:rsidRPr="00F37077" w:rsidRDefault="00815E5F" w:rsidP="00815E5F">
      <w:pPr>
        <w:pStyle w:val="1"/>
        <w:ind w:left="0" w:right="1294" w:firstLine="498"/>
        <w:rPr>
          <w:lang w:val="en-US"/>
        </w:rPr>
      </w:pPr>
      <w:r w:rsidRPr="00F37077">
        <w:rPr>
          <w:lang w:val="en-US"/>
        </w:rPr>
        <w:t xml:space="preserve"> </w:t>
      </w:r>
    </w:p>
    <w:p w14:paraId="202CD024" w14:textId="77777777" w:rsidR="000B287E" w:rsidRPr="00F37077" w:rsidRDefault="000B287E" w:rsidP="0015647E">
      <w:pPr>
        <w:pStyle w:val="1"/>
        <w:ind w:left="0" w:right="1294" w:firstLine="498"/>
        <w:jc w:val="center"/>
        <w:rPr>
          <w:lang w:val="en-US"/>
        </w:rPr>
      </w:pPr>
    </w:p>
    <w:p w14:paraId="2A03F5C0" w14:textId="07C144A9" w:rsidR="000B287E" w:rsidRPr="00F37077" w:rsidRDefault="000B287E" w:rsidP="0015647E">
      <w:pPr>
        <w:pStyle w:val="1"/>
        <w:ind w:left="0" w:right="1294" w:firstLine="498"/>
        <w:jc w:val="center"/>
        <w:rPr>
          <w:lang w:val="en-US"/>
        </w:rPr>
      </w:pPr>
    </w:p>
    <w:p w14:paraId="1C73B828" w14:textId="1E6C9B60" w:rsidR="00C62791" w:rsidRPr="00F37077" w:rsidRDefault="00C62791" w:rsidP="0015647E">
      <w:pPr>
        <w:pStyle w:val="1"/>
        <w:ind w:left="0" w:right="1294" w:firstLine="498"/>
        <w:jc w:val="center"/>
        <w:rPr>
          <w:lang w:val="en-US"/>
        </w:rPr>
      </w:pPr>
    </w:p>
    <w:p w14:paraId="47916A72" w14:textId="30AD7693" w:rsidR="00C62791" w:rsidRPr="00F37077" w:rsidRDefault="00C62791" w:rsidP="0015647E">
      <w:pPr>
        <w:pStyle w:val="1"/>
        <w:ind w:left="0" w:right="1294" w:firstLine="498"/>
        <w:jc w:val="center"/>
        <w:rPr>
          <w:lang w:val="en-US"/>
        </w:rPr>
      </w:pPr>
    </w:p>
    <w:p w14:paraId="09AAB31B" w14:textId="74A5D425" w:rsidR="00C62791" w:rsidRPr="00F37077" w:rsidRDefault="00C62791" w:rsidP="00E300D7">
      <w:pPr>
        <w:pStyle w:val="1"/>
        <w:ind w:left="0" w:right="1294" w:firstLine="498"/>
        <w:jc w:val="center"/>
        <w:rPr>
          <w:lang w:val="en-US"/>
        </w:rPr>
      </w:pPr>
    </w:p>
    <w:p w14:paraId="18C87845" w14:textId="77777777" w:rsidR="00C62791" w:rsidRPr="00F37077" w:rsidRDefault="00C62791" w:rsidP="00E300D7">
      <w:pPr>
        <w:pStyle w:val="1"/>
        <w:ind w:left="0" w:right="1294" w:firstLine="498"/>
        <w:jc w:val="center"/>
        <w:rPr>
          <w:lang w:val="en-US"/>
        </w:rPr>
      </w:pPr>
    </w:p>
    <w:p w14:paraId="5791384A" w14:textId="7E7E80B6" w:rsidR="000B287E" w:rsidRPr="00F37077" w:rsidRDefault="000B287E" w:rsidP="00E300D7">
      <w:pPr>
        <w:pStyle w:val="1"/>
        <w:ind w:left="0" w:right="1294" w:firstLine="498"/>
        <w:jc w:val="center"/>
        <w:rPr>
          <w:lang w:val="en-US"/>
        </w:rPr>
      </w:pPr>
    </w:p>
    <w:p w14:paraId="561CBDA0" w14:textId="27A3988A" w:rsidR="00BD6125" w:rsidRPr="00F37077" w:rsidRDefault="00BD6125" w:rsidP="00E300D7">
      <w:pPr>
        <w:pStyle w:val="1"/>
        <w:ind w:left="0" w:right="1294" w:firstLine="498"/>
        <w:jc w:val="center"/>
        <w:rPr>
          <w:lang w:val="en-US"/>
        </w:rPr>
      </w:pPr>
    </w:p>
    <w:p w14:paraId="4A1FB1CF" w14:textId="3CF53D92" w:rsidR="00BD6125" w:rsidRPr="00F37077" w:rsidRDefault="00BD6125" w:rsidP="00E300D7">
      <w:pPr>
        <w:pStyle w:val="1"/>
        <w:ind w:left="0" w:right="1294" w:firstLine="498"/>
        <w:jc w:val="center"/>
        <w:rPr>
          <w:lang w:val="en-US"/>
        </w:rPr>
      </w:pPr>
    </w:p>
    <w:p w14:paraId="2747EF0B" w14:textId="77777777" w:rsidR="00BD6125" w:rsidRPr="00F37077" w:rsidRDefault="00BD6125" w:rsidP="00E300D7">
      <w:pPr>
        <w:pStyle w:val="1"/>
        <w:ind w:left="0" w:right="1294" w:firstLine="498"/>
        <w:jc w:val="center"/>
        <w:rPr>
          <w:lang w:val="en-US"/>
        </w:rPr>
      </w:pPr>
    </w:p>
    <w:p w14:paraId="41E89B15" w14:textId="77777777" w:rsidR="000B287E" w:rsidRPr="00F37077" w:rsidRDefault="000B287E" w:rsidP="00E300D7">
      <w:pPr>
        <w:pStyle w:val="1"/>
        <w:ind w:left="0" w:right="1294" w:firstLine="498"/>
        <w:jc w:val="center"/>
        <w:rPr>
          <w:lang w:val="en-US"/>
        </w:rPr>
      </w:pPr>
    </w:p>
    <w:p w14:paraId="657158D9" w14:textId="486A78B0" w:rsidR="007758AE" w:rsidRDefault="007758AE" w:rsidP="007758AE">
      <w:pPr>
        <w:pStyle w:val="1"/>
        <w:ind w:left="0" w:right="1294" w:firstLine="498"/>
        <w:jc w:val="center"/>
      </w:pPr>
      <w:r>
        <w:lastRenderedPageBreak/>
        <w:t>ПРИЛОЖЕНИЕ А</w:t>
      </w:r>
    </w:p>
    <w:p w14:paraId="4A836048" w14:textId="2D118904" w:rsidR="007758AE" w:rsidRDefault="007758AE" w:rsidP="007758AE">
      <w:pPr>
        <w:pStyle w:val="1"/>
        <w:ind w:left="0" w:right="1294" w:firstLine="498"/>
        <w:jc w:val="center"/>
        <w:rPr>
          <w:b w:val="0"/>
          <w:bCs w:val="0"/>
        </w:rPr>
      </w:pPr>
      <w:r>
        <w:rPr>
          <w:b w:val="0"/>
          <w:bCs w:val="0"/>
        </w:rPr>
        <w:t>(обязательное)</w:t>
      </w:r>
    </w:p>
    <w:p w14:paraId="074BA4F8" w14:textId="2CE93F25" w:rsidR="007758AE" w:rsidRPr="007758AE" w:rsidRDefault="007758AE" w:rsidP="007758AE">
      <w:pPr>
        <w:pStyle w:val="1"/>
        <w:ind w:left="0" w:right="1294" w:firstLine="498"/>
        <w:jc w:val="center"/>
        <w:rPr>
          <w:b w:val="0"/>
          <w:bCs w:val="0"/>
        </w:rPr>
      </w:pPr>
      <w:r>
        <w:rPr>
          <w:b w:val="0"/>
          <w:bCs w:val="0"/>
        </w:rPr>
        <w:t xml:space="preserve">Блок-схема алгоритма чтения </w:t>
      </w:r>
      <w:r>
        <w:rPr>
          <w:b w:val="0"/>
          <w:bCs w:val="0"/>
          <w:lang w:val="en-US"/>
        </w:rPr>
        <w:t>Boot</w:t>
      </w:r>
      <w:r w:rsidRPr="007758AE">
        <w:rPr>
          <w:b w:val="0"/>
          <w:bCs w:val="0"/>
        </w:rPr>
        <w:t>-</w:t>
      </w:r>
      <w:r>
        <w:rPr>
          <w:b w:val="0"/>
          <w:bCs w:val="0"/>
        </w:rPr>
        <w:t>сектора</w:t>
      </w:r>
    </w:p>
    <w:bookmarkEnd w:id="8"/>
    <w:p w14:paraId="4B4DBC33" w14:textId="2E7118B4" w:rsidR="00C84476" w:rsidRDefault="00C84476" w:rsidP="003F5EEA">
      <w:pPr>
        <w:pStyle w:val="a3"/>
        <w:spacing w:line="360" w:lineRule="auto"/>
        <w:ind w:left="0" w:right="2"/>
        <w:jc w:val="both"/>
      </w:pPr>
    </w:p>
    <w:p w14:paraId="43CD7FEA" w14:textId="3DB11BA2" w:rsidR="009B264F" w:rsidRDefault="009B264F" w:rsidP="003F5EEA">
      <w:pPr>
        <w:pStyle w:val="a3"/>
        <w:spacing w:line="360" w:lineRule="auto"/>
        <w:ind w:left="0" w:right="2"/>
        <w:jc w:val="both"/>
      </w:pPr>
    </w:p>
    <w:p w14:paraId="4E7DF7B5" w14:textId="5194BD22" w:rsidR="009B264F" w:rsidRDefault="009B264F" w:rsidP="003F5EEA">
      <w:pPr>
        <w:pStyle w:val="a3"/>
        <w:spacing w:line="360" w:lineRule="auto"/>
        <w:ind w:left="0" w:right="2"/>
        <w:jc w:val="both"/>
      </w:pPr>
    </w:p>
    <w:p w14:paraId="5228AE26" w14:textId="7DADB7C0" w:rsidR="009B264F" w:rsidRDefault="009B264F" w:rsidP="003F5EEA">
      <w:pPr>
        <w:pStyle w:val="a3"/>
        <w:spacing w:line="360" w:lineRule="auto"/>
        <w:ind w:left="0" w:right="2"/>
        <w:jc w:val="both"/>
      </w:pPr>
    </w:p>
    <w:p w14:paraId="0C6F39B0" w14:textId="2204CF02" w:rsidR="009B264F" w:rsidRDefault="009B264F" w:rsidP="003F5EEA">
      <w:pPr>
        <w:pStyle w:val="a3"/>
        <w:spacing w:line="360" w:lineRule="auto"/>
        <w:ind w:left="0" w:right="2"/>
        <w:jc w:val="both"/>
      </w:pPr>
    </w:p>
    <w:p w14:paraId="2D8650CD" w14:textId="14D6907B" w:rsidR="009B264F" w:rsidRDefault="009B264F" w:rsidP="003F5EEA">
      <w:pPr>
        <w:pStyle w:val="a3"/>
        <w:spacing w:line="360" w:lineRule="auto"/>
        <w:ind w:left="0" w:right="2"/>
        <w:jc w:val="both"/>
      </w:pPr>
    </w:p>
    <w:p w14:paraId="06718785" w14:textId="4C689BB5" w:rsidR="009B264F" w:rsidRDefault="009B264F" w:rsidP="003F5EEA">
      <w:pPr>
        <w:pStyle w:val="a3"/>
        <w:spacing w:line="360" w:lineRule="auto"/>
        <w:ind w:left="0" w:right="2"/>
        <w:jc w:val="both"/>
      </w:pPr>
    </w:p>
    <w:p w14:paraId="642A56E7" w14:textId="4754C830" w:rsidR="009B264F" w:rsidRDefault="009B264F" w:rsidP="003F5EEA">
      <w:pPr>
        <w:pStyle w:val="a3"/>
        <w:spacing w:line="360" w:lineRule="auto"/>
        <w:ind w:left="0" w:right="2"/>
        <w:jc w:val="both"/>
      </w:pPr>
    </w:p>
    <w:p w14:paraId="1A90C556" w14:textId="3EEF3D4C" w:rsidR="009B264F" w:rsidRDefault="009B264F" w:rsidP="003F5EEA">
      <w:pPr>
        <w:pStyle w:val="a3"/>
        <w:spacing w:line="360" w:lineRule="auto"/>
        <w:ind w:left="0" w:right="2"/>
        <w:jc w:val="both"/>
      </w:pPr>
    </w:p>
    <w:p w14:paraId="7B0F6A44" w14:textId="196CB4DB" w:rsidR="009B264F" w:rsidRDefault="009B264F" w:rsidP="003F5EEA">
      <w:pPr>
        <w:pStyle w:val="a3"/>
        <w:spacing w:line="360" w:lineRule="auto"/>
        <w:ind w:left="0" w:right="2"/>
        <w:jc w:val="both"/>
      </w:pPr>
    </w:p>
    <w:p w14:paraId="7A62FCAA" w14:textId="4283EE0F" w:rsidR="009B264F" w:rsidRDefault="009B264F" w:rsidP="003F5EEA">
      <w:pPr>
        <w:pStyle w:val="a3"/>
        <w:spacing w:line="360" w:lineRule="auto"/>
        <w:ind w:left="0" w:right="2"/>
        <w:jc w:val="both"/>
      </w:pPr>
    </w:p>
    <w:p w14:paraId="5A50894B" w14:textId="5EAFE5E6" w:rsidR="009B264F" w:rsidRDefault="009B264F" w:rsidP="003F5EEA">
      <w:pPr>
        <w:pStyle w:val="a3"/>
        <w:spacing w:line="360" w:lineRule="auto"/>
        <w:ind w:left="0" w:right="2"/>
        <w:jc w:val="both"/>
      </w:pPr>
    </w:p>
    <w:p w14:paraId="1D1398BA" w14:textId="13D6C7D4" w:rsidR="009B264F" w:rsidRDefault="009B264F" w:rsidP="003F5EEA">
      <w:pPr>
        <w:pStyle w:val="a3"/>
        <w:spacing w:line="360" w:lineRule="auto"/>
        <w:ind w:left="0" w:right="2"/>
        <w:jc w:val="both"/>
      </w:pPr>
    </w:p>
    <w:p w14:paraId="31BCC298" w14:textId="31820C00" w:rsidR="009B264F" w:rsidRDefault="009B264F" w:rsidP="003F5EEA">
      <w:pPr>
        <w:pStyle w:val="a3"/>
        <w:spacing w:line="360" w:lineRule="auto"/>
        <w:ind w:left="0" w:right="2"/>
        <w:jc w:val="both"/>
      </w:pPr>
    </w:p>
    <w:p w14:paraId="65131A1D" w14:textId="28DDBAA1" w:rsidR="009B264F" w:rsidRDefault="009B264F" w:rsidP="003F5EEA">
      <w:pPr>
        <w:pStyle w:val="a3"/>
        <w:spacing w:line="360" w:lineRule="auto"/>
        <w:ind w:left="0" w:right="2"/>
        <w:jc w:val="both"/>
      </w:pPr>
    </w:p>
    <w:p w14:paraId="5D4D8223" w14:textId="018655C8" w:rsidR="009B264F" w:rsidRDefault="009B264F" w:rsidP="003F5EEA">
      <w:pPr>
        <w:pStyle w:val="a3"/>
        <w:spacing w:line="360" w:lineRule="auto"/>
        <w:ind w:left="0" w:right="2"/>
        <w:jc w:val="both"/>
      </w:pPr>
    </w:p>
    <w:p w14:paraId="19957DB3" w14:textId="1703FDAB" w:rsidR="009B264F" w:rsidRDefault="009B264F" w:rsidP="003F5EEA">
      <w:pPr>
        <w:pStyle w:val="a3"/>
        <w:spacing w:line="360" w:lineRule="auto"/>
        <w:ind w:left="0" w:right="2"/>
        <w:jc w:val="both"/>
      </w:pPr>
    </w:p>
    <w:p w14:paraId="0F274C99" w14:textId="71B23FA4" w:rsidR="009B264F" w:rsidRDefault="009B264F" w:rsidP="003F5EEA">
      <w:pPr>
        <w:pStyle w:val="a3"/>
        <w:spacing w:line="360" w:lineRule="auto"/>
        <w:ind w:left="0" w:right="2"/>
        <w:jc w:val="both"/>
      </w:pPr>
    </w:p>
    <w:p w14:paraId="5E4065A8" w14:textId="6788D5FD" w:rsidR="009B264F" w:rsidRDefault="009B264F" w:rsidP="003F5EEA">
      <w:pPr>
        <w:pStyle w:val="a3"/>
        <w:spacing w:line="360" w:lineRule="auto"/>
        <w:ind w:left="0" w:right="2"/>
        <w:jc w:val="both"/>
      </w:pPr>
    </w:p>
    <w:p w14:paraId="078643B3" w14:textId="44DFD603" w:rsidR="009B264F" w:rsidRDefault="009B264F" w:rsidP="003F5EEA">
      <w:pPr>
        <w:pStyle w:val="a3"/>
        <w:spacing w:line="360" w:lineRule="auto"/>
        <w:ind w:left="0" w:right="2"/>
        <w:jc w:val="both"/>
      </w:pPr>
    </w:p>
    <w:p w14:paraId="5A21FC77" w14:textId="64DF5717" w:rsidR="009B264F" w:rsidRDefault="009B264F" w:rsidP="003F5EEA">
      <w:pPr>
        <w:pStyle w:val="a3"/>
        <w:spacing w:line="360" w:lineRule="auto"/>
        <w:ind w:left="0" w:right="2"/>
        <w:jc w:val="both"/>
      </w:pPr>
    </w:p>
    <w:p w14:paraId="671D02D7" w14:textId="5F02EB1D" w:rsidR="009B264F" w:rsidRDefault="009B264F" w:rsidP="003F5EEA">
      <w:pPr>
        <w:pStyle w:val="a3"/>
        <w:spacing w:line="360" w:lineRule="auto"/>
        <w:ind w:left="0" w:right="2"/>
        <w:jc w:val="both"/>
      </w:pPr>
    </w:p>
    <w:p w14:paraId="0E029ECA" w14:textId="15926A67" w:rsidR="009B264F" w:rsidRDefault="009B264F" w:rsidP="003F5EEA">
      <w:pPr>
        <w:pStyle w:val="a3"/>
        <w:spacing w:line="360" w:lineRule="auto"/>
        <w:ind w:left="0" w:right="2"/>
        <w:jc w:val="both"/>
      </w:pPr>
    </w:p>
    <w:p w14:paraId="2D089BAE" w14:textId="3E4926C5" w:rsidR="009B264F" w:rsidRDefault="009B264F" w:rsidP="003F5EEA">
      <w:pPr>
        <w:pStyle w:val="a3"/>
        <w:spacing w:line="360" w:lineRule="auto"/>
        <w:ind w:left="0" w:right="2"/>
        <w:jc w:val="both"/>
      </w:pPr>
    </w:p>
    <w:p w14:paraId="17613520" w14:textId="073FD323" w:rsidR="009B264F" w:rsidRDefault="009B264F" w:rsidP="003F5EEA">
      <w:pPr>
        <w:pStyle w:val="a3"/>
        <w:spacing w:line="360" w:lineRule="auto"/>
        <w:ind w:left="0" w:right="2"/>
        <w:jc w:val="both"/>
      </w:pPr>
    </w:p>
    <w:p w14:paraId="480C2BB7" w14:textId="4878536E" w:rsidR="009B264F" w:rsidRDefault="009B264F" w:rsidP="003F5EEA">
      <w:pPr>
        <w:pStyle w:val="a3"/>
        <w:spacing w:line="360" w:lineRule="auto"/>
        <w:ind w:left="0" w:right="2"/>
        <w:jc w:val="both"/>
      </w:pPr>
    </w:p>
    <w:p w14:paraId="4B257994" w14:textId="77B5FBB4" w:rsidR="00806C1E" w:rsidRDefault="00806C1E" w:rsidP="003F5EEA">
      <w:pPr>
        <w:pStyle w:val="a3"/>
        <w:spacing w:line="360" w:lineRule="auto"/>
        <w:ind w:left="0" w:right="2"/>
        <w:jc w:val="both"/>
      </w:pPr>
    </w:p>
    <w:p w14:paraId="1B861989" w14:textId="028E5B0A" w:rsidR="00806C1E" w:rsidRDefault="00806C1E" w:rsidP="003F5EEA">
      <w:pPr>
        <w:pStyle w:val="a3"/>
        <w:spacing w:line="360" w:lineRule="auto"/>
        <w:ind w:left="0" w:right="2"/>
        <w:jc w:val="both"/>
      </w:pPr>
    </w:p>
    <w:p w14:paraId="2A473FF0" w14:textId="0A6CA19A" w:rsidR="00806C1E" w:rsidRDefault="00806C1E" w:rsidP="003F5EEA">
      <w:pPr>
        <w:pStyle w:val="a3"/>
        <w:spacing w:line="360" w:lineRule="auto"/>
        <w:ind w:left="0" w:right="2"/>
        <w:jc w:val="both"/>
      </w:pPr>
    </w:p>
    <w:p w14:paraId="04803909" w14:textId="4618C890" w:rsidR="00806C1E" w:rsidRDefault="00806C1E" w:rsidP="003F5EEA">
      <w:pPr>
        <w:pStyle w:val="a3"/>
        <w:spacing w:line="360" w:lineRule="auto"/>
        <w:ind w:left="0" w:right="2"/>
        <w:jc w:val="both"/>
      </w:pPr>
    </w:p>
    <w:p w14:paraId="3FD3224A" w14:textId="21D752E4" w:rsidR="00806C1E" w:rsidRDefault="00806C1E" w:rsidP="003F5EEA">
      <w:pPr>
        <w:pStyle w:val="a3"/>
        <w:spacing w:line="360" w:lineRule="auto"/>
        <w:ind w:left="0" w:right="2"/>
        <w:jc w:val="both"/>
      </w:pPr>
    </w:p>
    <w:p w14:paraId="5C93BEC8" w14:textId="2B0AE336" w:rsidR="00806C1E" w:rsidRDefault="00806C1E" w:rsidP="003F5EEA">
      <w:pPr>
        <w:pStyle w:val="a3"/>
        <w:spacing w:line="360" w:lineRule="auto"/>
        <w:ind w:left="0" w:right="2"/>
        <w:jc w:val="both"/>
      </w:pPr>
    </w:p>
    <w:p w14:paraId="5BBB5F50" w14:textId="3E4471F4" w:rsidR="00806C1E" w:rsidRDefault="00806C1E" w:rsidP="003F5EEA">
      <w:pPr>
        <w:pStyle w:val="a3"/>
        <w:spacing w:line="360" w:lineRule="auto"/>
        <w:ind w:left="0" w:right="2"/>
        <w:jc w:val="both"/>
      </w:pPr>
    </w:p>
    <w:p w14:paraId="62D47B13" w14:textId="0C827527" w:rsidR="00806C1E" w:rsidRDefault="00806C1E" w:rsidP="003F5EEA">
      <w:pPr>
        <w:pStyle w:val="a3"/>
        <w:spacing w:line="360" w:lineRule="auto"/>
        <w:ind w:left="0" w:right="2"/>
        <w:jc w:val="both"/>
      </w:pPr>
    </w:p>
    <w:p w14:paraId="03D50634" w14:textId="1E5BB2BD" w:rsidR="00806C1E" w:rsidRDefault="00806C1E" w:rsidP="003F5EEA">
      <w:pPr>
        <w:pStyle w:val="a3"/>
        <w:spacing w:line="360" w:lineRule="auto"/>
        <w:ind w:left="0" w:right="2"/>
        <w:jc w:val="both"/>
      </w:pPr>
    </w:p>
    <w:p w14:paraId="3EE4B8D4" w14:textId="67937162" w:rsidR="00806C1E" w:rsidRDefault="00806C1E" w:rsidP="003F5EEA">
      <w:pPr>
        <w:pStyle w:val="a3"/>
        <w:spacing w:line="360" w:lineRule="auto"/>
        <w:ind w:left="0" w:right="2"/>
        <w:jc w:val="both"/>
      </w:pPr>
    </w:p>
    <w:p w14:paraId="1E71AAAC" w14:textId="09AD5BCF" w:rsidR="00806C1E" w:rsidRDefault="00806C1E" w:rsidP="003F5EEA">
      <w:pPr>
        <w:pStyle w:val="a3"/>
        <w:spacing w:line="360" w:lineRule="auto"/>
        <w:ind w:left="0" w:right="2"/>
        <w:jc w:val="both"/>
      </w:pPr>
    </w:p>
    <w:p w14:paraId="5AA7C713" w14:textId="718D0A8D" w:rsidR="00806C1E" w:rsidRDefault="00806C1E" w:rsidP="003F5EEA">
      <w:pPr>
        <w:pStyle w:val="a3"/>
        <w:spacing w:line="360" w:lineRule="auto"/>
        <w:ind w:left="0" w:right="2"/>
        <w:jc w:val="both"/>
      </w:pPr>
    </w:p>
    <w:p w14:paraId="4ADABD95" w14:textId="44A7C86F" w:rsidR="00806C1E" w:rsidRDefault="00806C1E" w:rsidP="003F5EEA">
      <w:pPr>
        <w:pStyle w:val="a3"/>
        <w:spacing w:line="360" w:lineRule="auto"/>
        <w:ind w:left="0" w:right="2"/>
        <w:jc w:val="both"/>
      </w:pPr>
    </w:p>
    <w:p w14:paraId="73C112DA" w14:textId="50FD2ECE" w:rsidR="00806C1E" w:rsidRDefault="00806C1E" w:rsidP="003F5EEA">
      <w:pPr>
        <w:pStyle w:val="a3"/>
        <w:spacing w:line="360" w:lineRule="auto"/>
        <w:ind w:left="0" w:right="2"/>
        <w:jc w:val="both"/>
      </w:pPr>
    </w:p>
    <w:p w14:paraId="1BF9672F" w14:textId="49F84174" w:rsidR="00806C1E" w:rsidRDefault="00806C1E" w:rsidP="003F5EEA">
      <w:pPr>
        <w:pStyle w:val="a3"/>
        <w:spacing w:line="360" w:lineRule="auto"/>
        <w:ind w:left="0" w:right="2"/>
        <w:jc w:val="both"/>
      </w:pPr>
    </w:p>
    <w:p w14:paraId="53F3CEA3" w14:textId="4B4B38B4" w:rsidR="00806C1E" w:rsidRDefault="00806C1E" w:rsidP="003F5EEA">
      <w:pPr>
        <w:pStyle w:val="a3"/>
        <w:spacing w:line="360" w:lineRule="auto"/>
        <w:ind w:left="0" w:right="2"/>
        <w:jc w:val="both"/>
      </w:pPr>
    </w:p>
    <w:p w14:paraId="1FCB240A" w14:textId="4F325485" w:rsidR="00806C1E" w:rsidRDefault="00806C1E" w:rsidP="003F5EEA">
      <w:pPr>
        <w:pStyle w:val="a3"/>
        <w:spacing w:line="360" w:lineRule="auto"/>
        <w:ind w:left="0" w:right="2"/>
        <w:jc w:val="both"/>
      </w:pPr>
    </w:p>
    <w:p w14:paraId="58E157B1" w14:textId="57EE1849" w:rsidR="00806C1E" w:rsidRDefault="00806C1E" w:rsidP="003F5EEA">
      <w:pPr>
        <w:pStyle w:val="a3"/>
        <w:spacing w:line="360" w:lineRule="auto"/>
        <w:ind w:left="0" w:right="2"/>
        <w:jc w:val="both"/>
      </w:pPr>
    </w:p>
    <w:p w14:paraId="64269371" w14:textId="36F3379C" w:rsidR="00806C1E" w:rsidRDefault="00806C1E" w:rsidP="003F5EEA">
      <w:pPr>
        <w:pStyle w:val="a3"/>
        <w:spacing w:line="360" w:lineRule="auto"/>
        <w:ind w:left="0" w:right="2"/>
        <w:jc w:val="both"/>
      </w:pPr>
    </w:p>
    <w:p w14:paraId="2BA9222E" w14:textId="129115A1" w:rsidR="00806C1E" w:rsidRDefault="00806C1E" w:rsidP="003F5EEA">
      <w:pPr>
        <w:pStyle w:val="a3"/>
        <w:spacing w:line="360" w:lineRule="auto"/>
        <w:ind w:left="0" w:right="2"/>
        <w:jc w:val="both"/>
      </w:pPr>
    </w:p>
    <w:p w14:paraId="62F78FF0" w14:textId="4E59CAD8" w:rsidR="00806C1E" w:rsidRDefault="00806C1E" w:rsidP="003F5EEA">
      <w:pPr>
        <w:pStyle w:val="a3"/>
        <w:spacing w:line="360" w:lineRule="auto"/>
        <w:ind w:left="0" w:right="2"/>
        <w:jc w:val="both"/>
      </w:pPr>
    </w:p>
    <w:p w14:paraId="65C7A672" w14:textId="3749456C" w:rsidR="00806C1E" w:rsidRDefault="00806C1E" w:rsidP="003F5EEA">
      <w:pPr>
        <w:pStyle w:val="a3"/>
        <w:spacing w:line="360" w:lineRule="auto"/>
        <w:ind w:left="0" w:right="2"/>
        <w:jc w:val="both"/>
      </w:pPr>
    </w:p>
    <w:p w14:paraId="10F90A31" w14:textId="3D08B7FE" w:rsidR="00806C1E" w:rsidRDefault="00806C1E" w:rsidP="003F5EEA">
      <w:pPr>
        <w:pStyle w:val="a3"/>
        <w:spacing w:line="360" w:lineRule="auto"/>
        <w:ind w:left="0" w:right="2"/>
        <w:jc w:val="both"/>
      </w:pPr>
    </w:p>
    <w:p w14:paraId="12875BF9" w14:textId="6DE02AFB" w:rsidR="00806C1E" w:rsidRDefault="00806C1E" w:rsidP="003F5EEA">
      <w:pPr>
        <w:pStyle w:val="a3"/>
        <w:spacing w:line="360" w:lineRule="auto"/>
        <w:ind w:left="0" w:right="2"/>
        <w:jc w:val="both"/>
      </w:pPr>
    </w:p>
    <w:p w14:paraId="4BDDE2FB" w14:textId="1A59A482" w:rsidR="00806C1E" w:rsidRDefault="00806C1E" w:rsidP="003F5EEA">
      <w:pPr>
        <w:pStyle w:val="a3"/>
        <w:spacing w:line="360" w:lineRule="auto"/>
        <w:ind w:left="0" w:right="2"/>
        <w:jc w:val="both"/>
      </w:pPr>
    </w:p>
    <w:p w14:paraId="7C08C339" w14:textId="77366427" w:rsidR="00806C1E" w:rsidRDefault="00806C1E" w:rsidP="003F5EEA">
      <w:pPr>
        <w:pStyle w:val="a3"/>
        <w:spacing w:line="360" w:lineRule="auto"/>
        <w:ind w:left="0" w:right="2"/>
        <w:jc w:val="both"/>
      </w:pPr>
    </w:p>
    <w:p w14:paraId="7CAD3582" w14:textId="1BEABA7C" w:rsidR="00806C1E" w:rsidRDefault="00806C1E" w:rsidP="003F5EEA">
      <w:pPr>
        <w:pStyle w:val="a3"/>
        <w:spacing w:line="360" w:lineRule="auto"/>
        <w:ind w:left="0" w:right="2"/>
        <w:jc w:val="both"/>
      </w:pPr>
    </w:p>
    <w:p w14:paraId="1700DD13" w14:textId="172DD3F5" w:rsidR="00806C1E" w:rsidRDefault="00806C1E" w:rsidP="003F5EEA">
      <w:pPr>
        <w:pStyle w:val="a3"/>
        <w:spacing w:line="360" w:lineRule="auto"/>
        <w:ind w:left="0" w:right="2"/>
        <w:jc w:val="both"/>
      </w:pPr>
    </w:p>
    <w:p w14:paraId="54291E5E" w14:textId="77777777" w:rsidR="00806C1E" w:rsidRDefault="00806C1E" w:rsidP="003F5EEA">
      <w:pPr>
        <w:pStyle w:val="a3"/>
        <w:spacing w:line="360" w:lineRule="auto"/>
        <w:ind w:left="0" w:right="2"/>
        <w:jc w:val="both"/>
      </w:pPr>
    </w:p>
    <w:p w14:paraId="205A93C2" w14:textId="77777777" w:rsidR="00117535" w:rsidRDefault="00117535" w:rsidP="003F5EEA">
      <w:pPr>
        <w:pStyle w:val="a3"/>
        <w:spacing w:line="360" w:lineRule="auto"/>
        <w:ind w:left="0" w:right="2"/>
        <w:jc w:val="both"/>
      </w:pPr>
    </w:p>
    <w:p w14:paraId="5AFB72FF" w14:textId="03D5818A" w:rsidR="009B264F" w:rsidRDefault="009B264F" w:rsidP="009B264F">
      <w:pPr>
        <w:pStyle w:val="1"/>
        <w:ind w:left="0" w:right="1294" w:firstLine="498"/>
        <w:jc w:val="center"/>
      </w:pPr>
      <w:r>
        <w:lastRenderedPageBreak/>
        <w:t xml:space="preserve">ПРИЛОЖЕНИЕ </w:t>
      </w:r>
      <w:r w:rsidR="004D09E2">
        <w:t>Б</w:t>
      </w:r>
    </w:p>
    <w:p w14:paraId="3276F123" w14:textId="77777777" w:rsidR="009B264F" w:rsidRDefault="009B264F" w:rsidP="009B264F">
      <w:pPr>
        <w:pStyle w:val="1"/>
        <w:ind w:left="0" w:right="1294" w:firstLine="498"/>
        <w:jc w:val="center"/>
        <w:rPr>
          <w:b w:val="0"/>
          <w:bCs w:val="0"/>
        </w:rPr>
      </w:pPr>
      <w:r>
        <w:rPr>
          <w:b w:val="0"/>
          <w:bCs w:val="0"/>
        </w:rPr>
        <w:t>(обязательное)</w:t>
      </w:r>
    </w:p>
    <w:p w14:paraId="623D0BD2" w14:textId="0E054CDF" w:rsidR="009B264F" w:rsidRPr="009B264F" w:rsidRDefault="009B264F" w:rsidP="009B264F">
      <w:pPr>
        <w:pStyle w:val="1"/>
        <w:ind w:left="0" w:right="1294" w:firstLine="498"/>
        <w:jc w:val="center"/>
        <w:rPr>
          <w:b w:val="0"/>
          <w:bCs w:val="0"/>
        </w:rPr>
      </w:pPr>
      <w:r>
        <w:rPr>
          <w:b w:val="0"/>
          <w:bCs w:val="0"/>
        </w:rPr>
        <w:t>Схема функциональных блоков программы</w:t>
      </w:r>
    </w:p>
    <w:sectPr w:rsidR="009B264F" w:rsidRPr="009B264F" w:rsidSect="009B264F">
      <w:pgSz w:w="11910" w:h="16840"/>
      <w:pgMar w:top="1134" w:right="851" w:bottom="1531" w:left="1701" w:header="0" w:footer="1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F09C" w14:textId="77777777" w:rsidR="00AF797A" w:rsidRDefault="00AF797A">
      <w:r>
        <w:separator/>
      </w:r>
    </w:p>
  </w:endnote>
  <w:endnote w:type="continuationSeparator" w:id="0">
    <w:p w14:paraId="04FC24DC" w14:textId="77777777" w:rsidR="00AF797A" w:rsidRDefault="00AF7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E8D" w14:textId="745D24D7" w:rsidR="00402624" w:rsidRDefault="00ED3464">
    <w:pPr>
      <w:pStyle w:val="a3"/>
      <w:spacing w:line="14" w:lineRule="auto"/>
      <w:ind w:left="0"/>
      <w:rPr>
        <w:sz w:val="14"/>
      </w:rPr>
    </w:pPr>
    <w:r>
      <w:rPr>
        <w:noProof/>
      </w:rPr>
      <mc:AlternateContent>
        <mc:Choice Requires="wps">
          <w:drawing>
            <wp:anchor distT="0" distB="0" distL="114300" distR="114300" simplePos="0" relativeHeight="251657728" behindDoc="1" locked="0" layoutInCell="1" allowOverlap="1" wp14:anchorId="079B74CC" wp14:editId="1226C4EB">
              <wp:simplePos x="0" y="0"/>
              <wp:positionH relativeFrom="page">
                <wp:posOffset>6856095</wp:posOffset>
              </wp:positionH>
              <wp:positionV relativeFrom="page">
                <wp:posOffset>10391775</wp:posOffset>
              </wp:positionV>
              <wp:extent cx="204470" cy="167640"/>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A20BD" w14:textId="77777777" w:rsidR="00402624" w:rsidRDefault="0070135E">
                          <w:pPr>
                            <w:spacing w:before="13"/>
                            <w:ind w:left="60"/>
                            <w:rPr>
                              <w:sz w:val="20"/>
                            </w:rPr>
                          </w:pPr>
                          <w:r>
                            <w:fldChar w:fldCharType="begin"/>
                          </w:r>
                          <w:r>
                            <w:rPr>
                              <w:sz w:val="20"/>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B74CC" id="_x0000_t202" coordsize="21600,21600" o:spt="202" path="m,l,21600r21600,l21600,xe">
              <v:stroke joinstyle="miter"/>
              <v:path gradientshapeok="t" o:connecttype="rect"/>
            </v:shapetype>
            <v:shape id="Text Box 1" o:spid="_x0000_s1026" type="#_x0000_t202" style="position:absolute;margin-left:539.85pt;margin-top:818.25pt;width:16.1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" filled="f" stroked="f">
              <v:textbox inset="0,0,0,0">
                <w:txbxContent>
                  <w:p w14:paraId="316A20BD" w14:textId="77777777" w:rsidR="00402624" w:rsidRDefault="0070135E">
                    <w:pPr>
                      <w:spacing w:before="13"/>
                      <w:ind w:left="60"/>
                      <w:rPr>
                        <w:sz w:val="20"/>
                      </w:rPr>
                    </w:pPr>
                    <w:r>
                      <w:fldChar w:fldCharType="begin"/>
                    </w:r>
                    <w:r>
                      <w:rPr>
                        <w:sz w:val="20"/>
                      </w:rPr>
                      <w:instrText xml:space="preserve"> PAGE </w:instrText>
                    </w:r>
                    <w:r>
                      <w:fldChar w:fldCharType="separate"/>
                    </w:r>
                    <w:r>
                      <w:t>23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13AC" w14:textId="6927D4D4" w:rsidR="00E73366" w:rsidRDefault="00E73366" w:rsidP="00E73366">
    <w:pPr>
      <w:pStyle w:val="a3"/>
      <w:ind w:left="916" w:right="1303"/>
      <w:jc w:val="center"/>
    </w:pPr>
    <w:r>
      <w:t>Минск</w:t>
    </w:r>
    <w:r>
      <w:rPr>
        <w:spacing w:val="-3"/>
      </w:rPr>
      <w:t xml:space="preserve"> </w:t>
    </w:r>
    <w:r>
      <w:t>2022</w:t>
    </w:r>
  </w:p>
  <w:p w14:paraId="5EF039F4" w14:textId="11A1041F" w:rsidR="00E73366" w:rsidRDefault="00E73366">
    <w:pPr>
      <w:pStyle w:val="a9"/>
    </w:pPr>
  </w:p>
  <w:p w14:paraId="5A76CB43" w14:textId="77777777" w:rsidR="00E73366" w:rsidRDefault="00E7336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00715" w14:textId="77777777" w:rsidR="00AF797A" w:rsidRDefault="00AF797A">
      <w:r>
        <w:separator/>
      </w:r>
    </w:p>
  </w:footnote>
  <w:footnote w:type="continuationSeparator" w:id="0">
    <w:p w14:paraId="2EBBC07C" w14:textId="77777777" w:rsidR="00AF797A" w:rsidRDefault="00AF7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FE3"/>
    <w:multiLevelType w:val="multilevel"/>
    <w:tmpl w:val="E4E6D0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1145"/>
    <w:multiLevelType w:val="hybridMultilevel"/>
    <w:tmpl w:val="1622770A"/>
    <w:lvl w:ilvl="0" w:tplc="B9F4663A">
      <w:start w:val="2"/>
      <w:numFmt w:val="decimal"/>
      <w:lvlText w:val="%1"/>
      <w:lvlJc w:val="left"/>
      <w:pPr>
        <w:ind w:left="1161" w:hanging="360"/>
      </w:pPr>
      <w:rPr>
        <w:rFonts w:hint="default"/>
      </w:rPr>
    </w:lvl>
    <w:lvl w:ilvl="1" w:tplc="04190019" w:tentative="1">
      <w:start w:val="1"/>
      <w:numFmt w:val="lowerLetter"/>
      <w:lvlText w:val="%2."/>
      <w:lvlJc w:val="left"/>
      <w:pPr>
        <w:ind w:left="1881" w:hanging="360"/>
      </w:pPr>
    </w:lvl>
    <w:lvl w:ilvl="2" w:tplc="0419001B">
      <w:start w:val="1"/>
      <w:numFmt w:val="lowerRoman"/>
      <w:lvlText w:val="%3."/>
      <w:lvlJc w:val="right"/>
      <w:pPr>
        <w:ind w:left="1031" w:hanging="180"/>
      </w:pPr>
    </w:lvl>
    <w:lvl w:ilvl="3" w:tplc="0419000F" w:tentative="1">
      <w:start w:val="1"/>
      <w:numFmt w:val="decimal"/>
      <w:lvlText w:val="%4."/>
      <w:lvlJc w:val="left"/>
      <w:pPr>
        <w:ind w:left="3321" w:hanging="360"/>
      </w:pPr>
    </w:lvl>
    <w:lvl w:ilvl="4" w:tplc="04190019" w:tentative="1">
      <w:start w:val="1"/>
      <w:numFmt w:val="lowerLetter"/>
      <w:lvlText w:val="%5."/>
      <w:lvlJc w:val="left"/>
      <w:pPr>
        <w:ind w:left="4041" w:hanging="360"/>
      </w:pPr>
    </w:lvl>
    <w:lvl w:ilvl="5" w:tplc="0419001B" w:tentative="1">
      <w:start w:val="1"/>
      <w:numFmt w:val="lowerRoman"/>
      <w:lvlText w:val="%6."/>
      <w:lvlJc w:val="right"/>
      <w:pPr>
        <w:ind w:left="4761" w:hanging="180"/>
      </w:pPr>
    </w:lvl>
    <w:lvl w:ilvl="6" w:tplc="0419000F" w:tentative="1">
      <w:start w:val="1"/>
      <w:numFmt w:val="decimal"/>
      <w:lvlText w:val="%7."/>
      <w:lvlJc w:val="left"/>
      <w:pPr>
        <w:ind w:left="5481" w:hanging="360"/>
      </w:pPr>
    </w:lvl>
    <w:lvl w:ilvl="7" w:tplc="04190019" w:tentative="1">
      <w:start w:val="1"/>
      <w:numFmt w:val="lowerLetter"/>
      <w:lvlText w:val="%8."/>
      <w:lvlJc w:val="left"/>
      <w:pPr>
        <w:ind w:left="6201" w:hanging="360"/>
      </w:pPr>
    </w:lvl>
    <w:lvl w:ilvl="8" w:tplc="0419001B" w:tentative="1">
      <w:start w:val="1"/>
      <w:numFmt w:val="lowerRoman"/>
      <w:lvlText w:val="%9."/>
      <w:lvlJc w:val="right"/>
      <w:pPr>
        <w:ind w:left="6921" w:hanging="180"/>
      </w:pPr>
    </w:lvl>
  </w:abstractNum>
  <w:abstractNum w:abstractNumId="2" w15:restartNumberingAfterBreak="0">
    <w:nsid w:val="143033C7"/>
    <w:multiLevelType w:val="multilevel"/>
    <w:tmpl w:val="11F09722"/>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16FD17F0"/>
    <w:multiLevelType w:val="hybridMultilevel"/>
    <w:tmpl w:val="0152F188"/>
    <w:lvl w:ilvl="0" w:tplc="AABC8EEE">
      <w:start w:val="4"/>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BE6017D2">
      <w:numFmt w:val="bullet"/>
      <w:lvlText w:val="•"/>
      <w:lvlJc w:val="left"/>
      <w:pPr>
        <w:ind w:left="1318" w:hanging="284"/>
      </w:pPr>
      <w:rPr>
        <w:rFonts w:hint="default"/>
        <w:lang w:val="ru-RU" w:eastAsia="en-US" w:bidi="ar-SA"/>
      </w:rPr>
    </w:lvl>
    <w:lvl w:ilvl="2" w:tplc="29A60A1C">
      <w:numFmt w:val="bullet"/>
      <w:lvlText w:val="•"/>
      <w:lvlJc w:val="left"/>
      <w:pPr>
        <w:ind w:left="2236" w:hanging="284"/>
      </w:pPr>
      <w:rPr>
        <w:rFonts w:hint="default"/>
        <w:lang w:val="ru-RU" w:eastAsia="en-US" w:bidi="ar-SA"/>
      </w:rPr>
    </w:lvl>
    <w:lvl w:ilvl="3" w:tplc="1F2C3CC6">
      <w:numFmt w:val="bullet"/>
      <w:lvlText w:val="•"/>
      <w:lvlJc w:val="left"/>
      <w:pPr>
        <w:ind w:left="3155" w:hanging="284"/>
      </w:pPr>
      <w:rPr>
        <w:rFonts w:hint="default"/>
        <w:lang w:val="ru-RU" w:eastAsia="en-US" w:bidi="ar-SA"/>
      </w:rPr>
    </w:lvl>
    <w:lvl w:ilvl="4" w:tplc="F8406608">
      <w:numFmt w:val="bullet"/>
      <w:lvlText w:val="•"/>
      <w:lvlJc w:val="left"/>
      <w:pPr>
        <w:ind w:left="4073" w:hanging="284"/>
      </w:pPr>
      <w:rPr>
        <w:rFonts w:hint="default"/>
        <w:lang w:val="ru-RU" w:eastAsia="en-US" w:bidi="ar-SA"/>
      </w:rPr>
    </w:lvl>
    <w:lvl w:ilvl="5" w:tplc="BB182E06">
      <w:numFmt w:val="bullet"/>
      <w:lvlText w:val="•"/>
      <w:lvlJc w:val="left"/>
      <w:pPr>
        <w:ind w:left="4992" w:hanging="284"/>
      </w:pPr>
      <w:rPr>
        <w:rFonts w:hint="default"/>
        <w:lang w:val="ru-RU" w:eastAsia="en-US" w:bidi="ar-SA"/>
      </w:rPr>
    </w:lvl>
    <w:lvl w:ilvl="6" w:tplc="0EDA3AD8">
      <w:numFmt w:val="bullet"/>
      <w:lvlText w:val="•"/>
      <w:lvlJc w:val="left"/>
      <w:pPr>
        <w:ind w:left="5910" w:hanging="284"/>
      </w:pPr>
      <w:rPr>
        <w:rFonts w:hint="default"/>
        <w:lang w:val="ru-RU" w:eastAsia="en-US" w:bidi="ar-SA"/>
      </w:rPr>
    </w:lvl>
    <w:lvl w:ilvl="7" w:tplc="EF92419A">
      <w:numFmt w:val="bullet"/>
      <w:lvlText w:val="•"/>
      <w:lvlJc w:val="left"/>
      <w:pPr>
        <w:ind w:left="6828" w:hanging="284"/>
      </w:pPr>
      <w:rPr>
        <w:rFonts w:hint="default"/>
        <w:lang w:val="ru-RU" w:eastAsia="en-US" w:bidi="ar-SA"/>
      </w:rPr>
    </w:lvl>
    <w:lvl w:ilvl="8" w:tplc="42BA5552">
      <w:numFmt w:val="bullet"/>
      <w:lvlText w:val="•"/>
      <w:lvlJc w:val="left"/>
      <w:pPr>
        <w:ind w:left="7747" w:hanging="284"/>
      </w:pPr>
      <w:rPr>
        <w:rFonts w:hint="default"/>
        <w:lang w:val="ru-RU" w:eastAsia="en-US" w:bidi="ar-SA"/>
      </w:rPr>
    </w:lvl>
  </w:abstractNum>
  <w:abstractNum w:abstractNumId="4" w15:restartNumberingAfterBreak="0">
    <w:nsid w:val="27065ACD"/>
    <w:multiLevelType w:val="hybridMultilevel"/>
    <w:tmpl w:val="4330176E"/>
    <w:lvl w:ilvl="0" w:tplc="4F1AFEAE">
      <w:start w:val="1"/>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1116D27C">
      <w:numFmt w:val="bullet"/>
      <w:lvlText w:val="•"/>
      <w:lvlJc w:val="left"/>
      <w:pPr>
        <w:ind w:left="1318" w:hanging="284"/>
      </w:pPr>
      <w:rPr>
        <w:rFonts w:hint="default"/>
        <w:lang w:val="ru-RU" w:eastAsia="en-US" w:bidi="ar-SA"/>
      </w:rPr>
    </w:lvl>
    <w:lvl w:ilvl="2" w:tplc="665EBC36">
      <w:numFmt w:val="bullet"/>
      <w:lvlText w:val="•"/>
      <w:lvlJc w:val="left"/>
      <w:pPr>
        <w:ind w:left="2236" w:hanging="284"/>
      </w:pPr>
      <w:rPr>
        <w:rFonts w:hint="default"/>
        <w:lang w:val="ru-RU" w:eastAsia="en-US" w:bidi="ar-SA"/>
      </w:rPr>
    </w:lvl>
    <w:lvl w:ilvl="3" w:tplc="D9EA622E">
      <w:numFmt w:val="bullet"/>
      <w:lvlText w:val="•"/>
      <w:lvlJc w:val="left"/>
      <w:pPr>
        <w:ind w:left="3155" w:hanging="284"/>
      </w:pPr>
      <w:rPr>
        <w:rFonts w:hint="default"/>
        <w:lang w:val="ru-RU" w:eastAsia="en-US" w:bidi="ar-SA"/>
      </w:rPr>
    </w:lvl>
    <w:lvl w:ilvl="4" w:tplc="0DA6156C">
      <w:numFmt w:val="bullet"/>
      <w:lvlText w:val="•"/>
      <w:lvlJc w:val="left"/>
      <w:pPr>
        <w:ind w:left="4073" w:hanging="284"/>
      </w:pPr>
      <w:rPr>
        <w:rFonts w:hint="default"/>
        <w:lang w:val="ru-RU" w:eastAsia="en-US" w:bidi="ar-SA"/>
      </w:rPr>
    </w:lvl>
    <w:lvl w:ilvl="5" w:tplc="52ACE550">
      <w:numFmt w:val="bullet"/>
      <w:lvlText w:val="•"/>
      <w:lvlJc w:val="left"/>
      <w:pPr>
        <w:ind w:left="4992" w:hanging="284"/>
      </w:pPr>
      <w:rPr>
        <w:rFonts w:hint="default"/>
        <w:lang w:val="ru-RU" w:eastAsia="en-US" w:bidi="ar-SA"/>
      </w:rPr>
    </w:lvl>
    <w:lvl w:ilvl="6" w:tplc="C1DC87AA">
      <w:numFmt w:val="bullet"/>
      <w:lvlText w:val="•"/>
      <w:lvlJc w:val="left"/>
      <w:pPr>
        <w:ind w:left="5910" w:hanging="284"/>
      </w:pPr>
      <w:rPr>
        <w:rFonts w:hint="default"/>
        <w:lang w:val="ru-RU" w:eastAsia="en-US" w:bidi="ar-SA"/>
      </w:rPr>
    </w:lvl>
    <w:lvl w:ilvl="7" w:tplc="1218906C">
      <w:numFmt w:val="bullet"/>
      <w:lvlText w:val="•"/>
      <w:lvlJc w:val="left"/>
      <w:pPr>
        <w:ind w:left="6828" w:hanging="284"/>
      </w:pPr>
      <w:rPr>
        <w:rFonts w:hint="default"/>
        <w:lang w:val="ru-RU" w:eastAsia="en-US" w:bidi="ar-SA"/>
      </w:rPr>
    </w:lvl>
    <w:lvl w:ilvl="8" w:tplc="F0A8FC34">
      <w:numFmt w:val="bullet"/>
      <w:lvlText w:val="•"/>
      <w:lvlJc w:val="left"/>
      <w:pPr>
        <w:ind w:left="7747" w:hanging="284"/>
      </w:pPr>
      <w:rPr>
        <w:rFonts w:hint="default"/>
        <w:lang w:val="ru-RU" w:eastAsia="en-US" w:bidi="ar-SA"/>
      </w:rPr>
    </w:lvl>
  </w:abstractNum>
  <w:abstractNum w:abstractNumId="5" w15:restartNumberingAfterBreak="0">
    <w:nsid w:val="2A2C1156"/>
    <w:multiLevelType w:val="hybridMultilevel"/>
    <w:tmpl w:val="8B665B44"/>
    <w:lvl w:ilvl="0" w:tplc="0419000F">
      <w:start w:val="1"/>
      <w:numFmt w:val="decimal"/>
      <w:lvlText w:val="%1."/>
      <w:lvlJc w:val="left"/>
      <w:pPr>
        <w:ind w:left="839" w:hanging="360"/>
      </w:pPr>
    </w:lvl>
    <w:lvl w:ilvl="1" w:tplc="04190019" w:tentative="1">
      <w:start w:val="1"/>
      <w:numFmt w:val="lowerLetter"/>
      <w:lvlText w:val="%2."/>
      <w:lvlJc w:val="left"/>
      <w:pPr>
        <w:ind w:left="1559" w:hanging="360"/>
      </w:pPr>
    </w:lvl>
    <w:lvl w:ilvl="2" w:tplc="0419001B" w:tentative="1">
      <w:start w:val="1"/>
      <w:numFmt w:val="lowerRoman"/>
      <w:lvlText w:val="%3."/>
      <w:lvlJc w:val="right"/>
      <w:pPr>
        <w:ind w:left="2279" w:hanging="180"/>
      </w:pPr>
    </w:lvl>
    <w:lvl w:ilvl="3" w:tplc="0419000F" w:tentative="1">
      <w:start w:val="1"/>
      <w:numFmt w:val="decimal"/>
      <w:lvlText w:val="%4."/>
      <w:lvlJc w:val="left"/>
      <w:pPr>
        <w:ind w:left="2999" w:hanging="360"/>
      </w:pPr>
    </w:lvl>
    <w:lvl w:ilvl="4" w:tplc="04190019" w:tentative="1">
      <w:start w:val="1"/>
      <w:numFmt w:val="lowerLetter"/>
      <w:lvlText w:val="%5."/>
      <w:lvlJc w:val="left"/>
      <w:pPr>
        <w:ind w:left="3719" w:hanging="360"/>
      </w:pPr>
    </w:lvl>
    <w:lvl w:ilvl="5" w:tplc="0419001B" w:tentative="1">
      <w:start w:val="1"/>
      <w:numFmt w:val="lowerRoman"/>
      <w:lvlText w:val="%6."/>
      <w:lvlJc w:val="right"/>
      <w:pPr>
        <w:ind w:left="4439" w:hanging="180"/>
      </w:pPr>
    </w:lvl>
    <w:lvl w:ilvl="6" w:tplc="0419000F" w:tentative="1">
      <w:start w:val="1"/>
      <w:numFmt w:val="decimal"/>
      <w:lvlText w:val="%7."/>
      <w:lvlJc w:val="left"/>
      <w:pPr>
        <w:ind w:left="5159" w:hanging="360"/>
      </w:pPr>
    </w:lvl>
    <w:lvl w:ilvl="7" w:tplc="04190019" w:tentative="1">
      <w:start w:val="1"/>
      <w:numFmt w:val="lowerLetter"/>
      <w:lvlText w:val="%8."/>
      <w:lvlJc w:val="left"/>
      <w:pPr>
        <w:ind w:left="5879" w:hanging="360"/>
      </w:pPr>
    </w:lvl>
    <w:lvl w:ilvl="8" w:tplc="0419001B" w:tentative="1">
      <w:start w:val="1"/>
      <w:numFmt w:val="lowerRoman"/>
      <w:lvlText w:val="%9."/>
      <w:lvlJc w:val="right"/>
      <w:pPr>
        <w:ind w:left="6599" w:hanging="180"/>
      </w:pPr>
    </w:lvl>
  </w:abstractNum>
  <w:abstractNum w:abstractNumId="6" w15:restartNumberingAfterBreak="0">
    <w:nsid w:val="2D9274BF"/>
    <w:multiLevelType w:val="hybridMultilevel"/>
    <w:tmpl w:val="10A01464"/>
    <w:lvl w:ilvl="0" w:tplc="7F40464E">
      <w:start w:val="1"/>
      <w:numFmt w:val="decimal"/>
      <w:lvlText w:val="%1"/>
      <w:lvlJc w:val="left"/>
      <w:pPr>
        <w:ind w:left="220" w:hanging="212"/>
        <w:jc w:val="right"/>
      </w:pPr>
      <w:rPr>
        <w:rFonts w:ascii="Times New Roman" w:eastAsia="Times New Roman" w:hAnsi="Times New Roman" w:cs="Times New Roman" w:hint="default"/>
        <w:w w:val="95"/>
        <w:sz w:val="28"/>
        <w:szCs w:val="28"/>
        <w:lang w:val="ru-RU" w:eastAsia="en-US" w:bidi="ar-SA"/>
      </w:rPr>
    </w:lvl>
    <w:lvl w:ilvl="1" w:tplc="AD147F02">
      <w:numFmt w:val="bullet"/>
      <w:lvlText w:val="•"/>
      <w:lvlJc w:val="left"/>
      <w:pPr>
        <w:ind w:left="1156" w:hanging="212"/>
      </w:pPr>
      <w:rPr>
        <w:rFonts w:hint="default"/>
        <w:lang w:val="ru-RU" w:eastAsia="en-US" w:bidi="ar-SA"/>
      </w:rPr>
    </w:lvl>
    <w:lvl w:ilvl="2" w:tplc="E40A14CE">
      <w:numFmt w:val="bullet"/>
      <w:lvlText w:val="•"/>
      <w:lvlJc w:val="left"/>
      <w:pPr>
        <w:ind w:left="2092" w:hanging="212"/>
      </w:pPr>
      <w:rPr>
        <w:rFonts w:hint="default"/>
        <w:lang w:val="ru-RU" w:eastAsia="en-US" w:bidi="ar-SA"/>
      </w:rPr>
    </w:lvl>
    <w:lvl w:ilvl="3" w:tplc="A650DBAC">
      <w:numFmt w:val="bullet"/>
      <w:lvlText w:val="•"/>
      <w:lvlJc w:val="left"/>
      <w:pPr>
        <w:ind w:left="3029" w:hanging="212"/>
      </w:pPr>
      <w:rPr>
        <w:rFonts w:hint="default"/>
        <w:lang w:val="ru-RU" w:eastAsia="en-US" w:bidi="ar-SA"/>
      </w:rPr>
    </w:lvl>
    <w:lvl w:ilvl="4" w:tplc="03F880B6">
      <w:numFmt w:val="bullet"/>
      <w:lvlText w:val="•"/>
      <w:lvlJc w:val="left"/>
      <w:pPr>
        <w:ind w:left="3965" w:hanging="212"/>
      </w:pPr>
      <w:rPr>
        <w:rFonts w:hint="default"/>
        <w:lang w:val="ru-RU" w:eastAsia="en-US" w:bidi="ar-SA"/>
      </w:rPr>
    </w:lvl>
    <w:lvl w:ilvl="5" w:tplc="256E69E8">
      <w:numFmt w:val="bullet"/>
      <w:lvlText w:val="•"/>
      <w:lvlJc w:val="left"/>
      <w:pPr>
        <w:ind w:left="4902" w:hanging="212"/>
      </w:pPr>
      <w:rPr>
        <w:rFonts w:hint="default"/>
        <w:lang w:val="ru-RU" w:eastAsia="en-US" w:bidi="ar-SA"/>
      </w:rPr>
    </w:lvl>
    <w:lvl w:ilvl="6" w:tplc="4E14E0A8">
      <w:numFmt w:val="bullet"/>
      <w:lvlText w:val="•"/>
      <w:lvlJc w:val="left"/>
      <w:pPr>
        <w:ind w:left="5838" w:hanging="212"/>
      </w:pPr>
      <w:rPr>
        <w:rFonts w:hint="default"/>
        <w:lang w:val="ru-RU" w:eastAsia="en-US" w:bidi="ar-SA"/>
      </w:rPr>
    </w:lvl>
    <w:lvl w:ilvl="7" w:tplc="3014F974">
      <w:numFmt w:val="bullet"/>
      <w:lvlText w:val="•"/>
      <w:lvlJc w:val="left"/>
      <w:pPr>
        <w:ind w:left="6774" w:hanging="212"/>
      </w:pPr>
      <w:rPr>
        <w:rFonts w:hint="default"/>
        <w:lang w:val="ru-RU" w:eastAsia="en-US" w:bidi="ar-SA"/>
      </w:rPr>
    </w:lvl>
    <w:lvl w:ilvl="8" w:tplc="7DC46D14">
      <w:numFmt w:val="bullet"/>
      <w:lvlText w:val="•"/>
      <w:lvlJc w:val="left"/>
      <w:pPr>
        <w:ind w:left="7711" w:hanging="212"/>
      </w:pPr>
      <w:rPr>
        <w:rFonts w:hint="default"/>
        <w:lang w:val="ru-RU" w:eastAsia="en-US" w:bidi="ar-SA"/>
      </w:rPr>
    </w:lvl>
  </w:abstractNum>
  <w:abstractNum w:abstractNumId="7" w15:restartNumberingAfterBreak="0">
    <w:nsid w:val="351807B1"/>
    <w:multiLevelType w:val="hybridMultilevel"/>
    <w:tmpl w:val="64908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D97B56"/>
    <w:multiLevelType w:val="hybridMultilevel"/>
    <w:tmpl w:val="F030F23A"/>
    <w:lvl w:ilvl="0" w:tplc="1D06CFB6">
      <w:numFmt w:val="bullet"/>
      <w:lvlText w:val="-"/>
      <w:lvlJc w:val="left"/>
      <w:pPr>
        <w:ind w:left="119" w:hanging="164"/>
      </w:pPr>
      <w:rPr>
        <w:rFonts w:ascii="Times New Roman" w:eastAsia="Times New Roman" w:hAnsi="Times New Roman" w:cs="Times New Roman" w:hint="default"/>
        <w:color w:val="333333"/>
        <w:w w:val="99"/>
        <w:sz w:val="28"/>
        <w:szCs w:val="28"/>
        <w:lang w:val="ru-RU" w:eastAsia="en-US" w:bidi="ar-SA"/>
      </w:rPr>
    </w:lvl>
    <w:lvl w:ilvl="1" w:tplc="2000E512">
      <w:numFmt w:val="bullet"/>
      <w:lvlText w:val="•"/>
      <w:lvlJc w:val="left"/>
      <w:pPr>
        <w:ind w:left="1066" w:hanging="164"/>
      </w:pPr>
      <w:rPr>
        <w:rFonts w:hint="default"/>
        <w:lang w:val="ru-RU" w:eastAsia="en-US" w:bidi="ar-SA"/>
      </w:rPr>
    </w:lvl>
    <w:lvl w:ilvl="2" w:tplc="878C7FBA">
      <w:numFmt w:val="bullet"/>
      <w:lvlText w:val="•"/>
      <w:lvlJc w:val="left"/>
      <w:pPr>
        <w:ind w:left="2012" w:hanging="164"/>
      </w:pPr>
      <w:rPr>
        <w:rFonts w:hint="default"/>
        <w:lang w:val="ru-RU" w:eastAsia="en-US" w:bidi="ar-SA"/>
      </w:rPr>
    </w:lvl>
    <w:lvl w:ilvl="3" w:tplc="91C234E6">
      <w:numFmt w:val="bullet"/>
      <w:lvlText w:val="•"/>
      <w:lvlJc w:val="left"/>
      <w:pPr>
        <w:ind w:left="2959" w:hanging="164"/>
      </w:pPr>
      <w:rPr>
        <w:rFonts w:hint="default"/>
        <w:lang w:val="ru-RU" w:eastAsia="en-US" w:bidi="ar-SA"/>
      </w:rPr>
    </w:lvl>
    <w:lvl w:ilvl="4" w:tplc="CE2ABBD2">
      <w:numFmt w:val="bullet"/>
      <w:lvlText w:val="•"/>
      <w:lvlJc w:val="left"/>
      <w:pPr>
        <w:ind w:left="3905" w:hanging="164"/>
      </w:pPr>
      <w:rPr>
        <w:rFonts w:hint="default"/>
        <w:lang w:val="ru-RU" w:eastAsia="en-US" w:bidi="ar-SA"/>
      </w:rPr>
    </w:lvl>
    <w:lvl w:ilvl="5" w:tplc="08587EA2">
      <w:numFmt w:val="bullet"/>
      <w:lvlText w:val="•"/>
      <w:lvlJc w:val="left"/>
      <w:pPr>
        <w:ind w:left="4852" w:hanging="164"/>
      </w:pPr>
      <w:rPr>
        <w:rFonts w:hint="default"/>
        <w:lang w:val="ru-RU" w:eastAsia="en-US" w:bidi="ar-SA"/>
      </w:rPr>
    </w:lvl>
    <w:lvl w:ilvl="6" w:tplc="A456179C">
      <w:numFmt w:val="bullet"/>
      <w:lvlText w:val="•"/>
      <w:lvlJc w:val="left"/>
      <w:pPr>
        <w:ind w:left="5798" w:hanging="164"/>
      </w:pPr>
      <w:rPr>
        <w:rFonts w:hint="default"/>
        <w:lang w:val="ru-RU" w:eastAsia="en-US" w:bidi="ar-SA"/>
      </w:rPr>
    </w:lvl>
    <w:lvl w:ilvl="7" w:tplc="43880466">
      <w:numFmt w:val="bullet"/>
      <w:lvlText w:val="•"/>
      <w:lvlJc w:val="left"/>
      <w:pPr>
        <w:ind w:left="6744" w:hanging="164"/>
      </w:pPr>
      <w:rPr>
        <w:rFonts w:hint="default"/>
        <w:lang w:val="ru-RU" w:eastAsia="en-US" w:bidi="ar-SA"/>
      </w:rPr>
    </w:lvl>
    <w:lvl w:ilvl="8" w:tplc="2932B896">
      <w:numFmt w:val="bullet"/>
      <w:lvlText w:val="•"/>
      <w:lvlJc w:val="left"/>
      <w:pPr>
        <w:ind w:left="7691" w:hanging="164"/>
      </w:pPr>
      <w:rPr>
        <w:rFonts w:hint="default"/>
        <w:lang w:val="ru-RU" w:eastAsia="en-US" w:bidi="ar-SA"/>
      </w:rPr>
    </w:lvl>
  </w:abstractNum>
  <w:abstractNum w:abstractNumId="9" w15:restartNumberingAfterBreak="0">
    <w:nsid w:val="3CC467BA"/>
    <w:multiLevelType w:val="hybridMultilevel"/>
    <w:tmpl w:val="3212689E"/>
    <w:lvl w:ilvl="0" w:tplc="02108C8A">
      <w:start w:val="1"/>
      <w:numFmt w:val="decimal"/>
      <w:lvlText w:val="%1."/>
      <w:lvlJc w:val="left"/>
      <w:pPr>
        <w:ind w:left="402" w:hanging="283"/>
      </w:pPr>
      <w:rPr>
        <w:rFonts w:ascii="Times New Roman" w:eastAsia="Times New Roman" w:hAnsi="Times New Roman" w:cs="Times New Roman" w:hint="default"/>
        <w:w w:val="99"/>
        <w:sz w:val="28"/>
        <w:szCs w:val="28"/>
        <w:lang w:val="ru-RU" w:eastAsia="en-US" w:bidi="ar-SA"/>
      </w:rPr>
    </w:lvl>
    <w:lvl w:ilvl="1" w:tplc="1512D03A">
      <w:numFmt w:val="bullet"/>
      <w:lvlText w:val="•"/>
      <w:lvlJc w:val="left"/>
      <w:pPr>
        <w:ind w:left="1318" w:hanging="283"/>
      </w:pPr>
      <w:rPr>
        <w:rFonts w:hint="default"/>
        <w:lang w:val="ru-RU" w:eastAsia="en-US" w:bidi="ar-SA"/>
      </w:rPr>
    </w:lvl>
    <w:lvl w:ilvl="2" w:tplc="C2DAD1A4">
      <w:numFmt w:val="bullet"/>
      <w:lvlText w:val="•"/>
      <w:lvlJc w:val="left"/>
      <w:pPr>
        <w:ind w:left="2236" w:hanging="283"/>
      </w:pPr>
      <w:rPr>
        <w:rFonts w:hint="default"/>
        <w:lang w:val="ru-RU" w:eastAsia="en-US" w:bidi="ar-SA"/>
      </w:rPr>
    </w:lvl>
    <w:lvl w:ilvl="3" w:tplc="F892A27A">
      <w:numFmt w:val="bullet"/>
      <w:lvlText w:val="•"/>
      <w:lvlJc w:val="left"/>
      <w:pPr>
        <w:ind w:left="3155" w:hanging="283"/>
      </w:pPr>
      <w:rPr>
        <w:rFonts w:hint="default"/>
        <w:lang w:val="ru-RU" w:eastAsia="en-US" w:bidi="ar-SA"/>
      </w:rPr>
    </w:lvl>
    <w:lvl w:ilvl="4" w:tplc="BFE40A40">
      <w:numFmt w:val="bullet"/>
      <w:lvlText w:val="•"/>
      <w:lvlJc w:val="left"/>
      <w:pPr>
        <w:ind w:left="4073" w:hanging="283"/>
      </w:pPr>
      <w:rPr>
        <w:rFonts w:hint="default"/>
        <w:lang w:val="ru-RU" w:eastAsia="en-US" w:bidi="ar-SA"/>
      </w:rPr>
    </w:lvl>
    <w:lvl w:ilvl="5" w:tplc="B8260634">
      <w:numFmt w:val="bullet"/>
      <w:lvlText w:val="•"/>
      <w:lvlJc w:val="left"/>
      <w:pPr>
        <w:ind w:left="4992" w:hanging="283"/>
      </w:pPr>
      <w:rPr>
        <w:rFonts w:hint="default"/>
        <w:lang w:val="ru-RU" w:eastAsia="en-US" w:bidi="ar-SA"/>
      </w:rPr>
    </w:lvl>
    <w:lvl w:ilvl="6" w:tplc="786AF04C">
      <w:numFmt w:val="bullet"/>
      <w:lvlText w:val="•"/>
      <w:lvlJc w:val="left"/>
      <w:pPr>
        <w:ind w:left="5910" w:hanging="283"/>
      </w:pPr>
      <w:rPr>
        <w:rFonts w:hint="default"/>
        <w:lang w:val="ru-RU" w:eastAsia="en-US" w:bidi="ar-SA"/>
      </w:rPr>
    </w:lvl>
    <w:lvl w:ilvl="7" w:tplc="51F8EF9C">
      <w:numFmt w:val="bullet"/>
      <w:lvlText w:val="•"/>
      <w:lvlJc w:val="left"/>
      <w:pPr>
        <w:ind w:left="6828" w:hanging="283"/>
      </w:pPr>
      <w:rPr>
        <w:rFonts w:hint="default"/>
        <w:lang w:val="ru-RU" w:eastAsia="en-US" w:bidi="ar-SA"/>
      </w:rPr>
    </w:lvl>
    <w:lvl w:ilvl="8" w:tplc="E6C2600A">
      <w:numFmt w:val="bullet"/>
      <w:lvlText w:val="•"/>
      <w:lvlJc w:val="left"/>
      <w:pPr>
        <w:ind w:left="7747" w:hanging="283"/>
      </w:pPr>
      <w:rPr>
        <w:rFonts w:hint="default"/>
        <w:lang w:val="ru-RU" w:eastAsia="en-US" w:bidi="ar-SA"/>
      </w:rPr>
    </w:lvl>
  </w:abstractNum>
  <w:abstractNum w:abstractNumId="10" w15:restartNumberingAfterBreak="0">
    <w:nsid w:val="434741A8"/>
    <w:multiLevelType w:val="hybridMultilevel"/>
    <w:tmpl w:val="3320CAF2"/>
    <w:lvl w:ilvl="0" w:tplc="1F3A5F12">
      <w:start w:val="1"/>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B360F8F2">
      <w:numFmt w:val="bullet"/>
      <w:lvlText w:val="•"/>
      <w:lvlJc w:val="left"/>
      <w:pPr>
        <w:ind w:left="1318" w:hanging="284"/>
      </w:pPr>
      <w:rPr>
        <w:rFonts w:hint="default"/>
        <w:lang w:val="ru-RU" w:eastAsia="en-US" w:bidi="ar-SA"/>
      </w:rPr>
    </w:lvl>
    <w:lvl w:ilvl="2" w:tplc="06CE8DCE">
      <w:numFmt w:val="bullet"/>
      <w:lvlText w:val="•"/>
      <w:lvlJc w:val="left"/>
      <w:pPr>
        <w:ind w:left="2236" w:hanging="284"/>
      </w:pPr>
      <w:rPr>
        <w:rFonts w:hint="default"/>
        <w:lang w:val="ru-RU" w:eastAsia="en-US" w:bidi="ar-SA"/>
      </w:rPr>
    </w:lvl>
    <w:lvl w:ilvl="3" w:tplc="89620F64">
      <w:numFmt w:val="bullet"/>
      <w:lvlText w:val="•"/>
      <w:lvlJc w:val="left"/>
      <w:pPr>
        <w:ind w:left="3155" w:hanging="284"/>
      </w:pPr>
      <w:rPr>
        <w:rFonts w:hint="default"/>
        <w:lang w:val="ru-RU" w:eastAsia="en-US" w:bidi="ar-SA"/>
      </w:rPr>
    </w:lvl>
    <w:lvl w:ilvl="4" w:tplc="AEFA1E06">
      <w:numFmt w:val="bullet"/>
      <w:lvlText w:val="•"/>
      <w:lvlJc w:val="left"/>
      <w:pPr>
        <w:ind w:left="4073" w:hanging="284"/>
      </w:pPr>
      <w:rPr>
        <w:rFonts w:hint="default"/>
        <w:lang w:val="ru-RU" w:eastAsia="en-US" w:bidi="ar-SA"/>
      </w:rPr>
    </w:lvl>
    <w:lvl w:ilvl="5" w:tplc="3B34B72A">
      <w:numFmt w:val="bullet"/>
      <w:lvlText w:val="•"/>
      <w:lvlJc w:val="left"/>
      <w:pPr>
        <w:ind w:left="4992" w:hanging="284"/>
      </w:pPr>
      <w:rPr>
        <w:rFonts w:hint="default"/>
        <w:lang w:val="ru-RU" w:eastAsia="en-US" w:bidi="ar-SA"/>
      </w:rPr>
    </w:lvl>
    <w:lvl w:ilvl="6" w:tplc="3892B754">
      <w:numFmt w:val="bullet"/>
      <w:lvlText w:val="•"/>
      <w:lvlJc w:val="left"/>
      <w:pPr>
        <w:ind w:left="5910" w:hanging="284"/>
      </w:pPr>
      <w:rPr>
        <w:rFonts w:hint="default"/>
        <w:lang w:val="ru-RU" w:eastAsia="en-US" w:bidi="ar-SA"/>
      </w:rPr>
    </w:lvl>
    <w:lvl w:ilvl="7" w:tplc="8A347C9C">
      <w:numFmt w:val="bullet"/>
      <w:lvlText w:val="•"/>
      <w:lvlJc w:val="left"/>
      <w:pPr>
        <w:ind w:left="6828" w:hanging="284"/>
      </w:pPr>
      <w:rPr>
        <w:rFonts w:hint="default"/>
        <w:lang w:val="ru-RU" w:eastAsia="en-US" w:bidi="ar-SA"/>
      </w:rPr>
    </w:lvl>
    <w:lvl w:ilvl="8" w:tplc="E132D63E">
      <w:numFmt w:val="bullet"/>
      <w:lvlText w:val="•"/>
      <w:lvlJc w:val="left"/>
      <w:pPr>
        <w:ind w:left="7747" w:hanging="284"/>
      </w:pPr>
      <w:rPr>
        <w:rFonts w:hint="default"/>
        <w:lang w:val="ru-RU" w:eastAsia="en-US" w:bidi="ar-SA"/>
      </w:rPr>
    </w:lvl>
  </w:abstractNum>
  <w:abstractNum w:abstractNumId="11" w15:restartNumberingAfterBreak="0">
    <w:nsid w:val="44B63402"/>
    <w:multiLevelType w:val="hybridMultilevel"/>
    <w:tmpl w:val="10A01464"/>
    <w:lvl w:ilvl="0" w:tplc="FFFFFFFF">
      <w:start w:val="1"/>
      <w:numFmt w:val="decimal"/>
      <w:lvlText w:val="%1"/>
      <w:lvlJc w:val="left"/>
      <w:pPr>
        <w:ind w:left="220" w:hanging="212"/>
        <w:jc w:val="right"/>
      </w:pPr>
      <w:rPr>
        <w:rFonts w:ascii="Times New Roman" w:eastAsia="Times New Roman" w:hAnsi="Times New Roman" w:cs="Times New Roman" w:hint="default"/>
        <w:w w:val="95"/>
        <w:sz w:val="28"/>
        <w:szCs w:val="28"/>
        <w:lang w:val="ru-RU" w:eastAsia="en-US" w:bidi="ar-SA"/>
      </w:rPr>
    </w:lvl>
    <w:lvl w:ilvl="1" w:tplc="FFFFFFFF">
      <w:numFmt w:val="bullet"/>
      <w:lvlText w:val="•"/>
      <w:lvlJc w:val="left"/>
      <w:pPr>
        <w:ind w:left="1156" w:hanging="212"/>
      </w:pPr>
      <w:rPr>
        <w:rFonts w:hint="default"/>
        <w:lang w:val="ru-RU" w:eastAsia="en-US" w:bidi="ar-SA"/>
      </w:rPr>
    </w:lvl>
    <w:lvl w:ilvl="2" w:tplc="FFFFFFFF">
      <w:numFmt w:val="bullet"/>
      <w:lvlText w:val="•"/>
      <w:lvlJc w:val="left"/>
      <w:pPr>
        <w:ind w:left="2092" w:hanging="212"/>
      </w:pPr>
      <w:rPr>
        <w:rFonts w:hint="default"/>
        <w:lang w:val="ru-RU" w:eastAsia="en-US" w:bidi="ar-SA"/>
      </w:rPr>
    </w:lvl>
    <w:lvl w:ilvl="3" w:tplc="FFFFFFFF">
      <w:numFmt w:val="bullet"/>
      <w:lvlText w:val="•"/>
      <w:lvlJc w:val="left"/>
      <w:pPr>
        <w:ind w:left="3029" w:hanging="212"/>
      </w:pPr>
      <w:rPr>
        <w:rFonts w:hint="default"/>
        <w:lang w:val="ru-RU" w:eastAsia="en-US" w:bidi="ar-SA"/>
      </w:rPr>
    </w:lvl>
    <w:lvl w:ilvl="4" w:tplc="FFFFFFFF">
      <w:numFmt w:val="bullet"/>
      <w:lvlText w:val="•"/>
      <w:lvlJc w:val="left"/>
      <w:pPr>
        <w:ind w:left="3965" w:hanging="212"/>
      </w:pPr>
      <w:rPr>
        <w:rFonts w:hint="default"/>
        <w:lang w:val="ru-RU" w:eastAsia="en-US" w:bidi="ar-SA"/>
      </w:rPr>
    </w:lvl>
    <w:lvl w:ilvl="5" w:tplc="FFFFFFFF">
      <w:numFmt w:val="bullet"/>
      <w:lvlText w:val="•"/>
      <w:lvlJc w:val="left"/>
      <w:pPr>
        <w:ind w:left="4902" w:hanging="212"/>
      </w:pPr>
      <w:rPr>
        <w:rFonts w:hint="default"/>
        <w:lang w:val="ru-RU" w:eastAsia="en-US" w:bidi="ar-SA"/>
      </w:rPr>
    </w:lvl>
    <w:lvl w:ilvl="6" w:tplc="FFFFFFFF">
      <w:numFmt w:val="bullet"/>
      <w:lvlText w:val="•"/>
      <w:lvlJc w:val="left"/>
      <w:pPr>
        <w:ind w:left="5838" w:hanging="212"/>
      </w:pPr>
      <w:rPr>
        <w:rFonts w:hint="default"/>
        <w:lang w:val="ru-RU" w:eastAsia="en-US" w:bidi="ar-SA"/>
      </w:rPr>
    </w:lvl>
    <w:lvl w:ilvl="7" w:tplc="FFFFFFFF">
      <w:numFmt w:val="bullet"/>
      <w:lvlText w:val="•"/>
      <w:lvlJc w:val="left"/>
      <w:pPr>
        <w:ind w:left="6774" w:hanging="212"/>
      </w:pPr>
      <w:rPr>
        <w:rFonts w:hint="default"/>
        <w:lang w:val="ru-RU" w:eastAsia="en-US" w:bidi="ar-SA"/>
      </w:rPr>
    </w:lvl>
    <w:lvl w:ilvl="8" w:tplc="FFFFFFFF">
      <w:numFmt w:val="bullet"/>
      <w:lvlText w:val="•"/>
      <w:lvlJc w:val="left"/>
      <w:pPr>
        <w:ind w:left="7711" w:hanging="212"/>
      </w:pPr>
      <w:rPr>
        <w:rFonts w:hint="default"/>
        <w:lang w:val="ru-RU" w:eastAsia="en-US" w:bidi="ar-SA"/>
      </w:rPr>
    </w:lvl>
  </w:abstractNum>
  <w:abstractNum w:abstractNumId="12" w15:restartNumberingAfterBreak="0">
    <w:nsid w:val="458951F1"/>
    <w:multiLevelType w:val="multilevel"/>
    <w:tmpl w:val="A8B6F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907A5"/>
    <w:multiLevelType w:val="hybridMultilevel"/>
    <w:tmpl w:val="FCB658D0"/>
    <w:lvl w:ilvl="0" w:tplc="A76429E8">
      <w:start w:val="5"/>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296A3B50">
      <w:numFmt w:val="bullet"/>
      <w:lvlText w:val="•"/>
      <w:lvlJc w:val="left"/>
      <w:pPr>
        <w:ind w:left="1318" w:hanging="284"/>
      </w:pPr>
      <w:rPr>
        <w:rFonts w:hint="default"/>
        <w:lang w:val="ru-RU" w:eastAsia="en-US" w:bidi="ar-SA"/>
      </w:rPr>
    </w:lvl>
    <w:lvl w:ilvl="2" w:tplc="C428CD4A">
      <w:numFmt w:val="bullet"/>
      <w:lvlText w:val="•"/>
      <w:lvlJc w:val="left"/>
      <w:pPr>
        <w:ind w:left="2236" w:hanging="284"/>
      </w:pPr>
      <w:rPr>
        <w:rFonts w:hint="default"/>
        <w:lang w:val="ru-RU" w:eastAsia="en-US" w:bidi="ar-SA"/>
      </w:rPr>
    </w:lvl>
    <w:lvl w:ilvl="3" w:tplc="15FEF7D0">
      <w:numFmt w:val="bullet"/>
      <w:lvlText w:val="•"/>
      <w:lvlJc w:val="left"/>
      <w:pPr>
        <w:ind w:left="3155" w:hanging="284"/>
      </w:pPr>
      <w:rPr>
        <w:rFonts w:hint="default"/>
        <w:lang w:val="ru-RU" w:eastAsia="en-US" w:bidi="ar-SA"/>
      </w:rPr>
    </w:lvl>
    <w:lvl w:ilvl="4" w:tplc="957C4E04">
      <w:numFmt w:val="bullet"/>
      <w:lvlText w:val="•"/>
      <w:lvlJc w:val="left"/>
      <w:pPr>
        <w:ind w:left="4073" w:hanging="284"/>
      </w:pPr>
      <w:rPr>
        <w:rFonts w:hint="default"/>
        <w:lang w:val="ru-RU" w:eastAsia="en-US" w:bidi="ar-SA"/>
      </w:rPr>
    </w:lvl>
    <w:lvl w:ilvl="5" w:tplc="6A221F3A">
      <w:numFmt w:val="bullet"/>
      <w:lvlText w:val="•"/>
      <w:lvlJc w:val="left"/>
      <w:pPr>
        <w:ind w:left="4992" w:hanging="284"/>
      </w:pPr>
      <w:rPr>
        <w:rFonts w:hint="default"/>
        <w:lang w:val="ru-RU" w:eastAsia="en-US" w:bidi="ar-SA"/>
      </w:rPr>
    </w:lvl>
    <w:lvl w:ilvl="6" w:tplc="37E6C2FC">
      <w:numFmt w:val="bullet"/>
      <w:lvlText w:val="•"/>
      <w:lvlJc w:val="left"/>
      <w:pPr>
        <w:ind w:left="5910" w:hanging="284"/>
      </w:pPr>
      <w:rPr>
        <w:rFonts w:hint="default"/>
        <w:lang w:val="ru-RU" w:eastAsia="en-US" w:bidi="ar-SA"/>
      </w:rPr>
    </w:lvl>
    <w:lvl w:ilvl="7" w:tplc="D90A0F48">
      <w:numFmt w:val="bullet"/>
      <w:lvlText w:val="•"/>
      <w:lvlJc w:val="left"/>
      <w:pPr>
        <w:ind w:left="6828" w:hanging="284"/>
      </w:pPr>
      <w:rPr>
        <w:rFonts w:hint="default"/>
        <w:lang w:val="ru-RU" w:eastAsia="en-US" w:bidi="ar-SA"/>
      </w:rPr>
    </w:lvl>
    <w:lvl w:ilvl="8" w:tplc="896C5A82">
      <w:numFmt w:val="bullet"/>
      <w:lvlText w:val="•"/>
      <w:lvlJc w:val="left"/>
      <w:pPr>
        <w:ind w:left="7747" w:hanging="284"/>
      </w:pPr>
      <w:rPr>
        <w:rFonts w:hint="default"/>
        <w:lang w:val="ru-RU" w:eastAsia="en-US" w:bidi="ar-SA"/>
      </w:rPr>
    </w:lvl>
  </w:abstractNum>
  <w:abstractNum w:abstractNumId="14" w15:restartNumberingAfterBreak="0">
    <w:nsid w:val="5B0D5739"/>
    <w:multiLevelType w:val="multilevel"/>
    <w:tmpl w:val="BBDEAB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67280"/>
    <w:multiLevelType w:val="hybridMultilevel"/>
    <w:tmpl w:val="C73A6EC0"/>
    <w:lvl w:ilvl="0" w:tplc="59B876D2">
      <w:start w:val="1"/>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F650F572">
      <w:numFmt w:val="bullet"/>
      <w:lvlText w:val="•"/>
      <w:lvlJc w:val="left"/>
      <w:pPr>
        <w:ind w:left="1318" w:hanging="284"/>
      </w:pPr>
      <w:rPr>
        <w:rFonts w:hint="default"/>
        <w:lang w:val="ru-RU" w:eastAsia="en-US" w:bidi="ar-SA"/>
      </w:rPr>
    </w:lvl>
    <w:lvl w:ilvl="2" w:tplc="E124AFEC">
      <w:numFmt w:val="bullet"/>
      <w:lvlText w:val="•"/>
      <w:lvlJc w:val="left"/>
      <w:pPr>
        <w:ind w:left="2236" w:hanging="284"/>
      </w:pPr>
      <w:rPr>
        <w:rFonts w:hint="default"/>
        <w:lang w:val="ru-RU" w:eastAsia="en-US" w:bidi="ar-SA"/>
      </w:rPr>
    </w:lvl>
    <w:lvl w:ilvl="3" w:tplc="9E14EA2C">
      <w:numFmt w:val="bullet"/>
      <w:lvlText w:val="•"/>
      <w:lvlJc w:val="left"/>
      <w:pPr>
        <w:ind w:left="3155" w:hanging="284"/>
      </w:pPr>
      <w:rPr>
        <w:rFonts w:hint="default"/>
        <w:lang w:val="ru-RU" w:eastAsia="en-US" w:bidi="ar-SA"/>
      </w:rPr>
    </w:lvl>
    <w:lvl w:ilvl="4" w:tplc="2DF433CE">
      <w:numFmt w:val="bullet"/>
      <w:lvlText w:val="•"/>
      <w:lvlJc w:val="left"/>
      <w:pPr>
        <w:ind w:left="4073" w:hanging="284"/>
      </w:pPr>
      <w:rPr>
        <w:rFonts w:hint="default"/>
        <w:lang w:val="ru-RU" w:eastAsia="en-US" w:bidi="ar-SA"/>
      </w:rPr>
    </w:lvl>
    <w:lvl w:ilvl="5" w:tplc="B51A37E6">
      <w:numFmt w:val="bullet"/>
      <w:lvlText w:val="•"/>
      <w:lvlJc w:val="left"/>
      <w:pPr>
        <w:ind w:left="4992" w:hanging="284"/>
      </w:pPr>
      <w:rPr>
        <w:rFonts w:hint="default"/>
        <w:lang w:val="ru-RU" w:eastAsia="en-US" w:bidi="ar-SA"/>
      </w:rPr>
    </w:lvl>
    <w:lvl w:ilvl="6" w:tplc="BBFA04A2">
      <w:numFmt w:val="bullet"/>
      <w:lvlText w:val="•"/>
      <w:lvlJc w:val="left"/>
      <w:pPr>
        <w:ind w:left="5910" w:hanging="284"/>
      </w:pPr>
      <w:rPr>
        <w:rFonts w:hint="default"/>
        <w:lang w:val="ru-RU" w:eastAsia="en-US" w:bidi="ar-SA"/>
      </w:rPr>
    </w:lvl>
    <w:lvl w:ilvl="7" w:tplc="2A2C4E42">
      <w:numFmt w:val="bullet"/>
      <w:lvlText w:val="•"/>
      <w:lvlJc w:val="left"/>
      <w:pPr>
        <w:ind w:left="6828" w:hanging="284"/>
      </w:pPr>
      <w:rPr>
        <w:rFonts w:hint="default"/>
        <w:lang w:val="ru-RU" w:eastAsia="en-US" w:bidi="ar-SA"/>
      </w:rPr>
    </w:lvl>
    <w:lvl w:ilvl="8" w:tplc="A1E8B970">
      <w:numFmt w:val="bullet"/>
      <w:lvlText w:val="•"/>
      <w:lvlJc w:val="left"/>
      <w:pPr>
        <w:ind w:left="7747" w:hanging="284"/>
      </w:pPr>
      <w:rPr>
        <w:rFonts w:hint="default"/>
        <w:lang w:val="ru-RU" w:eastAsia="en-US" w:bidi="ar-SA"/>
      </w:rPr>
    </w:lvl>
  </w:abstractNum>
  <w:abstractNum w:abstractNumId="16" w15:restartNumberingAfterBreak="0">
    <w:nsid w:val="60846EF2"/>
    <w:multiLevelType w:val="hybridMultilevel"/>
    <w:tmpl w:val="1F961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AF5170"/>
    <w:multiLevelType w:val="hybridMultilevel"/>
    <w:tmpl w:val="D5268C22"/>
    <w:lvl w:ilvl="0" w:tplc="802EDD86">
      <w:start w:val="5"/>
      <w:numFmt w:val="decimal"/>
      <w:lvlText w:val="%1."/>
      <w:lvlJc w:val="left"/>
      <w:pPr>
        <w:ind w:left="403" w:hanging="284"/>
        <w:jc w:val="right"/>
      </w:pPr>
      <w:rPr>
        <w:rFonts w:ascii="Times New Roman" w:eastAsia="Times New Roman" w:hAnsi="Times New Roman" w:cs="Times New Roman" w:hint="default"/>
        <w:w w:val="99"/>
        <w:sz w:val="28"/>
        <w:szCs w:val="28"/>
        <w:lang w:val="ru-RU" w:eastAsia="en-US" w:bidi="ar-SA"/>
      </w:rPr>
    </w:lvl>
    <w:lvl w:ilvl="1" w:tplc="F4DC3438">
      <w:numFmt w:val="bullet"/>
      <w:lvlText w:val="•"/>
      <w:lvlJc w:val="left"/>
      <w:pPr>
        <w:ind w:left="1318" w:hanging="284"/>
      </w:pPr>
      <w:rPr>
        <w:rFonts w:hint="default"/>
        <w:lang w:val="ru-RU" w:eastAsia="en-US" w:bidi="ar-SA"/>
      </w:rPr>
    </w:lvl>
    <w:lvl w:ilvl="2" w:tplc="9FEA82F0">
      <w:numFmt w:val="bullet"/>
      <w:lvlText w:val="•"/>
      <w:lvlJc w:val="left"/>
      <w:pPr>
        <w:ind w:left="2236" w:hanging="284"/>
      </w:pPr>
      <w:rPr>
        <w:rFonts w:hint="default"/>
        <w:lang w:val="ru-RU" w:eastAsia="en-US" w:bidi="ar-SA"/>
      </w:rPr>
    </w:lvl>
    <w:lvl w:ilvl="3" w:tplc="B2866BD4">
      <w:numFmt w:val="bullet"/>
      <w:lvlText w:val="•"/>
      <w:lvlJc w:val="left"/>
      <w:pPr>
        <w:ind w:left="3155" w:hanging="284"/>
      </w:pPr>
      <w:rPr>
        <w:rFonts w:hint="default"/>
        <w:lang w:val="ru-RU" w:eastAsia="en-US" w:bidi="ar-SA"/>
      </w:rPr>
    </w:lvl>
    <w:lvl w:ilvl="4" w:tplc="0824A874">
      <w:numFmt w:val="bullet"/>
      <w:lvlText w:val="•"/>
      <w:lvlJc w:val="left"/>
      <w:pPr>
        <w:ind w:left="4073" w:hanging="284"/>
      </w:pPr>
      <w:rPr>
        <w:rFonts w:hint="default"/>
        <w:lang w:val="ru-RU" w:eastAsia="en-US" w:bidi="ar-SA"/>
      </w:rPr>
    </w:lvl>
    <w:lvl w:ilvl="5" w:tplc="D4DC84EA">
      <w:numFmt w:val="bullet"/>
      <w:lvlText w:val="•"/>
      <w:lvlJc w:val="left"/>
      <w:pPr>
        <w:ind w:left="4992" w:hanging="284"/>
      </w:pPr>
      <w:rPr>
        <w:rFonts w:hint="default"/>
        <w:lang w:val="ru-RU" w:eastAsia="en-US" w:bidi="ar-SA"/>
      </w:rPr>
    </w:lvl>
    <w:lvl w:ilvl="6" w:tplc="6E7CFC5A">
      <w:numFmt w:val="bullet"/>
      <w:lvlText w:val="•"/>
      <w:lvlJc w:val="left"/>
      <w:pPr>
        <w:ind w:left="5910" w:hanging="284"/>
      </w:pPr>
      <w:rPr>
        <w:rFonts w:hint="default"/>
        <w:lang w:val="ru-RU" w:eastAsia="en-US" w:bidi="ar-SA"/>
      </w:rPr>
    </w:lvl>
    <w:lvl w:ilvl="7" w:tplc="A91AF3EA">
      <w:numFmt w:val="bullet"/>
      <w:lvlText w:val="•"/>
      <w:lvlJc w:val="left"/>
      <w:pPr>
        <w:ind w:left="6828" w:hanging="284"/>
      </w:pPr>
      <w:rPr>
        <w:rFonts w:hint="default"/>
        <w:lang w:val="ru-RU" w:eastAsia="en-US" w:bidi="ar-SA"/>
      </w:rPr>
    </w:lvl>
    <w:lvl w:ilvl="8" w:tplc="F9783A5C">
      <w:numFmt w:val="bullet"/>
      <w:lvlText w:val="•"/>
      <w:lvlJc w:val="left"/>
      <w:pPr>
        <w:ind w:left="7747" w:hanging="284"/>
      </w:pPr>
      <w:rPr>
        <w:rFonts w:hint="default"/>
        <w:lang w:val="ru-RU" w:eastAsia="en-US" w:bidi="ar-SA"/>
      </w:rPr>
    </w:lvl>
  </w:abstractNum>
  <w:abstractNum w:abstractNumId="18" w15:restartNumberingAfterBreak="0">
    <w:nsid w:val="6D7A2F91"/>
    <w:multiLevelType w:val="multilevel"/>
    <w:tmpl w:val="2722AC86"/>
    <w:lvl w:ilvl="0">
      <w:start w:val="1"/>
      <w:numFmt w:val="decimal"/>
      <w:lvlText w:val="%1."/>
      <w:lvlJc w:val="left"/>
      <w:pPr>
        <w:ind w:left="402" w:hanging="283"/>
      </w:pPr>
      <w:rPr>
        <w:rFonts w:ascii="Times New Roman" w:eastAsia="Times New Roman" w:hAnsi="Times New Roman" w:cs="Times New Roman" w:hint="default"/>
        <w:color w:val="333333"/>
        <w:w w:val="99"/>
        <w:sz w:val="28"/>
        <w:szCs w:val="28"/>
        <w:lang w:val="ru-RU" w:eastAsia="en-US" w:bidi="ar-SA"/>
      </w:rPr>
    </w:lvl>
    <w:lvl w:ilvl="1">
      <w:start w:val="1"/>
      <w:numFmt w:val="decimal"/>
      <w:lvlText w:val="%2"/>
      <w:lvlJc w:val="left"/>
      <w:pPr>
        <w:ind w:left="1013" w:hanging="212"/>
      </w:pPr>
      <w:rPr>
        <w:rFonts w:hint="default"/>
        <w:b/>
        <w:bCs/>
        <w:w w:val="99"/>
        <w:lang w:val="ru-RU" w:eastAsia="en-US" w:bidi="ar-SA"/>
      </w:rPr>
    </w:lvl>
    <w:lvl w:ilvl="2">
      <w:start w:val="1"/>
      <w:numFmt w:val="decimal"/>
      <w:lvlText w:val="%2.%3"/>
      <w:lvlJc w:val="left"/>
      <w:pPr>
        <w:ind w:left="1253" w:hanging="423"/>
        <w:jc w:val="right"/>
      </w:pPr>
      <w:rPr>
        <w:rFonts w:hint="default"/>
        <w:b/>
        <w:bCs/>
        <w:w w:val="99"/>
        <w:lang w:val="ru-RU" w:eastAsia="en-US" w:bidi="ar-SA"/>
      </w:rPr>
    </w:lvl>
    <w:lvl w:ilvl="3">
      <w:numFmt w:val="bullet"/>
      <w:lvlText w:val="•"/>
      <w:lvlJc w:val="left"/>
      <w:pPr>
        <w:ind w:left="2300" w:hanging="423"/>
      </w:pPr>
      <w:rPr>
        <w:rFonts w:hint="default"/>
        <w:lang w:val="ru-RU" w:eastAsia="en-US" w:bidi="ar-SA"/>
      </w:rPr>
    </w:lvl>
    <w:lvl w:ilvl="4">
      <w:numFmt w:val="bullet"/>
      <w:lvlText w:val="•"/>
      <w:lvlJc w:val="left"/>
      <w:pPr>
        <w:ind w:left="3341" w:hanging="423"/>
      </w:pPr>
      <w:rPr>
        <w:rFonts w:hint="default"/>
        <w:lang w:val="ru-RU" w:eastAsia="en-US" w:bidi="ar-SA"/>
      </w:rPr>
    </w:lvl>
    <w:lvl w:ilvl="5">
      <w:numFmt w:val="bullet"/>
      <w:lvlText w:val="•"/>
      <w:lvlJc w:val="left"/>
      <w:pPr>
        <w:ind w:left="4381" w:hanging="423"/>
      </w:pPr>
      <w:rPr>
        <w:rFonts w:hint="default"/>
        <w:lang w:val="ru-RU" w:eastAsia="en-US" w:bidi="ar-SA"/>
      </w:rPr>
    </w:lvl>
    <w:lvl w:ilvl="6">
      <w:numFmt w:val="bullet"/>
      <w:lvlText w:val="•"/>
      <w:lvlJc w:val="left"/>
      <w:pPr>
        <w:ind w:left="5422" w:hanging="423"/>
      </w:pPr>
      <w:rPr>
        <w:rFonts w:hint="default"/>
        <w:lang w:val="ru-RU" w:eastAsia="en-US" w:bidi="ar-SA"/>
      </w:rPr>
    </w:lvl>
    <w:lvl w:ilvl="7">
      <w:numFmt w:val="bullet"/>
      <w:lvlText w:val="•"/>
      <w:lvlJc w:val="left"/>
      <w:pPr>
        <w:ind w:left="6462" w:hanging="423"/>
      </w:pPr>
      <w:rPr>
        <w:rFonts w:hint="default"/>
        <w:lang w:val="ru-RU" w:eastAsia="en-US" w:bidi="ar-SA"/>
      </w:rPr>
    </w:lvl>
    <w:lvl w:ilvl="8">
      <w:numFmt w:val="bullet"/>
      <w:lvlText w:val="•"/>
      <w:lvlJc w:val="left"/>
      <w:pPr>
        <w:ind w:left="7503" w:hanging="423"/>
      </w:pPr>
      <w:rPr>
        <w:rFonts w:hint="default"/>
        <w:lang w:val="ru-RU" w:eastAsia="en-US" w:bidi="ar-SA"/>
      </w:rPr>
    </w:lvl>
  </w:abstractNum>
  <w:abstractNum w:abstractNumId="19" w15:restartNumberingAfterBreak="0">
    <w:nsid w:val="75004258"/>
    <w:multiLevelType w:val="hybridMultilevel"/>
    <w:tmpl w:val="B498D2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79CC6A91"/>
    <w:multiLevelType w:val="hybridMultilevel"/>
    <w:tmpl w:val="2B28FC60"/>
    <w:lvl w:ilvl="0" w:tplc="9AD8C1B2">
      <w:numFmt w:val="bullet"/>
      <w:lvlText w:val="-"/>
      <w:lvlJc w:val="left"/>
      <w:pPr>
        <w:ind w:left="119" w:hanging="164"/>
      </w:pPr>
      <w:rPr>
        <w:rFonts w:ascii="Times New Roman" w:eastAsia="Times New Roman" w:hAnsi="Times New Roman" w:cs="Times New Roman" w:hint="default"/>
        <w:w w:val="99"/>
        <w:sz w:val="28"/>
        <w:szCs w:val="28"/>
        <w:lang w:val="ru-RU" w:eastAsia="en-US" w:bidi="ar-SA"/>
      </w:rPr>
    </w:lvl>
    <w:lvl w:ilvl="1" w:tplc="5B30AE0E">
      <w:numFmt w:val="bullet"/>
      <w:lvlText w:val="•"/>
      <w:lvlJc w:val="left"/>
      <w:pPr>
        <w:ind w:left="1066" w:hanging="164"/>
      </w:pPr>
      <w:rPr>
        <w:rFonts w:hint="default"/>
        <w:lang w:val="ru-RU" w:eastAsia="en-US" w:bidi="ar-SA"/>
      </w:rPr>
    </w:lvl>
    <w:lvl w:ilvl="2" w:tplc="C9986DD0">
      <w:numFmt w:val="bullet"/>
      <w:lvlText w:val="•"/>
      <w:lvlJc w:val="left"/>
      <w:pPr>
        <w:ind w:left="2012" w:hanging="164"/>
      </w:pPr>
      <w:rPr>
        <w:rFonts w:hint="default"/>
        <w:lang w:val="ru-RU" w:eastAsia="en-US" w:bidi="ar-SA"/>
      </w:rPr>
    </w:lvl>
    <w:lvl w:ilvl="3" w:tplc="5AEC6A80">
      <w:numFmt w:val="bullet"/>
      <w:lvlText w:val="•"/>
      <w:lvlJc w:val="left"/>
      <w:pPr>
        <w:ind w:left="2959" w:hanging="164"/>
      </w:pPr>
      <w:rPr>
        <w:rFonts w:hint="default"/>
        <w:lang w:val="ru-RU" w:eastAsia="en-US" w:bidi="ar-SA"/>
      </w:rPr>
    </w:lvl>
    <w:lvl w:ilvl="4" w:tplc="07301B7C">
      <w:numFmt w:val="bullet"/>
      <w:lvlText w:val="•"/>
      <w:lvlJc w:val="left"/>
      <w:pPr>
        <w:ind w:left="3905" w:hanging="164"/>
      </w:pPr>
      <w:rPr>
        <w:rFonts w:hint="default"/>
        <w:lang w:val="ru-RU" w:eastAsia="en-US" w:bidi="ar-SA"/>
      </w:rPr>
    </w:lvl>
    <w:lvl w:ilvl="5" w:tplc="E246445A">
      <w:numFmt w:val="bullet"/>
      <w:lvlText w:val="•"/>
      <w:lvlJc w:val="left"/>
      <w:pPr>
        <w:ind w:left="4852" w:hanging="164"/>
      </w:pPr>
      <w:rPr>
        <w:rFonts w:hint="default"/>
        <w:lang w:val="ru-RU" w:eastAsia="en-US" w:bidi="ar-SA"/>
      </w:rPr>
    </w:lvl>
    <w:lvl w:ilvl="6" w:tplc="9AAAF124">
      <w:numFmt w:val="bullet"/>
      <w:lvlText w:val="•"/>
      <w:lvlJc w:val="left"/>
      <w:pPr>
        <w:ind w:left="5798" w:hanging="164"/>
      </w:pPr>
      <w:rPr>
        <w:rFonts w:hint="default"/>
        <w:lang w:val="ru-RU" w:eastAsia="en-US" w:bidi="ar-SA"/>
      </w:rPr>
    </w:lvl>
    <w:lvl w:ilvl="7" w:tplc="AA507480">
      <w:numFmt w:val="bullet"/>
      <w:lvlText w:val="•"/>
      <w:lvlJc w:val="left"/>
      <w:pPr>
        <w:ind w:left="6744" w:hanging="164"/>
      </w:pPr>
      <w:rPr>
        <w:rFonts w:hint="default"/>
        <w:lang w:val="ru-RU" w:eastAsia="en-US" w:bidi="ar-SA"/>
      </w:rPr>
    </w:lvl>
    <w:lvl w:ilvl="8" w:tplc="EFC0322E">
      <w:numFmt w:val="bullet"/>
      <w:lvlText w:val="•"/>
      <w:lvlJc w:val="left"/>
      <w:pPr>
        <w:ind w:left="7691" w:hanging="164"/>
      </w:pPr>
      <w:rPr>
        <w:rFonts w:hint="default"/>
        <w:lang w:val="ru-RU" w:eastAsia="en-US" w:bidi="ar-SA"/>
      </w:rPr>
    </w:lvl>
  </w:abstractNum>
  <w:abstractNum w:abstractNumId="21" w15:restartNumberingAfterBreak="0">
    <w:nsid w:val="7BE12A14"/>
    <w:multiLevelType w:val="hybridMultilevel"/>
    <w:tmpl w:val="E68ADEC2"/>
    <w:lvl w:ilvl="0" w:tplc="5F943EB2">
      <w:start w:val="1"/>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A94A0062">
      <w:numFmt w:val="bullet"/>
      <w:lvlText w:val="•"/>
      <w:lvlJc w:val="left"/>
      <w:pPr>
        <w:ind w:left="1318" w:hanging="284"/>
      </w:pPr>
      <w:rPr>
        <w:rFonts w:hint="default"/>
        <w:lang w:val="ru-RU" w:eastAsia="en-US" w:bidi="ar-SA"/>
      </w:rPr>
    </w:lvl>
    <w:lvl w:ilvl="2" w:tplc="30CC7664">
      <w:numFmt w:val="bullet"/>
      <w:lvlText w:val="•"/>
      <w:lvlJc w:val="left"/>
      <w:pPr>
        <w:ind w:left="2236" w:hanging="284"/>
      </w:pPr>
      <w:rPr>
        <w:rFonts w:hint="default"/>
        <w:lang w:val="ru-RU" w:eastAsia="en-US" w:bidi="ar-SA"/>
      </w:rPr>
    </w:lvl>
    <w:lvl w:ilvl="3" w:tplc="4F7E1BB4">
      <w:numFmt w:val="bullet"/>
      <w:lvlText w:val="•"/>
      <w:lvlJc w:val="left"/>
      <w:pPr>
        <w:ind w:left="3155" w:hanging="284"/>
      </w:pPr>
      <w:rPr>
        <w:rFonts w:hint="default"/>
        <w:lang w:val="ru-RU" w:eastAsia="en-US" w:bidi="ar-SA"/>
      </w:rPr>
    </w:lvl>
    <w:lvl w:ilvl="4" w:tplc="224C0990">
      <w:numFmt w:val="bullet"/>
      <w:lvlText w:val="•"/>
      <w:lvlJc w:val="left"/>
      <w:pPr>
        <w:ind w:left="4073" w:hanging="284"/>
      </w:pPr>
      <w:rPr>
        <w:rFonts w:hint="default"/>
        <w:lang w:val="ru-RU" w:eastAsia="en-US" w:bidi="ar-SA"/>
      </w:rPr>
    </w:lvl>
    <w:lvl w:ilvl="5" w:tplc="401CBE04">
      <w:numFmt w:val="bullet"/>
      <w:lvlText w:val="•"/>
      <w:lvlJc w:val="left"/>
      <w:pPr>
        <w:ind w:left="4992" w:hanging="284"/>
      </w:pPr>
      <w:rPr>
        <w:rFonts w:hint="default"/>
        <w:lang w:val="ru-RU" w:eastAsia="en-US" w:bidi="ar-SA"/>
      </w:rPr>
    </w:lvl>
    <w:lvl w:ilvl="6" w:tplc="483C929A">
      <w:numFmt w:val="bullet"/>
      <w:lvlText w:val="•"/>
      <w:lvlJc w:val="left"/>
      <w:pPr>
        <w:ind w:left="5910" w:hanging="284"/>
      </w:pPr>
      <w:rPr>
        <w:rFonts w:hint="default"/>
        <w:lang w:val="ru-RU" w:eastAsia="en-US" w:bidi="ar-SA"/>
      </w:rPr>
    </w:lvl>
    <w:lvl w:ilvl="7" w:tplc="8D5A2798">
      <w:numFmt w:val="bullet"/>
      <w:lvlText w:val="•"/>
      <w:lvlJc w:val="left"/>
      <w:pPr>
        <w:ind w:left="6828" w:hanging="284"/>
      </w:pPr>
      <w:rPr>
        <w:rFonts w:hint="default"/>
        <w:lang w:val="ru-RU" w:eastAsia="en-US" w:bidi="ar-SA"/>
      </w:rPr>
    </w:lvl>
    <w:lvl w:ilvl="8" w:tplc="7C1807B6">
      <w:numFmt w:val="bullet"/>
      <w:lvlText w:val="•"/>
      <w:lvlJc w:val="left"/>
      <w:pPr>
        <w:ind w:left="7747" w:hanging="284"/>
      </w:pPr>
      <w:rPr>
        <w:rFonts w:hint="default"/>
        <w:lang w:val="ru-RU" w:eastAsia="en-US" w:bidi="ar-SA"/>
      </w:rPr>
    </w:lvl>
  </w:abstractNum>
  <w:num w:numId="1" w16cid:durableId="1862621059">
    <w:abstractNumId w:val="6"/>
  </w:num>
  <w:num w:numId="2" w16cid:durableId="821628401">
    <w:abstractNumId w:val="20"/>
  </w:num>
  <w:num w:numId="3" w16cid:durableId="1866408213">
    <w:abstractNumId w:val="9"/>
  </w:num>
  <w:num w:numId="4" w16cid:durableId="1307858781">
    <w:abstractNumId w:val="17"/>
  </w:num>
  <w:num w:numId="5" w16cid:durableId="2069570185">
    <w:abstractNumId w:val="4"/>
  </w:num>
  <w:num w:numId="6" w16cid:durableId="635916546">
    <w:abstractNumId w:val="21"/>
  </w:num>
  <w:num w:numId="7" w16cid:durableId="1775977482">
    <w:abstractNumId w:val="3"/>
  </w:num>
  <w:num w:numId="8" w16cid:durableId="612369164">
    <w:abstractNumId w:val="10"/>
  </w:num>
  <w:num w:numId="9" w16cid:durableId="659310607">
    <w:abstractNumId w:val="13"/>
  </w:num>
  <w:num w:numId="10" w16cid:durableId="834538955">
    <w:abstractNumId w:val="15"/>
  </w:num>
  <w:num w:numId="11" w16cid:durableId="497573358">
    <w:abstractNumId w:val="8"/>
  </w:num>
  <w:num w:numId="12" w16cid:durableId="1539852880">
    <w:abstractNumId w:val="18"/>
  </w:num>
  <w:num w:numId="13" w16cid:durableId="1297183799">
    <w:abstractNumId w:val="11"/>
  </w:num>
  <w:num w:numId="14" w16cid:durableId="1913268490">
    <w:abstractNumId w:val="5"/>
  </w:num>
  <w:num w:numId="15" w16cid:durableId="1319460036">
    <w:abstractNumId w:val="14"/>
  </w:num>
  <w:num w:numId="16" w16cid:durableId="381832944">
    <w:abstractNumId w:val="0"/>
  </w:num>
  <w:num w:numId="17" w16cid:durableId="54011490">
    <w:abstractNumId w:val="12"/>
  </w:num>
  <w:num w:numId="18" w16cid:durableId="1745639014">
    <w:abstractNumId w:val="16"/>
  </w:num>
  <w:num w:numId="19" w16cid:durableId="1643342365">
    <w:abstractNumId w:val="7"/>
  </w:num>
  <w:num w:numId="20" w16cid:durableId="2076930765">
    <w:abstractNumId w:val="19"/>
  </w:num>
  <w:num w:numId="21" w16cid:durableId="673608994">
    <w:abstractNumId w:val="1"/>
  </w:num>
  <w:num w:numId="22" w16cid:durableId="1225407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24"/>
    <w:rsid w:val="000210B4"/>
    <w:rsid w:val="00026BEA"/>
    <w:rsid w:val="000323F9"/>
    <w:rsid w:val="0005037D"/>
    <w:rsid w:val="000630AB"/>
    <w:rsid w:val="00093D55"/>
    <w:rsid w:val="000A4CF3"/>
    <w:rsid w:val="000B08B8"/>
    <w:rsid w:val="000B287E"/>
    <w:rsid w:val="000B6239"/>
    <w:rsid w:val="00111457"/>
    <w:rsid w:val="00111F3A"/>
    <w:rsid w:val="00117535"/>
    <w:rsid w:val="0013743E"/>
    <w:rsid w:val="0015431B"/>
    <w:rsid w:val="0015647E"/>
    <w:rsid w:val="00163A5D"/>
    <w:rsid w:val="00185046"/>
    <w:rsid w:val="0019458C"/>
    <w:rsid w:val="001D3B08"/>
    <w:rsid w:val="001E3D4C"/>
    <w:rsid w:val="00217478"/>
    <w:rsid w:val="00266F27"/>
    <w:rsid w:val="00284533"/>
    <w:rsid w:val="00284C71"/>
    <w:rsid w:val="002B2141"/>
    <w:rsid w:val="002D5079"/>
    <w:rsid w:val="0031351C"/>
    <w:rsid w:val="003200E9"/>
    <w:rsid w:val="003266C6"/>
    <w:rsid w:val="00333243"/>
    <w:rsid w:val="00336402"/>
    <w:rsid w:val="00341645"/>
    <w:rsid w:val="00344C30"/>
    <w:rsid w:val="003462F8"/>
    <w:rsid w:val="003571E5"/>
    <w:rsid w:val="00362EF4"/>
    <w:rsid w:val="003915CB"/>
    <w:rsid w:val="003B7BA8"/>
    <w:rsid w:val="003F5EEA"/>
    <w:rsid w:val="00402624"/>
    <w:rsid w:val="004202AB"/>
    <w:rsid w:val="004213FE"/>
    <w:rsid w:val="00435003"/>
    <w:rsid w:val="00470BFC"/>
    <w:rsid w:val="00472404"/>
    <w:rsid w:val="00483253"/>
    <w:rsid w:val="0048761E"/>
    <w:rsid w:val="004A1DAF"/>
    <w:rsid w:val="004B4828"/>
    <w:rsid w:val="004C045D"/>
    <w:rsid w:val="004C2ED5"/>
    <w:rsid w:val="004D09E2"/>
    <w:rsid w:val="004D2A8E"/>
    <w:rsid w:val="004E1094"/>
    <w:rsid w:val="004F3457"/>
    <w:rsid w:val="0052171E"/>
    <w:rsid w:val="00521A2F"/>
    <w:rsid w:val="00521C36"/>
    <w:rsid w:val="00545131"/>
    <w:rsid w:val="0055156B"/>
    <w:rsid w:val="00552B7B"/>
    <w:rsid w:val="00554BCE"/>
    <w:rsid w:val="005600C5"/>
    <w:rsid w:val="0059287F"/>
    <w:rsid w:val="00594C0B"/>
    <w:rsid w:val="005B4EAD"/>
    <w:rsid w:val="005D3E29"/>
    <w:rsid w:val="005E3AC8"/>
    <w:rsid w:val="005F3E53"/>
    <w:rsid w:val="005F43C5"/>
    <w:rsid w:val="006016A7"/>
    <w:rsid w:val="00612B68"/>
    <w:rsid w:val="0061717C"/>
    <w:rsid w:val="006171F8"/>
    <w:rsid w:val="00625946"/>
    <w:rsid w:val="006649FB"/>
    <w:rsid w:val="00671A49"/>
    <w:rsid w:val="00677A33"/>
    <w:rsid w:val="00685F45"/>
    <w:rsid w:val="0069090A"/>
    <w:rsid w:val="006C18E1"/>
    <w:rsid w:val="006E2BEF"/>
    <w:rsid w:val="006E695F"/>
    <w:rsid w:val="006F33ED"/>
    <w:rsid w:val="006F3D13"/>
    <w:rsid w:val="0070135E"/>
    <w:rsid w:val="00730D01"/>
    <w:rsid w:val="00733A09"/>
    <w:rsid w:val="0073629B"/>
    <w:rsid w:val="007419C9"/>
    <w:rsid w:val="00745917"/>
    <w:rsid w:val="007564B8"/>
    <w:rsid w:val="00771D19"/>
    <w:rsid w:val="007758AE"/>
    <w:rsid w:val="007B3442"/>
    <w:rsid w:val="007C0EF3"/>
    <w:rsid w:val="007C32D5"/>
    <w:rsid w:val="007D6ED6"/>
    <w:rsid w:val="007D7DA8"/>
    <w:rsid w:val="007E49E4"/>
    <w:rsid w:val="007E7CB0"/>
    <w:rsid w:val="00806C1E"/>
    <w:rsid w:val="008126EC"/>
    <w:rsid w:val="00815E5F"/>
    <w:rsid w:val="00830B0D"/>
    <w:rsid w:val="00834400"/>
    <w:rsid w:val="00834E54"/>
    <w:rsid w:val="00865BD8"/>
    <w:rsid w:val="00882972"/>
    <w:rsid w:val="008851FC"/>
    <w:rsid w:val="0089772C"/>
    <w:rsid w:val="00897CA9"/>
    <w:rsid w:val="008A37FD"/>
    <w:rsid w:val="008A446C"/>
    <w:rsid w:val="008A51BA"/>
    <w:rsid w:val="008A6653"/>
    <w:rsid w:val="008F2A59"/>
    <w:rsid w:val="008F4517"/>
    <w:rsid w:val="00900EF0"/>
    <w:rsid w:val="00915CB1"/>
    <w:rsid w:val="009162EE"/>
    <w:rsid w:val="00927CA1"/>
    <w:rsid w:val="0098547F"/>
    <w:rsid w:val="0099252B"/>
    <w:rsid w:val="00996F6D"/>
    <w:rsid w:val="00996FDB"/>
    <w:rsid w:val="009B264F"/>
    <w:rsid w:val="009C2B87"/>
    <w:rsid w:val="009D7D1E"/>
    <w:rsid w:val="009E4745"/>
    <w:rsid w:val="009F2C8C"/>
    <w:rsid w:val="00A441B8"/>
    <w:rsid w:val="00A47027"/>
    <w:rsid w:val="00A5408B"/>
    <w:rsid w:val="00A702AE"/>
    <w:rsid w:val="00A93D0B"/>
    <w:rsid w:val="00AA571D"/>
    <w:rsid w:val="00AB3F66"/>
    <w:rsid w:val="00AB7C17"/>
    <w:rsid w:val="00AE3963"/>
    <w:rsid w:val="00AF2509"/>
    <w:rsid w:val="00AF3B2B"/>
    <w:rsid w:val="00AF797A"/>
    <w:rsid w:val="00B04408"/>
    <w:rsid w:val="00B10C49"/>
    <w:rsid w:val="00B15EED"/>
    <w:rsid w:val="00B271D0"/>
    <w:rsid w:val="00B301DF"/>
    <w:rsid w:val="00B52495"/>
    <w:rsid w:val="00B60745"/>
    <w:rsid w:val="00B75EE8"/>
    <w:rsid w:val="00BC5E10"/>
    <w:rsid w:val="00BC7BC3"/>
    <w:rsid w:val="00BD6125"/>
    <w:rsid w:val="00BF4445"/>
    <w:rsid w:val="00C047CE"/>
    <w:rsid w:val="00C15A9C"/>
    <w:rsid w:val="00C434DB"/>
    <w:rsid w:val="00C47C66"/>
    <w:rsid w:val="00C62791"/>
    <w:rsid w:val="00C7104B"/>
    <w:rsid w:val="00C83FDD"/>
    <w:rsid w:val="00C84476"/>
    <w:rsid w:val="00C912A8"/>
    <w:rsid w:val="00CA7617"/>
    <w:rsid w:val="00CB62C6"/>
    <w:rsid w:val="00CC6B8C"/>
    <w:rsid w:val="00CD5ED6"/>
    <w:rsid w:val="00CF0090"/>
    <w:rsid w:val="00CF4916"/>
    <w:rsid w:val="00CF71C6"/>
    <w:rsid w:val="00D03215"/>
    <w:rsid w:val="00D032E0"/>
    <w:rsid w:val="00D4704C"/>
    <w:rsid w:val="00D57868"/>
    <w:rsid w:val="00D65888"/>
    <w:rsid w:val="00D65B7C"/>
    <w:rsid w:val="00DA3156"/>
    <w:rsid w:val="00DB2720"/>
    <w:rsid w:val="00DB5DE0"/>
    <w:rsid w:val="00DC308A"/>
    <w:rsid w:val="00DE6C87"/>
    <w:rsid w:val="00E00F0F"/>
    <w:rsid w:val="00E14732"/>
    <w:rsid w:val="00E232A5"/>
    <w:rsid w:val="00E278F2"/>
    <w:rsid w:val="00E27DBF"/>
    <w:rsid w:val="00E300D7"/>
    <w:rsid w:val="00E32E09"/>
    <w:rsid w:val="00E40AD8"/>
    <w:rsid w:val="00E60A2A"/>
    <w:rsid w:val="00E73366"/>
    <w:rsid w:val="00E940F3"/>
    <w:rsid w:val="00EA77AF"/>
    <w:rsid w:val="00EC2390"/>
    <w:rsid w:val="00EC3A0F"/>
    <w:rsid w:val="00EC6DAD"/>
    <w:rsid w:val="00ED3464"/>
    <w:rsid w:val="00ED6D76"/>
    <w:rsid w:val="00ED76C1"/>
    <w:rsid w:val="00EE4C09"/>
    <w:rsid w:val="00EF5CBA"/>
    <w:rsid w:val="00F01846"/>
    <w:rsid w:val="00F13BA0"/>
    <w:rsid w:val="00F21B7B"/>
    <w:rsid w:val="00F272C5"/>
    <w:rsid w:val="00F27B74"/>
    <w:rsid w:val="00F37077"/>
    <w:rsid w:val="00F47CED"/>
    <w:rsid w:val="00F64A87"/>
    <w:rsid w:val="00FB0FE4"/>
    <w:rsid w:val="00FB4B6F"/>
    <w:rsid w:val="00FB4EFE"/>
    <w:rsid w:val="00FB7E02"/>
    <w:rsid w:val="00FC019E"/>
    <w:rsid w:val="00FE0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29E1"/>
  <w15:docId w15:val="{28397131-FA2D-40C1-845C-5C121439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72"/>
      <w:ind w:left="1262" w:hanging="423"/>
      <w:outlineLvl w:val="0"/>
    </w:pPr>
    <w:rPr>
      <w:b/>
      <w:bCs/>
      <w:sz w:val="28"/>
      <w:szCs w:val="28"/>
    </w:rPr>
  </w:style>
  <w:style w:type="paragraph" w:styleId="2">
    <w:name w:val="heading 2"/>
    <w:basedOn w:val="a"/>
    <w:next w:val="a"/>
    <w:link w:val="20"/>
    <w:uiPriority w:val="9"/>
    <w:unhideWhenUsed/>
    <w:qFormat/>
    <w:rsid w:val="00A702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81"/>
      <w:ind w:right="7"/>
      <w:jc w:val="center"/>
    </w:pPr>
    <w:rPr>
      <w:sz w:val="28"/>
      <w:szCs w:val="28"/>
    </w:rPr>
  </w:style>
  <w:style w:type="paragraph" w:styleId="21">
    <w:name w:val="toc 2"/>
    <w:basedOn w:val="a"/>
    <w:uiPriority w:val="1"/>
    <w:qFormat/>
    <w:pPr>
      <w:spacing w:before="81"/>
      <w:ind w:left="119"/>
    </w:pPr>
    <w:rPr>
      <w:sz w:val="28"/>
      <w:szCs w:val="28"/>
    </w:rPr>
  </w:style>
  <w:style w:type="paragraph" w:styleId="a3">
    <w:name w:val="Body Text"/>
    <w:basedOn w:val="a"/>
    <w:uiPriority w:val="1"/>
    <w:qFormat/>
    <w:pPr>
      <w:ind w:left="119"/>
    </w:pPr>
    <w:rPr>
      <w:sz w:val="28"/>
      <w:szCs w:val="28"/>
    </w:rPr>
  </w:style>
  <w:style w:type="paragraph" w:styleId="a4">
    <w:name w:val="List Paragraph"/>
    <w:basedOn w:val="a"/>
    <w:uiPriority w:val="1"/>
    <w:qFormat/>
    <w:pPr>
      <w:spacing w:before="81"/>
      <w:ind w:left="403" w:hanging="285"/>
    </w:pPr>
  </w:style>
  <w:style w:type="paragraph" w:customStyle="1" w:styleId="TableParagraph">
    <w:name w:val="Table Paragraph"/>
    <w:basedOn w:val="a"/>
    <w:uiPriority w:val="1"/>
    <w:qFormat/>
  </w:style>
  <w:style w:type="paragraph" w:styleId="a5">
    <w:name w:val="Normal (Web)"/>
    <w:basedOn w:val="a"/>
    <w:uiPriority w:val="99"/>
    <w:unhideWhenUsed/>
    <w:rsid w:val="007C32D5"/>
    <w:pPr>
      <w:widowControl/>
      <w:autoSpaceDE/>
      <w:autoSpaceDN/>
      <w:spacing w:before="100" w:beforeAutospacing="1" w:after="100" w:afterAutospacing="1"/>
    </w:pPr>
    <w:rPr>
      <w:sz w:val="24"/>
      <w:szCs w:val="24"/>
      <w:lang w:eastAsia="ru-RU"/>
    </w:rPr>
  </w:style>
  <w:style w:type="character" w:customStyle="1" w:styleId="ts-comment-commentedtext">
    <w:name w:val="ts-comment-commentedtext"/>
    <w:basedOn w:val="a0"/>
    <w:rsid w:val="007C32D5"/>
  </w:style>
  <w:style w:type="character" w:styleId="a6">
    <w:name w:val="Hyperlink"/>
    <w:basedOn w:val="a0"/>
    <w:uiPriority w:val="99"/>
    <w:unhideWhenUsed/>
    <w:rsid w:val="007C32D5"/>
    <w:rPr>
      <w:color w:val="0000FF"/>
      <w:u w:val="single"/>
    </w:rPr>
  </w:style>
  <w:style w:type="paragraph" w:styleId="a7">
    <w:name w:val="header"/>
    <w:basedOn w:val="a"/>
    <w:link w:val="a8"/>
    <w:uiPriority w:val="99"/>
    <w:unhideWhenUsed/>
    <w:rsid w:val="00A47027"/>
    <w:pPr>
      <w:tabs>
        <w:tab w:val="center" w:pos="4677"/>
        <w:tab w:val="right" w:pos="9355"/>
      </w:tabs>
    </w:pPr>
  </w:style>
  <w:style w:type="character" w:customStyle="1" w:styleId="a8">
    <w:name w:val="Верхний колонтитул Знак"/>
    <w:basedOn w:val="a0"/>
    <w:link w:val="a7"/>
    <w:uiPriority w:val="99"/>
    <w:rsid w:val="00A47027"/>
    <w:rPr>
      <w:rFonts w:ascii="Times New Roman" w:eastAsia="Times New Roman" w:hAnsi="Times New Roman" w:cs="Times New Roman"/>
      <w:lang w:val="ru-RU"/>
    </w:rPr>
  </w:style>
  <w:style w:type="paragraph" w:styleId="a9">
    <w:name w:val="footer"/>
    <w:basedOn w:val="a"/>
    <w:link w:val="aa"/>
    <w:uiPriority w:val="99"/>
    <w:unhideWhenUsed/>
    <w:rsid w:val="00A47027"/>
    <w:pPr>
      <w:tabs>
        <w:tab w:val="center" w:pos="4677"/>
        <w:tab w:val="right" w:pos="9355"/>
      </w:tabs>
    </w:pPr>
  </w:style>
  <w:style w:type="character" w:customStyle="1" w:styleId="aa">
    <w:name w:val="Нижний колонтитул Знак"/>
    <w:basedOn w:val="a0"/>
    <w:link w:val="a9"/>
    <w:uiPriority w:val="99"/>
    <w:rsid w:val="00A47027"/>
    <w:rPr>
      <w:rFonts w:ascii="Times New Roman" w:eastAsia="Times New Roman" w:hAnsi="Times New Roman" w:cs="Times New Roman"/>
      <w:lang w:val="ru-RU"/>
    </w:rPr>
  </w:style>
  <w:style w:type="character" w:customStyle="1" w:styleId="20">
    <w:name w:val="Заголовок 2 Знак"/>
    <w:basedOn w:val="a0"/>
    <w:link w:val="2"/>
    <w:uiPriority w:val="9"/>
    <w:rsid w:val="00A702AE"/>
    <w:rPr>
      <w:rFonts w:asciiTheme="majorHAnsi" w:eastAsiaTheme="majorEastAsia" w:hAnsiTheme="majorHAnsi" w:cstheme="majorBidi"/>
      <w:color w:val="365F91" w:themeColor="accent1" w:themeShade="BF"/>
      <w:sz w:val="26"/>
      <w:szCs w:val="26"/>
      <w:lang w:val="ru-RU"/>
    </w:rPr>
  </w:style>
  <w:style w:type="character" w:styleId="ab">
    <w:name w:val="Strong"/>
    <w:basedOn w:val="a0"/>
    <w:uiPriority w:val="22"/>
    <w:qFormat/>
    <w:rsid w:val="00CF4916"/>
    <w:rPr>
      <w:b/>
      <w:bCs/>
    </w:rPr>
  </w:style>
  <w:style w:type="character" w:styleId="ac">
    <w:name w:val="Unresolved Mention"/>
    <w:basedOn w:val="a0"/>
    <w:uiPriority w:val="99"/>
    <w:semiHidden/>
    <w:unhideWhenUsed/>
    <w:rsid w:val="004D2A8E"/>
    <w:rPr>
      <w:color w:val="605E5C"/>
      <w:shd w:val="clear" w:color="auto" w:fill="E1DFDD"/>
    </w:rPr>
  </w:style>
  <w:style w:type="character" w:styleId="ad">
    <w:name w:val="annotation reference"/>
    <w:basedOn w:val="a0"/>
    <w:uiPriority w:val="99"/>
    <w:semiHidden/>
    <w:unhideWhenUsed/>
    <w:rsid w:val="00EC2390"/>
    <w:rPr>
      <w:sz w:val="16"/>
      <w:szCs w:val="16"/>
    </w:rPr>
  </w:style>
  <w:style w:type="paragraph" w:styleId="ae">
    <w:name w:val="annotation text"/>
    <w:basedOn w:val="a"/>
    <w:link w:val="af"/>
    <w:uiPriority w:val="99"/>
    <w:semiHidden/>
    <w:unhideWhenUsed/>
    <w:rsid w:val="00EC2390"/>
    <w:rPr>
      <w:sz w:val="20"/>
      <w:szCs w:val="20"/>
    </w:rPr>
  </w:style>
  <w:style w:type="character" w:customStyle="1" w:styleId="af">
    <w:name w:val="Текст примечания Знак"/>
    <w:basedOn w:val="a0"/>
    <w:link w:val="ae"/>
    <w:uiPriority w:val="99"/>
    <w:semiHidden/>
    <w:rsid w:val="00EC2390"/>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EC2390"/>
    <w:rPr>
      <w:b/>
      <w:bCs/>
    </w:rPr>
  </w:style>
  <w:style w:type="character" w:customStyle="1" w:styleId="af1">
    <w:name w:val="Тема примечания Знак"/>
    <w:basedOn w:val="af"/>
    <w:link w:val="af0"/>
    <w:uiPriority w:val="99"/>
    <w:semiHidden/>
    <w:rsid w:val="00EC2390"/>
    <w:rPr>
      <w:rFonts w:ascii="Times New Roman" w:eastAsia="Times New Roman" w:hAnsi="Times New Roman" w:cs="Times New Roman"/>
      <w:b/>
      <w:bCs/>
      <w:sz w:val="20"/>
      <w:szCs w:val="20"/>
      <w:lang w:val="ru-RU"/>
    </w:rPr>
  </w:style>
  <w:style w:type="character" w:styleId="af2">
    <w:name w:val="FollowedHyperlink"/>
    <w:basedOn w:val="a0"/>
    <w:uiPriority w:val="99"/>
    <w:semiHidden/>
    <w:unhideWhenUsed/>
    <w:rsid w:val="00B52495"/>
    <w:rPr>
      <w:color w:val="800080" w:themeColor="followedHyperlink"/>
      <w:u w:val="single"/>
    </w:rPr>
  </w:style>
  <w:style w:type="character" w:customStyle="1" w:styleId="apple-tab-span">
    <w:name w:val="apple-tab-span"/>
    <w:basedOn w:val="a0"/>
    <w:rsid w:val="000B6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8057">
      <w:bodyDiv w:val="1"/>
      <w:marLeft w:val="0"/>
      <w:marRight w:val="0"/>
      <w:marTop w:val="0"/>
      <w:marBottom w:val="0"/>
      <w:divBdr>
        <w:top w:val="none" w:sz="0" w:space="0" w:color="auto"/>
        <w:left w:val="none" w:sz="0" w:space="0" w:color="auto"/>
        <w:bottom w:val="none" w:sz="0" w:space="0" w:color="auto"/>
        <w:right w:val="none" w:sz="0" w:space="0" w:color="auto"/>
      </w:divBdr>
    </w:div>
    <w:div w:id="45376491">
      <w:bodyDiv w:val="1"/>
      <w:marLeft w:val="0"/>
      <w:marRight w:val="0"/>
      <w:marTop w:val="0"/>
      <w:marBottom w:val="0"/>
      <w:divBdr>
        <w:top w:val="none" w:sz="0" w:space="0" w:color="auto"/>
        <w:left w:val="none" w:sz="0" w:space="0" w:color="auto"/>
        <w:bottom w:val="none" w:sz="0" w:space="0" w:color="auto"/>
        <w:right w:val="none" w:sz="0" w:space="0" w:color="auto"/>
      </w:divBdr>
    </w:div>
    <w:div w:id="47343401">
      <w:bodyDiv w:val="1"/>
      <w:marLeft w:val="0"/>
      <w:marRight w:val="0"/>
      <w:marTop w:val="0"/>
      <w:marBottom w:val="0"/>
      <w:divBdr>
        <w:top w:val="none" w:sz="0" w:space="0" w:color="auto"/>
        <w:left w:val="none" w:sz="0" w:space="0" w:color="auto"/>
        <w:bottom w:val="none" w:sz="0" w:space="0" w:color="auto"/>
        <w:right w:val="none" w:sz="0" w:space="0" w:color="auto"/>
      </w:divBdr>
    </w:div>
    <w:div w:id="158542423">
      <w:bodyDiv w:val="1"/>
      <w:marLeft w:val="0"/>
      <w:marRight w:val="0"/>
      <w:marTop w:val="0"/>
      <w:marBottom w:val="0"/>
      <w:divBdr>
        <w:top w:val="none" w:sz="0" w:space="0" w:color="auto"/>
        <w:left w:val="none" w:sz="0" w:space="0" w:color="auto"/>
        <w:bottom w:val="none" w:sz="0" w:space="0" w:color="auto"/>
        <w:right w:val="none" w:sz="0" w:space="0" w:color="auto"/>
      </w:divBdr>
    </w:div>
    <w:div w:id="169956670">
      <w:bodyDiv w:val="1"/>
      <w:marLeft w:val="0"/>
      <w:marRight w:val="0"/>
      <w:marTop w:val="0"/>
      <w:marBottom w:val="0"/>
      <w:divBdr>
        <w:top w:val="none" w:sz="0" w:space="0" w:color="auto"/>
        <w:left w:val="none" w:sz="0" w:space="0" w:color="auto"/>
        <w:bottom w:val="none" w:sz="0" w:space="0" w:color="auto"/>
        <w:right w:val="none" w:sz="0" w:space="0" w:color="auto"/>
      </w:divBdr>
    </w:div>
    <w:div w:id="309486543">
      <w:bodyDiv w:val="1"/>
      <w:marLeft w:val="0"/>
      <w:marRight w:val="0"/>
      <w:marTop w:val="0"/>
      <w:marBottom w:val="0"/>
      <w:divBdr>
        <w:top w:val="none" w:sz="0" w:space="0" w:color="auto"/>
        <w:left w:val="none" w:sz="0" w:space="0" w:color="auto"/>
        <w:bottom w:val="none" w:sz="0" w:space="0" w:color="auto"/>
        <w:right w:val="none" w:sz="0" w:space="0" w:color="auto"/>
      </w:divBdr>
    </w:div>
    <w:div w:id="509636321">
      <w:bodyDiv w:val="1"/>
      <w:marLeft w:val="0"/>
      <w:marRight w:val="0"/>
      <w:marTop w:val="0"/>
      <w:marBottom w:val="0"/>
      <w:divBdr>
        <w:top w:val="none" w:sz="0" w:space="0" w:color="auto"/>
        <w:left w:val="none" w:sz="0" w:space="0" w:color="auto"/>
        <w:bottom w:val="none" w:sz="0" w:space="0" w:color="auto"/>
        <w:right w:val="none" w:sz="0" w:space="0" w:color="auto"/>
      </w:divBdr>
    </w:div>
    <w:div w:id="573587633">
      <w:bodyDiv w:val="1"/>
      <w:marLeft w:val="0"/>
      <w:marRight w:val="0"/>
      <w:marTop w:val="0"/>
      <w:marBottom w:val="0"/>
      <w:divBdr>
        <w:top w:val="none" w:sz="0" w:space="0" w:color="auto"/>
        <w:left w:val="none" w:sz="0" w:space="0" w:color="auto"/>
        <w:bottom w:val="none" w:sz="0" w:space="0" w:color="auto"/>
        <w:right w:val="none" w:sz="0" w:space="0" w:color="auto"/>
      </w:divBdr>
    </w:div>
    <w:div w:id="727264709">
      <w:bodyDiv w:val="1"/>
      <w:marLeft w:val="0"/>
      <w:marRight w:val="0"/>
      <w:marTop w:val="0"/>
      <w:marBottom w:val="0"/>
      <w:divBdr>
        <w:top w:val="none" w:sz="0" w:space="0" w:color="auto"/>
        <w:left w:val="none" w:sz="0" w:space="0" w:color="auto"/>
        <w:bottom w:val="none" w:sz="0" w:space="0" w:color="auto"/>
        <w:right w:val="none" w:sz="0" w:space="0" w:color="auto"/>
      </w:divBdr>
    </w:div>
    <w:div w:id="740635055">
      <w:bodyDiv w:val="1"/>
      <w:marLeft w:val="0"/>
      <w:marRight w:val="0"/>
      <w:marTop w:val="0"/>
      <w:marBottom w:val="0"/>
      <w:divBdr>
        <w:top w:val="none" w:sz="0" w:space="0" w:color="auto"/>
        <w:left w:val="none" w:sz="0" w:space="0" w:color="auto"/>
        <w:bottom w:val="none" w:sz="0" w:space="0" w:color="auto"/>
        <w:right w:val="none" w:sz="0" w:space="0" w:color="auto"/>
      </w:divBdr>
    </w:div>
    <w:div w:id="775710414">
      <w:bodyDiv w:val="1"/>
      <w:marLeft w:val="0"/>
      <w:marRight w:val="0"/>
      <w:marTop w:val="0"/>
      <w:marBottom w:val="0"/>
      <w:divBdr>
        <w:top w:val="none" w:sz="0" w:space="0" w:color="auto"/>
        <w:left w:val="none" w:sz="0" w:space="0" w:color="auto"/>
        <w:bottom w:val="none" w:sz="0" w:space="0" w:color="auto"/>
        <w:right w:val="none" w:sz="0" w:space="0" w:color="auto"/>
      </w:divBdr>
    </w:div>
    <w:div w:id="868907159">
      <w:bodyDiv w:val="1"/>
      <w:marLeft w:val="0"/>
      <w:marRight w:val="0"/>
      <w:marTop w:val="0"/>
      <w:marBottom w:val="0"/>
      <w:divBdr>
        <w:top w:val="none" w:sz="0" w:space="0" w:color="auto"/>
        <w:left w:val="none" w:sz="0" w:space="0" w:color="auto"/>
        <w:bottom w:val="none" w:sz="0" w:space="0" w:color="auto"/>
        <w:right w:val="none" w:sz="0" w:space="0" w:color="auto"/>
      </w:divBdr>
      <w:divsChild>
        <w:div w:id="1053777448">
          <w:marLeft w:val="0"/>
          <w:marRight w:val="0"/>
          <w:marTop w:val="150"/>
          <w:marBottom w:val="225"/>
          <w:divBdr>
            <w:top w:val="none" w:sz="0" w:space="0" w:color="auto"/>
            <w:left w:val="none" w:sz="0" w:space="0" w:color="auto"/>
            <w:bottom w:val="none" w:sz="0" w:space="0" w:color="auto"/>
            <w:right w:val="none" w:sz="0" w:space="0" w:color="auto"/>
          </w:divBdr>
        </w:div>
        <w:div w:id="1207138029">
          <w:marLeft w:val="0"/>
          <w:marRight w:val="0"/>
          <w:marTop w:val="0"/>
          <w:marBottom w:val="0"/>
          <w:divBdr>
            <w:top w:val="none" w:sz="0" w:space="0" w:color="auto"/>
            <w:left w:val="none" w:sz="0" w:space="0" w:color="auto"/>
            <w:bottom w:val="none" w:sz="0" w:space="0" w:color="auto"/>
            <w:right w:val="none" w:sz="0" w:space="0" w:color="auto"/>
          </w:divBdr>
        </w:div>
      </w:divsChild>
    </w:div>
    <w:div w:id="998192045">
      <w:bodyDiv w:val="1"/>
      <w:marLeft w:val="0"/>
      <w:marRight w:val="0"/>
      <w:marTop w:val="0"/>
      <w:marBottom w:val="0"/>
      <w:divBdr>
        <w:top w:val="none" w:sz="0" w:space="0" w:color="auto"/>
        <w:left w:val="none" w:sz="0" w:space="0" w:color="auto"/>
        <w:bottom w:val="none" w:sz="0" w:space="0" w:color="auto"/>
        <w:right w:val="none" w:sz="0" w:space="0" w:color="auto"/>
      </w:divBdr>
    </w:div>
    <w:div w:id="1055813725">
      <w:bodyDiv w:val="1"/>
      <w:marLeft w:val="0"/>
      <w:marRight w:val="0"/>
      <w:marTop w:val="0"/>
      <w:marBottom w:val="0"/>
      <w:divBdr>
        <w:top w:val="none" w:sz="0" w:space="0" w:color="auto"/>
        <w:left w:val="none" w:sz="0" w:space="0" w:color="auto"/>
        <w:bottom w:val="none" w:sz="0" w:space="0" w:color="auto"/>
        <w:right w:val="none" w:sz="0" w:space="0" w:color="auto"/>
      </w:divBdr>
    </w:div>
    <w:div w:id="1069186244">
      <w:bodyDiv w:val="1"/>
      <w:marLeft w:val="0"/>
      <w:marRight w:val="0"/>
      <w:marTop w:val="0"/>
      <w:marBottom w:val="0"/>
      <w:divBdr>
        <w:top w:val="none" w:sz="0" w:space="0" w:color="auto"/>
        <w:left w:val="none" w:sz="0" w:space="0" w:color="auto"/>
        <w:bottom w:val="none" w:sz="0" w:space="0" w:color="auto"/>
        <w:right w:val="none" w:sz="0" w:space="0" w:color="auto"/>
      </w:divBdr>
      <w:divsChild>
        <w:div w:id="66574488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48087847">
      <w:bodyDiv w:val="1"/>
      <w:marLeft w:val="0"/>
      <w:marRight w:val="0"/>
      <w:marTop w:val="0"/>
      <w:marBottom w:val="0"/>
      <w:divBdr>
        <w:top w:val="none" w:sz="0" w:space="0" w:color="auto"/>
        <w:left w:val="none" w:sz="0" w:space="0" w:color="auto"/>
        <w:bottom w:val="none" w:sz="0" w:space="0" w:color="auto"/>
        <w:right w:val="none" w:sz="0" w:space="0" w:color="auto"/>
      </w:divBdr>
    </w:div>
    <w:div w:id="1183132614">
      <w:bodyDiv w:val="1"/>
      <w:marLeft w:val="0"/>
      <w:marRight w:val="0"/>
      <w:marTop w:val="0"/>
      <w:marBottom w:val="0"/>
      <w:divBdr>
        <w:top w:val="none" w:sz="0" w:space="0" w:color="auto"/>
        <w:left w:val="none" w:sz="0" w:space="0" w:color="auto"/>
        <w:bottom w:val="none" w:sz="0" w:space="0" w:color="auto"/>
        <w:right w:val="none" w:sz="0" w:space="0" w:color="auto"/>
      </w:divBdr>
    </w:div>
    <w:div w:id="1270314524">
      <w:bodyDiv w:val="1"/>
      <w:marLeft w:val="0"/>
      <w:marRight w:val="0"/>
      <w:marTop w:val="0"/>
      <w:marBottom w:val="0"/>
      <w:divBdr>
        <w:top w:val="none" w:sz="0" w:space="0" w:color="auto"/>
        <w:left w:val="none" w:sz="0" w:space="0" w:color="auto"/>
        <w:bottom w:val="none" w:sz="0" w:space="0" w:color="auto"/>
        <w:right w:val="none" w:sz="0" w:space="0" w:color="auto"/>
      </w:divBdr>
    </w:div>
    <w:div w:id="1279609347">
      <w:bodyDiv w:val="1"/>
      <w:marLeft w:val="0"/>
      <w:marRight w:val="0"/>
      <w:marTop w:val="0"/>
      <w:marBottom w:val="0"/>
      <w:divBdr>
        <w:top w:val="none" w:sz="0" w:space="0" w:color="auto"/>
        <w:left w:val="none" w:sz="0" w:space="0" w:color="auto"/>
        <w:bottom w:val="none" w:sz="0" w:space="0" w:color="auto"/>
        <w:right w:val="none" w:sz="0" w:space="0" w:color="auto"/>
      </w:divBdr>
    </w:div>
    <w:div w:id="1531382135">
      <w:bodyDiv w:val="1"/>
      <w:marLeft w:val="0"/>
      <w:marRight w:val="0"/>
      <w:marTop w:val="0"/>
      <w:marBottom w:val="0"/>
      <w:divBdr>
        <w:top w:val="none" w:sz="0" w:space="0" w:color="auto"/>
        <w:left w:val="none" w:sz="0" w:space="0" w:color="auto"/>
        <w:bottom w:val="none" w:sz="0" w:space="0" w:color="auto"/>
        <w:right w:val="none" w:sz="0" w:space="0" w:color="auto"/>
      </w:divBdr>
    </w:div>
    <w:div w:id="1620337221">
      <w:bodyDiv w:val="1"/>
      <w:marLeft w:val="0"/>
      <w:marRight w:val="0"/>
      <w:marTop w:val="0"/>
      <w:marBottom w:val="0"/>
      <w:divBdr>
        <w:top w:val="none" w:sz="0" w:space="0" w:color="auto"/>
        <w:left w:val="none" w:sz="0" w:space="0" w:color="auto"/>
        <w:bottom w:val="none" w:sz="0" w:space="0" w:color="auto"/>
        <w:right w:val="none" w:sz="0" w:space="0" w:color="auto"/>
      </w:divBdr>
    </w:div>
    <w:div w:id="1725522453">
      <w:bodyDiv w:val="1"/>
      <w:marLeft w:val="0"/>
      <w:marRight w:val="0"/>
      <w:marTop w:val="0"/>
      <w:marBottom w:val="0"/>
      <w:divBdr>
        <w:top w:val="none" w:sz="0" w:space="0" w:color="auto"/>
        <w:left w:val="none" w:sz="0" w:space="0" w:color="auto"/>
        <w:bottom w:val="none" w:sz="0" w:space="0" w:color="auto"/>
        <w:right w:val="none" w:sz="0" w:space="0" w:color="auto"/>
      </w:divBdr>
    </w:div>
    <w:div w:id="1792824355">
      <w:bodyDiv w:val="1"/>
      <w:marLeft w:val="0"/>
      <w:marRight w:val="0"/>
      <w:marTop w:val="0"/>
      <w:marBottom w:val="0"/>
      <w:divBdr>
        <w:top w:val="none" w:sz="0" w:space="0" w:color="auto"/>
        <w:left w:val="none" w:sz="0" w:space="0" w:color="auto"/>
        <w:bottom w:val="none" w:sz="0" w:space="0" w:color="auto"/>
        <w:right w:val="none" w:sz="0" w:space="0" w:color="auto"/>
      </w:divBdr>
    </w:div>
    <w:div w:id="1803425559">
      <w:bodyDiv w:val="1"/>
      <w:marLeft w:val="0"/>
      <w:marRight w:val="0"/>
      <w:marTop w:val="0"/>
      <w:marBottom w:val="0"/>
      <w:divBdr>
        <w:top w:val="none" w:sz="0" w:space="0" w:color="auto"/>
        <w:left w:val="none" w:sz="0" w:space="0" w:color="auto"/>
        <w:bottom w:val="none" w:sz="0" w:space="0" w:color="auto"/>
        <w:right w:val="none" w:sz="0" w:space="0" w:color="auto"/>
      </w:divBdr>
    </w:div>
    <w:div w:id="1847356575">
      <w:bodyDiv w:val="1"/>
      <w:marLeft w:val="0"/>
      <w:marRight w:val="0"/>
      <w:marTop w:val="0"/>
      <w:marBottom w:val="0"/>
      <w:divBdr>
        <w:top w:val="none" w:sz="0" w:space="0" w:color="auto"/>
        <w:left w:val="none" w:sz="0" w:space="0" w:color="auto"/>
        <w:bottom w:val="none" w:sz="0" w:space="0" w:color="auto"/>
        <w:right w:val="none" w:sz="0" w:space="0" w:color="auto"/>
      </w:divBdr>
    </w:div>
    <w:div w:id="1898857298">
      <w:bodyDiv w:val="1"/>
      <w:marLeft w:val="0"/>
      <w:marRight w:val="0"/>
      <w:marTop w:val="0"/>
      <w:marBottom w:val="0"/>
      <w:divBdr>
        <w:top w:val="none" w:sz="0" w:space="0" w:color="auto"/>
        <w:left w:val="none" w:sz="0" w:space="0" w:color="auto"/>
        <w:bottom w:val="none" w:sz="0" w:space="0" w:color="auto"/>
        <w:right w:val="none" w:sz="0" w:space="0" w:color="auto"/>
      </w:divBdr>
    </w:div>
    <w:div w:id="1919711493">
      <w:bodyDiv w:val="1"/>
      <w:marLeft w:val="0"/>
      <w:marRight w:val="0"/>
      <w:marTop w:val="0"/>
      <w:marBottom w:val="0"/>
      <w:divBdr>
        <w:top w:val="none" w:sz="0" w:space="0" w:color="auto"/>
        <w:left w:val="none" w:sz="0" w:space="0" w:color="auto"/>
        <w:bottom w:val="none" w:sz="0" w:space="0" w:color="auto"/>
        <w:right w:val="none" w:sz="0" w:space="0" w:color="auto"/>
      </w:divBdr>
    </w:div>
    <w:div w:id="1922445493">
      <w:bodyDiv w:val="1"/>
      <w:marLeft w:val="0"/>
      <w:marRight w:val="0"/>
      <w:marTop w:val="0"/>
      <w:marBottom w:val="0"/>
      <w:divBdr>
        <w:top w:val="none" w:sz="0" w:space="0" w:color="auto"/>
        <w:left w:val="none" w:sz="0" w:space="0" w:color="auto"/>
        <w:bottom w:val="none" w:sz="0" w:space="0" w:color="auto"/>
        <w:right w:val="none" w:sz="0" w:space="0" w:color="auto"/>
      </w:divBdr>
    </w:div>
    <w:div w:id="1964076825">
      <w:bodyDiv w:val="1"/>
      <w:marLeft w:val="0"/>
      <w:marRight w:val="0"/>
      <w:marTop w:val="0"/>
      <w:marBottom w:val="0"/>
      <w:divBdr>
        <w:top w:val="none" w:sz="0" w:space="0" w:color="auto"/>
        <w:left w:val="none" w:sz="0" w:space="0" w:color="auto"/>
        <w:bottom w:val="none" w:sz="0" w:space="0" w:color="auto"/>
        <w:right w:val="none" w:sz="0" w:space="0" w:color="auto"/>
      </w:divBdr>
    </w:div>
    <w:div w:id="205010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microsoft.com/en-us/windows/win32/api/winioctl/ni-winioctl-fsctl_get_ntfs_volume_data"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microsoft.com/en-us/windows/win32/devio/calling-deviceiocontro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ax.me/winapi-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fighters.ru/kakoi-razmer-klastera-vybrat-pri-formatirovanii-ne-mogu-opredelitsy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xbt.com/storage/ntfs.html" TargetMode="External"/><Relationship Id="rId28" Type="http://schemas.openxmlformats.org/officeDocument/2006/relationships/hyperlink" Target="http://citforum.ru/operating_systems/windows/ntfs/2.shtml" TargetMode="External"/><Relationship Id="rId10" Type="http://schemas.openxmlformats.org/officeDocument/2006/relationships/hyperlink" Target="https://docs.microsoft.com/en-us/windows/win32/api/winioctl/" TargetMode="External"/><Relationship Id="rId19" Type="http://schemas.openxmlformats.org/officeDocument/2006/relationships/image" Target="media/image9.png"/><Relationship Id="rId31" Type="http://schemas.openxmlformats.org/officeDocument/2006/relationships/hyperlink" Target="https://www.writeblocked.org/resources/NTFS_CHEAT_SHEETS.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ntfs.com/hard-disk-basics.htm" TargetMode="External"/><Relationship Id="rId27" Type="http://schemas.openxmlformats.org/officeDocument/2006/relationships/hyperlink" Target="https://docs.microsoft.com/en-us/windows/win32/api/winioctl/ns-winioctl-ntfs_volume_data_buffer" TargetMode="External"/><Relationship Id="rId30" Type="http://schemas.openxmlformats.org/officeDocument/2006/relationships/hyperlink" Target="https://habr.com/ru/post/164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5BEA-3BD7-464B-87CF-30D057CE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27</Pages>
  <Words>5008</Words>
  <Characters>28549</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dc:creator>
  <cp:lastModifiedBy>Пользователь</cp:lastModifiedBy>
  <cp:revision>21</cp:revision>
  <dcterms:created xsi:type="dcterms:W3CDTF">2022-06-01T13:43:00Z</dcterms:created>
  <dcterms:modified xsi:type="dcterms:W3CDTF">2022-06-02T07:23:00Z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2016</vt:lpwstr>
  </property>
  <property fmtid="{D5CDD505-2E9C-101B-9397-08002B2CF9AE}" pid="4" name="LastSaved">
    <vt:filetime>2022-03-14T00:00:00Z</vt:filetime>
  </property>
</Properties>
</file>