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86893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2C209CA8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7A2696EB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3578B6EC" w14:textId="77777777" w:rsidR="00774C9B" w:rsidRPr="00774C9B" w:rsidRDefault="00774C9B" w:rsidP="00774C9B">
      <w:pPr>
        <w:rPr>
          <w:sz w:val="28"/>
          <w:lang w:val="ru-RU"/>
        </w:rPr>
      </w:pPr>
    </w:p>
    <w:p w14:paraId="730E57D2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0E3259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084BF633" w14:textId="77777777" w:rsidR="00FE3008" w:rsidRPr="00FE3008" w:rsidRDefault="00FE3008" w:rsidP="00FE3008">
      <w:pPr>
        <w:jc w:val="center"/>
        <w:rPr>
          <w:lang w:val="ru-RU"/>
        </w:rPr>
      </w:pPr>
    </w:p>
    <w:p w14:paraId="6530AD02" w14:textId="77777777" w:rsidR="00FE3008" w:rsidRPr="00FE3008" w:rsidRDefault="00FE3008" w:rsidP="00FE3008">
      <w:pPr>
        <w:jc w:val="center"/>
        <w:rPr>
          <w:lang w:val="ru-RU"/>
        </w:rPr>
      </w:pPr>
    </w:p>
    <w:p w14:paraId="176A258F" w14:textId="77777777" w:rsidR="00FE3008" w:rsidRPr="00FE3008" w:rsidRDefault="00FE3008" w:rsidP="00FE3008">
      <w:pPr>
        <w:jc w:val="center"/>
        <w:rPr>
          <w:lang w:val="ru-RU"/>
        </w:rPr>
      </w:pPr>
    </w:p>
    <w:p w14:paraId="5E2F8DC7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615EF949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138E583D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6DBD328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4A408BCF" w14:textId="77777777" w:rsidR="00AE31FD" w:rsidRPr="006872B3" w:rsidRDefault="004031D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№3</w:t>
      </w:r>
    </w:p>
    <w:p w14:paraId="29405BB8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135776" w:rsidRPr="00135776">
        <w:rPr>
          <w:bCs/>
          <w:sz w:val="32"/>
          <w:szCs w:val="32"/>
          <w:lang w:val="ru-RU"/>
        </w:rPr>
        <w:t xml:space="preserve">Исследование </w:t>
      </w:r>
      <w:r w:rsidR="00774C9B">
        <w:rPr>
          <w:bCs/>
          <w:sz w:val="32"/>
          <w:szCs w:val="32"/>
          <w:lang w:val="ru-RU"/>
        </w:rPr>
        <w:t xml:space="preserve">работы </w:t>
      </w:r>
      <w:r w:rsidR="00724C64">
        <w:rPr>
          <w:bCs/>
          <w:sz w:val="32"/>
          <w:szCs w:val="32"/>
        </w:rPr>
        <w:t>RS</w:t>
      </w:r>
      <w:r w:rsidR="00724C64" w:rsidRPr="004031DE">
        <w:rPr>
          <w:bCs/>
          <w:sz w:val="32"/>
          <w:szCs w:val="32"/>
          <w:lang w:val="ru-RU"/>
        </w:rPr>
        <w:t>-</w:t>
      </w:r>
      <w:r w:rsidR="00724C64">
        <w:rPr>
          <w:bCs/>
          <w:sz w:val="32"/>
          <w:szCs w:val="32"/>
          <w:lang w:val="ru-RU"/>
        </w:rPr>
        <w:t>триггера</w:t>
      </w:r>
      <w:r w:rsidR="00724C64" w:rsidRPr="004031DE">
        <w:rPr>
          <w:bCs/>
          <w:sz w:val="32"/>
          <w:szCs w:val="32"/>
          <w:lang w:val="ru-RU"/>
        </w:rPr>
        <w:t>,</w:t>
      </w:r>
      <w:r w:rsidR="00724C64">
        <w:rPr>
          <w:bCs/>
          <w:sz w:val="32"/>
          <w:szCs w:val="32"/>
          <w:lang w:val="ru-RU"/>
        </w:rPr>
        <w:t xml:space="preserve"> </w:t>
      </w:r>
      <w:r w:rsidR="00724C64">
        <w:rPr>
          <w:bCs/>
          <w:sz w:val="32"/>
          <w:szCs w:val="32"/>
        </w:rPr>
        <w:t>JK</w:t>
      </w:r>
      <w:r w:rsidR="00724C64" w:rsidRPr="004031DE">
        <w:rPr>
          <w:bCs/>
          <w:sz w:val="32"/>
          <w:szCs w:val="32"/>
          <w:lang w:val="ru-RU"/>
        </w:rPr>
        <w:t>-</w:t>
      </w:r>
      <w:r w:rsidR="00724C64">
        <w:rPr>
          <w:bCs/>
          <w:sz w:val="32"/>
          <w:szCs w:val="32"/>
          <w:lang w:val="ru-RU"/>
        </w:rPr>
        <w:t xml:space="preserve">триггера и </w:t>
      </w:r>
      <w:r w:rsidR="00724C64">
        <w:rPr>
          <w:bCs/>
          <w:sz w:val="32"/>
          <w:szCs w:val="32"/>
        </w:rPr>
        <w:t>D</w:t>
      </w:r>
      <w:r w:rsidR="00724C64" w:rsidRPr="004031DE">
        <w:rPr>
          <w:bCs/>
          <w:sz w:val="32"/>
          <w:szCs w:val="32"/>
          <w:lang w:val="ru-RU"/>
        </w:rPr>
        <w:t>-</w:t>
      </w:r>
      <w:r w:rsidR="00724C64">
        <w:rPr>
          <w:bCs/>
          <w:sz w:val="32"/>
          <w:szCs w:val="32"/>
          <w:lang w:val="ru-RU"/>
        </w:rPr>
        <w:t>триггера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250B5B51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FBAF21D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1E72B84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C7D066D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036C422B" w14:textId="77777777" w:rsidR="00AE31FD" w:rsidRPr="00135776" w:rsidRDefault="00AE31FD" w:rsidP="003D2E5F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B33296F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4C981E9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189816A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3369B11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0E7DA08" w14:textId="77777777" w:rsidR="00AE31FD" w:rsidRPr="000D1D7A" w:rsidRDefault="00AE31FD" w:rsidP="003642E7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14:paraId="29A42C51" w14:textId="1A573BCD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B03932">
        <w:rPr>
          <w:rFonts w:ascii="Times New Roman" w:hAnsi="Times New Roman" w:cs="Times New Roman"/>
          <w:sz w:val="28"/>
          <w:lang w:val="ru-RU"/>
        </w:rPr>
        <w:t>0</w:t>
      </w:r>
      <w:r w:rsidR="00FE3008">
        <w:rPr>
          <w:rFonts w:ascii="Times New Roman" w:hAnsi="Times New Roman" w:cs="Times New Roman"/>
          <w:sz w:val="28"/>
          <w:lang w:val="ru-RU"/>
        </w:rPr>
        <w:t>5050</w:t>
      </w:r>
      <w:r w:rsidR="00B03932">
        <w:rPr>
          <w:rFonts w:ascii="Times New Roman" w:hAnsi="Times New Roman" w:cs="Times New Roman"/>
          <w:sz w:val="28"/>
          <w:lang w:val="ru-RU"/>
        </w:rPr>
        <w:t>3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1A44D6E0" w14:textId="0DDD6895" w:rsidR="00AE31FD" w:rsidRPr="006872B3" w:rsidRDefault="003642E7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Липский Г</w:t>
      </w:r>
      <w:r w:rsidR="00FE3008">
        <w:rPr>
          <w:rFonts w:ascii="Times New Roman" w:hAnsi="Times New Roman" w:cs="Times New Roman"/>
          <w:sz w:val="28"/>
          <w:lang w:val="ru-RU"/>
        </w:rPr>
        <w:t>.В</w:t>
      </w:r>
      <w:r w:rsidR="00AE31FD" w:rsidRPr="006872B3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FE3008">
        <w:rPr>
          <w:rFonts w:ascii="Times New Roman" w:hAnsi="Times New Roman" w:cs="Times New Roman"/>
          <w:sz w:val="28"/>
          <w:lang w:val="ru-RU"/>
        </w:rPr>
        <w:t>Коников А.Д</w:t>
      </w:r>
      <w:r w:rsidR="00C36BB0" w:rsidRPr="006872B3">
        <w:rPr>
          <w:rFonts w:ascii="Times New Roman" w:hAnsi="Times New Roman" w:cs="Times New Roman"/>
          <w:sz w:val="28"/>
          <w:lang w:val="ru-RU"/>
        </w:rPr>
        <w:t>.</w:t>
      </w:r>
    </w:p>
    <w:p w14:paraId="5DF412BC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77F9B72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57B6CDB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B0C04EC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372592D9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77F62C1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CFC4A60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5BE0A8E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6A7E6F1" w14:textId="1CD94436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3642E7">
        <w:rPr>
          <w:rFonts w:ascii="Times New Roman" w:hAnsi="Times New Roman" w:cs="Times New Roman"/>
          <w:sz w:val="28"/>
          <w:lang w:val="ru-RU"/>
        </w:rPr>
        <w:t>2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325380F8" w14:textId="77777777" w:rsidR="00D948D0" w:rsidRPr="0035624B" w:rsidRDefault="00D948D0" w:rsidP="00D948D0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 w:rsidRPr="0035624B">
        <w:rPr>
          <w:sz w:val="28"/>
          <w:szCs w:val="28"/>
        </w:rPr>
        <w:lastRenderedPageBreak/>
        <w:t>Цель работы</w:t>
      </w:r>
    </w:p>
    <w:p w14:paraId="488786A1" w14:textId="77777777" w:rsidR="00D948D0" w:rsidRDefault="00D948D0" w:rsidP="00D948D0">
      <w:pPr>
        <w:pStyle w:val="ac"/>
        <w:ind w:left="1080"/>
        <w:jc w:val="left"/>
        <w:rPr>
          <w:b w:val="0"/>
          <w:sz w:val="28"/>
        </w:rPr>
      </w:pPr>
    </w:p>
    <w:p w14:paraId="1244B4D8" w14:textId="77777777" w:rsidR="00D948D0" w:rsidRPr="007B2590" w:rsidRDefault="007B2590" w:rsidP="007B2590">
      <w:pPr>
        <w:pStyle w:val="ac"/>
        <w:ind w:firstLine="709"/>
        <w:jc w:val="left"/>
        <w:rPr>
          <w:b w:val="0"/>
          <w:sz w:val="32"/>
        </w:rPr>
      </w:pPr>
      <w:r>
        <w:rPr>
          <w:b w:val="0"/>
          <w:sz w:val="28"/>
        </w:rPr>
        <w:t>И</w:t>
      </w:r>
      <w:r w:rsidRPr="007B2590">
        <w:rPr>
          <w:b w:val="0"/>
          <w:sz w:val="28"/>
        </w:rPr>
        <w:t xml:space="preserve">сследование работы </w:t>
      </w:r>
      <w:r w:rsidR="004031DE" w:rsidRPr="004031DE">
        <w:rPr>
          <w:b w:val="0"/>
          <w:bCs w:val="0"/>
          <w:sz w:val="28"/>
          <w:szCs w:val="32"/>
        </w:rPr>
        <w:t>RS-триггера, JK-триггера и D-триггера</w:t>
      </w:r>
      <w:r w:rsidR="004031DE">
        <w:rPr>
          <w:b w:val="0"/>
          <w:bCs w:val="0"/>
          <w:sz w:val="28"/>
          <w:szCs w:val="32"/>
        </w:rPr>
        <w:t>.</w:t>
      </w:r>
    </w:p>
    <w:p w14:paraId="70DA7A96" w14:textId="77777777" w:rsidR="00D948D0" w:rsidRPr="006F428B" w:rsidRDefault="00D948D0" w:rsidP="00D948D0">
      <w:pPr>
        <w:pStyle w:val="ac"/>
        <w:jc w:val="left"/>
        <w:rPr>
          <w:b w:val="0"/>
          <w:sz w:val="28"/>
        </w:rPr>
      </w:pPr>
    </w:p>
    <w:p w14:paraId="089DCE92" w14:textId="77777777" w:rsidR="0035624B" w:rsidRPr="0035624B" w:rsidRDefault="0035624B" w:rsidP="0035624B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 w:rsidRPr="0035624B">
        <w:rPr>
          <w:sz w:val="28"/>
          <w:szCs w:val="28"/>
        </w:rPr>
        <w:t>Ход работы</w:t>
      </w:r>
    </w:p>
    <w:p w14:paraId="290A771B" w14:textId="77777777" w:rsidR="00D948D0" w:rsidRDefault="00D948D0" w:rsidP="005E3226">
      <w:pPr>
        <w:spacing w:after="0"/>
        <w:ind w:left="1080"/>
        <w:rPr>
          <w:rFonts w:ascii="Times New Roman" w:hAnsi="Times New Roman" w:cs="Times New Roman"/>
          <w:sz w:val="28"/>
          <w:lang w:val="ru-RU"/>
        </w:rPr>
      </w:pPr>
    </w:p>
    <w:p w14:paraId="118805E7" w14:textId="77777777" w:rsidR="005E3226" w:rsidRDefault="00163EDD" w:rsidP="005E322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 xml:space="preserve">Исследование работы </w:t>
      </w:r>
      <w:r w:rsidR="004031DE">
        <w:rPr>
          <w:rFonts w:ascii="Times New Roman" w:hAnsi="Times New Roman" w:cs="Times New Roman"/>
          <w:i/>
          <w:sz w:val="28"/>
        </w:rPr>
        <w:t>RS-</w:t>
      </w:r>
      <w:r w:rsidR="004031DE">
        <w:rPr>
          <w:rFonts w:ascii="Times New Roman" w:hAnsi="Times New Roman" w:cs="Times New Roman"/>
          <w:i/>
          <w:sz w:val="28"/>
          <w:lang w:val="ru-RU"/>
        </w:rPr>
        <w:t>триггера</w:t>
      </w:r>
    </w:p>
    <w:p w14:paraId="2A572026" w14:textId="77777777" w:rsidR="00495460" w:rsidRPr="00495460" w:rsidRDefault="00495460" w:rsidP="00495460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14:paraId="6B79123E" w14:textId="77777777" w:rsidR="007D1606" w:rsidRDefault="00495460" w:rsidP="00495460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739CB78E" wp14:editId="5E3ABF57">
            <wp:extent cx="2466975" cy="10668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BDB675" w14:textId="77777777" w:rsidR="00495460" w:rsidRDefault="00495460" w:rsidP="00495460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0ECB5715" wp14:editId="29D87861">
            <wp:extent cx="5334000" cy="3257550"/>
            <wp:effectExtent l="19050" t="0" r="0" b="0"/>
            <wp:docPr id="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0D6990" w14:textId="77777777" w:rsidR="00495460" w:rsidRDefault="00495460" w:rsidP="00495460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7097A8F4" w14:textId="77777777" w:rsidR="00495460" w:rsidRDefault="00495460" w:rsidP="00495460">
      <w:pPr>
        <w:pStyle w:val="ae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переходов </w:t>
      </w:r>
      <w:r>
        <w:rPr>
          <w:color w:val="000000"/>
          <w:sz w:val="28"/>
          <w:szCs w:val="28"/>
          <w:lang w:val="en-US"/>
        </w:rPr>
        <w:t>RS-</w:t>
      </w:r>
      <w:r>
        <w:rPr>
          <w:color w:val="000000"/>
          <w:sz w:val="28"/>
          <w:szCs w:val="28"/>
        </w:rPr>
        <w:t>триггера:</w:t>
      </w:r>
    </w:p>
    <w:p w14:paraId="05398B5C" w14:textId="77777777" w:rsidR="00495460" w:rsidRDefault="00495460" w:rsidP="00495460">
      <w:pPr>
        <w:pStyle w:val="ae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47"/>
        <w:gridCol w:w="909"/>
        <w:gridCol w:w="873"/>
        <w:gridCol w:w="1320"/>
      </w:tblGrid>
      <w:tr w:rsidR="00495460" w14:paraId="5976E12F" w14:textId="77777777" w:rsidTr="006B4DE4">
        <w:trPr>
          <w:jc w:val="center"/>
        </w:trPr>
        <w:tc>
          <w:tcPr>
            <w:tcW w:w="0" w:type="auto"/>
          </w:tcPr>
          <w:p w14:paraId="0BA3FF7F" w14:textId="77777777" w:rsidR="00495460" w:rsidRPr="005E3817" w:rsidRDefault="00495460" w:rsidP="006B4DE4">
            <w:pPr>
              <w:jc w:val="center"/>
              <w:rPr>
                <w:noProof/>
                <w:vertAlign w:val="subscript"/>
                <w:lang w:val="ru-RU" w:eastAsia="ru-RU"/>
              </w:rPr>
            </w:pPr>
            <w:r>
              <w:rPr>
                <w:noProof/>
                <w:lang w:val="ru-RU" w:eastAsia="ru-RU"/>
              </w:rPr>
              <w:t xml:space="preserve">Выход </w:t>
            </w:r>
            <w:r w:rsidRPr="005E3817">
              <w:rPr>
                <w:b/>
                <w:noProof/>
                <w:lang w:eastAsia="ru-RU"/>
              </w:rPr>
              <w:t>Q</w:t>
            </w:r>
            <w:r w:rsidRPr="005E3817">
              <w:rPr>
                <w:b/>
                <w:noProof/>
                <w:vertAlign w:val="subscript"/>
                <w:lang w:eastAsia="ru-RU"/>
              </w:rPr>
              <w:t>n</w:t>
            </w:r>
          </w:p>
        </w:tc>
        <w:tc>
          <w:tcPr>
            <w:tcW w:w="0" w:type="auto"/>
          </w:tcPr>
          <w:p w14:paraId="2D8D7205" w14:textId="77777777" w:rsidR="00495460" w:rsidRPr="005E3817" w:rsidRDefault="00495460" w:rsidP="006B4DE4">
            <w:pPr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t xml:space="preserve">Вход </w:t>
            </w:r>
            <w:r w:rsidRPr="005E3817">
              <w:rPr>
                <w:b/>
                <w:noProof/>
                <w:lang w:eastAsia="ru-RU"/>
              </w:rPr>
              <w:t>R</w:t>
            </w:r>
          </w:p>
        </w:tc>
        <w:tc>
          <w:tcPr>
            <w:tcW w:w="0" w:type="auto"/>
          </w:tcPr>
          <w:p w14:paraId="265BFD37" w14:textId="77777777" w:rsidR="00495460" w:rsidRPr="005E3817" w:rsidRDefault="00495460" w:rsidP="006B4DE4">
            <w:pPr>
              <w:rPr>
                <w:b/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t xml:space="preserve">Вход </w:t>
            </w:r>
            <w:r>
              <w:rPr>
                <w:b/>
                <w:noProof/>
                <w:lang w:eastAsia="ru-RU"/>
              </w:rPr>
              <w:t xml:space="preserve">S </w:t>
            </w:r>
          </w:p>
        </w:tc>
        <w:tc>
          <w:tcPr>
            <w:tcW w:w="0" w:type="auto"/>
          </w:tcPr>
          <w:p w14:paraId="320DE0D4" w14:textId="77777777" w:rsidR="00495460" w:rsidRPr="005E3817" w:rsidRDefault="00495460" w:rsidP="006B4DE4">
            <w:pPr>
              <w:rPr>
                <w:b/>
                <w:noProof/>
                <w:vertAlign w:val="subscript"/>
                <w:lang w:eastAsia="ru-RU"/>
              </w:rPr>
            </w:pPr>
            <w:r w:rsidRPr="005E3817">
              <w:rPr>
                <w:b/>
                <w:noProof/>
                <w:lang w:val="ru-RU" w:eastAsia="ru-RU"/>
              </w:rPr>
              <w:t xml:space="preserve">Выход </w:t>
            </w:r>
            <w:r w:rsidRPr="005E3817">
              <w:rPr>
                <w:b/>
                <w:noProof/>
                <w:lang w:eastAsia="ru-RU"/>
              </w:rPr>
              <w:t>Q</w:t>
            </w:r>
            <w:r w:rsidRPr="005E3817">
              <w:rPr>
                <w:b/>
                <w:noProof/>
                <w:vertAlign w:val="subscript"/>
                <w:lang w:eastAsia="ru-RU"/>
              </w:rPr>
              <w:t>n+1</w:t>
            </w:r>
          </w:p>
        </w:tc>
      </w:tr>
      <w:tr w:rsidR="00495460" w14:paraId="69593ACC" w14:textId="77777777" w:rsidTr="006B4DE4">
        <w:trPr>
          <w:jc w:val="center"/>
        </w:trPr>
        <w:tc>
          <w:tcPr>
            <w:tcW w:w="0" w:type="auto"/>
            <w:vAlign w:val="center"/>
          </w:tcPr>
          <w:p w14:paraId="40A99C72" w14:textId="77777777" w:rsidR="00495460" w:rsidRDefault="00495460" w:rsidP="006B4DE4">
            <w:pPr>
              <w:jc w:val="center"/>
              <w:rPr>
                <w:noProof/>
                <w:lang w:val="ru-RU" w:eastAsia="ru-RU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14:paraId="45E3891F" w14:textId="77777777"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  <w:tc>
          <w:tcPr>
            <w:tcW w:w="0" w:type="auto"/>
          </w:tcPr>
          <w:p w14:paraId="45103D95" w14:textId="77777777"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  <w:tc>
          <w:tcPr>
            <w:tcW w:w="0" w:type="auto"/>
          </w:tcPr>
          <w:p w14:paraId="1B17565F" w14:textId="77777777"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</w:tr>
      <w:tr w:rsidR="00495460" w14:paraId="3DF6053B" w14:textId="77777777" w:rsidTr="006B4DE4">
        <w:trPr>
          <w:jc w:val="center"/>
        </w:trPr>
        <w:tc>
          <w:tcPr>
            <w:tcW w:w="0" w:type="auto"/>
            <w:vAlign w:val="center"/>
          </w:tcPr>
          <w:p w14:paraId="1F319E78" w14:textId="77777777" w:rsidR="00495460" w:rsidRDefault="00495460" w:rsidP="006B4DE4">
            <w:pPr>
              <w:jc w:val="center"/>
              <w:rPr>
                <w:noProof/>
                <w:lang w:val="ru-RU" w:eastAsia="ru-RU"/>
              </w:rPr>
            </w:pPr>
            <w:r w:rsidRPr="007A0DAE">
              <w:rPr>
                <w:sz w:val="24"/>
              </w:rPr>
              <w:t>0</w:t>
            </w:r>
          </w:p>
        </w:tc>
        <w:tc>
          <w:tcPr>
            <w:tcW w:w="0" w:type="auto"/>
          </w:tcPr>
          <w:p w14:paraId="4D992CD2" w14:textId="77777777"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  <w:tc>
          <w:tcPr>
            <w:tcW w:w="0" w:type="auto"/>
          </w:tcPr>
          <w:p w14:paraId="08595C38" w14:textId="77777777"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  <w:tc>
          <w:tcPr>
            <w:tcW w:w="0" w:type="auto"/>
          </w:tcPr>
          <w:p w14:paraId="67338158" w14:textId="77777777"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</w:tr>
      <w:tr w:rsidR="00495460" w14:paraId="1162C2A9" w14:textId="77777777" w:rsidTr="006B4DE4">
        <w:trPr>
          <w:jc w:val="center"/>
        </w:trPr>
        <w:tc>
          <w:tcPr>
            <w:tcW w:w="0" w:type="auto"/>
            <w:vAlign w:val="center"/>
          </w:tcPr>
          <w:p w14:paraId="2233705E" w14:textId="77777777" w:rsidR="00495460" w:rsidRDefault="00495460" w:rsidP="006B4DE4">
            <w:pPr>
              <w:jc w:val="center"/>
              <w:rPr>
                <w:noProof/>
                <w:lang w:val="ru-RU" w:eastAsia="ru-RU"/>
              </w:rPr>
            </w:pPr>
            <w:r w:rsidRPr="007A0DAE">
              <w:rPr>
                <w:sz w:val="24"/>
              </w:rPr>
              <w:t>0</w:t>
            </w:r>
          </w:p>
        </w:tc>
        <w:tc>
          <w:tcPr>
            <w:tcW w:w="0" w:type="auto"/>
          </w:tcPr>
          <w:p w14:paraId="2A6A8803" w14:textId="77777777"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  <w:tc>
          <w:tcPr>
            <w:tcW w:w="0" w:type="auto"/>
          </w:tcPr>
          <w:p w14:paraId="53F0A7F7" w14:textId="77777777"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  <w:tc>
          <w:tcPr>
            <w:tcW w:w="0" w:type="auto"/>
          </w:tcPr>
          <w:p w14:paraId="52689681" w14:textId="77777777"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</w:tr>
      <w:tr w:rsidR="00495460" w14:paraId="5FEC9B3B" w14:textId="77777777" w:rsidTr="006B4DE4">
        <w:trPr>
          <w:jc w:val="center"/>
        </w:trPr>
        <w:tc>
          <w:tcPr>
            <w:tcW w:w="0" w:type="auto"/>
            <w:vAlign w:val="center"/>
          </w:tcPr>
          <w:p w14:paraId="14D2812C" w14:textId="77777777" w:rsidR="00495460" w:rsidRDefault="00495460" w:rsidP="006B4DE4">
            <w:pPr>
              <w:jc w:val="center"/>
              <w:rPr>
                <w:noProof/>
                <w:lang w:val="ru-RU" w:eastAsia="ru-RU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14:paraId="6AB23C2A" w14:textId="77777777"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  <w:tc>
          <w:tcPr>
            <w:tcW w:w="0" w:type="auto"/>
          </w:tcPr>
          <w:p w14:paraId="52BB0687" w14:textId="77777777"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  <w:tc>
          <w:tcPr>
            <w:tcW w:w="0" w:type="auto"/>
          </w:tcPr>
          <w:p w14:paraId="6BF638C4" w14:textId="77777777"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</w:tr>
      <w:tr w:rsidR="00495460" w14:paraId="4350B2D5" w14:textId="77777777" w:rsidTr="006B4DE4">
        <w:trPr>
          <w:jc w:val="center"/>
        </w:trPr>
        <w:tc>
          <w:tcPr>
            <w:tcW w:w="0" w:type="auto"/>
            <w:vAlign w:val="center"/>
          </w:tcPr>
          <w:p w14:paraId="130C1328" w14:textId="77777777" w:rsidR="00495460" w:rsidRDefault="00495460" w:rsidP="006B4DE4">
            <w:pPr>
              <w:jc w:val="center"/>
              <w:rPr>
                <w:noProof/>
                <w:lang w:val="ru-RU" w:eastAsia="ru-RU"/>
              </w:rPr>
            </w:pPr>
            <w:r w:rsidRPr="007A0DAE">
              <w:rPr>
                <w:sz w:val="24"/>
              </w:rPr>
              <w:t>1</w:t>
            </w:r>
          </w:p>
        </w:tc>
        <w:tc>
          <w:tcPr>
            <w:tcW w:w="0" w:type="auto"/>
          </w:tcPr>
          <w:p w14:paraId="5147AE83" w14:textId="77777777"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  <w:tc>
          <w:tcPr>
            <w:tcW w:w="0" w:type="auto"/>
          </w:tcPr>
          <w:p w14:paraId="45FEAE48" w14:textId="77777777"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  <w:tc>
          <w:tcPr>
            <w:tcW w:w="0" w:type="auto"/>
          </w:tcPr>
          <w:p w14:paraId="5670E010" w14:textId="77777777"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</w:tr>
      <w:tr w:rsidR="00495460" w14:paraId="35034EA9" w14:textId="77777777" w:rsidTr="006B4DE4">
        <w:trPr>
          <w:jc w:val="center"/>
        </w:trPr>
        <w:tc>
          <w:tcPr>
            <w:tcW w:w="0" w:type="auto"/>
            <w:vAlign w:val="center"/>
          </w:tcPr>
          <w:p w14:paraId="09E97A3C" w14:textId="77777777" w:rsidR="00495460" w:rsidRDefault="00495460" w:rsidP="006B4DE4">
            <w:pPr>
              <w:jc w:val="center"/>
              <w:rPr>
                <w:noProof/>
                <w:lang w:val="ru-RU" w:eastAsia="ru-RU"/>
              </w:rPr>
            </w:pPr>
            <w:r w:rsidRPr="007A0DAE">
              <w:rPr>
                <w:sz w:val="24"/>
              </w:rPr>
              <w:t>1</w:t>
            </w:r>
          </w:p>
        </w:tc>
        <w:tc>
          <w:tcPr>
            <w:tcW w:w="0" w:type="auto"/>
          </w:tcPr>
          <w:p w14:paraId="5D031601" w14:textId="77777777"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  <w:tc>
          <w:tcPr>
            <w:tcW w:w="0" w:type="auto"/>
          </w:tcPr>
          <w:p w14:paraId="5A7005C5" w14:textId="77777777"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  <w:tc>
          <w:tcPr>
            <w:tcW w:w="0" w:type="auto"/>
          </w:tcPr>
          <w:p w14:paraId="169A3581" w14:textId="77777777"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</w:tr>
      <w:tr w:rsidR="00495460" w14:paraId="5FC14CE7" w14:textId="77777777" w:rsidTr="006B4DE4">
        <w:trPr>
          <w:jc w:val="center"/>
        </w:trPr>
        <w:tc>
          <w:tcPr>
            <w:tcW w:w="0" w:type="auto"/>
            <w:vAlign w:val="center"/>
          </w:tcPr>
          <w:p w14:paraId="5AED7718" w14:textId="77777777" w:rsidR="00495460" w:rsidRDefault="00495460" w:rsidP="006B4DE4">
            <w:pPr>
              <w:jc w:val="center"/>
              <w:rPr>
                <w:noProof/>
                <w:lang w:val="ru-RU" w:eastAsia="ru-RU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14:paraId="62FEBB6B" w14:textId="77777777"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  <w:tc>
          <w:tcPr>
            <w:tcW w:w="0" w:type="auto"/>
          </w:tcPr>
          <w:p w14:paraId="6168E0B2" w14:textId="77777777"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  <w:tc>
          <w:tcPr>
            <w:tcW w:w="0" w:type="auto"/>
          </w:tcPr>
          <w:p w14:paraId="0F80EAED" w14:textId="77777777"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</w:tr>
      <w:tr w:rsidR="00495460" w14:paraId="557FA3F5" w14:textId="77777777" w:rsidTr="006B4DE4">
        <w:trPr>
          <w:jc w:val="center"/>
        </w:trPr>
        <w:tc>
          <w:tcPr>
            <w:tcW w:w="0" w:type="auto"/>
            <w:vAlign w:val="center"/>
          </w:tcPr>
          <w:p w14:paraId="15B02CB6" w14:textId="77777777" w:rsidR="00495460" w:rsidRDefault="00495460" w:rsidP="006B4DE4">
            <w:pPr>
              <w:jc w:val="center"/>
              <w:rPr>
                <w:noProof/>
                <w:lang w:val="ru-RU" w:eastAsia="ru-RU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14:paraId="22B00016" w14:textId="77777777"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  <w:tc>
          <w:tcPr>
            <w:tcW w:w="0" w:type="auto"/>
          </w:tcPr>
          <w:p w14:paraId="550007C9" w14:textId="77777777"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  <w:tc>
          <w:tcPr>
            <w:tcW w:w="0" w:type="auto"/>
          </w:tcPr>
          <w:p w14:paraId="7D3781E8" w14:textId="77777777"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</w:tr>
    </w:tbl>
    <w:p w14:paraId="1CC1BF74" w14:textId="77777777" w:rsidR="00495460" w:rsidRDefault="00495460" w:rsidP="00495460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4FDA89A0" w14:textId="77777777" w:rsidR="00BE3F7F" w:rsidRDefault="00BE3F7F" w:rsidP="00495460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0DDE99B7" w14:textId="77777777" w:rsidR="00BE3F7F" w:rsidRDefault="00BE3F7F" w:rsidP="00495460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2FBBCC1C" w14:textId="77777777" w:rsidR="00BE3F7F" w:rsidRDefault="00BE3F7F" w:rsidP="00495460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529224B7" w14:textId="77777777" w:rsidR="00BE3F7F" w:rsidRDefault="00BE3F7F" w:rsidP="00495460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4B975274" w14:textId="77777777" w:rsidR="00495460" w:rsidRPr="00BE3F7F" w:rsidRDefault="00BE3F7F" w:rsidP="00BE3F7F">
      <w:pPr>
        <w:pStyle w:val="a3"/>
        <w:numPr>
          <w:ilvl w:val="1"/>
          <w:numId w:val="8"/>
        </w:numPr>
        <w:spacing w:after="0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lastRenderedPageBreak/>
        <w:t xml:space="preserve"> </w:t>
      </w:r>
      <w:r w:rsidR="00495460" w:rsidRPr="00BE3F7F">
        <w:rPr>
          <w:rFonts w:ascii="Times New Roman" w:hAnsi="Times New Roman" w:cs="Times New Roman"/>
          <w:i/>
          <w:sz w:val="28"/>
          <w:lang w:val="ru-RU"/>
        </w:rPr>
        <w:t xml:space="preserve">Исследование </w:t>
      </w:r>
      <w:r w:rsidR="00495460" w:rsidRPr="00BE3F7F">
        <w:rPr>
          <w:rFonts w:ascii="Times New Roman" w:hAnsi="Times New Roman" w:cs="Times New Roman"/>
          <w:i/>
          <w:sz w:val="28"/>
          <w:szCs w:val="24"/>
          <w:lang w:val="ru-RU"/>
        </w:rPr>
        <w:t xml:space="preserve">работы </w:t>
      </w:r>
      <w:r w:rsidR="00495460" w:rsidRPr="00BE3F7F">
        <w:rPr>
          <w:i/>
          <w:sz w:val="28"/>
          <w:szCs w:val="24"/>
        </w:rPr>
        <w:t>JK</w:t>
      </w:r>
      <w:r w:rsidR="00495460" w:rsidRPr="003642E7">
        <w:rPr>
          <w:i/>
          <w:sz w:val="28"/>
          <w:szCs w:val="24"/>
          <w:lang w:val="ru-RU"/>
        </w:rPr>
        <w:t>-триггера в статическом режиме</w:t>
      </w:r>
    </w:p>
    <w:p w14:paraId="0742FB0B" w14:textId="77777777" w:rsidR="00495460" w:rsidRDefault="00495460" w:rsidP="00495460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2FA592BD" w14:textId="77777777" w:rsidR="00501187" w:rsidRDefault="00BE3F7F" w:rsidP="00903379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708EDA1B" wp14:editId="335238D8">
            <wp:extent cx="3981450" cy="198120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FB29E8" w14:textId="77777777" w:rsidR="00BE3F7F" w:rsidRDefault="00BE3F7F" w:rsidP="00996993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745B73D5" wp14:editId="7377A983">
            <wp:extent cx="5334000" cy="325755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83B3E7" w14:textId="77777777" w:rsidR="00BE3F7F" w:rsidRDefault="00BE3F7F" w:rsidP="00501187">
      <w:pPr>
        <w:spacing w:after="0"/>
        <w:ind w:left="108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029959E5" w14:textId="77777777" w:rsidR="00BE3F7F" w:rsidRPr="00BE3F7F" w:rsidRDefault="00BE3F7F" w:rsidP="00BE3F7F">
      <w:pPr>
        <w:ind w:firstLine="708"/>
        <w:rPr>
          <w:sz w:val="28"/>
        </w:rPr>
      </w:pPr>
      <w:r w:rsidRPr="00BE3F7F">
        <w:rPr>
          <w:sz w:val="28"/>
        </w:rPr>
        <w:t>Таблица переходов JK-триггера: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47"/>
        <w:gridCol w:w="860"/>
        <w:gridCol w:w="921"/>
        <w:gridCol w:w="1320"/>
      </w:tblGrid>
      <w:tr w:rsidR="00BE3F7F" w14:paraId="02512D13" w14:textId="77777777" w:rsidTr="006B4DE4">
        <w:trPr>
          <w:jc w:val="center"/>
        </w:trPr>
        <w:tc>
          <w:tcPr>
            <w:tcW w:w="0" w:type="auto"/>
          </w:tcPr>
          <w:p w14:paraId="501A69C7" w14:textId="77777777" w:rsidR="00BE3F7F" w:rsidRPr="005E3817" w:rsidRDefault="00BE3F7F" w:rsidP="006B4DE4">
            <w:pPr>
              <w:jc w:val="center"/>
              <w:rPr>
                <w:noProof/>
                <w:vertAlign w:val="subscript"/>
                <w:lang w:val="ru-RU" w:eastAsia="ru-RU"/>
              </w:rPr>
            </w:pPr>
            <w:r>
              <w:rPr>
                <w:noProof/>
                <w:lang w:val="ru-RU" w:eastAsia="ru-RU"/>
              </w:rPr>
              <w:t xml:space="preserve">Выход </w:t>
            </w:r>
            <w:r w:rsidRPr="005E3817">
              <w:rPr>
                <w:b/>
                <w:noProof/>
                <w:lang w:eastAsia="ru-RU"/>
              </w:rPr>
              <w:t>Q</w:t>
            </w:r>
            <w:r w:rsidRPr="005E3817">
              <w:rPr>
                <w:b/>
                <w:noProof/>
                <w:vertAlign w:val="subscript"/>
                <w:lang w:eastAsia="ru-RU"/>
              </w:rPr>
              <w:t>n</w:t>
            </w:r>
          </w:p>
        </w:tc>
        <w:tc>
          <w:tcPr>
            <w:tcW w:w="0" w:type="auto"/>
          </w:tcPr>
          <w:p w14:paraId="2058CAFE" w14:textId="77777777" w:rsidR="00BE3F7F" w:rsidRPr="005E3817" w:rsidRDefault="00BE3F7F" w:rsidP="006B4DE4">
            <w:pPr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t xml:space="preserve">Вход </w:t>
            </w:r>
            <w:r>
              <w:rPr>
                <w:b/>
                <w:noProof/>
                <w:lang w:eastAsia="ru-RU"/>
              </w:rPr>
              <w:t>J</w:t>
            </w:r>
          </w:p>
        </w:tc>
        <w:tc>
          <w:tcPr>
            <w:tcW w:w="0" w:type="auto"/>
          </w:tcPr>
          <w:p w14:paraId="097038A2" w14:textId="77777777" w:rsidR="00BE3F7F" w:rsidRPr="005E3817" w:rsidRDefault="00BE3F7F" w:rsidP="006B4DE4">
            <w:pPr>
              <w:rPr>
                <w:b/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t xml:space="preserve">Вход </w:t>
            </w:r>
            <w:r>
              <w:rPr>
                <w:b/>
                <w:noProof/>
                <w:lang w:eastAsia="ru-RU"/>
              </w:rPr>
              <w:t xml:space="preserve">K </w:t>
            </w:r>
          </w:p>
        </w:tc>
        <w:tc>
          <w:tcPr>
            <w:tcW w:w="0" w:type="auto"/>
          </w:tcPr>
          <w:p w14:paraId="313967D5" w14:textId="77777777" w:rsidR="00BE3F7F" w:rsidRPr="005E3817" w:rsidRDefault="00BE3F7F" w:rsidP="006B4DE4">
            <w:pPr>
              <w:rPr>
                <w:b/>
                <w:noProof/>
                <w:vertAlign w:val="subscript"/>
                <w:lang w:eastAsia="ru-RU"/>
              </w:rPr>
            </w:pPr>
            <w:r w:rsidRPr="005E3817">
              <w:rPr>
                <w:b/>
                <w:noProof/>
                <w:lang w:val="ru-RU" w:eastAsia="ru-RU"/>
              </w:rPr>
              <w:t xml:space="preserve">Выход </w:t>
            </w:r>
            <w:r w:rsidRPr="005E3817">
              <w:rPr>
                <w:b/>
                <w:noProof/>
                <w:lang w:eastAsia="ru-RU"/>
              </w:rPr>
              <w:t>Q</w:t>
            </w:r>
            <w:r w:rsidRPr="005E3817">
              <w:rPr>
                <w:b/>
                <w:noProof/>
                <w:vertAlign w:val="subscript"/>
                <w:lang w:eastAsia="ru-RU"/>
              </w:rPr>
              <w:t>n+1</w:t>
            </w:r>
          </w:p>
        </w:tc>
      </w:tr>
      <w:tr w:rsidR="00BE3F7F" w14:paraId="7DA8BB35" w14:textId="77777777" w:rsidTr="006B4DE4">
        <w:trPr>
          <w:jc w:val="center"/>
        </w:trPr>
        <w:tc>
          <w:tcPr>
            <w:tcW w:w="0" w:type="auto"/>
            <w:vAlign w:val="center"/>
          </w:tcPr>
          <w:p w14:paraId="7F3AEB72" w14:textId="77777777" w:rsidR="00BE3F7F" w:rsidRDefault="00BE3F7F" w:rsidP="006B4DE4">
            <w:pPr>
              <w:jc w:val="center"/>
              <w:rPr>
                <w:noProof/>
                <w:lang w:val="ru-RU" w:eastAsia="ru-RU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14:paraId="12676171" w14:textId="77777777"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  <w:tc>
          <w:tcPr>
            <w:tcW w:w="0" w:type="auto"/>
          </w:tcPr>
          <w:p w14:paraId="2311DB2F" w14:textId="77777777"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  <w:tc>
          <w:tcPr>
            <w:tcW w:w="0" w:type="auto"/>
          </w:tcPr>
          <w:p w14:paraId="7F125736" w14:textId="77777777"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</w:tr>
      <w:tr w:rsidR="00BE3F7F" w14:paraId="29422683" w14:textId="77777777" w:rsidTr="006B4DE4">
        <w:trPr>
          <w:jc w:val="center"/>
        </w:trPr>
        <w:tc>
          <w:tcPr>
            <w:tcW w:w="0" w:type="auto"/>
            <w:vAlign w:val="center"/>
          </w:tcPr>
          <w:p w14:paraId="4D22E58D" w14:textId="77777777" w:rsidR="00BE3F7F" w:rsidRDefault="00BE3F7F" w:rsidP="006B4DE4">
            <w:pPr>
              <w:jc w:val="center"/>
              <w:rPr>
                <w:noProof/>
                <w:lang w:val="ru-RU" w:eastAsia="ru-RU"/>
              </w:rPr>
            </w:pPr>
            <w:r w:rsidRPr="007A0DAE">
              <w:rPr>
                <w:sz w:val="24"/>
              </w:rPr>
              <w:t>0</w:t>
            </w:r>
          </w:p>
        </w:tc>
        <w:tc>
          <w:tcPr>
            <w:tcW w:w="0" w:type="auto"/>
          </w:tcPr>
          <w:p w14:paraId="4ECD3175" w14:textId="77777777"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  <w:tc>
          <w:tcPr>
            <w:tcW w:w="0" w:type="auto"/>
          </w:tcPr>
          <w:p w14:paraId="30EF2A2D" w14:textId="77777777"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  <w:tc>
          <w:tcPr>
            <w:tcW w:w="0" w:type="auto"/>
          </w:tcPr>
          <w:p w14:paraId="6231BD90" w14:textId="77777777"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</w:tr>
      <w:tr w:rsidR="00BE3F7F" w14:paraId="35F19BEE" w14:textId="77777777" w:rsidTr="006B4DE4">
        <w:trPr>
          <w:jc w:val="center"/>
        </w:trPr>
        <w:tc>
          <w:tcPr>
            <w:tcW w:w="0" w:type="auto"/>
            <w:vAlign w:val="center"/>
          </w:tcPr>
          <w:p w14:paraId="69CC4A53" w14:textId="77777777" w:rsidR="00BE3F7F" w:rsidRDefault="00BE3F7F" w:rsidP="006B4DE4">
            <w:pPr>
              <w:jc w:val="center"/>
              <w:rPr>
                <w:noProof/>
                <w:lang w:val="ru-RU" w:eastAsia="ru-RU"/>
              </w:rPr>
            </w:pPr>
            <w:r w:rsidRPr="007A0DAE">
              <w:rPr>
                <w:sz w:val="24"/>
              </w:rPr>
              <w:t>0</w:t>
            </w:r>
          </w:p>
        </w:tc>
        <w:tc>
          <w:tcPr>
            <w:tcW w:w="0" w:type="auto"/>
          </w:tcPr>
          <w:p w14:paraId="5D4C5114" w14:textId="77777777"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  <w:tc>
          <w:tcPr>
            <w:tcW w:w="0" w:type="auto"/>
          </w:tcPr>
          <w:p w14:paraId="53CF60EE" w14:textId="77777777"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  <w:tc>
          <w:tcPr>
            <w:tcW w:w="0" w:type="auto"/>
          </w:tcPr>
          <w:p w14:paraId="55C65D2E" w14:textId="77777777"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</w:tr>
      <w:tr w:rsidR="00BE3F7F" w14:paraId="08FF152C" w14:textId="77777777" w:rsidTr="006B4DE4">
        <w:trPr>
          <w:jc w:val="center"/>
        </w:trPr>
        <w:tc>
          <w:tcPr>
            <w:tcW w:w="0" w:type="auto"/>
            <w:vAlign w:val="center"/>
          </w:tcPr>
          <w:p w14:paraId="10F7DAB9" w14:textId="77777777" w:rsidR="00BE3F7F" w:rsidRDefault="00BE3F7F" w:rsidP="006B4DE4">
            <w:pPr>
              <w:jc w:val="center"/>
              <w:rPr>
                <w:noProof/>
                <w:lang w:val="ru-RU" w:eastAsia="ru-RU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14:paraId="0F8E95D8" w14:textId="77777777"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  <w:tc>
          <w:tcPr>
            <w:tcW w:w="0" w:type="auto"/>
          </w:tcPr>
          <w:p w14:paraId="6C174081" w14:textId="77777777"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  <w:tc>
          <w:tcPr>
            <w:tcW w:w="0" w:type="auto"/>
          </w:tcPr>
          <w:p w14:paraId="5312882D" w14:textId="77777777"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</w:tr>
      <w:tr w:rsidR="00BE3F7F" w14:paraId="760B8F3E" w14:textId="77777777" w:rsidTr="006B4DE4">
        <w:trPr>
          <w:jc w:val="center"/>
        </w:trPr>
        <w:tc>
          <w:tcPr>
            <w:tcW w:w="0" w:type="auto"/>
            <w:vAlign w:val="center"/>
          </w:tcPr>
          <w:p w14:paraId="3CDBDEE6" w14:textId="77777777" w:rsidR="00BE3F7F" w:rsidRDefault="00BE3F7F" w:rsidP="006B4DE4">
            <w:pPr>
              <w:jc w:val="center"/>
              <w:rPr>
                <w:noProof/>
                <w:lang w:val="ru-RU" w:eastAsia="ru-RU"/>
              </w:rPr>
            </w:pPr>
            <w:r w:rsidRPr="007A0DAE">
              <w:rPr>
                <w:sz w:val="24"/>
              </w:rPr>
              <w:t>1</w:t>
            </w:r>
          </w:p>
        </w:tc>
        <w:tc>
          <w:tcPr>
            <w:tcW w:w="0" w:type="auto"/>
          </w:tcPr>
          <w:p w14:paraId="5A02F3F2" w14:textId="77777777"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  <w:tc>
          <w:tcPr>
            <w:tcW w:w="0" w:type="auto"/>
          </w:tcPr>
          <w:p w14:paraId="3E557550" w14:textId="77777777"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  <w:tc>
          <w:tcPr>
            <w:tcW w:w="0" w:type="auto"/>
          </w:tcPr>
          <w:p w14:paraId="6F825534" w14:textId="77777777"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</w:tr>
      <w:tr w:rsidR="00BE3F7F" w14:paraId="779F472E" w14:textId="77777777" w:rsidTr="006B4DE4">
        <w:trPr>
          <w:jc w:val="center"/>
        </w:trPr>
        <w:tc>
          <w:tcPr>
            <w:tcW w:w="0" w:type="auto"/>
            <w:vAlign w:val="center"/>
          </w:tcPr>
          <w:p w14:paraId="34833855" w14:textId="77777777" w:rsidR="00BE3F7F" w:rsidRDefault="00BE3F7F" w:rsidP="006B4DE4">
            <w:pPr>
              <w:jc w:val="center"/>
              <w:rPr>
                <w:noProof/>
                <w:lang w:val="ru-RU" w:eastAsia="ru-RU"/>
              </w:rPr>
            </w:pPr>
            <w:r w:rsidRPr="007A0DAE">
              <w:rPr>
                <w:sz w:val="24"/>
              </w:rPr>
              <w:t>1</w:t>
            </w:r>
          </w:p>
        </w:tc>
        <w:tc>
          <w:tcPr>
            <w:tcW w:w="0" w:type="auto"/>
          </w:tcPr>
          <w:p w14:paraId="2914E3A1" w14:textId="77777777"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  <w:tc>
          <w:tcPr>
            <w:tcW w:w="0" w:type="auto"/>
          </w:tcPr>
          <w:p w14:paraId="216D6DA8" w14:textId="77777777"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  <w:tc>
          <w:tcPr>
            <w:tcW w:w="0" w:type="auto"/>
          </w:tcPr>
          <w:p w14:paraId="7E149B85" w14:textId="77777777"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</w:tr>
      <w:tr w:rsidR="00BE3F7F" w14:paraId="212F9C45" w14:textId="77777777" w:rsidTr="006B4DE4">
        <w:trPr>
          <w:jc w:val="center"/>
        </w:trPr>
        <w:tc>
          <w:tcPr>
            <w:tcW w:w="0" w:type="auto"/>
            <w:vAlign w:val="center"/>
          </w:tcPr>
          <w:p w14:paraId="347AB84E" w14:textId="77777777" w:rsidR="00BE3F7F" w:rsidRDefault="00BE3F7F" w:rsidP="006B4DE4">
            <w:pPr>
              <w:jc w:val="center"/>
              <w:rPr>
                <w:noProof/>
                <w:lang w:val="ru-RU" w:eastAsia="ru-RU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14:paraId="62FD6745" w14:textId="77777777"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  <w:tc>
          <w:tcPr>
            <w:tcW w:w="0" w:type="auto"/>
          </w:tcPr>
          <w:p w14:paraId="2E6FA13A" w14:textId="77777777"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  <w:tc>
          <w:tcPr>
            <w:tcW w:w="0" w:type="auto"/>
          </w:tcPr>
          <w:p w14:paraId="0B88FBC6" w14:textId="77777777"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</w:tr>
      <w:tr w:rsidR="00BE3F7F" w14:paraId="079064DA" w14:textId="77777777" w:rsidTr="006B4DE4">
        <w:trPr>
          <w:jc w:val="center"/>
        </w:trPr>
        <w:tc>
          <w:tcPr>
            <w:tcW w:w="0" w:type="auto"/>
            <w:vAlign w:val="center"/>
          </w:tcPr>
          <w:p w14:paraId="3A8AC587" w14:textId="77777777" w:rsidR="00BE3F7F" w:rsidRDefault="00BE3F7F" w:rsidP="006B4DE4">
            <w:pPr>
              <w:jc w:val="center"/>
              <w:rPr>
                <w:noProof/>
                <w:lang w:val="ru-RU" w:eastAsia="ru-RU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14:paraId="78C8AA4D" w14:textId="77777777"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  <w:tc>
          <w:tcPr>
            <w:tcW w:w="0" w:type="auto"/>
          </w:tcPr>
          <w:p w14:paraId="453A3925" w14:textId="77777777"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  <w:tc>
          <w:tcPr>
            <w:tcW w:w="0" w:type="auto"/>
          </w:tcPr>
          <w:p w14:paraId="65AF0CF1" w14:textId="77777777" w:rsidR="00BE3F7F" w:rsidRPr="005E3817" w:rsidRDefault="00BE3F7F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</w:tr>
    </w:tbl>
    <w:p w14:paraId="4979B6DE" w14:textId="77777777" w:rsidR="00BE3F7F" w:rsidRDefault="00BE3F7F" w:rsidP="00BE3F7F">
      <w:pPr>
        <w:ind w:firstLine="708"/>
        <w:rPr>
          <w:sz w:val="28"/>
        </w:rPr>
      </w:pPr>
    </w:p>
    <w:p w14:paraId="5D693AEA" w14:textId="77777777" w:rsidR="00BE3F7F" w:rsidRDefault="00BE3F7F" w:rsidP="00BE3F7F">
      <w:pPr>
        <w:ind w:firstLine="708"/>
        <w:rPr>
          <w:sz w:val="28"/>
        </w:rPr>
      </w:pPr>
    </w:p>
    <w:p w14:paraId="2905FBCD" w14:textId="77777777" w:rsidR="00BE3F7F" w:rsidRDefault="00BE3F7F" w:rsidP="00BE3F7F">
      <w:pPr>
        <w:ind w:firstLine="708"/>
        <w:rPr>
          <w:sz w:val="28"/>
        </w:rPr>
      </w:pPr>
    </w:p>
    <w:p w14:paraId="6599A450" w14:textId="77777777" w:rsidR="00BE3F7F" w:rsidRPr="00BE3F7F" w:rsidRDefault="00BE3F7F" w:rsidP="00BE3F7F">
      <w:pPr>
        <w:ind w:firstLine="708"/>
        <w:rPr>
          <w:sz w:val="28"/>
        </w:rPr>
      </w:pPr>
    </w:p>
    <w:p w14:paraId="52417DC8" w14:textId="77777777" w:rsidR="00BE3F7F" w:rsidRPr="003642E7" w:rsidRDefault="00BE3F7F" w:rsidP="00EC477D">
      <w:pPr>
        <w:ind w:firstLine="708"/>
        <w:rPr>
          <w:sz w:val="28"/>
          <w:lang w:val="ru-RU"/>
        </w:rPr>
      </w:pPr>
      <w:r w:rsidRPr="003642E7">
        <w:rPr>
          <w:sz w:val="28"/>
          <w:lang w:val="ru-RU"/>
        </w:rPr>
        <w:lastRenderedPageBreak/>
        <w:t>Различные комбинации “</w:t>
      </w:r>
      <w:r w:rsidRPr="00BE3F7F">
        <w:rPr>
          <w:sz w:val="28"/>
        </w:rPr>
        <w:t>J</w:t>
      </w:r>
      <w:r w:rsidRPr="003642E7">
        <w:rPr>
          <w:sz w:val="28"/>
          <w:lang w:val="ru-RU"/>
        </w:rPr>
        <w:t>” и “</w:t>
      </w:r>
      <w:r w:rsidRPr="00BE3F7F">
        <w:rPr>
          <w:sz w:val="28"/>
        </w:rPr>
        <w:t>K</w:t>
      </w:r>
      <w:r w:rsidRPr="003642E7">
        <w:rPr>
          <w:sz w:val="28"/>
          <w:lang w:val="ru-RU"/>
        </w:rPr>
        <w:t>” соответствуют следующим режимам работы: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BE3F7F" w:rsidRPr="00BE3F7F" w14:paraId="18738747" w14:textId="77777777" w:rsidTr="00BE3F7F">
        <w:trPr>
          <w:jc w:val="center"/>
        </w:trPr>
        <w:tc>
          <w:tcPr>
            <w:tcW w:w="3226" w:type="dxa"/>
          </w:tcPr>
          <w:p w14:paraId="35835100" w14:textId="77777777" w:rsidR="00BE3F7F" w:rsidRPr="00BE3F7F" w:rsidRDefault="00BE3F7F" w:rsidP="006B4DE4">
            <w:pPr>
              <w:jc w:val="center"/>
              <w:rPr>
                <w:b/>
                <w:i/>
                <w:sz w:val="28"/>
                <w:lang w:val="ru-RU"/>
              </w:rPr>
            </w:pPr>
            <w:r w:rsidRPr="00BE3F7F">
              <w:rPr>
                <w:b/>
                <w:i/>
                <w:sz w:val="28"/>
                <w:lang w:val="ru-RU"/>
              </w:rPr>
              <w:t>Режим работы</w:t>
            </w:r>
          </w:p>
        </w:tc>
        <w:tc>
          <w:tcPr>
            <w:tcW w:w="3226" w:type="dxa"/>
          </w:tcPr>
          <w:p w14:paraId="09C743B2" w14:textId="77777777" w:rsidR="00BE3F7F" w:rsidRPr="00BE3F7F" w:rsidRDefault="00BE3F7F" w:rsidP="006B4DE4">
            <w:pPr>
              <w:jc w:val="center"/>
              <w:rPr>
                <w:sz w:val="28"/>
              </w:rPr>
            </w:pPr>
            <w:r w:rsidRPr="00BE3F7F">
              <w:rPr>
                <w:sz w:val="28"/>
                <w:lang w:val="ru-RU"/>
              </w:rPr>
              <w:t xml:space="preserve">Вход </w:t>
            </w:r>
            <w:r w:rsidRPr="00BE3F7F">
              <w:rPr>
                <w:b/>
                <w:i/>
                <w:sz w:val="28"/>
              </w:rPr>
              <w:t>J</w:t>
            </w:r>
          </w:p>
        </w:tc>
        <w:tc>
          <w:tcPr>
            <w:tcW w:w="3227" w:type="dxa"/>
          </w:tcPr>
          <w:p w14:paraId="3C7CBD36" w14:textId="77777777" w:rsidR="00BE3F7F" w:rsidRPr="00BE3F7F" w:rsidRDefault="00BE3F7F" w:rsidP="006B4DE4">
            <w:pPr>
              <w:jc w:val="center"/>
              <w:rPr>
                <w:sz w:val="28"/>
              </w:rPr>
            </w:pPr>
            <w:r w:rsidRPr="00BE3F7F">
              <w:rPr>
                <w:sz w:val="28"/>
                <w:lang w:val="ru-RU"/>
              </w:rPr>
              <w:t xml:space="preserve">Вход </w:t>
            </w:r>
            <w:r w:rsidRPr="00BE3F7F">
              <w:rPr>
                <w:b/>
                <w:i/>
                <w:sz w:val="28"/>
              </w:rPr>
              <w:t>K</w:t>
            </w:r>
          </w:p>
        </w:tc>
      </w:tr>
      <w:tr w:rsidR="00BE3F7F" w:rsidRPr="00BE3F7F" w14:paraId="7A231CC0" w14:textId="77777777" w:rsidTr="00BE3F7F">
        <w:trPr>
          <w:jc w:val="center"/>
        </w:trPr>
        <w:tc>
          <w:tcPr>
            <w:tcW w:w="3226" w:type="dxa"/>
          </w:tcPr>
          <w:p w14:paraId="23196D49" w14:textId="77777777" w:rsidR="00BE3F7F" w:rsidRPr="00BE3F7F" w:rsidRDefault="00BE3F7F" w:rsidP="006B4DE4">
            <w:pPr>
              <w:jc w:val="center"/>
              <w:rPr>
                <w:sz w:val="28"/>
                <w:lang w:val="ru-RU"/>
              </w:rPr>
            </w:pPr>
            <w:r w:rsidRPr="00BE3F7F">
              <w:rPr>
                <w:sz w:val="28"/>
                <w:lang w:val="ru-RU"/>
              </w:rPr>
              <w:t>Хранение информации</w:t>
            </w:r>
          </w:p>
        </w:tc>
        <w:tc>
          <w:tcPr>
            <w:tcW w:w="3226" w:type="dxa"/>
          </w:tcPr>
          <w:p w14:paraId="21824FBB" w14:textId="77777777" w:rsidR="00BE3F7F" w:rsidRPr="00BE3F7F" w:rsidRDefault="00BE3F7F" w:rsidP="006B4DE4">
            <w:pPr>
              <w:jc w:val="center"/>
              <w:rPr>
                <w:sz w:val="28"/>
              </w:rPr>
            </w:pPr>
            <w:r w:rsidRPr="00BE3F7F">
              <w:rPr>
                <w:sz w:val="28"/>
              </w:rPr>
              <w:t>0</w:t>
            </w:r>
          </w:p>
        </w:tc>
        <w:tc>
          <w:tcPr>
            <w:tcW w:w="3227" w:type="dxa"/>
          </w:tcPr>
          <w:p w14:paraId="1F3973FB" w14:textId="77777777" w:rsidR="00BE3F7F" w:rsidRPr="00BE3F7F" w:rsidRDefault="00BE3F7F" w:rsidP="006B4DE4">
            <w:pPr>
              <w:jc w:val="center"/>
              <w:rPr>
                <w:sz w:val="28"/>
              </w:rPr>
            </w:pPr>
            <w:r w:rsidRPr="00BE3F7F">
              <w:rPr>
                <w:sz w:val="28"/>
              </w:rPr>
              <w:t>0</w:t>
            </w:r>
          </w:p>
        </w:tc>
      </w:tr>
      <w:tr w:rsidR="00BE3F7F" w:rsidRPr="00BE3F7F" w14:paraId="3665A78B" w14:textId="77777777" w:rsidTr="00BE3F7F">
        <w:trPr>
          <w:jc w:val="center"/>
        </w:trPr>
        <w:tc>
          <w:tcPr>
            <w:tcW w:w="3226" w:type="dxa"/>
          </w:tcPr>
          <w:p w14:paraId="3012F746" w14:textId="77777777" w:rsidR="00BE3F7F" w:rsidRPr="00BE3F7F" w:rsidRDefault="00BE3F7F" w:rsidP="006B4DE4">
            <w:pPr>
              <w:jc w:val="center"/>
              <w:rPr>
                <w:sz w:val="28"/>
                <w:lang w:val="ru-RU"/>
              </w:rPr>
            </w:pPr>
            <w:r w:rsidRPr="00BE3F7F">
              <w:rPr>
                <w:sz w:val="28"/>
                <w:lang w:val="ru-RU"/>
              </w:rPr>
              <w:t>Установка «1»</w:t>
            </w:r>
          </w:p>
        </w:tc>
        <w:tc>
          <w:tcPr>
            <w:tcW w:w="3226" w:type="dxa"/>
          </w:tcPr>
          <w:p w14:paraId="62A50647" w14:textId="77777777" w:rsidR="00BE3F7F" w:rsidRPr="00BE3F7F" w:rsidRDefault="00BE3F7F" w:rsidP="006B4DE4">
            <w:pPr>
              <w:jc w:val="center"/>
              <w:rPr>
                <w:sz w:val="28"/>
              </w:rPr>
            </w:pPr>
            <w:r w:rsidRPr="00BE3F7F">
              <w:rPr>
                <w:sz w:val="28"/>
              </w:rPr>
              <w:t>1</w:t>
            </w:r>
          </w:p>
        </w:tc>
        <w:tc>
          <w:tcPr>
            <w:tcW w:w="3227" w:type="dxa"/>
          </w:tcPr>
          <w:p w14:paraId="6FEEC76E" w14:textId="77777777" w:rsidR="00BE3F7F" w:rsidRPr="00BE3F7F" w:rsidRDefault="00BE3F7F" w:rsidP="006B4DE4">
            <w:pPr>
              <w:jc w:val="center"/>
              <w:rPr>
                <w:sz w:val="28"/>
              </w:rPr>
            </w:pPr>
            <w:r w:rsidRPr="00BE3F7F">
              <w:rPr>
                <w:sz w:val="28"/>
              </w:rPr>
              <w:t>0</w:t>
            </w:r>
          </w:p>
        </w:tc>
      </w:tr>
      <w:tr w:rsidR="00BE3F7F" w:rsidRPr="00BE3F7F" w14:paraId="7CF71878" w14:textId="77777777" w:rsidTr="00BE3F7F">
        <w:trPr>
          <w:jc w:val="center"/>
        </w:trPr>
        <w:tc>
          <w:tcPr>
            <w:tcW w:w="3226" w:type="dxa"/>
          </w:tcPr>
          <w:p w14:paraId="74D95E94" w14:textId="77777777" w:rsidR="00BE3F7F" w:rsidRPr="00BE3F7F" w:rsidRDefault="00BE3F7F" w:rsidP="006B4DE4">
            <w:pPr>
              <w:jc w:val="center"/>
              <w:rPr>
                <w:sz w:val="28"/>
                <w:lang w:val="ru-RU"/>
              </w:rPr>
            </w:pPr>
            <w:r w:rsidRPr="00BE3F7F">
              <w:rPr>
                <w:sz w:val="28"/>
                <w:lang w:val="ru-RU"/>
              </w:rPr>
              <w:t>Установка «0»</w:t>
            </w:r>
          </w:p>
        </w:tc>
        <w:tc>
          <w:tcPr>
            <w:tcW w:w="3226" w:type="dxa"/>
          </w:tcPr>
          <w:p w14:paraId="520E40DC" w14:textId="77777777" w:rsidR="00BE3F7F" w:rsidRPr="00BE3F7F" w:rsidRDefault="00BE3F7F" w:rsidP="006B4DE4">
            <w:pPr>
              <w:jc w:val="center"/>
              <w:rPr>
                <w:sz w:val="28"/>
              </w:rPr>
            </w:pPr>
            <w:r w:rsidRPr="00BE3F7F">
              <w:rPr>
                <w:sz w:val="28"/>
              </w:rPr>
              <w:t>0</w:t>
            </w:r>
          </w:p>
        </w:tc>
        <w:tc>
          <w:tcPr>
            <w:tcW w:w="3227" w:type="dxa"/>
          </w:tcPr>
          <w:p w14:paraId="07DB23BF" w14:textId="77777777" w:rsidR="00BE3F7F" w:rsidRPr="00BE3F7F" w:rsidRDefault="00BE3F7F" w:rsidP="006B4DE4">
            <w:pPr>
              <w:jc w:val="center"/>
              <w:rPr>
                <w:sz w:val="28"/>
              </w:rPr>
            </w:pPr>
            <w:r w:rsidRPr="00BE3F7F">
              <w:rPr>
                <w:sz w:val="28"/>
              </w:rPr>
              <w:t>1</w:t>
            </w:r>
          </w:p>
        </w:tc>
      </w:tr>
      <w:tr w:rsidR="00BE3F7F" w:rsidRPr="00BE3F7F" w14:paraId="67E5BDF8" w14:textId="77777777" w:rsidTr="00BE3F7F">
        <w:trPr>
          <w:jc w:val="center"/>
        </w:trPr>
        <w:tc>
          <w:tcPr>
            <w:tcW w:w="3226" w:type="dxa"/>
          </w:tcPr>
          <w:p w14:paraId="2E72BBBD" w14:textId="77777777" w:rsidR="00BE3F7F" w:rsidRPr="00BE3F7F" w:rsidRDefault="00BE3F7F" w:rsidP="006B4DE4">
            <w:pPr>
              <w:jc w:val="center"/>
              <w:rPr>
                <w:sz w:val="28"/>
                <w:lang w:val="ru-RU"/>
              </w:rPr>
            </w:pPr>
            <w:r w:rsidRPr="00BE3F7F">
              <w:rPr>
                <w:sz w:val="28"/>
                <w:lang w:val="ru-RU"/>
              </w:rPr>
              <w:t>Переключение</w:t>
            </w:r>
          </w:p>
        </w:tc>
        <w:tc>
          <w:tcPr>
            <w:tcW w:w="3226" w:type="dxa"/>
          </w:tcPr>
          <w:p w14:paraId="02991D27" w14:textId="77777777" w:rsidR="00BE3F7F" w:rsidRPr="00BE3F7F" w:rsidRDefault="00BE3F7F" w:rsidP="006B4DE4">
            <w:pPr>
              <w:jc w:val="center"/>
              <w:rPr>
                <w:sz w:val="28"/>
              </w:rPr>
            </w:pPr>
            <w:r w:rsidRPr="00BE3F7F">
              <w:rPr>
                <w:sz w:val="28"/>
              </w:rPr>
              <w:t>1</w:t>
            </w:r>
          </w:p>
        </w:tc>
        <w:tc>
          <w:tcPr>
            <w:tcW w:w="3227" w:type="dxa"/>
          </w:tcPr>
          <w:p w14:paraId="47000C54" w14:textId="77777777" w:rsidR="00BE3F7F" w:rsidRPr="00BE3F7F" w:rsidRDefault="00BE3F7F" w:rsidP="006B4DE4">
            <w:pPr>
              <w:jc w:val="center"/>
              <w:rPr>
                <w:sz w:val="28"/>
              </w:rPr>
            </w:pPr>
            <w:r w:rsidRPr="00BE3F7F">
              <w:rPr>
                <w:sz w:val="28"/>
              </w:rPr>
              <w:t>1</w:t>
            </w:r>
          </w:p>
        </w:tc>
      </w:tr>
    </w:tbl>
    <w:p w14:paraId="73B5C090" w14:textId="77777777" w:rsidR="00BE3F7F" w:rsidRPr="004973DD" w:rsidRDefault="00BE3F7F" w:rsidP="00BE3F7F">
      <w:pPr>
        <w:ind w:firstLine="708"/>
      </w:pPr>
    </w:p>
    <w:p w14:paraId="1EA93C9D" w14:textId="77777777" w:rsidR="00BE3F7F" w:rsidRPr="00BE3F7F" w:rsidRDefault="00BE3F7F" w:rsidP="00BE3F7F">
      <w:pPr>
        <w:pStyle w:val="a3"/>
        <w:numPr>
          <w:ilvl w:val="1"/>
          <w:numId w:val="8"/>
        </w:numPr>
        <w:spacing w:after="0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BE3F7F">
        <w:rPr>
          <w:rFonts w:ascii="Times New Roman" w:hAnsi="Times New Roman" w:cs="Times New Roman"/>
          <w:i/>
          <w:sz w:val="28"/>
          <w:lang w:val="ru-RU"/>
        </w:rPr>
        <w:t xml:space="preserve">Исследование </w:t>
      </w:r>
      <w:r w:rsidRPr="00BE3F7F">
        <w:rPr>
          <w:rFonts w:ascii="Times New Roman" w:hAnsi="Times New Roman" w:cs="Times New Roman"/>
          <w:i/>
          <w:sz w:val="28"/>
          <w:szCs w:val="24"/>
          <w:lang w:val="ru-RU"/>
        </w:rPr>
        <w:t xml:space="preserve">работы </w:t>
      </w:r>
      <w:r w:rsidRPr="00BE3F7F">
        <w:rPr>
          <w:i/>
          <w:sz w:val="28"/>
          <w:szCs w:val="24"/>
        </w:rPr>
        <w:t>JK</w:t>
      </w:r>
      <w:r w:rsidRPr="003642E7">
        <w:rPr>
          <w:i/>
          <w:sz w:val="28"/>
          <w:szCs w:val="24"/>
          <w:lang w:val="ru-RU"/>
        </w:rPr>
        <w:t xml:space="preserve">-триггера в </w:t>
      </w:r>
      <w:r w:rsidR="006537C8">
        <w:rPr>
          <w:i/>
          <w:sz w:val="28"/>
          <w:szCs w:val="24"/>
          <w:lang w:val="ru-RU"/>
        </w:rPr>
        <w:t>динамическом</w:t>
      </w:r>
      <w:r w:rsidRPr="003642E7">
        <w:rPr>
          <w:i/>
          <w:sz w:val="28"/>
          <w:szCs w:val="24"/>
          <w:lang w:val="ru-RU"/>
        </w:rPr>
        <w:t xml:space="preserve"> режиме</w:t>
      </w:r>
    </w:p>
    <w:p w14:paraId="5D8726E1" w14:textId="77777777" w:rsidR="00BE3F7F" w:rsidRPr="00BE3F7F" w:rsidRDefault="00BE3F7F" w:rsidP="00BE3F7F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14:paraId="24EB6965" w14:textId="77777777" w:rsidR="00BE3F7F" w:rsidRPr="00BE3F7F" w:rsidRDefault="00BE3F7F" w:rsidP="00BE3F7F">
      <w:pPr>
        <w:ind w:firstLine="426"/>
        <w:rPr>
          <w:sz w:val="28"/>
          <w:lang w:val="ru-RU"/>
        </w:rPr>
      </w:pPr>
      <w:r w:rsidRPr="00BE3F7F">
        <w:rPr>
          <w:sz w:val="28"/>
          <w:lang w:val="ru-RU"/>
        </w:rPr>
        <w:t xml:space="preserve">Активный уровень сигнала асинхронного управления </w:t>
      </w:r>
      <w:r w:rsidRPr="003642E7">
        <w:rPr>
          <w:sz w:val="28"/>
          <w:lang w:val="ru-RU"/>
        </w:rPr>
        <w:t>“</w:t>
      </w:r>
      <w:r w:rsidRPr="00BE3F7F">
        <w:rPr>
          <w:sz w:val="28"/>
        </w:rPr>
        <w:t>R</w:t>
      </w:r>
      <w:r w:rsidRPr="003642E7">
        <w:rPr>
          <w:sz w:val="28"/>
          <w:lang w:val="ru-RU"/>
        </w:rPr>
        <w:t>”</w:t>
      </w:r>
      <w:r w:rsidRPr="00BE3F7F">
        <w:rPr>
          <w:sz w:val="28"/>
          <w:lang w:val="ru-RU"/>
        </w:rPr>
        <w:t>,</w:t>
      </w:r>
      <w:r w:rsidRPr="003642E7">
        <w:rPr>
          <w:sz w:val="28"/>
          <w:lang w:val="ru-RU"/>
        </w:rPr>
        <w:t xml:space="preserve"> “</w:t>
      </w:r>
      <w:r w:rsidRPr="00BE3F7F">
        <w:rPr>
          <w:sz w:val="28"/>
        </w:rPr>
        <w:t>S</w:t>
      </w:r>
      <w:r w:rsidRPr="003642E7">
        <w:rPr>
          <w:sz w:val="28"/>
          <w:lang w:val="ru-RU"/>
        </w:rPr>
        <w:t>”</w:t>
      </w:r>
      <w:r w:rsidRPr="00BE3F7F">
        <w:rPr>
          <w:sz w:val="28"/>
          <w:lang w:val="ru-RU"/>
        </w:rPr>
        <w:t xml:space="preserve"> – 0. Переключение </w:t>
      </w:r>
      <w:r w:rsidRPr="00BE3F7F">
        <w:rPr>
          <w:sz w:val="28"/>
        </w:rPr>
        <w:t>JK</w:t>
      </w:r>
      <w:r w:rsidRPr="00BE3F7F">
        <w:rPr>
          <w:sz w:val="28"/>
          <w:lang w:val="ru-RU"/>
        </w:rPr>
        <w:t xml:space="preserve">-триггера происходит по перепаду тактового импульса </w:t>
      </w:r>
      <w:r w:rsidRPr="003642E7">
        <w:rPr>
          <w:sz w:val="28"/>
          <w:lang w:val="ru-RU"/>
        </w:rPr>
        <w:t>“</w:t>
      </w:r>
      <w:r w:rsidRPr="00BE3F7F">
        <w:rPr>
          <w:bCs/>
          <w:sz w:val="28"/>
        </w:rPr>
        <w:t>C</w:t>
      </w:r>
      <w:r w:rsidRPr="003642E7">
        <w:rPr>
          <w:bCs/>
          <w:sz w:val="28"/>
          <w:lang w:val="ru-RU"/>
        </w:rPr>
        <w:t>”</w:t>
      </w:r>
      <w:r w:rsidRPr="00BE3F7F">
        <w:rPr>
          <w:sz w:val="28"/>
          <w:lang w:val="ru-RU"/>
        </w:rPr>
        <w:t xml:space="preserve"> из 1 в 0.</w:t>
      </w:r>
    </w:p>
    <w:p w14:paraId="7637117E" w14:textId="77777777" w:rsidR="00BE3F7F" w:rsidRPr="00BE3F7F" w:rsidRDefault="00BE3F7F" w:rsidP="00BE3F7F">
      <w:pPr>
        <w:ind w:firstLine="426"/>
        <w:rPr>
          <w:sz w:val="28"/>
          <w:lang w:val="ru-RU"/>
        </w:rPr>
      </w:pPr>
      <w:r w:rsidRPr="00BE3F7F">
        <w:rPr>
          <w:sz w:val="28"/>
          <w:lang w:val="ru-RU"/>
        </w:rPr>
        <w:t xml:space="preserve">Проверка влияния входов </w:t>
      </w:r>
      <w:r w:rsidRPr="003642E7">
        <w:rPr>
          <w:sz w:val="28"/>
          <w:lang w:val="ru-RU"/>
        </w:rPr>
        <w:t>“</w:t>
      </w:r>
      <w:r w:rsidRPr="00BE3F7F">
        <w:rPr>
          <w:bCs/>
          <w:iCs/>
          <w:sz w:val="28"/>
        </w:rPr>
        <w:t>J</w:t>
      </w:r>
      <w:r w:rsidRPr="003642E7">
        <w:rPr>
          <w:bCs/>
          <w:iCs/>
          <w:sz w:val="28"/>
          <w:lang w:val="ru-RU"/>
        </w:rPr>
        <w:t>”</w:t>
      </w:r>
      <w:r w:rsidRPr="00BE3F7F">
        <w:rPr>
          <w:bCs/>
          <w:iCs/>
          <w:sz w:val="28"/>
          <w:lang w:val="ru-RU"/>
        </w:rPr>
        <w:t>,</w:t>
      </w:r>
      <w:r w:rsidRPr="003642E7">
        <w:rPr>
          <w:b/>
          <w:i/>
          <w:sz w:val="28"/>
          <w:lang w:val="ru-RU"/>
        </w:rPr>
        <w:t xml:space="preserve"> </w:t>
      </w:r>
      <w:r w:rsidRPr="003642E7">
        <w:rPr>
          <w:bCs/>
          <w:iCs/>
          <w:sz w:val="28"/>
          <w:lang w:val="ru-RU"/>
        </w:rPr>
        <w:t>“</w:t>
      </w:r>
      <w:r w:rsidRPr="00BE3F7F">
        <w:rPr>
          <w:bCs/>
          <w:iCs/>
          <w:sz w:val="28"/>
        </w:rPr>
        <w:t>K</w:t>
      </w:r>
      <w:r w:rsidRPr="003642E7">
        <w:rPr>
          <w:bCs/>
          <w:iCs/>
          <w:sz w:val="28"/>
          <w:lang w:val="ru-RU"/>
        </w:rPr>
        <w:t>”</w:t>
      </w:r>
      <w:r w:rsidRPr="00BE3F7F">
        <w:rPr>
          <w:bCs/>
          <w:iCs/>
          <w:sz w:val="28"/>
          <w:lang w:val="ru-RU"/>
        </w:rPr>
        <w:t>,</w:t>
      </w:r>
      <w:r w:rsidRPr="003642E7">
        <w:rPr>
          <w:b/>
          <w:i/>
          <w:sz w:val="28"/>
          <w:lang w:val="ru-RU"/>
        </w:rPr>
        <w:t xml:space="preserve"> </w:t>
      </w:r>
      <w:r w:rsidRPr="003642E7">
        <w:rPr>
          <w:bCs/>
          <w:iCs/>
          <w:sz w:val="28"/>
          <w:lang w:val="ru-RU"/>
        </w:rPr>
        <w:t>“</w:t>
      </w:r>
      <w:r w:rsidRPr="00BE3F7F">
        <w:rPr>
          <w:bCs/>
          <w:iCs/>
          <w:sz w:val="28"/>
        </w:rPr>
        <w:t>C</w:t>
      </w:r>
      <w:r w:rsidRPr="003642E7">
        <w:rPr>
          <w:bCs/>
          <w:iCs/>
          <w:sz w:val="28"/>
          <w:lang w:val="ru-RU"/>
        </w:rPr>
        <w:t>”</w:t>
      </w:r>
      <w:r w:rsidRPr="00BE3F7F">
        <w:rPr>
          <w:sz w:val="28"/>
          <w:lang w:val="ru-RU"/>
        </w:rPr>
        <w:t xml:space="preserve"> на работу триггера, если на </w:t>
      </w:r>
      <w:r w:rsidRPr="003642E7">
        <w:rPr>
          <w:sz w:val="28"/>
          <w:lang w:val="ru-RU"/>
        </w:rPr>
        <w:t>“</w:t>
      </w:r>
      <w:r w:rsidRPr="00BE3F7F">
        <w:rPr>
          <w:sz w:val="28"/>
        </w:rPr>
        <w:t>R</w:t>
      </w:r>
      <w:r w:rsidRPr="003642E7">
        <w:rPr>
          <w:sz w:val="28"/>
          <w:lang w:val="ru-RU"/>
        </w:rPr>
        <w:t>”</w:t>
      </w:r>
      <w:r w:rsidRPr="00BE3F7F">
        <w:rPr>
          <w:sz w:val="28"/>
          <w:lang w:val="ru-RU"/>
        </w:rPr>
        <w:t xml:space="preserve"> или </w:t>
      </w:r>
      <w:r w:rsidRPr="003642E7">
        <w:rPr>
          <w:sz w:val="28"/>
          <w:lang w:val="ru-RU"/>
        </w:rPr>
        <w:t>“</w:t>
      </w:r>
      <w:r w:rsidRPr="00BE3F7F">
        <w:rPr>
          <w:sz w:val="28"/>
        </w:rPr>
        <w:t>S</w:t>
      </w:r>
      <w:r w:rsidRPr="003642E7">
        <w:rPr>
          <w:sz w:val="28"/>
          <w:lang w:val="ru-RU"/>
        </w:rPr>
        <w:t>”</w:t>
      </w:r>
      <w:r w:rsidRPr="00BE3F7F">
        <w:rPr>
          <w:sz w:val="28"/>
          <w:lang w:val="ru-RU"/>
        </w:rPr>
        <w:t xml:space="preserve"> вход подан активный уровень сигнала.</w:t>
      </w:r>
    </w:p>
    <w:p w14:paraId="39A70BC1" w14:textId="77777777" w:rsidR="00BE3F7F" w:rsidRDefault="00BE3F7F" w:rsidP="00996993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50AEFF99" wp14:editId="649077E8">
            <wp:extent cx="5352716" cy="32689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541" cy="3298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7AC40D" w14:textId="77777777" w:rsidR="00BE3F7F" w:rsidRDefault="00BE3F7F" w:rsidP="00996993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554EBA1" wp14:editId="75E04BFD">
            <wp:extent cx="5440680" cy="3322701"/>
            <wp:effectExtent l="0" t="0" r="0" b="0"/>
            <wp:docPr id="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362" cy="3358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C017DC" w14:textId="77777777" w:rsidR="00EC477D" w:rsidRDefault="00EC477D" w:rsidP="00501187">
      <w:pPr>
        <w:spacing w:after="0"/>
        <w:ind w:left="108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7C605DC3" w14:textId="77777777" w:rsidR="00EC477D" w:rsidRDefault="00EC477D" w:rsidP="00501187">
      <w:pPr>
        <w:spacing w:after="0"/>
        <w:ind w:left="108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17F9F203" w14:textId="77777777" w:rsidR="00EC477D" w:rsidRPr="003642E7" w:rsidRDefault="00EC477D" w:rsidP="00EC477D">
      <w:pPr>
        <w:spacing w:after="0"/>
        <w:ind w:left="372" w:firstLine="708"/>
        <w:rPr>
          <w:i/>
          <w:sz w:val="28"/>
          <w:szCs w:val="24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 xml:space="preserve">3.1. </w:t>
      </w:r>
      <w:r w:rsidRPr="00BE3F7F">
        <w:rPr>
          <w:rFonts w:ascii="Times New Roman" w:hAnsi="Times New Roman" w:cs="Times New Roman"/>
          <w:i/>
          <w:sz w:val="28"/>
          <w:lang w:val="ru-RU"/>
        </w:rPr>
        <w:t xml:space="preserve">Исследование </w:t>
      </w:r>
      <w:r w:rsidRPr="00BE3F7F">
        <w:rPr>
          <w:rFonts w:ascii="Times New Roman" w:hAnsi="Times New Roman" w:cs="Times New Roman"/>
          <w:i/>
          <w:sz w:val="28"/>
          <w:szCs w:val="24"/>
          <w:lang w:val="ru-RU"/>
        </w:rPr>
        <w:t xml:space="preserve">работы </w:t>
      </w:r>
      <w:r>
        <w:rPr>
          <w:i/>
          <w:sz w:val="28"/>
          <w:szCs w:val="24"/>
        </w:rPr>
        <w:t>D</w:t>
      </w:r>
      <w:r w:rsidRPr="003642E7">
        <w:rPr>
          <w:i/>
          <w:sz w:val="28"/>
          <w:szCs w:val="24"/>
          <w:lang w:val="ru-RU"/>
        </w:rPr>
        <w:t>-триггера в статическом режиме</w:t>
      </w:r>
    </w:p>
    <w:p w14:paraId="6AC60D6B" w14:textId="77777777" w:rsidR="00EC477D" w:rsidRDefault="00EC477D" w:rsidP="00EC477D">
      <w:pPr>
        <w:spacing w:after="0"/>
        <w:ind w:left="372" w:firstLine="708"/>
        <w:rPr>
          <w:rFonts w:ascii="Times New Roman" w:hAnsi="Times New Roman" w:cs="Times New Roman"/>
          <w:i/>
          <w:sz w:val="28"/>
          <w:lang w:val="ru-RU"/>
        </w:rPr>
      </w:pPr>
    </w:p>
    <w:p w14:paraId="4AFDA1C7" w14:textId="77777777" w:rsidR="00EC477D" w:rsidRDefault="00EC477D" w:rsidP="00903379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38D01435" wp14:editId="21A4134B">
            <wp:extent cx="3495675" cy="1066800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343C4F" w14:textId="77777777" w:rsidR="00EC477D" w:rsidRDefault="00EC477D" w:rsidP="00996993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2E84D626" wp14:editId="39184898">
            <wp:extent cx="5334000" cy="325755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FAADEB" w14:textId="77777777" w:rsidR="00EC477D" w:rsidRDefault="00EC477D" w:rsidP="00EC477D">
      <w:pPr>
        <w:spacing w:after="0"/>
        <w:ind w:left="372" w:firstLine="708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58EED6BA" w14:textId="77777777" w:rsidR="00996993" w:rsidRDefault="00996993" w:rsidP="00EC477D">
      <w:pPr>
        <w:spacing w:after="0"/>
        <w:ind w:left="372" w:firstLine="708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5DB08CEA" w14:textId="77777777" w:rsidR="00996993" w:rsidRDefault="00996993" w:rsidP="00EC477D">
      <w:pPr>
        <w:spacing w:after="0"/>
        <w:ind w:left="372" w:firstLine="708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591AC3B3" w14:textId="77777777" w:rsidR="00996993" w:rsidRDefault="00996993" w:rsidP="00EC477D">
      <w:pPr>
        <w:spacing w:after="0"/>
        <w:ind w:left="372" w:firstLine="708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72D289EF" w14:textId="77777777" w:rsidR="00EC477D" w:rsidRPr="00EC477D" w:rsidRDefault="00EC477D" w:rsidP="00EC477D">
      <w:pPr>
        <w:ind w:firstLine="708"/>
        <w:rPr>
          <w:sz w:val="28"/>
          <w:szCs w:val="28"/>
        </w:rPr>
      </w:pPr>
      <w:r w:rsidRPr="00EC477D">
        <w:rPr>
          <w:sz w:val="28"/>
          <w:szCs w:val="28"/>
        </w:rPr>
        <w:lastRenderedPageBreak/>
        <w:t>Таблица переходов D-триггера: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1098"/>
        <w:gridCol w:w="1594"/>
      </w:tblGrid>
      <w:tr w:rsidR="00EC477D" w:rsidRPr="00EC477D" w14:paraId="532AD7B8" w14:textId="77777777" w:rsidTr="006B4DE4">
        <w:trPr>
          <w:jc w:val="center"/>
        </w:trPr>
        <w:tc>
          <w:tcPr>
            <w:tcW w:w="0" w:type="auto"/>
          </w:tcPr>
          <w:p w14:paraId="120282D9" w14:textId="77777777"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vertAlign w:val="subscript"/>
                <w:lang w:val="ru-RU" w:eastAsia="ru-RU"/>
              </w:rPr>
            </w:pPr>
            <w:r w:rsidRPr="00EC477D">
              <w:rPr>
                <w:noProof/>
                <w:sz w:val="28"/>
                <w:szCs w:val="28"/>
                <w:lang w:val="ru-RU" w:eastAsia="ru-RU"/>
              </w:rPr>
              <w:t xml:space="preserve">Выход </w:t>
            </w:r>
            <w:r w:rsidRPr="00EC477D">
              <w:rPr>
                <w:b/>
                <w:noProof/>
                <w:sz w:val="28"/>
                <w:szCs w:val="28"/>
                <w:lang w:eastAsia="ru-RU"/>
              </w:rPr>
              <w:t>Q</w:t>
            </w:r>
            <w:r w:rsidRPr="00EC477D">
              <w:rPr>
                <w:b/>
                <w:noProof/>
                <w:sz w:val="28"/>
                <w:szCs w:val="28"/>
                <w:vertAlign w:val="subscript"/>
                <w:lang w:eastAsia="ru-RU"/>
              </w:rPr>
              <w:t>n</w:t>
            </w:r>
          </w:p>
        </w:tc>
        <w:tc>
          <w:tcPr>
            <w:tcW w:w="0" w:type="auto"/>
          </w:tcPr>
          <w:p w14:paraId="05627D67" w14:textId="77777777" w:rsidR="00EC477D" w:rsidRPr="00EC477D" w:rsidRDefault="00EC477D" w:rsidP="006B4DE4">
            <w:pPr>
              <w:rPr>
                <w:noProof/>
                <w:sz w:val="28"/>
                <w:szCs w:val="28"/>
                <w:lang w:eastAsia="ru-RU"/>
              </w:rPr>
            </w:pPr>
            <w:r w:rsidRPr="00EC477D">
              <w:rPr>
                <w:noProof/>
                <w:sz w:val="28"/>
                <w:szCs w:val="28"/>
                <w:lang w:val="ru-RU" w:eastAsia="ru-RU"/>
              </w:rPr>
              <w:t xml:space="preserve">Вход </w:t>
            </w:r>
            <w:r w:rsidRPr="00EC477D">
              <w:rPr>
                <w:b/>
                <w:noProof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</w:tcPr>
          <w:p w14:paraId="2E717F3B" w14:textId="77777777" w:rsidR="00EC477D" w:rsidRPr="00EC477D" w:rsidRDefault="00EC477D" w:rsidP="006B4DE4">
            <w:pPr>
              <w:rPr>
                <w:b/>
                <w:noProof/>
                <w:sz w:val="28"/>
                <w:szCs w:val="28"/>
                <w:lang w:eastAsia="ru-RU"/>
              </w:rPr>
            </w:pPr>
            <w:r w:rsidRPr="00EC477D">
              <w:rPr>
                <w:noProof/>
                <w:sz w:val="28"/>
                <w:szCs w:val="28"/>
                <w:lang w:val="ru-RU" w:eastAsia="ru-RU"/>
              </w:rPr>
              <w:t xml:space="preserve">Выход </w:t>
            </w:r>
            <w:r w:rsidRPr="00EC477D">
              <w:rPr>
                <w:b/>
                <w:noProof/>
                <w:sz w:val="28"/>
                <w:szCs w:val="28"/>
                <w:lang w:eastAsia="ru-RU"/>
              </w:rPr>
              <w:t>Q</w:t>
            </w:r>
            <w:r w:rsidRPr="00EC477D">
              <w:rPr>
                <w:b/>
                <w:noProof/>
                <w:sz w:val="28"/>
                <w:szCs w:val="28"/>
                <w:vertAlign w:val="subscript"/>
                <w:lang w:eastAsia="ru-RU"/>
              </w:rPr>
              <w:t>n+1</w:t>
            </w:r>
            <w:r w:rsidRPr="00EC477D">
              <w:rPr>
                <w:b/>
                <w:noProof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EC477D" w:rsidRPr="00EC477D" w14:paraId="2E5A78D2" w14:textId="77777777" w:rsidTr="006B4DE4">
        <w:trPr>
          <w:jc w:val="center"/>
        </w:trPr>
        <w:tc>
          <w:tcPr>
            <w:tcW w:w="0" w:type="auto"/>
            <w:vAlign w:val="center"/>
          </w:tcPr>
          <w:p w14:paraId="2DA28D27" w14:textId="77777777"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val="ru-RU" w:eastAsia="ru-RU"/>
              </w:rPr>
            </w:pPr>
            <w:r w:rsidRPr="00EC477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00DECCE" w14:textId="77777777"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EC477D">
              <w:rPr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14:paraId="41427A4B" w14:textId="77777777"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EC477D">
              <w:rPr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EC477D" w:rsidRPr="00EC477D" w14:paraId="061C9F27" w14:textId="77777777" w:rsidTr="006B4DE4">
        <w:trPr>
          <w:jc w:val="center"/>
        </w:trPr>
        <w:tc>
          <w:tcPr>
            <w:tcW w:w="0" w:type="auto"/>
            <w:vAlign w:val="center"/>
          </w:tcPr>
          <w:p w14:paraId="5FD9E781" w14:textId="77777777"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val="ru-RU" w:eastAsia="ru-RU"/>
              </w:rPr>
            </w:pPr>
            <w:r w:rsidRPr="00EC477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5932A30" w14:textId="77777777"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EC477D">
              <w:rPr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 w14:paraId="39C6439D" w14:textId="77777777"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EC477D">
              <w:rPr>
                <w:noProof/>
                <w:sz w:val="28"/>
                <w:szCs w:val="28"/>
                <w:lang w:eastAsia="ru-RU"/>
              </w:rPr>
              <w:t>1</w:t>
            </w:r>
          </w:p>
        </w:tc>
      </w:tr>
      <w:tr w:rsidR="00EC477D" w:rsidRPr="00EC477D" w14:paraId="0C6BECCF" w14:textId="77777777" w:rsidTr="006B4DE4">
        <w:trPr>
          <w:trHeight w:val="195"/>
          <w:jc w:val="center"/>
        </w:trPr>
        <w:tc>
          <w:tcPr>
            <w:tcW w:w="0" w:type="auto"/>
            <w:vAlign w:val="center"/>
          </w:tcPr>
          <w:p w14:paraId="131248BA" w14:textId="77777777"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val="ru-RU" w:eastAsia="ru-RU"/>
              </w:rPr>
            </w:pPr>
            <w:r w:rsidRPr="00EC477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F7CCBD5" w14:textId="77777777"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EC477D">
              <w:rPr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14:paraId="31A47010" w14:textId="77777777"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EC477D">
              <w:rPr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EC477D" w:rsidRPr="00EC477D" w14:paraId="265F2F2B" w14:textId="77777777" w:rsidTr="006B4DE4">
        <w:trPr>
          <w:jc w:val="center"/>
        </w:trPr>
        <w:tc>
          <w:tcPr>
            <w:tcW w:w="0" w:type="auto"/>
            <w:vAlign w:val="center"/>
          </w:tcPr>
          <w:p w14:paraId="23687042" w14:textId="77777777"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val="ru-RU" w:eastAsia="ru-RU"/>
              </w:rPr>
            </w:pPr>
            <w:r w:rsidRPr="00EC477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8A74A26" w14:textId="77777777"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EC477D">
              <w:rPr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 w14:paraId="44D47A28" w14:textId="77777777"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EC477D">
              <w:rPr>
                <w:noProof/>
                <w:sz w:val="28"/>
                <w:szCs w:val="28"/>
                <w:lang w:eastAsia="ru-RU"/>
              </w:rPr>
              <w:t>1</w:t>
            </w:r>
          </w:p>
        </w:tc>
      </w:tr>
    </w:tbl>
    <w:p w14:paraId="2CA147E9" w14:textId="77777777" w:rsidR="00EC477D" w:rsidRPr="00EC477D" w:rsidRDefault="00EC477D" w:rsidP="00EC477D">
      <w:pPr>
        <w:ind w:firstLine="708"/>
        <w:rPr>
          <w:sz w:val="28"/>
          <w:szCs w:val="28"/>
        </w:rPr>
      </w:pPr>
    </w:p>
    <w:p w14:paraId="42506D77" w14:textId="77777777" w:rsidR="00EC477D" w:rsidRPr="003642E7" w:rsidRDefault="00EC477D" w:rsidP="00EC477D">
      <w:pPr>
        <w:ind w:firstLine="708"/>
        <w:rPr>
          <w:sz w:val="28"/>
          <w:szCs w:val="28"/>
          <w:lang w:val="ru-RU"/>
        </w:rPr>
      </w:pPr>
      <w:r w:rsidRPr="003642E7">
        <w:rPr>
          <w:sz w:val="28"/>
          <w:szCs w:val="28"/>
          <w:lang w:val="ru-RU"/>
        </w:rPr>
        <w:t>Различные значения “</w:t>
      </w:r>
      <w:r w:rsidRPr="00EC477D">
        <w:rPr>
          <w:sz w:val="28"/>
          <w:szCs w:val="28"/>
        </w:rPr>
        <w:t>D</w:t>
      </w:r>
      <w:r w:rsidRPr="003642E7">
        <w:rPr>
          <w:sz w:val="28"/>
          <w:szCs w:val="28"/>
          <w:lang w:val="ru-RU"/>
        </w:rPr>
        <w:t>” соответствуют следующим режимам работы: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226"/>
        <w:gridCol w:w="3226"/>
      </w:tblGrid>
      <w:tr w:rsidR="00EC477D" w:rsidRPr="00EC477D" w14:paraId="4BB6ACF7" w14:textId="77777777" w:rsidTr="006B4DE4">
        <w:trPr>
          <w:jc w:val="center"/>
        </w:trPr>
        <w:tc>
          <w:tcPr>
            <w:tcW w:w="3226" w:type="dxa"/>
          </w:tcPr>
          <w:p w14:paraId="2284546F" w14:textId="77777777" w:rsidR="00EC477D" w:rsidRPr="00EC477D" w:rsidRDefault="00EC477D" w:rsidP="006B4DE4">
            <w:pPr>
              <w:jc w:val="center"/>
              <w:rPr>
                <w:b/>
                <w:i/>
                <w:sz w:val="28"/>
                <w:szCs w:val="28"/>
              </w:rPr>
            </w:pPr>
            <w:r w:rsidRPr="00EC477D">
              <w:rPr>
                <w:b/>
                <w:i/>
                <w:sz w:val="28"/>
                <w:szCs w:val="28"/>
                <w:lang w:val="ru-RU"/>
              </w:rPr>
              <w:t>Режим работы</w:t>
            </w:r>
          </w:p>
        </w:tc>
        <w:tc>
          <w:tcPr>
            <w:tcW w:w="3226" w:type="dxa"/>
          </w:tcPr>
          <w:p w14:paraId="49A7F6DF" w14:textId="77777777" w:rsidR="00EC477D" w:rsidRPr="00EC477D" w:rsidRDefault="00EC477D" w:rsidP="006B4DE4">
            <w:pPr>
              <w:jc w:val="center"/>
              <w:rPr>
                <w:sz w:val="28"/>
                <w:szCs w:val="28"/>
              </w:rPr>
            </w:pPr>
            <w:r w:rsidRPr="00EC477D">
              <w:rPr>
                <w:sz w:val="28"/>
                <w:szCs w:val="28"/>
                <w:lang w:val="ru-RU"/>
              </w:rPr>
              <w:t xml:space="preserve">Вход </w:t>
            </w:r>
            <w:r w:rsidRPr="00EC477D">
              <w:rPr>
                <w:b/>
                <w:i/>
                <w:sz w:val="28"/>
                <w:szCs w:val="28"/>
              </w:rPr>
              <w:t>D</w:t>
            </w:r>
          </w:p>
        </w:tc>
      </w:tr>
      <w:tr w:rsidR="00EC477D" w:rsidRPr="00EC477D" w14:paraId="2EE5053C" w14:textId="77777777" w:rsidTr="006B4DE4">
        <w:trPr>
          <w:jc w:val="center"/>
        </w:trPr>
        <w:tc>
          <w:tcPr>
            <w:tcW w:w="3226" w:type="dxa"/>
          </w:tcPr>
          <w:p w14:paraId="3A166569" w14:textId="77777777" w:rsidR="00EC477D" w:rsidRPr="00EC477D" w:rsidRDefault="00EC477D" w:rsidP="006B4DE4">
            <w:pPr>
              <w:jc w:val="center"/>
              <w:rPr>
                <w:sz w:val="28"/>
                <w:szCs w:val="28"/>
                <w:lang w:val="ru-RU"/>
              </w:rPr>
            </w:pPr>
            <w:r w:rsidRPr="00EC477D">
              <w:rPr>
                <w:sz w:val="28"/>
                <w:szCs w:val="28"/>
                <w:lang w:val="ru-RU"/>
              </w:rPr>
              <w:t>Установка «1»</w:t>
            </w:r>
          </w:p>
        </w:tc>
        <w:tc>
          <w:tcPr>
            <w:tcW w:w="3226" w:type="dxa"/>
          </w:tcPr>
          <w:p w14:paraId="083D3348" w14:textId="77777777" w:rsidR="00EC477D" w:rsidRPr="00EC477D" w:rsidRDefault="00EC477D" w:rsidP="006B4DE4">
            <w:pPr>
              <w:jc w:val="center"/>
              <w:rPr>
                <w:sz w:val="28"/>
                <w:szCs w:val="28"/>
              </w:rPr>
            </w:pPr>
            <w:r w:rsidRPr="00EC477D">
              <w:rPr>
                <w:sz w:val="28"/>
                <w:szCs w:val="28"/>
              </w:rPr>
              <w:t>1</w:t>
            </w:r>
          </w:p>
        </w:tc>
      </w:tr>
      <w:tr w:rsidR="00EC477D" w:rsidRPr="00EC477D" w14:paraId="302D6463" w14:textId="77777777" w:rsidTr="006B4DE4">
        <w:trPr>
          <w:jc w:val="center"/>
        </w:trPr>
        <w:tc>
          <w:tcPr>
            <w:tcW w:w="3226" w:type="dxa"/>
          </w:tcPr>
          <w:p w14:paraId="23068B7E" w14:textId="77777777" w:rsidR="00EC477D" w:rsidRPr="00EC477D" w:rsidRDefault="00EC477D" w:rsidP="006B4DE4">
            <w:pPr>
              <w:jc w:val="center"/>
              <w:rPr>
                <w:sz w:val="28"/>
                <w:szCs w:val="28"/>
                <w:lang w:val="ru-RU"/>
              </w:rPr>
            </w:pPr>
            <w:r w:rsidRPr="00EC477D">
              <w:rPr>
                <w:sz w:val="28"/>
                <w:szCs w:val="28"/>
                <w:lang w:val="ru-RU"/>
              </w:rPr>
              <w:t>Установка «0»</w:t>
            </w:r>
          </w:p>
        </w:tc>
        <w:tc>
          <w:tcPr>
            <w:tcW w:w="3226" w:type="dxa"/>
          </w:tcPr>
          <w:p w14:paraId="4D221932" w14:textId="77777777" w:rsidR="00EC477D" w:rsidRPr="00EC477D" w:rsidRDefault="00EC477D" w:rsidP="006B4DE4">
            <w:pPr>
              <w:jc w:val="center"/>
              <w:rPr>
                <w:sz w:val="28"/>
                <w:szCs w:val="28"/>
              </w:rPr>
            </w:pPr>
            <w:r w:rsidRPr="00EC477D">
              <w:rPr>
                <w:sz w:val="28"/>
                <w:szCs w:val="28"/>
              </w:rPr>
              <w:t>0</w:t>
            </w:r>
          </w:p>
        </w:tc>
      </w:tr>
    </w:tbl>
    <w:p w14:paraId="5870FFE8" w14:textId="77777777" w:rsidR="00EC477D" w:rsidRDefault="00EC477D" w:rsidP="00EC477D">
      <w:pPr>
        <w:spacing w:after="0"/>
        <w:ind w:left="372" w:firstLine="708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02164E3D" w14:textId="77777777" w:rsidR="006537C8" w:rsidRDefault="006537C8" w:rsidP="00EC477D">
      <w:pPr>
        <w:spacing w:after="0"/>
        <w:ind w:left="372" w:firstLine="708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2CC41D4E" w14:textId="77777777" w:rsidR="006537C8" w:rsidRPr="003642E7" w:rsidRDefault="006537C8" w:rsidP="006537C8">
      <w:pPr>
        <w:spacing w:after="0"/>
        <w:ind w:left="372" w:firstLine="708"/>
        <w:rPr>
          <w:i/>
          <w:sz w:val="28"/>
          <w:szCs w:val="24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 xml:space="preserve">3.2. </w:t>
      </w:r>
      <w:r w:rsidRPr="00BE3F7F">
        <w:rPr>
          <w:rFonts w:ascii="Times New Roman" w:hAnsi="Times New Roman" w:cs="Times New Roman"/>
          <w:i/>
          <w:sz w:val="28"/>
          <w:lang w:val="ru-RU"/>
        </w:rPr>
        <w:t xml:space="preserve">Исследование </w:t>
      </w:r>
      <w:r w:rsidRPr="00BE3F7F">
        <w:rPr>
          <w:rFonts w:ascii="Times New Roman" w:hAnsi="Times New Roman" w:cs="Times New Roman"/>
          <w:i/>
          <w:sz w:val="28"/>
          <w:szCs w:val="24"/>
          <w:lang w:val="ru-RU"/>
        </w:rPr>
        <w:t xml:space="preserve">работы </w:t>
      </w:r>
      <w:r>
        <w:rPr>
          <w:i/>
          <w:sz w:val="28"/>
          <w:szCs w:val="24"/>
        </w:rPr>
        <w:t>D</w:t>
      </w:r>
      <w:r w:rsidRPr="003642E7">
        <w:rPr>
          <w:i/>
          <w:sz w:val="28"/>
          <w:szCs w:val="24"/>
          <w:lang w:val="ru-RU"/>
        </w:rPr>
        <w:t xml:space="preserve">-триггера в </w:t>
      </w:r>
      <w:r>
        <w:rPr>
          <w:i/>
          <w:sz w:val="28"/>
          <w:szCs w:val="24"/>
          <w:lang w:val="ru-RU"/>
        </w:rPr>
        <w:t>динамическом</w:t>
      </w:r>
      <w:r w:rsidRPr="003642E7">
        <w:rPr>
          <w:i/>
          <w:sz w:val="28"/>
          <w:szCs w:val="24"/>
          <w:lang w:val="ru-RU"/>
        </w:rPr>
        <w:t xml:space="preserve"> режиме</w:t>
      </w:r>
    </w:p>
    <w:p w14:paraId="7AA4F414" w14:textId="77777777" w:rsidR="00EC477D" w:rsidRPr="003642E7" w:rsidRDefault="00EC477D" w:rsidP="00EC477D">
      <w:pPr>
        <w:spacing w:after="0"/>
        <w:ind w:left="372" w:firstLine="708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2534A3B2" w14:textId="77777777" w:rsidR="00996993" w:rsidRPr="00996993" w:rsidRDefault="00996993" w:rsidP="00996993">
      <w:pPr>
        <w:ind w:firstLine="426"/>
        <w:rPr>
          <w:sz w:val="28"/>
          <w:lang w:val="ru-RU"/>
        </w:rPr>
      </w:pPr>
      <w:r w:rsidRPr="00996993">
        <w:rPr>
          <w:sz w:val="28"/>
          <w:lang w:val="ru-RU"/>
        </w:rPr>
        <w:t xml:space="preserve">Переключение </w:t>
      </w:r>
      <w:r w:rsidRPr="00996993">
        <w:rPr>
          <w:bCs/>
          <w:iCs/>
          <w:sz w:val="28"/>
        </w:rPr>
        <w:t>D</w:t>
      </w:r>
      <w:r w:rsidRPr="00996993">
        <w:rPr>
          <w:bCs/>
          <w:iCs/>
          <w:sz w:val="28"/>
          <w:lang w:val="ru-RU"/>
        </w:rPr>
        <w:t>-триггера</w:t>
      </w:r>
      <w:r w:rsidRPr="00996993">
        <w:rPr>
          <w:sz w:val="28"/>
          <w:lang w:val="ru-RU"/>
        </w:rPr>
        <w:t xml:space="preserve"> происходит по перепаду тактового сигнала </w:t>
      </w:r>
      <w:r w:rsidRPr="003642E7">
        <w:rPr>
          <w:sz w:val="28"/>
          <w:lang w:val="ru-RU"/>
        </w:rPr>
        <w:t>“</w:t>
      </w:r>
      <w:r w:rsidRPr="00996993">
        <w:rPr>
          <w:bCs/>
          <w:iCs/>
          <w:sz w:val="28"/>
        </w:rPr>
        <w:t>C</w:t>
      </w:r>
      <w:r w:rsidRPr="003642E7">
        <w:rPr>
          <w:bCs/>
          <w:iCs/>
          <w:sz w:val="28"/>
          <w:lang w:val="ru-RU"/>
        </w:rPr>
        <w:t>”</w:t>
      </w:r>
      <w:r w:rsidRPr="00996993">
        <w:rPr>
          <w:sz w:val="28"/>
          <w:lang w:val="ru-RU"/>
        </w:rPr>
        <w:t xml:space="preserve"> из 0 </w:t>
      </w:r>
      <w:r w:rsidRPr="003642E7">
        <w:rPr>
          <w:sz w:val="28"/>
          <w:lang w:val="ru-RU"/>
        </w:rPr>
        <w:t xml:space="preserve">в </w:t>
      </w:r>
      <w:r w:rsidRPr="00996993">
        <w:rPr>
          <w:sz w:val="28"/>
          <w:lang w:val="ru-RU"/>
        </w:rPr>
        <w:t>1.</w:t>
      </w:r>
    </w:p>
    <w:p w14:paraId="6F78A406" w14:textId="77777777" w:rsidR="00996993" w:rsidRPr="00996993" w:rsidRDefault="00996993" w:rsidP="00996993">
      <w:pPr>
        <w:ind w:left="-142" w:firstLine="568"/>
        <w:rPr>
          <w:sz w:val="28"/>
          <w:lang w:val="ru-RU"/>
        </w:rPr>
      </w:pPr>
      <w:r w:rsidRPr="00996993">
        <w:rPr>
          <w:sz w:val="28"/>
          <w:lang w:val="ru-RU"/>
        </w:rPr>
        <w:t xml:space="preserve">Уровень активного сигнала асинхронного управления триггером </w:t>
      </w:r>
      <w:r w:rsidRPr="003642E7">
        <w:rPr>
          <w:sz w:val="28"/>
          <w:lang w:val="ru-RU"/>
        </w:rPr>
        <w:t>“</w:t>
      </w:r>
      <w:r w:rsidRPr="00996993">
        <w:rPr>
          <w:bCs/>
          <w:iCs/>
          <w:sz w:val="28"/>
        </w:rPr>
        <w:t>R</w:t>
      </w:r>
      <w:r w:rsidRPr="003642E7">
        <w:rPr>
          <w:bCs/>
          <w:iCs/>
          <w:sz w:val="28"/>
          <w:lang w:val="ru-RU"/>
        </w:rPr>
        <w:t>”</w:t>
      </w:r>
      <w:r w:rsidRPr="00996993">
        <w:rPr>
          <w:sz w:val="28"/>
          <w:lang w:val="ru-RU"/>
        </w:rPr>
        <w:t xml:space="preserve"> и </w:t>
      </w:r>
      <w:r w:rsidRPr="003642E7">
        <w:rPr>
          <w:sz w:val="28"/>
          <w:lang w:val="ru-RU"/>
        </w:rPr>
        <w:t>“</w:t>
      </w:r>
      <w:r w:rsidRPr="00996993">
        <w:rPr>
          <w:bCs/>
          <w:iCs/>
          <w:sz w:val="28"/>
        </w:rPr>
        <w:t>S</w:t>
      </w:r>
      <w:r w:rsidRPr="003642E7">
        <w:rPr>
          <w:bCs/>
          <w:iCs/>
          <w:sz w:val="28"/>
          <w:lang w:val="ru-RU"/>
        </w:rPr>
        <w:t>”</w:t>
      </w:r>
      <w:r w:rsidRPr="00996993">
        <w:rPr>
          <w:bCs/>
          <w:iCs/>
          <w:sz w:val="28"/>
          <w:lang w:val="ru-RU"/>
        </w:rPr>
        <w:t xml:space="preserve"> </w:t>
      </w:r>
      <w:r w:rsidRPr="00996993">
        <w:rPr>
          <w:sz w:val="28"/>
          <w:lang w:val="ru-RU"/>
        </w:rPr>
        <w:t xml:space="preserve">– 0. </w:t>
      </w:r>
    </w:p>
    <w:p w14:paraId="02397B83" w14:textId="77777777" w:rsidR="00996993" w:rsidRDefault="00996993" w:rsidP="00996993">
      <w:pPr>
        <w:ind w:left="-142" w:firstLine="568"/>
        <w:rPr>
          <w:sz w:val="28"/>
          <w:lang w:val="ru-RU"/>
        </w:rPr>
      </w:pPr>
      <w:r w:rsidRPr="00996993">
        <w:rPr>
          <w:sz w:val="28"/>
          <w:lang w:val="ru-RU"/>
        </w:rPr>
        <w:t xml:space="preserve">Входы </w:t>
      </w:r>
      <w:r w:rsidRPr="003642E7">
        <w:rPr>
          <w:sz w:val="28"/>
          <w:lang w:val="ru-RU"/>
        </w:rPr>
        <w:t>“</w:t>
      </w:r>
      <w:r w:rsidRPr="00996993">
        <w:rPr>
          <w:bCs/>
          <w:iCs/>
          <w:sz w:val="28"/>
        </w:rPr>
        <w:t>C</w:t>
      </w:r>
      <w:r w:rsidRPr="003642E7">
        <w:rPr>
          <w:bCs/>
          <w:iCs/>
          <w:sz w:val="28"/>
          <w:lang w:val="ru-RU"/>
        </w:rPr>
        <w:t>”</w:t>
      </w:r>
      <w:r w:rsidRPr="00996993">
        <w:rPr>
          <w:b/>
          <w:i/>
          <w:sz w:val="28"/>
          <w:lang w:val="ru-RU"/>
        </w:rPr>
        <w:t xml:space="preserve"> </w:t>
      </w:r>
      <w:r w:rsidRPr="00996993">
        <w:rPr>
          <w:sz w:val="28"/>
          <w:lang w:val="ru-RU"/>
        </w:rPr>
        <w:t xml:space="preserve">и </w:t>
      </w:r>
      <w:r w:rsidRPr="003642E7">
        <w:rPr>
          <w:sz w:val="28"/>
          <w:lang w:val="ru-RU"/>
        </w:rPr>
        <w:t>“</w:t>
      </w:r>
      <w:r w:rsidRPr="00996993">
        <w:rPr>
          <w:bCs/>
          <w:iCs/>
          <w:sz w:val="28"/>
        </w:rPr>
        <w:t>D</w:t>
      </w:r>
      <w:r w:rsidRPr="003642E7">
        <w:rPr>
          <w:bCs/>
          <w:iCs/>
          <w:sz w:val="28"/>
          <w:lang w:val="ru-RU"/>
        </w:rPr>
        <w:t>”</w:t>
      </w:r>
      <w:r w:rsidRPr="00996993">
        <w:rPr>
          <w:sz w:val="28"/>
          <w:lang w:val="ru-RU"/>
        </w:rPr>
        <w:t xml:space="preserve"> не влияют на работу триггера при подаче активного уровня сигнала асинхронного управления </w:t>
      </w:r>
      <w:r w:rsidRPr="003642E7">
        <w:rPr>
          <w:sz w:val="28"/>
          <w:lang w:val="ru-RU"/>
        </w:rPr>
        <w:t>“</w:t>
      </w:r>
      <w:r w:rsidRPr="00996993">
        <w:rPr>
          <w:bCs/>
          <w:iCs/>
          <w:sz w:val="28"/>
        </w:rPr>
        <w:t>S</w:t>
      </w:r>
      <w:r w:rsidRPr="003642E7">
        <w:rPr>
          <w:bCs/>
          <w:iCs/>
          <w:sz w:val="28"/>
          <w:lang w:val="ru-RU"/>
        </w:rPr>
        <w:t>”</w:t>
      </w:r>
      <w:r w:rsidRPr="00996993">
        <w:rPr>
          <w:sz w:val="28"/>
          <w:lang w:val="ru-RU"/>
        </w:rPr>
        <w:t xml:space="preserve"> и/или </w:t>
      </w:r>
      <w:r w:rsidRPr="003642E7">
        <w:rPr>
          <w:sz w:val="28"/>
          <w:lang w:val="ru-RU"/>
        </w:rPr>
        <w:t>“</w:t>
      </w:r>
      <w:r w:rsidRPr="00996993">
        <w:rPr>
          <w:bCs/>
          <w:iCs/>
          <w:sz w:val="28"/>
        </w:rPr>
        <w:t>R</w:t>
      </w:r>
      <w:r w:rsidRPr="003642E7">
        <w:rPr>
          <w:bCs/>
          <w:iCs/>
          <w:sz w:val="28"/>
          <w:lang w:val="ru-RU"/>
        </w:rPr>
        <w:t>”</w:t>
      </w:r>
      <w:r w:rsidRPr="00996993">
        <w:rPr>
          <w:sz w:val="28"/>
          <w:lang w:val="ru-RU"/>
        </w:rPr>
        <w:t>.</w:t>
      </w:r>
    </w:p>
    <w:p w14:paraId="7243F17B" w14:textId="77777777" w:rsidR="00996993" w:rsidRDefault="00996993" w:rsidP="00996993">
      <w:pPr>
        <w:jc w:val="center"/>
        <w:rPr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73A5D26C" wp14:editId="3B8665F5">
            <wp:extent cx="5501640" cy="335993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069" cy="3409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93F1ED" w14:textId="77777777" w:rsidR="00996993" w:rsidRPr="00996993" w:rsidRDefault="00996993" w:rsidP="00996993">
      <w:pPr>
        <w:jc w:val="center"/>
        <w:rPr>
          <w:sz w:val="28"/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E02310F" wp14:editId="2520EA1D">
            <wp:extent cx="5452536" cy="33299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59" cy="3361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B4CD6A" w14:textId="77777777" w:rsidR="00996993" w:rsidRPr="00996993" w:rsidRDefault="00996993" w:rsidP="00EC477D">
      <w:pPr>
        <w:spacing w:after="0"/>
        <w:ind w:left="372" w:firstLine="708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2C393DD1" w14:textId="77777777" w:rsidR="00501187" w:rsidRPr="00501187" w:rsidRDefault="00501187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14:paraId="2B053A64" w14:textId="77777777" w:rsidR="00EE2D39" w:rsidRDefault="00EE2D39" w:rsidP="00BE3F7F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14:paraId="029DE267" w14:textId="77777777" w:rsidR="00EE2D39" w:rsidRDefault="00EE2D39" w:rsidP="00EE2D39">
      <w:pPr>
        <w:pStyle w:val="ac"/>
        <w:ind w:left="1080"/>
        <w:jc w:val="left"/>
        <w:rPr>
          <w:sz w:val="28"/>
          <w:szCs w:val="28"/>
        </w:rPr>
      </w:pPr>
    </w:p>
    <w:p w14:paraId="7E03353F" w14:textId="77777777" w:rsidR="005F633D" w:rsidRPr="005F633D" w:rsidRDefault="005F633D" w:rsidP="005F633D">
      <w:pPr>
        <w:ind w:firstLine="708"/>
        <w:contextualSpacing/>
        <w:jc w:val="both"/>
        <w:rPr>
          <w:b/>
          <w:bCs/>
          <w:sz w:val="28"/>
          <w:lang w:val="ru-RU"/>
        </w:rPr>
      </w:pPr>
      <w:r w:rsidRPr="005F633D">
        <w:rPr>
          <w:rFonts w:cs="Times New Roman"/>
          <w:sz w:val="28"/>
          <w:szCs w:val="28"/>
          <w:lang w:val="ru-RU"/>
        </w:rPr>
        <w:t xml:space="preserve">В процессе данной работы исследовалась работа </w:t>
      </w:r>
      <w:r w:rsidR="004031DE">
        <w:rPr>
          <w:rFonts w:cs="Times New Roman"/>
          <w:sz w:val="28"/>
          <w:szCs w:val="28"/>
          <w:lang w:val="ru-RU"/>
        </w:rPr>
        <w:t>триггеров</w:t>
      </w:r>
      <w:r w:rsidRPr="005F633D">
        <w:rPr>
          <w:rFonts w:cs="Times New Roman"/>
          <w:sz w:val="28"/>
          <w:szCs w:val="28"/>
          <w:lang w:val="ru-RU"/>
        </w:rPr>
        <w:t xml:space="preserve"> на практике, в результате которой были получены таблицы истинности для </w:t>
      </w:r>
      <w:r w:rsidR="004031DE">
        <w:rPr>
          <w:rFonts w:cs="Times New Roman"/>
          <w:sz w:val="28"/>
          <w:szCs w:val="28"/>
        </w:rPr>
        <w:t>RS</w:t>
      </w:r>
      <w:r w:rsidR="004031DE">
        <w:rPr>
          <w:rFonts w:cs="Times New Roman"/>
          <w:sz w:val="28"/>
          <w:szCs w:val="28"/>
          <w:lang w:val="ru-RU"/>
        </w:rPr>
        <w:t>-триггера</w:t>
      </w:r>
      <w:r w:rsidR="004031DE" w:rsidRPr="004031DE">
        <w:rPr>
          <w:rFonts w:cs="Times New Roman"/>
          <w:sz w:val="28"/>
          <w:szCs w:val="28"/>
          <w:lang w:val="ru-RU"/>
        </w:rPr>
        <w:t xml:space="preserve">, </w:t>
      </w:r>
      <w:r w:rsidR="004031DE">
        <w:rPr>
          <w:rFonts w:cs="Times New Roman"/>
          <w:sz w:val="28"/>
          <w:szCs w:val="28"/>
        </w:rPr>
        <w:t>JK</w:t>
      </w:r>
      <w:r w:rsidR="004031DE" w:rsidRPr="004031DE">
        <w:rPr>
          <w:rFonts w:cs="Times New Roman"/>
          <w:sz w:val="28"/>
          <w:szCs w:val="28"/>
          <w:lang w:val="ru-RU"/>
        </w:rPr>
        <w:t>-</w:t>
      </w:r>
      <w:r w:rsidR="004031DE">
        <w:rPr>
          <w:rFonts w:cs="Times New Roman"/>
          <w:sz w:val="28"/>
          <w:szCs w:val="28"/>
          <w:lang w:val="ru-RU"/>
        </w:rPr>
        <w:t xml:space="preserve">триггера и </w:t>
      </w:r>
      <w:r w:rsidR="004031DE">
        <w:rPr>
          <w:rFonts w:cs="Times New Roman"/>
          <w:sz w:val="28"/>
          <w:szCs w:val="28"/>
        </w:rPr>
        <w:t>D</w:t>
      </w:r>
      <w:r w:rsidR="004031DE" w:rsidRPr="004031DE">
        <w:rPr>
          <w:rFonts w:cs="Times New Roman"/>
          <w:sz w:val="28"/>
          <w:szCs w:val="28"/>
          <w:lang w:val="ru-RU"/>
        </w:rPr>
        <w:t>-</w:t>
      </w:r>
      <w:r w:rsidR="004031DE">
        <w:rPr>
          <w:rFonts w:cs="Times New Roman"/>
          <w:sz w:val="28"/>
          <w:szCs w:val="28"/>
          <w:lang w:val="ru-RU"/>
        </w:rPr>
        <w:t>триггера</w:t>
      </w:r>
      <w:r w:rsidRPr="005F633D">
        <w:rPr>
          <w:rFonts w:cs="Times New Roman"/>
          <w:sz w:val="28"/>
          <w:szCs w:val="28"/>
          <w:lang w:val="ru-RU"/>
        </w:rPr>
        <w:t xml:space="preserve">, а также </w:t>
      </w:r>
      <w:r w:rsidR="002F12B9">
        <w:rPr>
          <w:rFonts w:cs="Times New Roman"/>
          <w:sz w:val="28"/>
          <w:szCs w:val="28"/>
          <w:lang w:val="ru-RU"/>
        </w:rPr>
        <w:t xml:space="preserve">их </w:t>
      </w:r>
      <w:r w:rsidRPr="005F633D">
        <w:rPr>
          <w:rFonts w:cs="Times New Roman"/>
          <w:sz w:val="28"/>
          <w:szCs w:val="28"/>
          <w:lang w:val="ru-RU"/>
        </w:rPr>
        <w:t xml:space="preserve">диаграммы состояний. </w:t>
      </w:r>
    </w:p>
    <w:p w14:paraId="5C1EBC0E" w14:textId="77777777" w:rsidR="00EE2D39" w:rsidRDefault="00EE2D39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14:paraId="222153E8" w14:textId="77777777" w:rsidR="00531FE6" w:rsidRPr="00F368E5" w:rsidRDefault="00531FE6" w:rsidP="00531FE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sectPr w:rsidR="00531FE6" w:rsidRPr="00F368E5" w:rsidSect="0092437A">
      <w:footerReference w:type="default" r:id="rId17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0A451" w14:textId="77777777" w:rsidR="00B81584" w:rsidRDefault="00B81584" w:rsidP="002D50C3">
      <w:pPr>
        <w:spacing w:after="0" w:line="240" w:lineRule="auto"/>
      </w:pPr>
      <w:r>
        <w:separator/>
      </w:r>
    </w:p>
  </w:endnote>
  <w:endnote w:type="continuationSeparator" w:id="0">
    <w:p w14:paraId="27D0BF02" w14:textId="77777777" w:rsidR="00B81584" w:rsidRDefault="00B81584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Content>
      <w:p w14:paraId="0644B957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3379" w:rsidRPr="00903379">
          <w:rPr>
            <w:noProof/>
            <w:lang w:val="ru-RU"/>
          </w:rPr>
          <w:t>2</w:t>
        </w:r>
        <w:r>
          <w:fldChar w:fldCharType="end"/>
        </w:r>
      </w:p>
      <w:p w14:paraId="1586F4C8" w14:textId="77777777" w:rsidR="00B12155" w:rsidRDefault="00000000">
        <w:pPr>
          <w:pStyle w:val="aa"/>
          <w:jc w:val="right"/>
        </w:pPr>
      </w:p>
    </w:sdtContent>
  </w:sdt>
  <w:p w14:paraId="75695CA4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7FEBB" w14:textId="77777777" w:rsidR="00B81584" w:rsidRDefault="00B81584" w:rsidP="002D50C3">
      <w:pPr>
        <w:spacing w:after="0" w:line="240" w:lineRule="auto"/>
      </w:pPr>
      <w:r>
        <w:separator/>
      </w:r>
    </w:p>
  </w:footnote>
  <w:footnote w:type="continuationSeparator" w:id="0">
    <w:p w14:paraId="0E910446" w14:textId="77777777" w:rsidR="00B81584" w:rsidRDefault="00B81584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02C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6940A7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16211B6A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116C38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4E50E7"/>
    <w:multiLevelType w:val="hybridMultilevel"/>
    <w:tmpl w:val="9C88B1C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9662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8E665EB"/>
    <w:multiLevelType w:val="hybridMultilevel"/>
    <w:tmpl w:val="E2104418"/>
    <w:lvl w:ilvl="0" w:tplc="68B8D528">
      <w:start w:val="5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E8110E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64A727E0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8194CE4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8" w15:restartNumberingAfterBreak="0">
    <w:nsid w:val="7C3E3D0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03498156">
    <w:abstractNumId w:val="10"/>
  </w:num>
  <w:num w:numId="2" w16cid:durableId="988902591">
    <w:abstractNumId w:val="3"/>
  </w:num>
  <w:num w:numId="3" w16cid:durableId="1150559178">
    <w:abstractNumId w:val="15"/>
  </w:num>
  <w:num w:numId="4" w16cid:durableId="2535154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58550315">
    <w:abstractNumId w:val="2"/>
  </w:num>
  <w:num w:numId="6" w16cid:durableId="1189758161">
    <w:abstractNumId w:val="11"/>
  </w:num>
  <w:num w:numId="7" w16cid:durableId="2038121559">
    <w:abstractNumId w:val="5"/>
  </w:num>
  <w:num w:numId="8" w16cid:durableId="1604800427">
    <w:abstractNumId w:val="1"/>
  </w:num>
  <w:num w:numId="9" w16cid:durableId="1314794801">
    <w:abstractNumId w:val="13"/>
  </w:num>
  <w:num w:numId="10" w16cid:durableId="1384056567">
    <w:abstractNumId w:val="6"/>
  </w:num>
  <w:num w:numId="11" w16cid:durableId="666398504">
    <w:abstractNumId w:val="9"/>
  </w:num>
  <w:num w:numId="12" w16cid:durableId="982392463">
    <w:abstractNumId w:val="18"/>
  </w:num>
  <w:num w:numId="13" w16cid:durableId="1173302854">
    <w:abstractNumId w:val="12"/>
  </w:num>
  <w:num w:numId="14" w16cid:durableId="1078556673">
    <w:abstractNumId w:val="7"/>
  </w:num>
  <w:num w:numId="15" w16cid:durableId="1456214927">
    <w:abstractNumId w:val="14"/>
  </w:num>
  <w:num w:numId="16" w16cid:durableId="999310671">
    <w:abstractNumId w:val="0"/>
  </w:num>
  <w:num w:numId="17" w16cid:durableId="104005654">
    <w:abstractNumId w:val="4"/>
  </w:num>
  <w:num w:numId="18" w16cid:durableId="688335676">
    <w:abstractNumId w:val="16"/>
  </w:num>
  <w:num w:numId="19" w16cid:durableId="1788429978">
    <w:abstractNumId w:val="8"/>
  </w:num>
  <w:num w:numId="20" w16cid:durableId="14553655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FD"/>
    <w:rsid w:val="0001561F"/>
    <w:rsid w:val="000317B4"/>
    <w:rsid w:val="00067C47"/>
    <w:rsid w:val="00076FD8"/>
    <w:rsid w:val="000A1399"/>
    <w:rsid w:val="000A5174"/>
    <w:rsid w:val="000B2502"/>
    <w:rsid w:val="000C66EC"/>
    <w:rsid w:val="000D1D7A"/>
    <w:rsid w:val="000D2ABB"/>
    <w:rsid w:val="000E0EDD"/>
    <w:rsid w:val="000E3259"/>
    <w:rsid w:val="000F44E0"/>
    <w:rsid w:val="00110626"/>
    <w:rsid w:val="00135776"/>
    <w:rsid w:val="001401E3"/>
    <w:rsid w:val="00163EDD"/>
    <w:rsid w:val="00164FD1"/>
    <w:rsid w:val="00175443"/>
    <w:rsid w:val="00193475"/>
    <w:rsid w:val="001D2B60"/>
    <w:rsid w:val="00201EE9"/>
    <w:rsid w:val="0021117E"/>
    <w:rsid w:val="0023438C"/>
    <w:rsid w:val="00237CB2"/>
    <w:rsid w:val="00247887"/>
    <w:rsid w:val="00280A4F"/>
    <w:rsid w:val="00297EE0"/>
    <w:rsid w:val="002A54DB"/>
    <w:rsid w:val="002C2DCB"/>
    <w:rsid w:val="002C4B76"/>
    <w:rsid w:val="002D50C3"/>
    <w:rsid w:val="002F12B9"/>
    <w:rsid w:val="002F4DA8"/>
    <w:rsid w:val="00310BFF"/>
    <w:rsid w:val="00336417"/>
    <w:rsid w:val="00351AAF"/>
    <w:rsid w:val="0035624B"/>
    <w:rsid w:val="003642E7"/>
    <w:rsid w:val="003733A2"/>
    <w:rsid w:val="003D2E5F"/>
    <w:rsid w:val="003E043D"/>
    <w:rsid w:val="00402D73"/>
    <w:rsid w:val="004031DE"/>
    <w:rsid w:val="00417869"/>
    <w:rsid w:val="004356CC"/>
    <w:rsid w:val="004622B3"/>
    <w:rsid w:val="00490842"/>
    <w:rsid w:val="00495460"/>
    <w:rsid w:val="004A1017"/>
    <w:rsid w:val="004C1DCE"/>
    <w:rsid w:val="004C3566"/>
    <w:rsid w:val="004D6FE5"/>
    <w:rsid w:val="004E7A94"/>
    <w:rsid w:val="00501187"/>
    <w:rsid w:val="00521F7F"/>
    <w:rsid w:val="00531FE6"/>
    <w:rsid w:val="005B3BDB"/>
    <w:rsid w:val="005E15A7"/>
    <w:rsid w:val="005E3226"/>
    <w:rsid w:val="005E388D"/>
    <w:rsid w:val="005F633D"/>
    <w:rsid w:val="0063159B"/>
    <w:rsid w:val="0064125D"/>
    <w:rsid w:val="00650A11"/>
    <w:rsid w:val="006537C8"/>
    <w:rsid w:val="006634E6"/>
    <w:rsid w:val="006872B3"/>
    <w:rsid w:val="006A21CC"/>
    <w:rsid w:val="006D5936"/>
    <w:rsid w:val="006E12E2"/>
    <w:rsid w:val="006F3AE8"/>
    <w:rsid w:val="00700CBF"/>
    <w:rsid w:val="00703A7C"/>
    <w:rsid w:val="00724C64"/>
    <w:rsid w:val="00761A39"/>
    <w:rsid w:val="00774C9B"/>
    <w:rsid w:val="007A582D"/>
    <w:rsid w:val="007B2590"/>
    <w:rsid w:val="007B57BF"/>
    <w:rsid w:val="007D1606"/>
    <w:rsid w:val="00802618"/>
    <w:rsid w:val="0080478B"/>
    <w:rsid w:val="008146B0"/>
    <w:rsid w:val="00827D6C"/>
    <w:rsid w:val="0084067C"/>
    <w:rsid w:val="00851904"/>
    <w:rsid w:val="00852B4D"/>
    <w:rsid w:val="00880CD6"/>
    <w:rsid w:val="008841FA"/>
    <w:rsid w:val="008A103F"/>
    <w:rsid w:val="008A397F"/>
    <w:rsid w:val="008A6385"/>
    <w:rsid w:val="008C4D52"/>
    <w:rsid w:val="008D169D"/>
    <w:rsid w:val="008E2DDB"/>
    <w:rsid w:val="008E46D3"/>
    <w:rsid w:val="008F7155"/>
    <w:rsid w:val="00903379"/>
    <w:rsid w:val="00913102"/>
    <w:rsid w:val="00920FA3"/>
    <w:rsid w:val="0092437A"/>
    <w:rsid w:val="009432A3"/>
    <w:rsid w:val="00943C54"/>
    <w:rsid w:val="00966749"/>
    <w:rsid w:val="00987759"/>
    <w:rsid w:val="00996993"/>
    <w:rsid w:val="009B2201"/>
    <w:rsid w:val="00A06356"/>
    <w:rsid w:val="00A31213"/>
    <w:rsid w:val="00A31243"/>
    <w:rsid w:val="00A44A00"/>
    <w:rsid w:val="00A61EC5"/>
    <w:rsid w:val="00A66A54"/>
    <w:rsid w:val="00A87D2E"/>
    <w:rsid w:val="00AB2899"/>
    <w:rsid w:val="00AE1536"/>
    <w:rsid w:val="00AE31FD"/>
    <w:rsid w:val="00AE5AF4"/>
    <w:rsid w:val="00AE5C39"/>
    <w:rsid w:val="00AF3015"/>
    <w:rsid w:val="00B03932"/>
    <w:rsid w:val="00B12155"/>
    <w:rsid w:val="00B2515F"/>
    <w:rsid w:val="00B30A19"/>
    <w:rsid w:val="00B367E6"/>
    <w:rsid w:val="00B418C9"/>
    <w:rsid w:val="00B43A89"/>
    <w:rsid w:val="00B71AC3"/>
    <w:rsid w:val="00B81584"/>
    <w:rsid w:val="00B85CD9"/>
    <w:rsid w:val="00BD05BB"/>
    <w:rsid w:val="00BE3F7F"/>
    <w:rsid w:val="00C10E1E"/>
    <w:rsid w:val="00C2000A"/>
    <w:rsid w:val="00C36BB0"/>
    <w:rsid w:val="00C80624"/>
    <w:rsid w:val="00C833EB"/>
    <w:rsid w:val="00C95ACC"/>
    <w:rsid w:val="00CA5137"/>
    <w:rsid w:val="00CC61B5"/>
    <w:rsid w:val="00CD0815"/>
    <w:rsid w:val="00CD6B5E"/>
    <w:rsid w:val="00CF0544"/>
    <w:rsid w:val="00D059F4"/>
    <w:rsid w:val="00D10699"/>
    <w:rsid w:val="00D24E2C"/>
    <w:rsid w:val="00D458E4"/>
    <w:rsid w:val="00D52796"/>
    <w:rsid w:val="00D72B0D"/>
    <w:rsid w:val="00D732AC"/>
    <w:rsid w:val="00D75F8A"/>
    <w:rsid w:val="00D94236"/>
    <w:rsid w:val="00D948D0"/>
    <w:rsid w:val="00DA2DEE"/>
    <w:rsid w:val="00DB454A"/>
    <w:rsid w:val="00DE431B"/>
    <w:rsid w:val="00E003B1"/>
    <w:rsid w:val="00E071C4"/>
    <w:rsid w:val="00E4098B"/>
    <w:rsid w:val="00EA2D3E"/>
    <w:rsid w:val="00EC477D"/>
    <w:rsid w:val="00EE2D39"/>
    <w:rsid w:val="00F21820"/>
    <w:rsid w:val="00F21FEF"/>
    <w:rsid w:val="00F368E5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F50F8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3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e">
    <w:name w:val="Normal (Web)"/>
    <w:basedOn w:val="a"/>
    <w:uiPriority w:val="99"/>
    <w:unhideWhenUsed/>
    <w:rsid w:val="0049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Пользователь</cp:lastModifiedBy>
  <cp:revision>3</cp:revision>
  <dcterms:created xsi:type="dcterms:W3CDTF">2022-09-16T17:07:00Z</dcterms:created>
  <dcterms:modified xsi:type="dcterms:W3CDTF">2022-09-16T17:09:00Z</dcterms:modified>
</cp:coreProperties>
</file>