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4886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211B149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26F1015A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06CDAB25" w14:textId="77777777" w:rsidR="00774C9B" w:rsidRPr="00774C9B" w:rsidRDefault="00774C9B" w:rsidP="00774C9B">
      <w:pPr>
        <w:rPr>
          <w:sz w:val="28"/>
          <w:lang w:val="ru-RU"/>
        </w:rPr>
      </w:pPr>
    </w:p>
    <w:p w14:paraId="1B2B6EEE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6C4B54AF" w14:textId="77777777" w:rsidR="00FE3008" w:rsidRPr="00FE3008" w:rsidRDefault="00FE3008" w:rsidP="00FE3008">
      <w:pPr>
        <w:jc w:val="center"/>
        <w:rPr>
          <w:lang w:val="ru-RU"/>
        </w:rPr>
      </w:pPr>
    </w:p>
    <w:p w14:paraId="20FCAE91" w14:textId="77777777" w:rsidR="00FE3008" w:rsidRPr="00FE3008" w:rsidRDefault="00FE3008" w:rsidP="00FE3008">
      <w:pPr>
        <w:jc w:val="center"/>
        <w:rPr>
          <w:lang w:val="ru-RU"/>
        </w:rPr>
      </w:pPr>
    </w:p>
    <w:p w14:paraId="18C1C738" w14:textId="77777777" w:rsidR="00FE3008" w:rsidRPr="00FE3008" w:rsidRDefault="00FE3008" w:rsidP="00FE3008">
      <w:pPr>
        <w:jc w:val="center"/>
        <w:rPr>
          <w:lang w:val="ru-RU"/>
        </w:rPr>
      </w:pPr>
    </w:p>
    <w:p w14:paraId="5D04815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0E1CF54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41DB8742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DE0BC3B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1A1E153" w14:textId="77777777" w:rsidR="00AE31FD" w:rsidRPr="006872B3" w:rsidRDefault="001061A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№5</w:t>
      </w:r>
    </w:p>
    <w:p w14:paraId="4A4E085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1061AE" w:rsidRPr="001061AE">
        <w:rPr>
          <w:rFonts w:eastAsia="Times New Roman" w:cs="Times New Roman"/>
          <w:color w:val="000000"/>
          <w:sz w:val="28"/>
          <w:szCs w:val="28"/>
          <w:lang w:val="ru-RU" w:eastAsia="be-BY"/>
        </w:rPr>
        <w:t>Исследование работы счетчиков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2EA2CD9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6B7025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5E1723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4E75AB5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4A8FAA78" w14:textId="77777777"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48B99D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A994AD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5D9A28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93CEF54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1B664FF" w14:textId="77777777" w:rsidR="00AE31FD" w:rsidRPr="000D1D7A" w:rsidRDefault="00AE31FD" w:rsidP="002672E8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2D4D71AA" w14:textId="4B008E44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2672E8">
        <w:rPr>
          <w:rFonts w:ascii="Times New Roman" w:hAnsi="Times New Roman" w:cs="Times New Roman"/>
          <w:sz w:val="28"/>
          <w:lang w:val="ru-RU"/>
        </w:rPr>
        <w:t>0</w:t>
      </w:r>
      <w:r w:rsidR="00FE3008">
        <w:rPr>
          <w:rFonts w:ascii="Times New Roman" w:hAnsi="Times New Roman" w:cs="Times New Roman"/>
          <w:sz w:val="28"/>
          <w:lang w:val="ru-RU"/>
        </w:rPr>
        <w:t>5050</w:t>
      </w:r>
      <w:r w:rsidR="002672E8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0F0E573C" w14:textId="07953AE7" w:rsidR="00AE31FD" w:rsidRPr="006872B3" w:rsidRDefault="002672E8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Липский Г</w:t>
      </w:r>
      <w:r w:rsidR="00FE3008">
        <w:rPr>
          <w:rFonts w:ascii="Times New Roman" w:hAnsi="Times New Roman" w:cs="Times New Roman"/>
          <w:sz w:val="28"/>
          <w:lang w:val="ru-RU"/>
        </w:rPr>
        <w:t>.В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FE3008">
        <w:rPr>
          <w:rFonts w:ascii="Times New Roman" w:hAnsi="Times New Roman" w:cs="Times New Roman"/>
          <w:sz w:val="28"/>
          <w:lang w:val="ru-RU"/>
        </w:rPr>
        <w:t>Коников А.Д</w:t>
      </w:r>
      <w:r w:rsidR="00C36BB0" w:rsidRPr="006872B3">
        <w:rPr>
          <w:rFonts w:ascii="Times New Roman" w:hAnsi="Times New Roman" w:cs="Times New Roman"/>
          <w:sz w:val="28"/>
          <w:lang w:val="ru-RU"/>
        </w:rPr>
        <w:t>.</w:t>
      </w:r>
    </w:p>
    <w:p w14:paraId="34354F6C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C34A5AB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AC47D3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F05918F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3ADF338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3585DC5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01231C6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50C3F4A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1E4C2DE" w14:textId="6846203D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2672E8">
        <w:rPr>
          <w:rFonts w:ascii="Times New Roman" w:hAnsi="Times New Roman" w:cs="Times New Roman"/>
          <w:sz w:val="28"/>
          <w:lang w:val="ru-RU"/>
        </w:rPr>
        <w:t>2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40146EFA" w14:textId="77777777" w:rsidR="00D948D0" w:rsidRDefault="00D948D0" w:rsidP="00747234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lastRenderedPageBreak/>
        <w:t>Цель работы</w:t>
      </w:r>
    </w:p>
    <w:p w14:paraId="6AF24CBB" w14:textId="77777777" w:rsidR="00E75EA6" w:rsidRDefault="00E75EA6" w:rsidP="00E75EA6">
      <w:pPr>
        <w:pStyle w:val="ac"/>
        <w:jc w:val="left"/>
        <w:rPr>
          <w:sz w:val="28"/>
          <w:szCs w:val="28"/>
        </w:rPr>
      </w:pPr>
    </w:p>
    <w:p w14:paraId="6C767F97" w14:textId="77777777" w:rsidR="00E75EA6" w:rsidRPr="00E75EA6" w:rsidRDefault="00E75EA6" w:rsidP="00E75EA6">
      <w:pPr>
        <w:spacing w:after="160"/>
        <w:ind w:firstLine="708"/>
        <w:contextualSpacing/>
        <w:rPr>
          <w:rFonts w:eastAsia="Times New Roman" w:cs="Times New Roman"/>
          <w:color w:val="000000"/>
          <w:sz w:val="28"/>
          <w:szCs w:val="28"/>
          <w:lang w:val="ru-RU" w:eastAsia="be-BY"/>
        </w:rPr>
      </w:pPr>
      <w:r w:rsidRPr="00E75EA6">
        <w:rPr>
          <w:rFonts w:eastAsia="Times New Roman" w:cs="Times New Roman"/>
          <w:color w:val="000000"/>
          <w:sz w:val="28"/>
          <w:szCs w:val="28"/>
          <w:lang w:val="ru-RU" w:eastAsia="be-BY"/>
        </w:rPr>
        <w:t>Исследование работы двоичного, двоично-десятичного и реверсивного счетчиков.</w:t>
      </w:r>
    </w:p>
    <w:p w14:paraId="1909C629" w14:textId="77777777" w:rsidR="00E75EA6" w:rsidRDefault="00E75EA6" w:rsidP="00E75EA6">
      <w:pPr>
        <w:pStyle w:val="ac"/>
        <w:jc w:val="left"/>
        <w:rPr>
          <w:sz w:val="28"/>
          <w:szCs w:val="28"/>
        </w:rPr>
      </w:pPr>
    </w:p>
    <w:p w14:paraId="2703C194" w14:textId="77777777" w:rsidR="00E75EA6" w:rsidRPr="0035624B" w:rsidRDefault="00E75EA6" w:rsidP="00E75EA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t>Ход работы</w:t>
      </w:r>
    </w:p>
    <w:p w14:paraId="56260476" w14:textId="77777777" w:rsidR="00D948D0" w:rsidRDefault="00D948D0" w:rsidP="005E3226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14:paraId="0B85F777" w14:textId="77777777" w:rsidR="00CE41CA" w:rsidRPr="005A2889" w:rsidRDefault="00747234" w:rsidP="00D76286">
      <w:pPr>
        <w:pStyle w:val="a3"/>
        <w:numPr>
          <w:ilvl w:val="0"/>
          <w:numId w:val="4"/>
        </w:numPr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  <w:r w:rsidRPr="00D76286">
        <w:rPr>
          <w:b/>
          <w:i/>
          <w:sz w:val="28"/>
          <w:lang w:val="ru-RU"/>
        </w:rPr>
        <w:t>Исследование двоичного счетчика в статическом режиме</w:t>
      </w:r>
    </w:p>
    <w:p w14:paraId="2D73467B" w14:textId="77777777" w:rsidR="005A2889" w:rsidRPr="00D76286" w:rsidRDefault="005A2889" w:rsidP="005A2889">
      <w:pPr>
        <w:pStyle w:val="a3"/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</w:p>
    <w:p w14:paraId="3A63A3A4" w14:textId="77777777" w:rsidR="00B95BDA" w:rsidRDefault="00747234" w:rsidP="00747234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E10FCA2" wp14:editId="4CB8C3C5">
            <wp:extent cx="4200525" cy="18288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89A4F2" w14:textId="77777777" w:rsidR="00747234" w:rsidRDefault="00747234" w:rsidP="00747234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673B2C23" wp14:editId="6419372B">
            <wp:extent cx="4200525" cy="18288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98DA4" w14:textId="77777777" w:rsidR="00747234" w:rsidRDefault="00747234" w:rsidP="005A2889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6666183" wp14:editId="10B79FDB">
            <wp:extent cx="4715789" cy="288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8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0B891E" w14:textId="77777777" w:rsidR="005A2889" w:rsidRDefault="005A2889" w:rsidP="005A2889">
      <w:pPr>
        <w:spacing w:after="0"/>
        <w:rPr>
          <w:rFonts w:ascii="Times New Roman" w:hAnsi="Times New Roman" w:cs="Times New Roman"/>
          <w:i/>
          <w:sz w:val="28"/>
        </w:rPr>
      </w:pPr>
    </w:p>
    <w:p w14:paraId="07983B1D" w14:textId="77777777" w:rsidR="00CE41CA" w:rsidRDefault="00747234" w:rsidP="00CE41CA">
      <w:pPr>
        <w:ind w:firstLine="708"/>
        <w:rPr>
          <w:sz w:val="28"/>
          <w:lang w:val="ru-RU"/>
        </w:rPr>
      </w:pPr>
      <w:r w:rsidRPr="00747234">
        <w:rPr>
          <w:sz w:val="28"/>
          <w:lang w:val="ru-RU"/>
        </w:rPr>
        <w:t xml:space="preserve">Данный двоичный счетчик является суммирующим с коэффициентом пересчета </w:t>
      </w:r>
      <w:r w:rsidRPr="00747234">
        <w:rPr>
          <w:sz w:val="28"/>
        </w:rPr>
        <w:t>K</w:t>
      </w:r>
      <w:proofErr w:type="spellStart"/>
      <w:r w:rsidRPr="00747234">
        <w:rPr>
          <w:sz w:val="28"/>
          <w:vertAlign w:val="subscript"/>
          <w:lang w:val="ru-RU"/>
        </w:rPr>
        <w:t>сч</w:t>
      </w:r>
      <w:proofErr w:type="spellEnd"/>
      <w:r w:rsidRPr="00747234">
        <w:rPr>
          <w:sz w:val="28"/>
          <w:lang w:val="ru-RU"/>
        </w:rPr>
        <w:t xml:space="preserve"> = 16.</w:t>
      </w:r>
    </w:p>
    <w:p w14:paraId="76207AA2" w14:textId="77777777" w:rsidR="00CE41CA" w:rsidRPr="005A2889" w:rsidRDefault="00CE41CA" w:rsidP="00D76286">
      <w:pPr>
        <w:pStyle w:val="a3"/>
        <w:numPr>
          <w:ilvl w:val="0"/>
          <w:numId w:val="4"/>
        </w:numPr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  <w:r w:rsidRPr="00D76286">
        <w:rPr>
          <w:b/>
          <w:i/>
          <w:sz w:val="28"/>
          <w:lang w:val="ru-RU"/>
        </w:rPr>
        <w:lastRenderedPageBreak/>
        <w:t>Исследование двоичного счетчика в динамическом режиме</w:t>
      </w:r>
    </w:p>
    <w:p w14:paraId="570D9468" w14:textId="77777777" w:rsidR="005A2889" w:rsidRPr="00D76286" w:rsidRDefault="005A2889" w:rsidP="005A2889">
      <w:pPr>
        <w:pStyle w:val="a3"/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</w:p>
    <w:p w14:paraId="3F0347DA" w14:textId="77777777" w:rsidR="005A2889" w:rsidRDefault="000F64BC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7C500D" wp14:editId="0F17E51B">
            <wp:extent cx="4715789" cy="288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8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84983" w14:textId="77777777" w:rsidR="000F64BC" w:rsidRPr="000F64BC" w:rsidRDefault="000F64BC" w:rsidP="000F64BC">
      <w:pPr>
        <w:ind w:firstLine="708"/>
        <w:jc w:val="both"/>
        <w:rPr>
          <w:sz w:val="28"/>
          <w:lang w:val="ru-RU"/>
        </w:rPr>
      </w:pPr>
      <w:r w:rsidRPr="000F64BC">
        <w:rPr>
          <w:sz w:val="28"/>
          <w:lang w:val="ru-RU"/>
        </w:rPr>
        <w:t>Переключение двоичного счетчика происходит по перепаду синхросигнала из 1 в 0.</w:t>
      </w:r>
    </w:p>
    <w:p w14:paraId="19592632" w14:textId="77777777" w:rsidR="000F64BC" w:rsidRPr="000F64BC" w:rsidRDefault="000F64BC" w:rsidP="000F64BC">
      <w:pPr>
        <w:jc w:val="center"/>
        <w:rPr>
          <w:sz w:val="24"/>
          <w:szCs w:val="28"/>
          <w:lang w:val="ru-RU"/>
        </w:rPr>
      </w:pPr>
      <w:r w:rsidRPr="000F64BC">
        <w:rPr>
          <w:sz w:val="24"/>
          <w:szCs w:val="28"/>
          <w:lang w:val="ru-RU"/>
        </w:rPr>
        <w:t>Таблица режимов работы двоичного счетчика</w:t>
      </w:r>
    </w:p>
    <w:tbl>
      <w:tblPr>
        <w:tblStyle w:val="a7"/>
        <w:tblW w:w="0" w:type="auto"/>
        <w:tblInd w:w="2376" w:type="dxa"/>
        <w:tblLook w:val="04A0" w:firstRow="1" w:lastRow="0" w:firstColumn="1" w:lastColumn="0" w:noHBand="0" w:noVBand="1"/>
      </w:tblPr>
      <w:tblGrid>
        <w:gridCol w:w="1560"/>
        <w:gridCol w:w="1842"/>
        <w:gridCol w:w="2268"/>
      </w:tblGrid>
      <w:tr w:rsidR="000F64BC" w:rsidRPr="000F64BC" w14:paraId="45DE3CAE" w14:textId="77777777" w:rsidTr="000F64BC">
        <w:tc>
          <w:tcPr>
            <w:tcW w:w="1560" w:type="dxa"/>
            <w:vAlign w:val="center"/>
          </w:tcPr>
          <w:p w14:paraId="0C1B0C88" w14:textId="77777777"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F64BC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  <w:proofErr w:type="spellEnd"/>
            <w:r w:rsidRPr="000F64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R2</w:t>
            </w:r>
          </w:p>
        </w:tc>
        <w:tc>
          <w:tcPr>
            <w:tcW w:w="1842" w:type="dxa"/>
            <w:vAlign w:val="center"/>
          </w:tcPr>
          <w:p w14:paraId="04BC7203" w14:textId="77777777"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F64BC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  <w:proofErr w:type="spellEnd"/>
            <w:r w:rsidRPr="000F64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R1</w:t>
            </w:r>
          </w:p>
        </w:tc>
        <w:tc>
          <w:tcPr>
            <w:tcW w:w="2268" w:type="dxa"/>
            <w:vAlign w:val="center"/>
          </w:tcPr>
          <w:p w14:paraId="4C6E7DD5" w14:textId="77777777"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F64BC">
              <w:rPr>
                <w:rFonts w:ascii="Times New Roman" w:hAnsi="Times New Roman" w:cs="Times New Roman"/>
                <w:b/>
                <w:sz w:val="28"/>
                <w:szCs w:val="28"/>
              </w:rPr>
              <w:t>Режим</w:t>
            </w:r>
            <w:proofErr w:type="spellEnd"/>
            <w:r w:rsidRPr="000F64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F64BC">
              <w:rPr>
                <w:rFonts w:ascii="Times New Roman" w:hAnsi="Times New Roman" w:cs="Times New Roman"/>
                <w:b/>
                <w:sz w:val="28"/>
                <w:szCs w:val="28"/>
              </w:rPr>
              <w:t>работы</w:t>
            </w:r>
            <w:proofErr w:type="spellEnd"/>
          </w:p>
        </w:tc>
      </w:tr>
      <w:tr w:rsidR="000F64BC" w:rsidRPr="000F64BC" w14:paraId="3198B073" w14:textId="77777777" w:rsidTr="000F64BC">
        <w:tc>
          <w:tcPr>
            <w:tcW w:w="1560" w:type="dxa"/>
            <w:vAlign w:val="center"/>
          </w:tcPr>
          <w:p w14:paraId="79CAB30D" w14:textId="77777777"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2" w:type="dxa"/>
            <w:vAlign w:val="center"/>
          </w:tcPr>
          <w:p w14:paraId="704403BD" w14:textId="77777777"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vMerge w:val="restart"/>
            <w:vAlign w:val="center"/>
          </w:tcPr>
          <w:p w14:paraId="7C5059F9" w14:textId="77777777"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  <w:proofErr w:type="spellEnd"/>
            <w:r w:rsidRPr="000F6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счета</w:t>
            </w:r>
            <w:proofErr w:type="spellEnd"/>
          </w:p>
        </w:tc>
      </w:tr>
      <w:tr w:rsidR="000F64BC" w:rsidRPr="000F64BC" w14:paraId="28000203" w14:textId="77777777" w:rsidTr="000F64BC">
        <w:tc>
          <w:tcPr>
            <w:tcW w:w="1560" w:type="dxa"/>
            <w:vAlign w:val="center"/>
          </w:tcPr>
          <w:p w14:paraId="49B60385" w14:textId="77777777"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2" w:type="dxa"/>
            <w:vAlign w:val="center"/>
          </w:tcPr>
          <w:p w14:paraId="66B1D3B0" w14:textId="77777777"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vMerge/>
            <w:vAlign w:val="center"/>
          </w:tcPr>
          <w:p w14:paraId="4F1306FD" w14:textId="77777777"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64BC" w:rsidRPr="000F64BC" w14:paraId="78E37B84" w14:textId="77777777" w:rsidTr="000F64BC">
        <w:tc>
          <w:tcPr>
            <w:tcW w:w="1560" w:type="dxa"/>
            <w:vAlign w:val="center"/>
          </w:tcPr>
          <w:p w14:paraId="2359E85C" w14:textId="77777777"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14:paraId="4B33DEE6" w14:textId="77777777"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vMerge/>
            <w:vAlign w:val="center"/>
          </w:tcPr>
          <w:p w14:paraId="1FFAF05A" w14:textId="77777777"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64BC" w:rsidRPr="000F64BC" w14:paraId="6AC10257" w14:textId="77777777" w:rsidTr="000F64BC">
        <w:tc>
          <w:tcPr>
            <w:tcW w:w="1560" w:type="dxa"/>
            <w:vAlign w:val="center"/>
          </w:tcPr>
          <w:p w14:paraId="4A067A74" w14:textId="77777777"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14:paraId="75948596" w14:textId="77777777"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5DD5B657" w14:textId="77777777"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  <w:proofErr w:type="spellEnd"/>
          </w:p>
        </w:tc>
      </w:tr>
    </w:tbl>
    <w:p w14:paraId="0983C28A" w14:textId="77777777" w:rsidR="000F64BC" w:rsidRDefault="000F64BC" w:rsidP="000F64BC">
      <w:pPr>
        <w:ind w:firstLine="708"/>
        <w:jc w:val="center"/>
        <w:rPr>
          <w:sz w:val="28"/>
          <w:lang w:val="ru-RU"/>
        </w:rPr>
      </w:pPr>
    </w:p>
    <w:p w14:paraId="1ECAD012" w14:textId="77777777" w:rsidR="000F64BC" w:rsidRPr="005A2889" w:rsidRDefault="00AF28FE" w:rsidP="00D76286">
      <w:pPr>
        <w:pStyle w:val="a3"/>
        <w:numPr>
          <w:ilvl w:val="0"/>
          <w:numId w:val="4"/>
        </w:numPr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  <w:r w:rsidRPr="00D76286">
        <w:rPr>
          <w:b/>
          <w:i/>
          <w:sz w:val="28"/>
          <w:lang w:val="ru-RU"/>
        </w:rPr>
        <w:t>Исследование двоично-десятичного</w:t>
      </w:r>
      <w:r w:rsidR="000F64BC" w:rsidRPr="00D76286">
        <w:rPr>
          <w:b/>
          <w:i/>
          <w:sz w:val="28"/>
          <w:lang w:val="ru-RU"/>
        </w:rPr>
        <w:t xml:space="preserve"> счетчика в статическом режиме</w:t>
      </w:r>
    </w:p>
    <w:p w14:paraId="659D1542" w14:textId="77777777" w:rsidR="005A2889" w:rsidRPr="00D76286" w:rsidRDefault="005A2889" w:rsidP="005A2889">
      <w:pPr>
        <w:pStyle w:val="a3"/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</w:p>
    <w:p w14:paraId="56457332" w14:textId="77777777" w:rsidR="000F64BC" w:rsidRDefault="00AF28FE" w:rsidP="000F64BC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BD0351" wp14:editId="48351158">
            <wp:extent cx="5105400" cy="13811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61266C" w14:textId="77777777" w:rsidR="00AF28FE" w:rsidRDefault="00AF28FE" w:rsidP="000F64BC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E72B6B" wp14:editId="5D798887">
            <wp:extent cx="5105400" cy="1381125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BCE3B" w14:textId="77777777" w:rsidR="005A2889" w:rsidRDefault="00AF28FE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A778906" wp14:editId="76D066D2">
            <wp:extent cx="4715789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8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F394D6" w14:textId="77777777" w:rsidR="00AF28FE" w:rsidRDefault="00AF28FE" w:rsidP="00AF28FE">
      <w:pPr>
        <w:ind w:firstLine="708"/>
        <w:rPr>
          <w:sz w:val="28"/>
          <w:lang w:val="ru-RU"/>
        </w:rPr>
      </w:pPr>
      <w:r w:rsidRPr="00AF28FE">
        <w:rPr>
          <w:sz w:val="28"/>
          <w:lang w:val="ru-RU"/>
        </w:rPr>
        <w:t xml:space="preserve">Данный двоично-десятичный счетчик является суммирующим с коэффициентом пересчета </w:t>
      </w:r>
      <w:r w:rsidRPr="00AF28FE">
        <w:rPr>
          <w:sz w:val="28"/>
        </w:rPr>
        <w:t>K</w:t>
      </w:r>
      <w:proofErr w:type="spellStart"/>
      <w:r w:rsidRPr="00AF28FE">
        <w:rPr>
          <w:sz w:val="28"/>
          <w:vertAlign w:val="subscript"/>
          <w:lang w:val="ru-RU"/>
        </w:rPr>
        <w:t>сч</w:t>
      </w:r>
      <w:proofErr w:type="spellEnd"/>
      <w:r w:rsidRPr="00AF28FE">
        <w:rPr>
          <w:sz w:val="28"/>
          <w:lang w:val="ru-RU"/>
        </w:rPr>
        <w:t xml:space="preserve"> = 10.</w:t>
      </w:r>
    </w:p>
    <w:p w14:paraId="5DA1A2B1" w14:textId="77777777" w:rsidR="005A2889" w:rsidRPr="00AF28FE" w:rsidRDefault="005A2889" w:rsidP="00AF28FE">
      <w:pPr>
        <w:ind w:firstLine="708"/>
        <w:rPr>
          <w:sz w:val="28"/>
          <w:lang w:val="ru-RU"/>
        </w:rPr>
      </w:pPr>
    </w:p>
    <w:p w14:paraId="1CEB4F0C" w14:textId="77777777" w:rsidR="00AF28FE" w:rsidRPr="005A2889" w:rsidRDefault="00AF28FE" w:rsidP="00D76286">
      <w:pPr>
        <w:pStyle w:val="a3"/>
        <w:numPr>
          <w:ilvl w:val="0"/>
          <w:numId w:val="4"/>
        </w:numPr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  <w:r w:rsidRPr="00D76286">
        <w:rPr>
          <w:b/>
          <w:i/>
          <w:sz w:val="28"/>
          <w:lang w:val="ru-RU"/>
        </w:rPr>
        <w:t>Исследование двоично-десятичного счетчика в динамическом режиме</w:t>
      </w:r>
    </w:p>
    <w:p w14:paraId="0A4444AC" w14:textId="77777777" w:rsidR="005A2889" w:rsidRPr="00D76286" w:rsidRDefault="005A2889" w:rsidP="005A2889">
      <w:pPr>
        <w:pStyle w:val="a3"/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</w:p>
    <w:p w14:paraId="780B2EA2" w14:textId="77777777" w:rsidR="00AF28FE" w:rsidRDefault="00D76286" w:rsidP="000F64BC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405769C" wp14:editId="50A3FCF0">
            <wp:extent cx="4715789" cy="288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8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08E6E0" w14:textId="77777777" w:rsidR="00D76286" w:rsidRDefault="00D76286" w:rsidP="000F64BC">
      <w:pPr>
        <w:ind w:firstLine="708"/>
        <w:jc w:val="center"/>
        <w:rPr>
          <w:sz w:val="28"/>
          <w:lang w:val="ru-RU"/>
        </w:rPr>
      </w:pPr>
    </w:p>
    <w:p w14:paraId="508DFA1D" w14:textId="77777777" w:rsidR="00D76286" w:rsidRPr="007D3C08" w:rsidRDefault="00D76286" w:rsidP="00D76286">
      <w:pPr>
        <w:jc w:val="center"/>
        <w:rPr>
          <w:sz w:val="24"/>
          <w:szCs w:val="24"/>
          <w:lang w:val="ru-RU"/>
        </w:rPr>
      </w:pPr>
      <w:r w:rsidRPr="007D3C08">
        <w:rPr>
          <w:sz w:val="24"/>
          <w:szCs w:val="24"/>
          <w:lang w:val="ru-RU"/>
        </w:rPr>
        <w:t>Таблица режимов работы двоично-десятичного счетчика</w:t>
      </w:r>
    </w:p>
    <w:tbl>
      <w:tblPr>
        <w:tblStyle w:val="a7"/>
        <w:tblW w:w="0" w:type="auto"/>
        <w:tblInd w:w="2376" w:type="dxa"/>
        <w:tblLook w:val="04A0" w:firstRow="1" w:lastRow="0" w:firstColumn="1" w:lastColumn="0" w:noHBand="0" w:noVBand="1"/>
      </w:tblPr>
      <w:tblGrid>
        <w:gridCol w:w="1555"/>
        <w:gridCol w:w="1701"/>
        <w:gridCol w:w="2409"/>
      </w:tblGrid>
      <w:tr w:rsidR="00D76286" w14:paraId="3D6EDDE6" w14:textId="77777777" w:rsidTr="00D76286">
        <w:tc>
          <w:tcPr>
            <w:tcW w:w="1555" w:type="dxa"/>
            <w:vAlign w:val="center"/>
          </w:tcPr>
          <w:p w14:paraId="71C10319" w14:textId="77777777" w:rsidR="00D76286" w:rsidRPr="00D76286" w:rsidRDefault="00D76286" w:rsidP="00D762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  <w:proofErr w:type="spellEnd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R2</w:t>
            </w:r>
          </w:p>
        </w:tc>
        <w:tc>
          <w:tcPr>
            <w:tcW w:w="1701" w:type="dxa"/>
            <w:vAlign w:val="center"/>
          </w:tcPr>
          <w:p w14:paraId="14A0CAC0" w14:textId="77777777" w:rsidR="00D76286" w:rsidRPr="00D76286" w:rsidRDefault="00D76286" w:rsidP="00D762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  <w:proofErr w:type="spellEnd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R1</w:t>
            </w:r>
          </w:p>
        </w:tc>
        <w:tc>
          <w:tcPr>
            <w:tcW w:w="2409" w:type="dxa"/>
            <w:vAlign w:val="center"/>
          </w:tcPr>
          <w:p w14:paraId="778ED42E" w14:textId="77777777" w:rsidR="00D76286" w:rsidRPr="00D76286" w:rsidRDefault="00D76286" w:rsidP="00D762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>Режим</w:t>
            </w:r>
            <w:proofErr w:type="spellEnd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>работы</w:t>
            </w:r>
            <w:proofErr w:type="spellEnd"/>
          </w:p>
        </w:tc>
      </w:tr>
      <w:tr w:rsidR="00D76286" w14:paraId="1B7AF092" w14:textId="77777777" w:rsidTr="00D76286">
        <w:tc>
          <w:tcPr>
            <w:tcW w:w="1555" w:type="dxa"/>
            <w:vAlign w:val="center"/>
          </w:tcPr>
          <w:p w14:paraId="61439DB0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14:paraId="7A0560AB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9" w:type="dxa"/>
            <w:vMerge w:val="restart"/>
            <w:vAlign w:val="center"/>
          </w:tcPr>
          <w:p w14:paraId="3B5A8A5D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  <w:proofErr w:type="spellEnd"/>
            <w:r w:rsidRPr="007D3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счета</w:t>
            </w:r>
            <w:proofErr w:type="spellEnd"/>
          </w:p>
        </w:tc>
      </w:tr>
      <w:tr w:rsidR="00D76286" w14:paraId="7DF392AC" w14:textId="77777777" w:rsidTr="00D76286">
        <w:tc>
          <w:tcPr>
            <w:tcW w:w="1555" w:type="dxa"/>
            <w:vAlign w:val="center"/>
          </w:tcPr>
          <w:p w14:paraId="566BE243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14:paraId="03D3FA49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  <w:vMerge/>
            <w:vAlign w:val="center"/>
          </w:tcPr>
          <w:p w14:paraId="7635831B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6286" w14:paraId="714DECCC" w14:textId="77777777" w:rsidTr="00D76286">
        <w:tc>
          <w:tcPr>
            <w:tcW w:w="1555" w:type="dxa"/>
            <w:vAlign w:val="center"/>
          </w:tcPr>
          <w:p w14:paraId="044ED809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5FC27502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9" w:type="dxa"/>
            <w:vMerge/>
            <w:vAlign w:val="center"/>
          </w:tcPr>
          <w:p w14:paraId="420FC038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6286" w14:paraId="226F623F" w14:textId="77777777" w:rsidTr="00D76286">
        <w:tc>
          <w:tcPr>
            <w:tcW w:w="1555" w:type="dxa"/>
            <w:vAlign w:val="center"/>
          </w:tcPr>
          <w:p w14:paraId="558240C0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00FADC4C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  <w:vAlign w:val="center"/>
          </w:tcPr>
          <w:p w14:paraId="32E1FB38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  <w:proofErr w:type="spellEnd"/>
          </w:p>
        </w:tc>
      </w:tr>
    </w:tbl>
    <w:p w14:paraId="2618D422" w14:textId="77777777" w:rsidR="00D76286" w:rsidRDefault="00D76286" w:rsidP="000F64BC">
      <w:pPr>
        <w:ind w:firstLine="708"/>
        <w:jc w:val="center"/>
        <w:rPr>
          <w:sz w:val="28"/>
          <w:lang w:val="ru-RU"/>
        </w:rPr>
      </w:pPr>
    </w:p>
    <w:p w14:paraId="218ED1E4" w14:textId="77777777" w:rsidR="00D76286" w:rsidRDefault="00D76286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E2B5ADB" wp14:editId="20494AF8">
            <wp:extent cx="4715789" cy="2880000"/>
            <wp:effectExtent l="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8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6D621" w14:textId="77777777" w:rsidR="005A2889" w:rsidRDefault="005A2889" w:rsidP="005A2889">
      <w:pPr>
        <w:ind w:firstLine="708"/>
        <w:jc w:val="center"/>
        <w:rPr>
          <w:sz w:val="28"/>
          <w:lang w:val="ru-RU"/>
        </w:rPr>
      </w:pPr>
    </w:p>
    <w:p w14:paraId="2A219E52" w14:textId="77777777" w:rsidR="00D76286" w:rsidRPr="007D3C08" w:rsidRDefault="00D76286" w:rsidP="00D76286">
      <w:pPr>
        <w:jc w:val="center"/>
        <w:rPr>
          <w:sz w:val="24"/>
          <w:szCs w:val="24"/>
          <w:lang w:val="ru-RU"/>
        </w:rPr>
      </w:pPr>
      <w:r w:rsidRPr="007D3C08">
        <w:rPr>
          <w:sz w:val="24"/>
          <w:szCs w:val="24"/>
          <w:lang w:val="ru-RU"/>
        </w:rPr>
        <w:t>Таблица режимов работы двоично-десятичного счетчика</w:t>
      </w:r>
    </w:p>
    <w:tbl>
      <w:tblPr>
        <w:tblStyle w:val="a7"/>
        <w:tblW w:w="0" w:type="auto"/>
        <w:tblInd w:w="1668" w:type="dxa"/>
        <w:tblLook w:val="04A0" w:firstRow="1" w:lastRow="0" w:firstColumn="1" w:lastColumn="0" w:noHBand="0" w:noVBand="1"/>
      </w:tblPr>
      <w:tblGrid>
        <w:gridCol w:w="1555"/>
        <w:gridCol w:w="1701"/>
        <w:gridCol w:w="3827"/>
      </w:tblGrid>
      <w:tr w:rsidR="00D76286" w14:paraId="6272B093" w14:textId="77777777" w:rsidTr="00D76286">
        <w:tc>
          <w:tcPr>
            <w:tcW w:w="1555" w:type="dxa"/>
            <w:vAlign w:val="center"/>
          </w:tcPr>
          <w:p w14:paraId="66C3886D" w14:textId="77777777" w:rsidR="00D76286" w:rsidRPr="00D76286" w:rsidRDefault="00D76286" w:rsidP="00D762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  <w:proofErr w:type="spellEnd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S2</w:t>
            </w:r>
          </w:p>
        </w:tc>
        <w:tc>
          <w:tcPr>
            <w:tcW w:w="1701" w:type="dxa"/>
            <w:vAlign w:val="center"/>
          </w:tcPr>
          <w:p w14:paraId="7655B93A" w14:textId="77777777" w:rsidR="00D76286" w:rsidRPr="00D76286" w:rsidRDefault="00D76286" w:rsidP="00D762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  <w:proofErr w:type="spellEnd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S1</w:t>
            </w:r>
          </w:p>
        </w:tc>
        <w:tc>
          <w:tcPr>
            <w:tcW w:w="3827" w:type="dxa"/>
            <w:vAlign w:val="center"/>
          </w:tcPr>
          <w:p w14:paraId="51AFDB08" w14:textId="77777777" w:rsidR="00D76286" w:rsidRPr="00D76286" w:rsidRDefault="00D76286" w:rsidP="00D762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>Режим</w:t>
            </w:r>
            <w:proofErr w:type="spellEnd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>работы</w:t>
            </w:r>
            <w:proofErr w:type="spellEnd"/>
          </w:p>
        </w:tc>
      </w:tr>
      <w:tr w:rsidR="00D76286" w14:paraId="0E992F5E" w14:textId="77777777" w:rsidTr="00D76286">
        <w:tc>
          <w:tcPr>
            <w:tcW w:w="1555" w:type="dxa"/>
            <w:vAlign w:val="center"/>
          </w:tcPr>
          <w:p w14:paraId="64ECDC1B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14:paraId="6DC4D671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27" w:type="dxa"/>
            <w:vMerge w:val="restart"/>
            <w:vAlign w:val="center"/>
          </w:tcPr>
          <w:p w14:paraId="336396B3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  <w:proofErr w:type="spellEnd"/>
            <w:r w:rsidRPr="007D3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счета</w:t>
            </w:r>
            <w:proofErr w:type="spellEnd"/>
          </w:p>
        </w:tc>
      </w:tr>
      <w:tr w:rsidR="00D76286" w14:paraId="54121A14" w14:textId="77777777" w:rsidTr="00D76286">
        <w:tc>
          <w:tcPr>
            <w:tcW w:w="1555" w:type="dxa"/>
            <w:vAlign w:val="center"/>
          </w:tcPr>
          <w:p w14:paraId="25BAD090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14:paraId="0ADFEC9F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  <w:vMerge/>
            <w:vAlign w:val="center"/>
          </w:tcPr>
          <w:p w14:paraId="4B854E1A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6286" w14:paraId="577DE5E9" w14:textId="77777777" w:rsidTr="00D76286">
        <w:tc>
          <w:tcPr>
            <w:tcW w:w="1555" w:type="dxa"/>
            <w:vAlign w:val="center"/>
          </w:tcPr>
          <w:p w14:paraId="557F5AEA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11CFA132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27" w:type="dxa"/>
            <w:vMerge/>
            <w:vAlign w:val="center"/>
          </w:tcPr>
          <w:p w14:paraId="6567BB00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6286" w14:paraId="63FA3265" w14:textId="77777777" w:rsidTr="00D76286">
        <w:tc>
          <w:tcPr>
            <w:tcW w:w="1555" w:type="dxa"/>
            <w:vAlign w:val="center"/>
          </w:tcPr>
          <w:p w14:paraId="13E9FF9A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12FF7643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  <w:vAlign w:val="center"/>
          </w:tcPr>
          <w:p w14:paraId="6D68AE78" w14:textId="77777777"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Предварительная установка</w:t>
            </w:r>
          </w:p>
        </w:tc>
      </w:tr>
    </w:tbl>
    <w:p w14:paraId="106C2FD3" w14:textId="77777777" w:rsidR="00D76286" w:rsidRDefault="00D76286" w:rsidP="00D76286">
      <w:pPr>
        <w:rPr>
          <w:sz w:val="28"/>
          <w:lang w:val="ru-RU"/>
        </w:rPr>
      </w:pPr>
    </w:p>
    <w:p w14:paraId="2173710B" w14:textId="77777777" w:rsidR="00D76286" w:rsidRDefault="00D76286" w:rsidP="00D76286">
      <w:pPr>
        <w:ind w:firstLine="708"/>
        <w:rPr>
          <w:sz w:val="28"/>
          <w:lang w:val="ru-RU"/>
        </w:rPr>
      </w:pPr>
      <w:r w:rsidRPr="00D76286">
        <w:rPr>
          <w:sz w:val="28"/>
          <w:lang w:val="ru-RU"/>
        </w:rPr>
        <w:t>Переключение происходит по перепаду из 1 в 0.</w:t>
      </w:r>
    </w:p>
    <w:p w14:paraId="64C48018" w14:textId="77777777" w:rsidR="005A2889" w:rsidRDefault="005A2889" w:rsidP="00D76286">
      <w:pPr>
        <w:ind w:firstLine="708"/>
        <w:rPr>
          <w:sz w:val="28"/>
          <w:lang w:val="ru-RU"/>
        </w:rPr>
      </w:pPr>
    </w:p>
    <w:p w14:paraId="61731566" w14:textId="77777777" w:rsidR="008042B4" w:rsidRPr="005A2889" w:rsidRDefault="008042B4" w:rsidP="008042B4">
      <w:pPr>
        <w:pStyle w:val="a3"/>
        <w:numPr>
          <w:ilvl w:val="0"/>
          <w:numId w:val="4"/>
        </w:numPr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  <w:r w:rsidRPr="008042B4">
        <w:rPr>
          <w:b/>
          <w:i/>
          <w:sz w:val="28"/>
          <w:lang w:val="ru-RU"/>
        </w:rPr>
        <w:t xml:space="preserve">Исследование </w:t>
      </w:r>
      <w:r>
        <w:rPr>
          <w:b/>
          <w:i/>
          <w:sz w:val="28"/>
          <w:lang w:val="ru-RU"/>
        </w:rPr>
        <w:t>реверсивного</w:t>
      </w:r>
      <w:r w:rsidRPr="008042B4">
        <w:rPr>
          <w:b/>
          <w:i/>
          <w:sz w:val="28"/>
          <w:lang w:val="ru-RU"/>
        </w:rPr>
        <w:t xml:space="preserve"> счетчика в </w:t>
      </w:r>
      <w:r>
        <w:rPr>
          <w:b/>
          <w:i/>
          <w:sz w:val="28"/>
          <w:lang w:val="ru-RU"/>
        </w:rPr>
        <w:t>статическо</w:t>
      </w:r>
      <w:r w:rsidRPr="008042B4">
        <w:rPr>
          <w:b/>
          <w:i/>
          <w:sz w:val="28"/>
          <w:lang w:val="ru-RU"/>
        </w:rPr>
        <w:t>м режиме</w:t>
      </w:r>
    </w:p>
    <w:p w14:paraId="1708CD7D" w14:textId="77777777" w:rsidR="005A2889" w:rsidRPr="008042B4" w:rsidRDefault="005A2889" w:rsidP="005A2889">
      <w:pPr>
        <w:pStyle w:val="a3"/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</w:p>
    <w:p w14:paraId="47BFE94F" w14:textId="77777777" w:rsidR="008042B4" w:rsidRDefault="008042B4" w:rsidP="008042B4">
      <w:pPr>
        <w:spacing w:after="0"/>
        <w:ind w:left="851" w:firstLine="283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5.1. Режим счета на увеличение</w:t>
      </w:r>
    </w:p>
    <w:p w14:paraId="28665EAE" w14:textId="77777777" w:rsidR="005A2889" w:rsidRPr="008042B4" w:rsidRDefault="005A2889" w:rsidP="008042B4">
      <w:pPr>
        <w:spacing w:after="0"/>
        <w:ind w:left="851" w:firstLine="283"/>
        <w:rPr>
          <w:rFonts w:ascii="Times New Roman" w:hAnsi="Times New Roman" w:cs="Times New Roman"/>
          <w:i/>
          <w:sz w:val="28"/>
          <w:lang w:val="ru-RU"/>
        </w:rPr>
      </w:pPr>
    </w:p>
    <w:p w14:paraId="7A4B1106" w14:textId="77777777" w:rsidR="008042B4" w:rsidRDefault="008042B4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CDC38B" wp14:editId="0ED36EDC">
            <wp:extent cx="5934075" cy="1828800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D90EE3" w14:textId="77777777" w:rsidR="008042B4" w:rsidRDefault="008042B4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050ACB6" wp14:editId="11FEA434">
            <wp:extent cx="5934075" cy="1828800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1CF01C" w14:textId="77777777" w:rsidR="008042B4" w:rsidRDefault="008042B4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EE0972" wp14:editId="76ED6135">
            <wp:extent cx="4608000" cy="28800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42D40" w14:textId="77777777" w:rsidR="005A2889" w:rsidRDefault="005A2889" w:rsidP="005A2889">
      <w:pPr>
        <w:ind w:firstLine="708"/>
        <w:jc w:val="center"/>
        <w:rPr>
          <w:sz w:val="28"/>
          <w:lang w:val="ru-RU"/>
        </w:rPr>
      </w:pPr>
    </w:p>
    <w:p w14:paraId="07B8CA3E" w14:textId="77777777" w:rsidR="005A2889" w:rsidRDefault="008042B4" w:rsidP="005A2889">
      <w:pPr>
        <w:ind w:firstLine="708"/>
        <w:jc w:val="both"/>
        <w:rPr>
          <w:sz w:val="28"/>
          <w:lang w:val="ru-RU"/>
        </w:rPr>
      </w:pPr>
      <w:r w:rsidRPr="008042B4">
        <w:rPr>
          <w:sz w:val="28"/>
          <w:lang w:val="ru-RU"/>
        </w:rPr>
        <w:t xml:space="preserve">В статическом режиме удается зарегистрировать изменение сигнала окончания счета </w:t>
      </w:r>
      <w:r w:rsidRPr="008042B4">
        <w:rPr>
          <w:sz w:val="28"/>
        </w:rPr>
        <w:t>PU</w:t>
      </w:r>
      <w:r w:rsidRPr="008042B4">
        <w:rPr>
          <w:sz w:val="28"/>
          <w:lang w:val="ru-RU"/>
        </w:rPr>
        <w:t xml:space="preserve"> при комбинации на выходе «1111». В режиме счета на увеличение коэффициент пересчета </w:t>
      </w:r>
      <w:proofErr w:type="spellStart"/>
      <w:r w:rsidRPr="008042B4">
        <w:rPr>
          <w:sz w:val="28"/>
          <w:lang w:val="ru-RU"/>
        </w:rPr>
        <w:t>К</w:t>
      </w:r>
      <w:r w:rsidRPr="008042B4">
        <w:rPr>
          <w:sz w:val="28"/>
          <w:vertAlign w:val="subscript"/>
          <w:lang w:val="ru-RU"/>
        </w:rPr>
        <w:t>сч</w:t>
      </w:r>
      <w:proofErr w:type="spellEnd"/>
      <w:r w:rsidRPr="008042B4">
        <w:rPr>
          <w:sz w:val="28"/>
          <w:lang w:val="ru-RU"/>
        </w:rPr>
        <w:t xml:space="preserve"> = 16.</w:t>
      </w:r>
    </w:p>
    <w:p w14:paraId="573365C4" w14:textId="77777777" w:rsidR="005A2889" w:rsidRPr="008042B4" w:rsidRDefault="005A2889" w:rsidP="005A2889">
      <w:pPr>
        <w:ind w:firstLine="708"/>
        <w:jc w:val="both"/>
        <w:rPr>
          <w:sz w:val="28"/>
          <w:lang w:val="ru-RU"/>
        </w:rPr>
      </w:pPr>
    </w:p>
    <w:p w14:paraId="69D407B6" w14:textId="77777777" w:rsidR="008042B4" w:rsidRDefault="008042B4" w:rsidP="008042B4">
      <w:pPr>
        <w:spacing w:after="0"/>
        <w:ind w:left="851" w:firstLine="283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5.2. Режим счета на уменьшение</w:t>
      </w:r>
    </w:p>
    <w:p w14:paraId="0638C675" w14:textId="77777777" w:rsidR="005A2889" w:rsidRPr="008042B4" w:rsidRDefault="005A2889" w:rsidP="008042B4">
      <w:pPr>
        <w:spacing w:after="0"/>
        <w:ind w:left="851" w:firstLine="283"/>
        <w:rPr>
          <w:rFonts w:ascii="Times New Roman" w:hAnsi="Times New Roman" w:cs="Times New Roman"/>
          <w:i/>
          <w:sz w:val="28"/>
          <w:lang w:val="ru-RU"/>
        </w:rPr>
      </w:pPr>
    </w:p>
    <w:p w14:paraId="4B223B36" w14:textId="77777777" w:rsidR="008042B4" w:rsidRDefault="00513314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B725C5" wp14:editId="0C309F42">
            <wp:extent cx="5934075" cy="1828800"/>
            <wp:effectExtent l="19050" t="0" r="9525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46761B" w14:textId="77777777" w:rsidR="00513314" w:rsidRDefault="00513314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05A4C4B" wp14:editId="632D9E41">
            <wp:extent cx="5934075" cy="1828800"/>
            <wp:effectExtent l="19050" t="0" r="9525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DF4CD" w14:textId="77777777" w:rsidR="00513314" w:rsidRDefault="00513314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81D089D" wp14:editId="3CE0698B">
            <wp:extent cx="4608000" cy="2880000"/>
            <wp:effectExtent l="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53436" w14:textId="77777777" w:rsidR="005A2889" w:rsidRPr="005A2889" w:rsidRDefault="005A2889" w:rsidP="005A2889">
      <w:pPr>
        <w:ind w:firstLine="708"/>
        <w:jc w:val="center"/>
        <w:rPr>
          <w:sz w:val="28"/>
          <w:lang w:val="ru-RU"/>
        </w:rPr>
      </w:pPr>
    </w:p>
    <w:p w14:paraId="6F80F05A" w14:textId="77777777" w:rsidR="005A2889" w:rsidRDefault="00513314" w:rsidP="00755F67">
      <w:pPr>
        <w:ind w:firstLine="708"/>
        <w:jc w:val="both"/>
        <w:rPr>
          <w:sz w:val="28"/>
          <w:lang w:val="ru-RU"/>
        </w:rPr>
      </w:pPr>
      <w:r w:rsidRPr="00513314">
        <w:rPr>
          <w:sz w:val="28"/>
          <w:lang w:val="ru-RU"/>
        </w:rPr>
        <w:t xml:space="preserve">В статическом режиме удается зарегистрировать изменение сигнала окончания счета </w:t>
      </w:r>
      <w:r w:rsidRPr="00513314">
        <w:rPr>
          <w:sz w:val="28"/>
        </w:rPr>
        <w:t>PD</w:t>
      </w:r>
      <w:r w:rsidRPr="00513314">
        <w:rPr>
          <w:sz w:val="28"/>
          <w:lang w:val="ru-RU"/>
        </w:rPr>
        <w:t xml:space="preserve"> в случае комбинации на выходе «0000». В режиме счета на уменьшение коэффициент пересчета </w:t>
      </w:r>
      <w:proofErr w:type="spellStart"/>
      <w:r w:rsidRPr="00513314">
        <w:rPr>
          <w:sz w:val="28"/>
          <w:lang w:val="ru-RU"/>
        </w:rPr>
        <w:t>К</w:t>
      </w:r>
      <w:r w:rsidRPr="00513314">
        <w:rPr>
          <w:sz w:val="28"/>
          <w:vertAlign w:val="subscript"/>
          <w:lang w:val="ru-RU"/>
        </w:rPr>
        <w:t>сч</w:t>
      </w:r>
      <w:proofErr w:type="spellEnd"/>
      <w:r w:rsidRPr="00513314">
        <w:rPr>
          <w:sz w:val="28"/>
          <w:lang w:val="ru-RU"/>
        </w:rPr>
        <w:t xml:space="preserve"> = 16.</w:t>
      </w:r>
    </w:p>
    <w:p w14:paraId="4091ACC0" w14:textId="77777777" w:rsidR="005A2889" w:rsidRDefault="005A2889" w:rsidP="00513314">
      <w:pPr>
        <w:jc w:val="both"/>
        <w:rPr>
          <w:sz w:val="28"/>
          <w:lang w:val="ru-RU"/>
        </w:rPr>
      </w:pPr>
    </w:p>
    <w:p w14:paraId="2F9D0590" w14:textId="77777777" w:rsidR="00513314" w:rsidRDefault="00513314" w:rsidP="00513314">
      <w:pPr>
        <w:spacing w:after="0"/>
        <w:ind w:left="851" w:firstLine="283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5.3. Режим параллельной загрузки</w:t>
      </w:r>
    </w:p>
    <w:p w14:paraId="35EB278D" w14:textId="77777777" w:rsidR="005A2889" w:rsidRDefault="005A2889" w:rsidP="00513314">
      <w:pPr>
        <w:spacing w:after="0"/>
        <w:ind w:left="851" w:firstLine="283"/>
        <w:rPr>
          <w:rFonts w:ascii="Times New Roman" w:hAnsi="Times New Roman" w:cs="Times New Roman"/>
          <w:i/>
          <w:sz w:val="28"/>
          <w:lang w:val="ru-RU"/>
        </w:rPr>
      </w:pPr>
    </w:p>
    <w:p w14:paraId="19591595" w14:textId="77777777" w:rsidR="00A53A08" w:rsidRDefault="00A53A08" w:rsidP="005A2889">
      <w:pPr>
        <w:spacing w:after="0"/>
        <w:ind w:firstLine="283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83DD2AA" wp14:editId="46C77D14">
            <wp:extent cx="5934075" cy="182880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DA1F1" w14:textId="77777777" w:rsidR="005A2889" w:rsidRDefault="00A53A08" w:rsidP="005A2889">
      <w:pPr>
        <w:spacing w:after="0"/>
        <w:ind w:firstLine="283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E164061" wp14:editId="66B0BA74">
            <wp:extent cx="4608000" cy="288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A3F7D" w14:textId="77777777" w:rsidR="00A53A08" w:rsidRDefault="00A53A08" w:rsidP="00513314">
      <w:pPr>
        <w:spacing w:after="0"/>
        <w:ind w:left="851" w:firstLine="283"/>
        <w:rPr>
          <w:rFonts w:ascii="Times New Roman" w:hAnsi="Times New Roman" w:cs="Times New Roman"/>
          <w:i/>
          <w:sz w:val="28"/>
          <w:lang w:val="ru-RU"/>
        </w:rPr>
      </w:pPr>
    </w:p>
    <w:p w14:paraId="44428D4E" w14:textId="77777777" w:rsidR="00A53A08" w:rsidRDefault="00A53A08" w:rsidP="00A53A08">
      <w:pPr>
        <w:ind w:firstLine="709"/>
        <w:rPr>
          <w:sz w:val="28"/>
          <w:lang w:val="ru-RU"/>
        </w:rPr>
      </w:pPr>
      <w:r w:rsidRPr="00A53A08">
        <w:rPr>
          <w:sz w:val="28"/>
          <w:lang w:val="ru-RU"/>
        </w:rPr>
        <w:t xml:space="preserve">При логическом уровне сигнала </w:t>
      </w:r>
      <w:r w:rsidRPr="00A53A08">
        <w:rPr>
          <w:sz w:val="28"/>
        </w:rPr>
        <w:t>L</w:t>
      </w:r>
      <w:r w:rsidRPr="00A53A08">
        <w:rPr>
          <w:sz w:val="28"/>
          <w:lang w:val="ru-RU"/>
        </w:rPr>
        <w:t xml:space="preserve"> = 0 происходит параллельная загрузка.</w:t>
      </w:r>
    </w:p>
    <w:p w14:paraId="4833BC95" w14:textId="77777777" w:rsidR="005A2889" w:rsidRPr="00A53A08" w:rsidRDefault="005A2889" w:rsidP="00A53A08">
      <w:pPr>
        <w:ind w:firstLine="709"/>
        <w:rPr>
          <w:sz w:val="28"/>
          <w:lang w:val="ru-RU"/>
        </w:rPr>
      </w:pPr>
    </w:p>
    <w:p w14:paraId="03D67267" w14:textId="77777777" w:rsidR="00A53A08" w:rsidRPr="005A2889" w:rsidRDefault="00A53A08" w:rsidP="00A53A08">
      <w:pPr>
        <w:pStyle w:val="a3"/>
        <w:numPr>
          <w:ilvl w:val="0"/>
          <w:numId w:val="4"/>
        </w:numPr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  <w:r w:rsidRPr="00A53A08">
        <w:rPr>
          <w:b/>
          <w:i/>
          <w:sz w:val="28"/>
          <w:lang w:val="ru-RU"/>
        </w:rPr>
        <w:t xml:space="preserve">Исследование реверсивного счетчика в </w:t>
      </w:r>
      <w:r>
        <w:rPr>
          <w:b/>
          <w:i/>
          <w:sz w:val="28"/>
          <w:lang w:val="ru-RU"/>
        </w:rPr>
        <w:t>динамическом</w:t>
      </w:r>
      <w:r w:rsidRPr="00A53A08">
        <w:rPr>
          <w:b/>
          <w:i/>
          <w:sz w:val="28"/>
          <w:lang w:val="ru-RU"/>
        </w:rPr>
        <w:t xml:space="preserve"> режиме</w:t>
      </w:r>
    </w:p>
    <w:p w14:paraId="54EF9DD4" w14:textId="77777777" w:rsidR="005A2889" w:rsidRPr="00A53A08" w:rsidRDefault="005A2889" w:rsidP="005A2889">
      <w:pPr>
        <w:pStyle w:val="a3"/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</w:p>
    <w:p w14:paraId="0786A1A4" w14:textId="77777777" w:rsidR="00A53A08" w:rsidRDefault="00A53A08" w:rsidP="005A2889">
      <w:pPr>
        <w:spacing w:after="0"/>
        <w:ind w:firstLine="283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EDDFAA" wp14:editId="54AA4955">
            <wp:extent cx="4608000" cy="2880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3B8F7" w14:textId="77777777" w:rsidR="00A53A08" w:rsidRDefault="00A53A08" w:rsidP="005A2889">
      <w:pPr>
        <w:spacing w:after="0"/>
        <w:ind w:firstLine="283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3CC3426" wp14:editId="6BF9495A">
            <wp:extent cx="4608000" cy="2880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BB1E5" w14:textId="77777777" w:rsidR="00A53A08" w:rsidRDefault="00A53A08" w:rsidP="005A2889">
      <w:pPr>
        <w:spacing w:after="0"/>
        <w:ind w:firstLine="283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8000B3" wp14:editId="2AA7A85F">
            <wp:extent cx="4608000" cy="28800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49A0C" w14:textId="77777777" w:rsidR="00A53A08" w:rsidRDefault="00A53A08" w:rsidP="005A2889">
      <w:pPr>
        <w:spacing w:after="0"/>
        <w:ind w:firstLine="283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F31A14" wp14:editId="153C5BBE">
            <wp:extent cx="4608000" cy="28800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6A1F1" w14:textId="77777777" w:rsidR="00A53A08" w:rsidRDefault="00A53A08" w:rsidP="005A2889">
      <w:pPr>
        <w:spacing w:after="0"/>
        <w:ind w:firstLine="283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7983FD8" wp14:editId="36D627AC">
            <wp:extent cx="4608000" cy="28800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FF5D62" w14:textId="77777777" w:rsidR="00A53A08" w:rsidRDefault="00A53A08" w:rsidP="00513314">
      <w:pPr>
        <w:spacing w:after="0"/>
        <w:ind w:left="851" w:firstLine="283"/>
        <w:rPr>
          <w:rFonts w:ascii="Times New Roman" w:hAnsi="Times New Roman" w:cs="Times New Roman"/>
          <w:i/>
          <w:sz w:val="28"/>
          <w:lang w:val="ru-RU"/>
        </w:rPr>
      </w:pPr>
    </w:p>
    <w:p w14:paraId="0FAE79B5" w14:textId="77777777" w:rsidR="00A53A08" w:rsidRPr="00A53A08" w:rsidRDefault="00A53A08" w:rsidP="00A53A08">
      <w:pPr>
        <w:ind w:firstLine="708"/>
        <w:rPr>
          <w:sz w:val="28"/>
          <w:lang w:val="ru-RU"/>
        </w:rPr>
      </w:pPr>
      <w:r w:rsidRPr="00A53A08">
        <w:rPr>
          <w:sz w:val="28"/>
          <w:lang w:val="ru-RU"/>
        </w:rPr>
        <w:t xml:space="preserve">Изменение состояния счетчика происходит по фронту сигналов </w:t>
      </w:r>
      <w:r w:rsidRPr="00A53A08">
        <w:rPr>
          <w:sz w:val="28"/>
        </w:rPr>
        <w:t>CU</w:t>
      </w:r>
      <w:r w:rsidRPr="00A53A08">
        <w:rPr>
          <w:sz w:val="28"/>
          <w:lang w:val="ru-RU"/>
        </w:rPr>
        <w:t xml:space="preserve"> и </w:t>
      </w:r>
      <w:r w:rsidRPr="00A53A08">
        <w:rPr>
          <w:sz w:val="28"/>
        </w:rPr>
        <w:t>CD</w:t>
      </w:r>
      <w:r w:rsidRPr="00A53A08">
        <w:rPr>
          <w:sz w:val="28"/>
          <w:lang w:val="ru-RU"/>
        </w:rPr>
        <w:t xml:space="preserve">. Формирование сигнала переноса </w:t>
      </w:r>
      <w:r w:rsidRPr="00A53A08">
        <w:rPr>
          <w:sz w:val="28"/>
        </w:rPr>
        <w:t>PU</w:t>
      </w:r>
      <w:r w:rsidRPr="00A53A08">
        <w:rPr>
          <w:sz w:val="28"/>
          <w:lang w:val="ru-RU"/>
        </w:rPr>
        <w:t xml:space="preserve"> происходит в состоянии «1111» в режиме суммирования, а формирование сигнала переноса </w:t>
      </w:r>
      <w:r w:rsidRPr="00A53A08">
        <w:rPr>
          <w:sz w:val="28"/>
        </w:rPr>
        <w:t>PD</w:t>
      </w:r>
      <w:r w:rsidRPr="00A53A08">
        <w:rPr>
          <w:sz w:val="28"/>
          <w:lang w:val="ru-RU"/>
        </w:rPr>
        <w:t xml:space="preserve"> происходит в состоянии «0000» в режиме вычитания.</w:t>
      </w:r>
    </w:p>
    <w:p w14:paraId="337FC708" w14:textId="77777777" w:rsidR="00A53A08" w:rsidRPr="00A53A08" w:rsidRDefault="00A53A08" w:rsidP="00A53A08">
      <w:pPr>
        <w:ind w:firstLine="708"/>
        <w:rPr>
          <w:sz w:val="28"/>
          <w:lang w:val="ru-RU"/>
        </w:rPr>
      </w:pPr>
      <w:r w:rsidRPr="00A53A08">
        <w:rPr>
          <w:sz w:val="28"/>
          <w:lang w:val="ru-RU"/>
        </w:rPr>
        <w:t xml:space="preserve">Параллельная загрузка происходит при </w:t>
      </w:r>
      <w:r w:rsidRPr="00A53A08">
        <w:rPr>
          <w:sz w:val="28"/>
        </w:rPr>
        <w:t>L</w:t>
      </w:r>
      <w:r w:rsidRPr="00A53A08">
        <w:rPr>
          <w:sz w:val="28"/>
          <w:lang w:val="ru-RU"/>
        </w:rPr>
        <w:t xml:space="preserve">=0, а сброс при </w:t>
      </w:r>
      <w:r w:rsidRPr="00A53A08">
        <w:rPr>
          <w:sz w:val="28"/>
        </w:rPr>
        <w:t>R</w:t>
      </w:r>
      <w:r w:rsidRPr="00A53A08">
        <w:rPr>
          <w:sz w:val="28"/>
          <w:lang w:val="ru-RU"/>
        </w:rPr>
        <w:t>=1.</w:t>
      </w:r>
    </w:p>
    <w:p w14:paraId="4803532D" w14:textId="77777777" w:rsidR="002B3ADE" w:rsidRPr="001C2B54" w:rsidRDefault="00A53A08" w:rsidP="005A2889">
      <w:pPr>
        <w:ind w:firstLine="708"/>
        <w:rPr>
          <w:sz w:val="28"/>
          <w:lang w:val="ru-RU"/>
        </w:rPr>
      </w:pPr>
      <w:r w:rsidRPr="00A53A08">
        <w:rPr>
          <w:sz w:val="28"/>
          <w:lang w:val="ru-RU"/>
        </w:rPr>
        <w:t xml:space="preserve">При параллельной загрузке значения «0000» на выходе </w:t>
      </w:r>
      <w:r w:rsidRPr="00A53A08">
        <w:rPr>
          <w:sz w:val="28"/>
        </w:rPr>
        <w:t>PD</w:t>
      </w:r>
      <w:r w:rsidRPr="00A53A08">
        <w:rPr>
          <w:sz w:val="28"/>
          <w:lang w:val="ru-RU"/>
        </w:rPr>
        <w:t xml:space="preserve"> появляется значение, присутствующее на входе </w:t>
      </w:r>
      <w:r w:rsidRPr="00A53A08">
        <w:rPr>
          <w:sz w:val="28"/>
        </w:rPr>
        <w:t>CD</w:t>
      </w:r>
      <w:r w:rsidRPr="00A53A08">
        <w:rPr>
          <w:sz w:val="28"/>
          <w:lang w:val="ru-RU"/>
        </w:rPr>
        <w:t xml:space="preserve">. При параллельной загрузке значения «1111» на выходе </w:t>
      </w:r>
      <w:r w:rsidRPr="00A53A08">
        <w:rPr>
          <w:sz w:val="28"/>
        </w:rPr>
        <w:t>PU</w:t>
      </w:r>
      <w:r w:rsidRPr="00A53A08">
        <w:rPr>
          <w:sz w:val="28"/>
          <w:lang w:val="ru-RU"/>
        </w:rPr>
        <w:t xml:space="preserve"> появляется значение, присутствующее на входе </w:t>
      </w:r>
      <w:r w:rsidRPr="00A53A08">
        <w:rPr>
          <w:sz w:val="28"/>
        </w:rPr>
        <w:t>CU</w:t>
      </w:r>
      <w:r w:rsidRPr="00A53A08">
        <w:rPr>
          <w:sz w:val="28"/>
          <w:lang w:val="ru-RU"/>
        </w:rPr>
        <w:t>.</w:t>
      </w:r>
    </w:p>
    <w:p w14:paraId="429AB3F3" w14:textId="77777777" w:rsidR="00501187" w:rsidRPr="00501187" w:rsidRDefault="00501187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43F63982" w14:textId="77777777" w:rsidR="00EE2D39" w:rsidRDefault="00EE2D39" w:rsidP="00BE3F7F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58090DF6" w14:textId="77777777" w:rsidR="00EE2D39" w:rsidRDefault="00EE2D39" w:rsidP="00EE2D39">
      <w:pPr>
        <w:pStyle w:val="ac"/>
        <w:ind w:left="1080"/>
        <w:jc w:val="left"/>
        <w:rPr>
          <w:sz w:val="28"/>
          <w:szCs w:val="28"/>
        </w:rPr>
      </w:pPr>
    </w:p>
    <w:p w14:paraId="6E69791F" w14:textId="77777777" w:rsidR="005F633D" w:rsidRPr="002C41F1" w:rsidRDefault="005F633D" w:rsidP="005F633D">
      <w:pPr>
        <w:ind w:firstLine="708"/>
        <w:contextualSpacing/>
        <w:jc w:val="both"/>
        <w:rPr>
          <w:b/>
          <w:bCs/>
          <w:sz w:val="36"/>
          <w:lang w:val="ru-RU"/>
        </w:rPr>
      </w:pPr>
      <w:r w:rsidRPr="005F633D">
        <w:rPr>
          <w:rFonts w:cs="Times New Roman"/>
          <w:sz w:val="28"/>
          <w:szCs w:val="28"/>
          <w:lang w:val="ru-RU"/>
        </w:rPr>
        <w:t xml:space="preserve">В процессе данной работы исследовалась работа </w:t>
      </w:r>
      <w:r w:rsidR="002C41F1">
        <w:rPr>
          <w:rFonts w:cs="Times New Roman"/>
          <w:sz w:val="28"/>
          <w:szCs w:val="28"/>
          <w:lang w:val="ru-RU"/>
        </w:rPr>
        <w:t>счетчиков</w:t>
      </w:r>
      <w:r w:rsidRPr="005F633D">
        <w:rPr>
          <w:rFonts w:cs="Times New Roman"/>
          <w:sz w:val="28"/>
          <w:szCs w:val="28"/>
          <w:lang w:val="ru-RU"/>
        </w:rPr>
        <w:t xml:space="preserve"> на практике, в результате которой были получены таблицы истинности для </w:t>
      </w:r>
      <w:r w:rsidR="002C41F1" w:rsidRPr="002C41F1">
        <w:rPr>
          <w:rFonts w:cs="Times New Roman"/>
          <w:sz w:val="28"/>
          <w:szCs w:val="28"/>
          <w:lang w:val="ru-RU"/>
        </w:rPr>
        <w:t>двоичного, двоично-десятичного и реверсивного счетчика</w:t>
      </w:r>
      <w:r w:rsidRPr="005F633D">
        <w:rPr>
          <w:rFonts w:cs="Times New Roman"/>
          <w:sz w:val="28"/>
          <w:szCs w:val="28"/>
          <w:lang w:val="ru-RU"/>
        </w:rPr>
        <w:t xml:space="preserve">, а также </w:t>
      </w:r>
      <w:r w:rsidR="002F12B9">
        <w:rPr>
          <w:rFonts w:cs="Times New Roman"/>
          <w:sz w:val="28"/>
          <w:szCs w:val="28"/>
          <w:lang w:val="ru-RU"/>
        </w:rPr>
        <w:t xml:space="preserve">их </w:t>
      </w:r>
      <w:r w:rsidRPr="005F633D">
        <w:rPr>
          <w:rFonts w:cs="Times New Roman"/>
          <w:sz w:val="28"/>
          <w:szCs w:val="28"/>
          <w:lang w:val="ru-RU"/>
        </w:rPr>
        <w:t xml:space="preserve">диаграммы состояний. </w:t>
      </w:r>
      <w:r w:rsidR="002C41F1" w:rsidRPr="002C41F1">
        <w:rPr>
          <w:rFonts w:cs="Times New Roman"/>
          <w:sz w:val="28"/>
          <w:szCs w:val="28"/>
          <w:lang w:val="ru-RU"/>
        </w:rPr>
        <w:t>Были определены режимы их работы.</w:t>
      </w:r>
    </w:p>
    <w:p w14:paraId="5F588389" w14:textId="77777777"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61BB008D" w14:textId="77777777" w:rsidR="00531FE6" w:rsidRPr="00F368E5" w:rsidRDefault="00531FE6" w:rsidP="00531F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531FE6" w:rsidRPr="00F368E5" w:rsidSect="0092437A">
      <w:footerReference w:type="default" r:id="rId27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131CE" w14:textId="77777777" w:rsidR="00354D59" w:rsidRDefault="00354D59" w:rsidP="002D50C3">
      <w:pPr>
        <w:spacing w:after="0" w:line="240" w:lineRule="auto"/>
      </w:pPr>
      <w:r>
        <w:separator/>
      </w:r>
    </w:p>
  </w:endnote>
  <w:endnote w:type="continuationSeparator" w:id="0">
    <w:p w14:paraId="4A4C869D" w14:textId="77777777" w:rsidR="00354D59" w:rsidRDefault="00354D59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14:paraId="38969F9A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F67" w:rsidRPr="00755F67">
          <w:rPr>
            <w:noProof/>
            <w:lang w:val="ru-RU"/>
          </w:rPr>
          <w:t>8</w:t>
        </w:r>
        <w:r>
          <w:fldChar w:fldCharType="end"/>
        </w:r>
      </w:p>
      <w:p w14:paraId="05759969" w14:textId="77777777" w:rsidR="00B12155" w:rsidRDefault="00000000">
        <w:pPr>
          <w:pStyle w:val="aa"/>
          <w:jc w:val="right"/>
        </w:pPr>
      </w:p>
    </w:sdtContent>
  </w:sdt>
  <w:p w14:paraId="0B8B090B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9F374" w14:textId="77777777" w:rsidR="00354D59" w:rsidRDefault="00354D59" w:rsidP="002D50C3">
      <w:pPr>
        <w:spacing w:after="0" w:line="240" w:lineRule="auto"/>
      </w:pPr>
      <w:r>
        <w:separator/>
      </w:r>
    </w:p>
  </w:footnote>
  <w:footnote w:type="continuationSeparator" w:id="0">
    <w:p w14:paraId="4C8E9C54" w14:textId="77777777" w:rsidR="00354D59" w:rsidRDefault="00354D59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CBA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A767AE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8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515945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0" w15:restartNumberingAfterBreak="0">
    <w:nsid w:val="2D4E50E7"/>
    <w:multiLevelType w:val="hybridMultilevel"/>
    <w:tmpl w:val="9C88B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334C1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612C63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7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780AF8"/>
    <w:multiLevelType w:val="multilevel"/>
    <w:tmpl w:val="1F6E00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9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4A727E0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9D7548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3" w15:restartNumberingAfterBreak="0">
    <w:nsid w:val="68194CE4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4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745DA3"/>
    <w:multiLevelType w:val="multilevel"/>
    <w:tmpl w:val="F006BC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 w16cid:durableId="1321542831">
    <w:abstractNumId w:val="12"/>
  </w:num>
  <w:num w:numId="2" w16cid:durableId="348144048">
    <w:abstractNumId w:val="4"/>
  </w:num>
  <w:num w:numId="3" w16cid:durableId="385304690">
    <w:abstractNumId w:val="20"/>
  </w:num>
  <w:num w:numId="4" w16cid:durableId="7534311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7399508">
    <w:abstractNumId w:val="3"/>
  </w:num>
  <w:num w:numId="6" w16cid:durableId="1918395818">
    <w:abstractNumId w:val="14"/>
  </w:num>
  <w:num w:numId="7" w16cid:durableId="1683703822">
    <w:abstractNumId w:val="6"/>
  </w:num>
  <w:num w:numId="8" w16cid:durableId="658003354">
    <w:abstractNumId w:val="2"/>
  </w:num>
  <w:num w:numId="9" w16cid:durableId="432748978">
    <w:abstractNumId w:val="17"/>
  </w:num>
  <w:num w:numId="10" w16cid:durableId="1127315095">
    <w:abstractNumId w:val="7"/>
  </w:num>
  <w:num w:numId="11" w16cid:durableId="109206153">
    <w:abstractNumId w:val="11"/>
  </w:num>
  <w:num w:numId="12" w16cid:durableId="1230115330">
    <w:abstractNumId w:val="24"/>
  </w:num>
  <w:num w:numId="13" w16cid:durableId="1714496148">
    <w:abstractNumId w:val="15"/>
  </w:num>
  <w:num w:numId="14" w16cid:durableId="1097599181">
    <w:abstractNumId w:val="8"/>
  </w:num>
  <w:num w:numId="15" w16cid:durableId="349571276">
    <w:abstractNumId w:val="19"/>
  </w:num>
  <w:num w:numId="16" w16cid:durableId="1893349924">
    <w:abstractNumId w:val="1"/>
  </w:num>
  <w:num w:numId="17" w16cid:durableId="252206224">
    <w:abstractNumId w:val="5"/>
  </w:num>
  <w:num w:numId="18" w16cid:durableId="1862552678">
    <w:abstractNumId w:val="21"/>
  </w:num>
  <w:num w:numId="19" w16cid:durableId="333535894">
    <w:abstractNumId w:val="10"/>
  </w:num>
  <w:num w:numId="20" w16cid:durableId="274411108">
    <w:abstractNumId w:val="23"/>
  </w:num>
  <w:num w:numId="21" w16cid:durableId="1823042690">
    <w:abstractNumId w:val="18"/>
  </w:num>
  <w:num w:numId="22" w16cid:durableId="2129426867">
    <w:abstractNumId w:val="25"/>
  </w:num>
  <w:num w:numId="23" w16cid:durableId="1359240141">
    <w:abstractNumId w:val="13"/>
  </w:num>
  <w:num w:numId="24" w16cid:durableId="683821115">
    <w:abstractNumId w:val="16"/>
  </w:num>
  <w:num w:numId="25" w16cid:durableId="45030389">
    <w:abstractNumId w:val="22"/>
  </w:num>
  <w:num w:numId="26" w16cid:durableId="1645085737">
    <w:abstractNumId w:val="0"/>
  </w:num>
  <w:num w:numId="27" w16cid:durableId="13690611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1561F"/>
    <w:rsid w:val="000317B4"/>
    <w:rsid w:val="00067C47"/>
    <w:rsid w:val="00076FD8"/>
    <w:rsid w:val="000A1399"/>
    <w:rsid w:val="000A5174"/>
    <w:rsid w:val="000B2502"/>
    <w:rsid w:val="000C66EC"/>
    <w:rsid w:val="000D1D7A"/>
    <w:rsid w:val="000D2ABB"/>
    <w:rsid w:val="000E0EDD"/>
    <w:rsid w:val="000E17B1"/>
    <w:rsid w:val="000E3259"/>
    <w:rsid w:val="000F44E0"/>
    <w:rsid w:val="000F64BC"/>
    <w:rsid w:val="00101EDD"/>
    <w:rsid w:val="001061AE"/>
    <w:rsid w:val="00110626"/>
    <w:rsid w:val="0011135D"/>
    <w:rsid w:val="00135776"/>
    <w:rsid w:val="001401E3"/>
    <w:rsid w:val="00163EDD"/>
    <w:rsid w:val="00164FD1"/>
    <w:rsid w:val="00175443"/>
    <w:rsid w:val="00193475"/>
    <w:rsid w:val="001C2B54"/>
    <w:rsid w:val="001D2B60"/>
    <w:rsid w:val="00201EE9"/>
    <w:rsid w:val="0021117E"/>
    <w:rsid w:val="0023438C"/>
    <w:rsid w:val="00237CB2"/>
    <w:rsid w:val="00247887"/>
    <w:rsid w:val="002672E8"/>
    <w:rsid w:val="00280A4F"/>
    <w:rsid w:val="00297EE0"/>
    <w:rsid w:val="002A54DB"/>
    <w:rsid w:val="002B3ADE"/>
    <w:rsid w:val="002C2DCB"/>
    <w:rsid w:val="002C41F1"/>
    <w:rsid w:val="002C4B76"/>
    <w:rsid w:val="002D50C3"/>
    <w:rsid w:val="002E1DED"/>
    <w:rsid w:val="002F12B9"/>
    <w:rsid w:val="002F4DA8"/>
    <w:rsid w:val="00310BFF"/>
    <w:rsid w:val="00336417"/>
    <w:rsid w:val="00351AAF"/>
    <w:rsid w:val="00354D59"/>
    <w:rsid w:val="0035624B"/>
    <w:rsid w:val="003733A2"/>
    <w:rsid w:val="003D2E5F"/>
    <w:rsid w:val="003E043D"/>
    <w:rsid w:val="00402D73"/>
    <w:rsid w:val="004031DE"/>
    <w:rsid w:val="00417869"/>
    <w:rsid w:val="004356CC"/>
    <w:rsid w:val="004622B3"/>
    <w:rsid w:val="00490842"/>
    <w:rsid w:val="00495460"/>
    <w:rsid w:val="004A1017"/>
    <w:rsid w:val="004C1DCE"/>
    <w:rsid w:val="004C3566"/>
    <w:rsid w:val="004D6FE5"/>
    <w:rsid w:val="004E7A94"/>
    <w:rsid w:val="00501187"/>
    <w:rsid w:val="00513314"/>
    <w:rsid w:val="00521F7F"/>
    <w:rsid w:val="00531FE6"/>
    <w:rsid w:val="0056070C"/>
    <w:rsid w:val="00567851"/>
    <w:rsid w:val="005A2889"/>
    <w:rsid w:val="005A36C7"/>
    <w:rsid w:val="005B3BDB"/>
    <w:rsid w:val="005E15A7"/>
    <w:rsid w:val="005E3226"/>
    <w:rsid w:val="005E388D"/>
    <w:rsid w:val="005F633D"/>
    <w:rsid w:val="0063159B"/>
    <w:rsid w:val="0064125D"/>
    <w:rsid w:val="00650A11"/>
    <w:rsid w:val="006537C8"/>
    <w:rsid w:val="006634E6"/>
    <w:rsid w:val="006872B3"/>
    <w:rsid w:val="006A21CC"/>
    <w:rsid w:val="006D5936"/>
    <w:rsid w:val="006E12E2"/>
    <w:rsid w:val="006F3AE8"/>
    <w:rsid w:val="00700CBF"/>
    <w:rsid w:val="00703A7C"/>
    <w:rsid w:val="00724C64"/>
    <w:rsid w:val="00747234"/>
    <w:rsid w:val="00755F67"/>
    <w:rsid w:val="00761A39"/>
    <w:rsid w:val="00774C9B"/>
    <w:rsid w:val="007A582D"/>
    <w:rsid w:val="007B2590"/>
    <w:rsid w:val="007B57BF"/>
    <w:rsid w:val="007B5F1E"/>
    <w:rsid w:val="007D1606"/>
    <w:rsid w:val="00802618"/>
    <w:rsid w:val="008042B4"/>
    <w:rsid w:val="0080478B"/>
    <w:rsid w:val="008146B0"/>
    <w:rsid w:val="008147B1"/>
    <w:rsid w:val="00827D6C"/>
    <w:rsid w:val="0084067C"/>
    <w:rsid w:val="00851904"/>
    <w:rsid w:val="00852B4D"/>
    <w:rsid w:val="00880CD6"/>
    <w:rsid w:val="008841FA"/>
    <w:rsid w:val="008A103F"/>
    <w:rsid w:val="008A397F"/>
    <w:rsid w:val="008A6385"/>
    <w:rsid w:val="008C4D52"/>
    <w:rsid w:val="008D169D"/>
    <w:rsid w:val="008E2DDB"/>
    <w:rsid w:val="008E46D3"/>
    <w:rsid w:val="008F7155"/>
    <w:rsid w:val="00903379"/>
    <w:rsid w:val="00913102"/>
    <w:rsid w:val="00920FA3"/>
    <w:rsid w:val="0092437A"/>
    <w:rsid w:val="00940AD5"/>
    <w:rsid w:val="009432A3"/>
    <w:rsid w:val="00943C54"/>
    <w:rsid w:val="00966749"/>
    <w:rsid w:val="00985BC4"/>
    <w:rsid w:val="00987759"/>
    <w:rsid w:val="00996993"/>
    <w:rsid w:val="009A7CF9"/>
    <w:rsid w:val="009B2201"/>
    <w:rsid w:val="00A06356"/>
    <w:rsid w:val="00A31213"/>
    <w:rsid w:val="00A31243"/>
    <w:rsid w:val="00A365C3"/>
    <w:rsid w:val="00A44A00"/>
    <w:rsid w:val="00A53A08"/>
    <w:rsid w:val="00A61EC5"/>
    <w:rsid w:val="00A66A54"/>
    <w:rsid w:val="00A87D2E"/>
    <w:rsid w:val="00AB031C"/>
    <w:rsid w:val="00AB1558"/>
    <w:rsid w:val="00AB2899"/>
    <w:rsid w:val="00AC79B4"/>
    <w:rsid w:val="00AE1536"/>
    <w:rsid w:val="00AE31FD"/>
    <w:rsid w:val="00AE5AF4"/>
    <w:rsid w:val="00AE5C39"/>
    <w:rsid w:val="00AF28FE"/>
    <w:rsid w:val="00AF3015"/>
    <w:rsid w:val="00B12155"/>
    <w:rsid w:val="00B1378C"/>
    <w:rsid w:val="00B2515F"/>
    <w:rsid w:val="00B30A19"/>
    <w:rsid w:val="00B367E6"/>
    <w:rsid w:val="00B418C9"/>
    <w:rsid w:val="00B43A89"/>
    <w:rsid w:val="00B535F3"/>
    <w:rsid w:val="00B5772E"/>
    <w:rsid w:val="00B71AC3"/>
    <w:rsid w:val="00B85CD9"/>
    <w:rsid w:val="00B95BDA"/>
    <w:rsid w:val="00BD05BB"/>
    <w:rsid w:val="00BE3F7F"/>
    <w:rsid w:val="00C037A4"/>
    <w:rsid w:val="00C10E1E"/>
    <w:rsid w:val="00C2000A"/>
    <w:rsid w:val="00C36BB0"/>
    <w:rsid w:val="00C80624"/>
    <w:rsid w:val="00C82CD0"/>
    <w:rsid w:val="00C833EB"/>
    <w:rsid w:val="00C95ACC"/>
    <w:rsid w:val="00CA5137"/>
    <w:rsid w:val="00CC1FBE"/>
    <w:rsid w:val="00CD0815"/>
    <w:rsid w:val="00CD6B5E"/>
    <w:rsid w:val="00CE41CA"/>
    <w:rsid w:val="00CF0544"/>
    <w:rsid w:val="00D059F4"/>
    <w:rsid w:val="00D10699"/>
    <w:rsid w:val="00D129A0"/>
    <w:rsid w:val="00D24E2C"/>
    <w:rsid w:val="00D458E4"/>
    <w:rsid w:val="00D52796"/>
    <w:rsid w:val="00D72B0D"/>
    <w:rsid w:val="00D732AC"/>
    <w:rsid w:val="00D75F8A"/>
    <w:rsid w:val="00D76286"/>
    <w:rsid w:val="00D94236"/>
    <w:rsid w:val="00D948D0"/>
    <w:rsid w:val="00DA2DEE"/>
    <w:rsid w:val="00DB454A"/>
    <w:rsid w:val="00DE431B"/>
    <w:rsid w:val="00E003B1"/>
    <w:rsid w:val="00E071C4"/>
    <w:rsid w:val="00E16344"/>
    <w:rsid w:val="00E4098B"/>
    <w:rsid w:val="00E75EA6"/>
    <w:rsid w:val="00EA2D3E"/>
    <w:rsid w:val="00EC477D"/>
    <w:rsid w:val="00EE2D39"/>
    <w:rsid w:val="00F21820"/>
    <w:rsid w:val="00F21FEF"/>
    <w:rsid w:val="00F368E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0B047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3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unhideWhenUsed/>
    <w:rsid w:val="004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Пользователь</cp:lastModifiedBy>
  <cp:revision>2</cp:revision>
  <cp:lastPrinted>2021-05-05T10:01:00Z</cp:lastPrinted>
  <dcterms:created xsi:type="dcterms:W3CDTF">2022-09-16T17:08:00Z</dcterms:created>
  <dcterms:modified xsi:type="dcterms:W3CDTF">2022-09-16T17:08:00Z</dcterms:modified>
</cp:coreProperties>
</file>