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902B" w14:textId="3CA20451" w:rsidR="007D2CCB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603E27" w14:textId="5551C131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C1CAFF5" w14:textId="4760FD87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EEB0346" w14:textId="020B1E5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F9888F5" w14:textId="19CB2189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238FF" w14:textId="3BE15944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A5C3F" w14:textId="2721AEDC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DFCD2" w14:textId="2F18E865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837F1" w14:textId="026D05A8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компьютерный систем и сетей</w:t>
      </w:r>
    </w:p>
    <w:p w14:paraId="2B7EA49F" w14:textId="58CD7D56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E4E2734" w14:textId="7742E35C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928B8" w14:textId="4C3C150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80C2D" w14:textId="5F756751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7441" w14:textId="77777777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129E" w14:textId="69700CC6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AA6E54B" w14:textId="70AD0E8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3A143B9F" w14:textId="65716263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9D856B1" w14:textId="445B2B5F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181F">
        <w:rPr>
          <w:rFonts w:ascii="Times New Roman" w:hAnsi="Times New Roman" w:cs="Times New Roman"/>
          <w:sz w:val="28"/>
          <w:szCs w:val="28"/>
        </w:rPr>
        <w:t>синхронная двунаправленная побайтная передача данных”</w:t>
      </w:r>
    </w:p>
    <w:p w14:paraId="789BBBB7" w14:textId="097D6461" w:rsidR="00F80AA6" w:rsidRDefault="00F80AA6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08B52" w14:textId="206D9777" w:rsidR="00F80AA6" w:rsidRDefault="00F80AA6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87F6E" w14:textId="091D7894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78288" w14:textId="17478129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2CEFF" w14:textId="1E14CBC3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                                                                               Проверил:</w:t>
      </w:r>
    </w:p>
    <w:p w14:paraId="25FD4997" w14:textId="0AA203D4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050503                                                                            Марцинкевич В.А.</w:t>
      </w:r>
    </w:p>
    <w:p w14:paraId="7654E4AF" w14:textId="13FC5E10" w:rsidR="00F80AA6" w:rsidRDefault="006F214F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Бедюк С.П.</w:t>
      </w:r>
    </w:p>
    <w:p w14:paraId="34AD8727" w14:textId="0026A6FB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0AD6B" w14:textId="7769D196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9A6F6A" w14:textId="0CB0FC2B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C6BC1C" w14:textId="6F2B6ABE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10E830" w14:textId="23BDB5AF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6F21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3FEFCCC5" w14:textId="1C1F48CE" w:rsidR="00F80AA6" w:rsidRPr="006F214F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57F7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Program</w:t>
      </w:r>
      <w:r w:rsidRPr="006F21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57F71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</w:p>
    <w:p w14:paraId="1EEAAE8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3565D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7903D2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385B69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862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PCComm</w:t>
      </w:r>
    </w:p>
    <w:p w14:paraId="675C902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144B3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97602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501E0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049C709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0985BB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2AB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3184012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C114D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FrmMain());</w:t>
      </w:r>
    </w:p>
    <w:p w14:paraId="25A0874C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33DA9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38CBB1" w14:textId="78057562" w:rsidR="00F80AA6" w:rsidRDefault="00F80AA6" w:rsidP="00F80AA6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95883" w14:textId="07D45B08" w:rsidR="00F80AA6" w:rsidRPr="00857F71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CommunicationManager.cs</w:t>
      </w:r>
    </w:p>
    <w:p w14:paraId="33A9E92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6228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8B4C9D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AB00F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System.IO.Ports;</w:t>
      </w:r>
    </w:p>
    <w:p w14:paraId="6F4DA08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013DDD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316A1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3C1273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324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PCComm</w:t>
      </w:r>
    </w:p>
    <w:p w14:paraId="0C9526A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F8085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</w:p>
    <w:p w14:paraId="5663E1B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819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Enums</w:t>
      </w:r>
    </w:p>
    <w:p w14:paraId="0D5552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TransmissionType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}</w:t>
      </w:r>
    </w:p>
    <w:p w14:paraId="1D471C6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94CD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Incoming, Outgoing, Normal, Warning, Error };</w:t>
      </w:r>
    </w:p>
    <w:p w14:paraId="01A6DC5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96064A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138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Variables</w:t>
      </w:r>
    </w:p>
    <w:p w14:paraId="03E52F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Color[] MessageColor = { Color.Blue, Color.Green, Color.Brown, Color.Orange, Color.Red };</w:t>
      </w:r>
    </w:p>
    <w:p w14:paraId="0A54A87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 comPort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SerialPort();</w:t>
      </w:r>
    </w:p>
    <w:p w14:paraId="6CD0BC7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EDBC00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F61F34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Properties</w:t>
      </w:r>
    </w:p>
    <w:p w14:paraId="1BBFC45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BaudRate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DCF32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46E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Parity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74E6C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7535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StopBits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D4F6A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7AB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DataBits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4397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9343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PortName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23EAA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D107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TransmissionType CurrentTransmissionType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9E316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9F36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 DisplayWindow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5C0FC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CD6698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BA3A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Constructors</w:t>
      </w:r>
    </w:p>
    <w:p w14:paraId="45E32E2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baud,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sBits,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dBits,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RichTextBox rtb)</w:t>
      </w:r>
    </w:p>
    <w:p w14:paraId="376EE6F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9E4B5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BaudRate = baud;</w:t>
      </w:r>
    </w:p>
    <w:p w14:paraId="37BC633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Parity = par;</w:t>
      </w:r>
    </w:p>
    <w:p w14:paraId="51378B2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StopBits = sBits;</w:t>
      </w:r>
    </w:p>
    <w:p w14:paraId="5AE129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DataBits = dBits;</w:t>
      </w:r>
    </w:p>
    <w:p w14:paraId="0AFE725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PortName = name;</w:t>
      </w:r>
    </w:p>
    <w:p w14:paraId="5E76561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 = rtb;</w:t>
      </w:r>
    </w:p>
    <w:p w14:paraId="7CD197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comPort.DataReceived +=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SerialDataReceivedEventHandler(ComPort_DataReceived);</w:t>
      </w:r>
    </w:p>
    <w:p w14:paraId="0FA67B3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15B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B1E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79E2F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5B5B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BaudRate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C19E5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Parity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885870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StopBits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599442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DataBits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3D8394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PortName =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"COM1"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A19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AED7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comPort.DataReceived +=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SerialDataReceivedEventHandler(ComPort_DataReceived);</w:t>
      </w:r>
    </w:p>
    <w:p w14:paraId="2054945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CC57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5BF847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908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WriteData</w:t>
      </w:r>
    </w:p>
    <w:p w14:paraId="7FC666C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WriteData(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7962103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5476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(!comPort.IsOpen) comPort.Open();</w:t>
      </w:r>
    </w:p>
    <w:p w14:paraId="4562100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comPort.Write(msg);</w:t>
      </w:r>
    </w:p>
    <w:p w14:paraId="5E0D47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DisplayData(MessageType.Outgoing,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DFF5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8DA3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C071E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653C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DisplayData</w:t>
      </w:r>
    </w:p>
    <w:p w14:paraId="6167A9A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60E4D27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DisplayData(MessageType type,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456A4A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BE264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DisplayWindow.Invoke(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14:paraId="2ECF748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6D0E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DisplayWindow.SelectedText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B79615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DisplayWindow.SelectionFont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Font(DisplayWindow.SelectionFont, FontStyle.Bold);</w:t>
      </w:r>
    </w:p>
    <w:p w14:paraId="2A99547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DisplayWindow.SelectionColor = MessageColor[(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)type];</w:t>
      </w:r>
    </w:p>
    <w:p w14:paraId="574A939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DisplayWindow.AppendText(msg);</w:t>
      </w:r>
    </w:p>
    <w:p w14:paraId="630C64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DisplayWindow.ScrollToCaret();</w:t>
      </w:r>
    </w:p>
    <w:p w14:paraId="6D7DB32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}));</w:t>
      </w:r>
    </w:p>
    <w:p w14:paraId="0A4FD01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FD1A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54B142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16BF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OpenPort</w:t>
      </w:r>
    </w:p>
    <w:p w14:paraId="7AA6F0D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OpenPort()</w:t>
      </w:r>
    </w:p>
    <w:p w14:paraId="71723E5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EB8D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9703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5DD55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(comPort.IsOpen) comPort.Close();</w:t>
      </w:r>
    </w:p>
    <w:p w14:paraId="51CEDBA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D561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comPort.BaudRate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.Parse(BaudRate);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//BaudRate</w:t>
      </w:r>
    </w:p>
    <w:p w14:paraId="6B6D2BB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comPort.DataBits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.Parse(DataBits);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//DataBits</w:t>
      </w:r>
    </w:p>
    <w:p w14:paraId="5633DB0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comPort.StopBits = (StopBits)Enum.Parse(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(StopBits), StopBits);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//StopBits</w:t>
      </w:r>
    </w:p>
    <w:p w14:paraId="1E65C4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comPort.Parity = (Parity)Enum.Parse(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(Parity), Parity);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//Parity</w:t>
      </w:r>
    </w:p>
    <w:p w14:paraId="4132337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comPort.PortName = PortName;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//PortName</w:t>
      </w:r>
    </w:p>
    <w:p w14:paraId="3DEDE2D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comPort.Open();</w:t>
      </w:r>
    </w:p>
    <w:p w14:paraId="6A24B7F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DisplayData(MessageType.Normal,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"Port opened at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322E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DCD8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FD2B24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10EE9F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3B40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DisplayData(MessageType.Error, ex.Message);</w:t>
      </w:r>
    </w:p>
    <w:p w14:paraId="1E8F3D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53FB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DB232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F915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DD8779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108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ChangeBaudRate()</w:t>
      </w:r>
    </w:p>
    <w:p w14:paraId="2F51312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77F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(comPort.IsOpen)</w:t>
      </w:r>
    </w:p>
    <w:p w14:paraId="5E3BC0E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3670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comPort.BaudRate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.Parse(BaudRate);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//BaudRate</w:t>
      </w:r>
    </w:p>
    <w:p w14:paraId="4173877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02AC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70D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D100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DEA4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0EBD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5BA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ClosePort()</w:t>
      </w:r>
    </w:p>
    <w:p w14:paraId="4E92ACA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779E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0CAC4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3AB2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(comPort.IsOpen)</w:t>
      </w:r>
    </w:p>
    <w:p w14:paraId="53E0CE5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59013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comPort.Close();</w:t>
      </w:r>
    </w:p>
    <w:p w14:paraId="5B90E03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F594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DisplayData(MessageType.Normal,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"Port closed at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40D1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6864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D9BBF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50DB83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6117F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DisplayData(MessageType.Error, ex.Message);</w:t>
      </w:r>
    </w:p>
    <w:p w14:paraId="29E1D7A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A982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4BE76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F884E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0484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SetParityValues</w:t>
      </w:r>
    </w:p>
    <w:p w14:paraId="75B166B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SetParityValues(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BD763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6D9ED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Enum.GetNames(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(Parity)))</w:t>
      </w:r>
    </w:p>
    <w:p w14:paraId="2474273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10C21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((ComboBox)obj).Items.Add(str);</w:t>
      </w:r>
    </w:p>
    <w:p w14:paraId="78F2E22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A6D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B5D6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F2BE6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672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SetStopBitValues</w:t>
      </w:r>
    </w:p>
    <w:p w14:paraId="07F1F5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SetStopBitValues(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867D41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114B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Enum.GetNames(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(StopBits)))</w:t>
      </w:r>
    </w:p>
    <w:p w14:paraId="45C52C9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4D656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((ComboBox)obj).Items.Add(str);</w:t>
      </w:r>
    </w:p>
    <w:p w14:paraId="0C3880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F004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AC31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77B29C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FB7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SetPortNameValues</w:t>
      </w:r>
    </w:p>
    <w:p w14:paraId="73017F8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SetPortNameValues(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1B858D6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8F30F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7421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SerialPort.GetPortNames())</w:t>
      </w:r>
    </w:p>
    <w:p w14:paraId="138E25E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4FAF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((ComboBox)obj).Items.Add(str);</w:t>
      </w:r>
    </w:p>
    <w:p w14:paraId="3F0BE8D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6F11E5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577A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76AF9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B30C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comPort_DataReceived</w:t>
      </w:r>
    </w:p>
    <w:p w14:paraId="02BB1D6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ComPort_DataReceived(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SerialDataReceivedEventArgs e)</w:t>
      </w:r>
    </w:p>
    <w:p w14:paraId="5F63F3D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DC5B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comPort.ReadExisting();</w:t>
      </w:r>
    </w:p>
    <w:p w14:paraId="11E6C2B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DisplayData(MessageType.Incoming,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"&lt;-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8BA06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56654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D835871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B4E39F" w14:textId="5C13A4A5" w:rsidR="00F80AA6" w:rsidRDefault="00F80AA6" w:rsidP="00F80AA6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044C6" w14:textId="732A2B28" w:rsidR="00F80AA6" w:rsidRPr="00857F71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app.config</w:t>
      </w:r>
    </w:p>
    <w:p w14:paraId="44159B9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0BFFFC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90315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2679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userSettings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System.Configuration.UserSettingsGroup, System, Version=2.0.0.0, Culture=neutral, PublicKeyToken=b77a5c561934e089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0C1B1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PCComm.Properties.Settings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System.Configuration.ClientSettingsSection, System, Version=2.0.0.0, Culture=neutral, PublicKeyToken=b77a5c561934e089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allowExeDefinition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MachineToLocalUser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780D0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8D74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7AF4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5B697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PCComm.Properties.Settings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E9E9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PortName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9E640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COM1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6F2A6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A28B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BaudRate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B93EB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9600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A7AF7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03896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</w:p>
    <w:p w14:paraId="14BB032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PCComm.Properties.Settings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755EC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240E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.NETFramework,Version=v4.0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C5F05" w14:textId="3306014F" w:rsidR="00F80AA6" w:rsidRDefault="00F80AA6" w:rsidP="00F80A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6CF9E9" w14:textId="042849AD" w:rsidR="00F80AA6" w:rsidRPr="00857F71" w:rsidRDefault="00857F71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frmMain.cs</w:t>
      </w:r>
    </w:p>
    <w:p w14:paraId="189F2879" w14:textId="37B7F922" w:rsidR="00857F71" w:rsidRPr="00F80AA6" w:rsidRDefault="00857F71" w:rsidP="00F80A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F7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7DD622C" wp14:editId="1B27A6B9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3BE" w14:textId="77777777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lastRenderedPageBreak/>
        <w:t xml:space="preserve">Задание к лабораторной работе: </w:t>
      </w:r>
    </w:p>
    <w:p w14:paraId="312A4C63" w14:textId="3EC1529F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1 Разработать программный модуль реализации процедуры передачи (приема) байта информации через последовательный интерфейс. </w:t>
      </w:r>
    </w:p>
    <w:p w14:paraId="62172913" w14:textId="77777777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2 В программах синхронно изменить скорости передачи и приема байта до минимальной и максимальной. Проверить функционирование звена приемопередачи. </w:t>
      </w:r>
    </w:p>
    <w:p w14:paraId="148098B9" w14:textId="1849CBAB" w:rsidR="00857F71" w:rsidRP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3 Установить различные скорости для приемника и передатчика. </w:t>
      </w:r>
      <w:r w:rsidRPr="007A642C">
        <w:rPr>
          <w:rFonts w:ascii="Times New Roman" w:hAnsi="Times New Roman" w:cs="Times New Roman"/>
          <w:sz w:val="28"/>
          <w:szCs w:val="28"/>
        </w:rPr>
        <w:t xml:space="preserve">Проверить функционирование звена приемопередачи. </w:t>
      </w:r>
    </w:p>
    <w:p w14:paraId="20A5A324" w14:textId="77777777" w:rsidR="00857F71" w:rsidRPr="007A642C" w:rsidRDefault="00857F71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360A6" w14:textId="6FFF9472" w:rsidR="00F80AA6" w:rsidRPr="007A642C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EED8F1" w14:textId="77777777" w:rsidR="00F80AA6" w:rsidRPr="007A642C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909148" w14:textId="77777777" w:rsidR="00F80AA6" w:rsidRPr="007A642C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80AA6" w:rsidRPr="007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CB"/>
    <w:rsid w:val="006F214F"/>
    <w:rsid w:val="007A642C"/>
    <w:rsid w:val="007D2CCB"/>
    <w:rsid w:val="00857F71"/>
    <w:rsid w:val="00A1181F"/>
    <w:rsid w:val="00B039C1"/>
    <w:rsid w:val="00F8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E90C"/>
  <w15:chartTrackingRefBased/>
  <w15:docId w15:val="{4FBAE782-0BFB-4C58-8CC9-0729856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2022-09-15T18:42:00Z</dcterms:created>
  <dcterms:modified xsi:type="dcterms:W3CDTF">2022-09-15T18:43:00Z</dcterms:modified>
</cp:coreProperties>
</file>