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3BA5" w14:textId="1409F98A" w:rsidR="00CC5142" w:rsidRDefault="00CC5142"/>
    <w:p w14:paraId="5DB6E897" w14:textId="4D05D14E" w:rsidR="00FC3131" w:rsidRDefault="00FC3131" w:rsidP="00FC3131"/>
    <w:p w14:paraId="733B7F1D" w14:textId="4360DA9F" w:rsidR="00FC3131" w:rsidRPr="005B748D" w:rsidRDefault="00D43487" w:rsidP="00FC3131">
      <w:pPr>
        <w:rPr>
          <w:b/>
          <w:bCs/>
          <w:sz w:val="24"/>
          <w:szCs w:val="24"/>
        </w:rPr>
      </w:pPr>
      <w:r w:rsidRPr="005B748D">
        <w:rPr>
          <w:b/>
          <w:bCs/>
          <w:sz w:val="24"/>
          <w:szCs w:val="24"/>
        </w:rPr>
        <w:t>BACKGROUND</w:t>
      </w:r>
    </w:p>
    <w:p w14:paraId="325EF0CE" w14:textId="2EBFC19F" w:rsidR="00FC3131" w:rsidRDefault="00FC3131" w:rsidP="00FC3131">
      <w:r w:rsidRPr="005B748D">
        <w:t>We were tasked with creating a machine learning algorithm and using neural networks</w:t>
      </w:r>
      <w:r w:rsidR="005B748D" w:rsidRPr="005B748D">
        <w:t xml:space="preserve"> to predict if applicants will be successful when getting funded by the fictional non-profit foundation Alphabet Soup</w:t>
      </w:r>
      <w:r w:rsidR="005B748D">
        <w:t xml:space="preserve">, using a .csv file with </w:t>
      </w:r>
      <w:r w:rsidR="0002625A">
        <w:t xml:space="preserve">~34,000 rows of </w:t>
      </w:r>
      <w:r w:rsidR="005B748D">
        <w:t>test data</w:t>
      </w:r>
      <w:r w:rsidR="005B748D" w:rsidRPr="005B748D">
        <w:t>.</w:t>
      </w:r>
    </w:p>
    <w:p w14:paraId="177BDF03" w14:textId="77777777" w:rsidR="005B748D" w:rsidRDefault="005B748D" w:rsidP="005B748D">
      <w:pPr>
        <w:rPr>
          <w:b/>
          <w:bCs/>
          <w:sz w:val="24"/>
          <w:szCs w:val="24"/>
        </w:rPr>
      </w:pPr>
    </w:p>
    <w:p w14:paraId="3B238396" w14:textId="576779EF" w:rsidR="005B748D" w:rsidRDefault="00D43487" w:rsidP="005B74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PREPROCESSING</w:t>
      </w:r>
    </w:p>
    <w:p w14:paraId="5E1E7342" w14:textId="14C902FD" w:rsidR="00793C25" w:rsidRDefault="00793C25" w:rsidP="005B748D">
      <w:r>
        <w:t xml:space="preserve">Per the instructions in the homework </w:t>
      </w:r>
      <w:r w:rsidR="0002625A">
        <w:t>assignment</w:t>
      </w:r>
      <w:r>
        <w:t xml:space="preserve">, I read in the .csv file in the resources folder </w:t>
      </w:r>
      <w:r w:rsidR="0002625A">
        <w:t xml:space="preserve">into a </w:t>
      </w:r>
      <w:proofErr w:type="spellStart"/>
      <w:r w:rsidR="0002625A">
        <w:t>DataFrame</w:t>
      </w:r>
      <w:proofErr w:type="spellEnd"/>
      <w:r w:rsidR="0002625A">
        <w:t xml:space="preserve"> using Pandas to prepare it by:</w:t>
      </w:r>
    </w:p>
    <w:p w14:paraId="509F0A12" w14:textId="7142A79A" w:rsidR="0002625A" w:rsidRPr="0002625A" w:rsidRDefault="0002625A" w:rsidP="00C44418">
      <w:pPr>
        <w:numPr>
          <w:ilvl w:val="0"/>
          <w:numId w:val="1"/>
        </w:numPr>
        <w:spacing w:after="0"/>
      </w:pPr>
      <w:r w:rsidRPr="0002625A">
        <w:t>Drop</w:t>
      </w:r>
      <w:r>
        <w:t>ping</w:t>
      </w:r>
      <w:r w:rsidRPr="0002625A">
        <w:t xml:space="preserve"> the EIN and NAME columns.</w:t>
      </w:r>
    </w:p>
    <w:p w14:paraId="0052460F" w14:textId="4F2185E1" w:rsidR="0002625A" w:rsidRPr="0002625A" w:rsidRDefault="0002625A" w:rsidP="00C44418">
      <w:pPr>
        <w:numPr>
          <w:ilvl w:val="0"/>
          <w:numId w:val="1"/>
        </w:numPr>
        <w:spacing w:after="0"/>
      </w:pPr>
      <w:r w:rsidRPr="0002625A">
        <w:t>Determin</w:t>
      </w:r>
      <w:r>
        <w:t>ing</w:t>
      </w:r>
      <w:r w:rsidRPr="0002625A">
        <w:t xml:space="preserve"> the number of unique values for each column.</w:t>
      </w:r>
    </w:p>
    <w:p w14:paraId="6F56680A" w14:textId="6210A629" w:rsidR="0002625A" w:rsidRPr="0002625A" w:rsidRDefault="0002625A" w:rsidP="00C44418">
      <w:pPr>
        <w:numPr>
          <w:ilvl w:val="0"/>
          <w:numId w:val="1"/>
        </w:numPr>
        <w:spacing w:after="0"/>
      </w:pPr>
      <w:r w:rsidRPr="0002625A">
        <w:t>For those columns that ha</w:t>
      </w:r>
      <w:r>
        <w:t>d</w:t>
      </w:r>
      <w:r w:rsidRPr="0002625A">
        <w:t xml:space="preserve"> more than 10 unique values, determin</w:t>
      </w:r>
      <w:r>
        <w:t>ing</w:t>
      </w:r>
      <w:r w:rsidRPr="0002625A">
        <w:t xml:space="preserve"> the number of data points for each unique value.</w:t>
      </w:r>
    </w:p>
    <w:p w14:paraId="60E2497C" w14:textId="2E82AA0B" w:rsidR="0002625A" w:rsidRPr="0002625A" w:rsidRDefault="0002625A" w:rsidP="00C44418">
      <w:pPr>
        <w:numPr>
          <w:ilvl w:val="0"/>
          <w:numId w:val="1"/>
        </w:numPr>
        <w:spacing w:after="0" w:line="240" w:lineRule="auto"/>
      </w:pPr>
      <w:r w:rsidRPr="0002625A">
        <w:t>Us</w:t>
      </w:r>
      <w:r>
        <w:t>ing</w:t>
      </w:r>
      <w:r w:rsidRPr="0002625A">
        <w:t xml:space="preserve"> the number of data points for each unique value to pick cutoff point</w:t>
      </w:r>
      <w:r w:rsidR="00C44418">
        <w:t>s of 600 and 300</w:t>
      </w:r>
      <w:r w:rsidRPr="0002625A">
        <w:t xml:space="preserve"> to bin "rare" categorical variables together in a new value, Other, and then check if the binning was successful.</w:t>
      </w:r>
    </w:p>
    <w:p w14:paraId="6429FA07" w14:textId="68AF3D0D" w:rsidR="0002625A" w:rsidRPr="0002625A" w:rsidRDefault="0002625A" w:rsidP="00C44418">
      <w:pPr>
        <w:numPr>
          <w:ilvl w:val="0"/>
          <w:numId w:val="1"/>
        </w:numPr>
        <w:spacing w:after="0" w:line="240" w:lineRule="auto"/>
      </w:pPr>
      <w:r w:rsidRPr="0002625A">
        <w:t>Use pd.get</w:t>
      </w:r>
      <w:r w:rsidR="00C44418">
        <w:t>_</w:t>
      </w:r>
      <w:r w:rsidRPr="0002625A">
        <w:t>dummies() to encode categorical variables</w:t>
      </w:r>
      <w:r w:rsidR="00C44418">
        <w:t>.</w:t>
      </w:r>
    </w:p>
    <w:p w14:paraId="452AD02F" w14:textId="77777777" w:rsidR="00C44418" w:rsidRDefault="00C44418" w:rsidP="00C44418">
      <w:pPr>
        <w:spacing w:after="0" w:line="240" w:lineRule="auto"/>
      </w:pPr>
    </w:p>
    <w:p w14:paraId="41E2E387" w14:textId="77777777" w:rsidR="00D43487" w:rsidRPr="00D43487" w:rsidRDefault="00D43487" w:rsidP="00D43487">
      <w:pPr>
        <w:rPr>
          <w:b/>
          <w:bCs/>
          <w:sz w:val="24"/>
          <w:szCs w:val="24"/>
        </w:rPr>
      </w:pPr>
      <w:r w:rsidRPr="00D43487">
        <w:rPr>
          <w:b/>
          <w:bCs/>
          <w:sz w:val="24"/>
          <w:szCs w:val="24"/>
        </w:rPr>
        <w:t>COMPILING, TRAINING, AND EVALUATING THE MODEL</w:t>
      </w:r>
    </w:p>
    <w:p w14:paraId="7A8A0A38" w14:textId="77777777" w:rsidR="00D43487" w:rsidRDefault="00D43487" w:rsidP="00D43487">
      <w:pPr>
        <w:spacing w:after="0"/>
      </w:pPr>
      <w:r>
        <w:t>We were aiming t</w:t>
      </w:r>
      <w:r>
        <w:t xml:space="preserve">o achieve a target predictive accuracy higher than 75%. </w:t>
      </w:r>
    </w:p>
    <w:p w14:paraId="79A3E63C" w14:textId="26B209AA" w:rsidR="00D43487" w:rsidRDefault="00D43487" w:rsidP="00D43487">
      <w:pPr>
        <w:spacing w:after="0"/>
      </w:pPr>
      <w:r>
        <w:t xml:space="preserve">I made three </w:t>
      </w:r>
      <w:r>
        <w:t>total</w:t>
      </w:r>
      <w:r>
        <w:t xml:space="preserve"> attempts using machine learning and neural networks. </w:t>
      </w:r>
    </w:p>
    <w:p w14:paraId="51A63479" w14:textId="01380C2D" w:rsidR="00D43487" w:rsidRDefault="00D43487" w:rsidP="00D43487">
      <w:pPr>
        <w:spacing w:after="0"/>
      </w:pPr>
      <w:r>
        <w:t xml:space="preserve">They all </w:t>
      </w:r>
      <w:r>
        <w:t xml:space="preserve">fell short of the mark and </w:t>
      </w:r>
      <w:r>
        <w:t>resulted in</w:t>
      </w:r>
      <w:r>
        <w:t xml:space="preserve"> about </w:t>
      </w:r>
      <w:r>
        <w:t xml:space="preserve">the same accuracy rate </w:t>
      </w:r>
      <w:r>
        <w:t>of ~72%.</w:t>
      </w:r>
    </w:p>
    <w:p w14:paraId="13018BAA" w14:textId="77777777" w:rsidR="00D43487" w:rsidRDefault="00D43487" w:rsidP="00D43487">
      <w:pPr>
        <w:spacing w:after="0"/>
      </w:pPr>
    </w:p>
    <w:p w14:paraId="7037D66D" w14:textId="0BA897D4" w:rsidR="00D43487" w:rsidRPr="00270C43" w:rsidRDefault="00D43487" w:rsidP="00270C43">
      <w:pPr>
        <w:rPr>
          <w:b/>
          <w:bCs/>
          <w:sz w:val="24"/>
          <w:szCs w:val="24"/>
        </w:rPr>
      </w:pPr>
      <w:r w:rsidRPr="00270C43">
        <w:rPr>
          <w:b/>
          <w:bCs/>
          <w:sz w:val="24"/>
          <w:szCs w:val="24"/>
        </w:rPr>
        <w:t>Results from each attempt are detailed below:</w:t>
      </w:r>
    </w:p>
    <w:p w14:paraId="292A16F3" w14:textId="5EB8801A" w:rsidR="00D43487" w:rsidRDefault="00D43487" w:rsidP="00D43487">
      <w:pPr>
        <w:spacing w:after="0"/>
      </w:pPr>
      <w:r>
        <w:t>ATTEMPT #1</w:t>
      </w:r>
    </w:p>
    <w:p w14:paraId="4998A73B" w14:textId="02D630AA" w:rsidR="00D43487" w:rsidRDefault="00D43487" w:rsidP="00D43487">
      <w:pPr>
        <w:spacing w:after="0"/>
      </w:pPr>
      <w:r>
        <w:t>The first attempt (</w:t>
      </w:r>
      <w:r w:rsidR="005334F3">
        <w:t>Model</w:t>
      </w:r>
      <w:r>
        <w:t>s/AlphabetSoupCharity1.h5) resulted in an accuracy</w:t>
      </w:r>
      <w:r w:rsidR="005334F3">
        <w:t xml:space="preserve"> </w:t>
      </w:r>
      <w:r>
        <w:t>score of 72.8%. This was the highest accuracy score of the three models. This means that 72.8% of the model’s predicted values align with the dataset’s true values.</w:t>
      </w:r>
      <w:r w:rsidR="005334F3">
        <w:t xml:space="preserve"> </w:t>
      </w:r>
      <w:r>
        <w:t>The hyperparameters used were:</w:t>
      </w:r>
    </w:p>
    <w:p w14:paraId="005450AA" w14:textId="1A58409C" w:rsidR="00D43487" w:rsidRDefault="00D43487" w:rsidP="005334F3">
      <w:pPr>
        <w:pStyle w:val="ListParagraph"/>
        <w:numPr>
          <w:ilvl w:val="0"/>
          <w:numId w:val="2"/>
        </w:numPr>
        <w:spacing w:after="0"/>
      </w:pPr>
      <w:r>
        <w:t>layers = 2</w:t>
      </w:r>
    </w:p>
    <w:p w14:paraId="3DA72F26" w14:textId="3A80B990" w:rsidR="00D43487" w:rsidRDefault="00D43487" w:rsidP="005334F3">
      <w:pPr>
        <w:pStyle w:val="ListParagraph"/>
        <w:numPr>
          <w:ilvl w:val="1"/>
          <w:numId w:val="2"/>
        </w:numPr>
        <w:spacing w:after="0"/>
      </w:pPr>
      <w:r>
        <w:t>layer</w:t>
      </w:r>
      <w:r w:rsidR="005334F3">
        <w:t xml:space="preserve"> </w:t>
      </w:r>
      <w:r>
        <w:t>1 = 9 neurons and ‘</w:t>
      </w:r>
      <w:proofErr w:type="spellStart"/>
      <w:r>
        <w:t>relu</w:t>
      </w:r>
      <w:proofErr w:type="spellEnd"/>
      <w:r>
        <w:t>’ activation function</w:t>
      </w:r>
    </w:p>
    <w:p w14:paraId="51C890C8" w14:textId="775B8E78" w:rsidR="00D43487" w:rsidRDefault="00D43487" w:rsidP="005334F3">
      <w:pPr>
        <w:pStyle w:val="ListParagraph"/>
        <w:numPr>
          <w:ilvl w:val="1"/>
          <w:numId w:val="2"/>
        </w:numPr>
        <w:spacing w:after="0"/>
      </w:pPr>
      <w:r>
        <w:t>layer</w:t>
      </w:r>
      <w:r w:rsidR="005334F3">
        <w:t xml:space="preserve"> </w:t>
      </w:r>
      <w:r>
        <w:t>2 = 18 neurons and ‘</w:t>
      </w:r>
      <w:proofErr w:type="spellStart"/>
      <w:r>
        <w:t>relu</w:t>
      </w:r>
      <w:proofErr w:type="spellEnd"/>
      <w:r>
        <w:t>’ activation function</w:t>
      </w:r>
    </w:p>
    <w:p w14:paraId="166737ED" w14:textId="2D3C91E1" w:rsidR="00D43487" w:rsidRDefault="00D43487" w:rsidP="005334F3">
      <w:pPr>
        <w:pStyle w:val="ListParagraph"/>
        <w:numPr>
          <w:ilvl w:val="0"/>
          <w:numId w:val="2"/>
        </w:numPr>
        <w:spacing w:after="0"/>
      </w:pPr>
      <w:r>
        <w:t>epochs = 100</w:t>
      </w:r>
    </w:p>
    <w:p w14:paraId="70F72DBA" w14:textId="77777777" w:rsidR="005334F3" w:rsidRDefault="005334F3" w:rsidP="00D43487">
      <w:pPr>
        <w:spacing w:after="0"/>
      </w:pPr>
    </w:p>
    <w:p w14:paraId="4A6BE10F" w14:textId="66C35BBB" w:rsidR="005334F3" w:rsidRDefault="005334F3" w:rsidP="00D43487">
      <w:pPr>
        <w:spacing w:after="0"/>
      </w:pPr>
      <w:r>
        <w:rPr>
          <w:noProof/>
        </w:rPr>
        <w:lastRenderedPageBreak/>
        <w:drawing>
          <wp:inline distT="0" distB="0" distL="0" distR="0" wp14:anchorId="6FA2FB0F" wp14:editId="5A865E64">
            <wp:extent cx="4962525" cy="31527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DF84" w14:textId="77777777" w:rsidR="005334F3" w:rsidRDefault="005334F3" w:rsidP="00D43487">
      <w:pPr>
        <w:spacing w:after="0"/>
      </w:pPr>
    </w:p>
    <w:p w14:paraId="4649C3E9" w14:textId="77777777" w:rsidR="005334F3" w:rsidRDefault="005334F3" w:rsidP="00D43487">
      <w:pPr>
        <w:spacing w:after="0"/>
      </w:pPr>
    </w:p>
    <w:p w14:paraId="10D94ED3" w14:textId="16EDA8E6" w:rsidR="00D43487" w:rsidRDefault="00D43487" w:rsidP="00D43487">
      <w:pPr>
        <w:spacing w:after="0"/>
      </w:pPr>
      <w:r>
        <w:t>ATTEMPT #2</w:t>
      </w:r>
    </w:p>
    <w:p w14:paraId="6BC2A7A3" w14:textId="04409CD2" w:rsidR="00D43487" w:rsidRDefault="00D43487" w:rsidP="00D43487">
      <w:pPr>
        <w:spacing w:after="0"/>
      </w:pPr>
      <w:r>
        <w:t>For my second attempt (</w:t>
      </w:r>
      <w:r w:rsidR="005334F3">
        <w:t>Models</w:t>
      </w:r>
      <w:r>
        <w:t xml:space="preserve">/AlphabetSoupCharity2.h5) I added </w:t>
      </w:r>
      <w:r w:rsidR="005334F3">
        <w:t xml:space="preserve">an additional </w:t>
      </w:r>
      <w:r>
        <w:t>layer. This attempt resulted in an accuracy score of 72.6%. This means that 72.6%</w:t>
      </w:r>
      <w:r w:rsidR="005334F3">
        <w:t xml:space="preserve"> </w:t>
      </w:r>
      <w:r>
        <w:t>of the model’s predicted values align with the dataset’s true values.</w:t>
      </w:r>
      <w:r w:rsidR="00654E69">
        <w:t xml:space="preserve"> </w:t>
      </w:r>
      <w:r>
        <w:t>The hyperparameters used were:</w:t>
      </w:r>
    </w:p>
    <w:p w14:paraId="25A5F67A" w14:textId="7C8CD9C9" w:rsidR="00D43487" w:rsidRDefault="00D43487" w:rsidP="00654E69">
      <w:pPr>
        <w:pStyle w:val="ListParagraph"/>
        <w:numPr>
          <w:ilvl w:val="0"/>
          <w:numId w:val="4"/>
        </w:numPr>
        <w:spacing w:after="0"/>
      </w:pPr>
      <w:r>
        <w:t>layers = 3</w:t>
      </w:r>
    </w:p>
    <w:p w14:paraId="6AED6D46" w14:textId="4A076771" w:rsidR="00D43487" w:rsidRDefault="00D43487" w:rsidP="00654E69">
      <w:pPr>
        <w:pStyle w:val="ListParagraph"/>
        <w:numPr>
          <w:ilvl w:val="1"/>
          <w:numId w:val="4"/>
        </w:numPr>
        <w:spacing w:after="0"/>
      </w:pPr>
      <w:r>
        <w:t>layer</w:t>
      </w:r>
      <w:r w:rsidR="00654E69">
        <w:t xml:space="preserve"> </w:t>
      </w:r>
      <w:r>
        <w:t xml:space="preserve">1 = 9 </w:t>
      </w:r>
      <w:proofErr w:type="gramStart"/>
      <w:r>
        <w:t>neurons :</w:t>
      </w:r>
      <w:proofErr w:type="gramEnd"/>
      <w:r>
        <w:t xml:space="preserve"> activation function = ‘</w:t>
      </w:r>
      <w:proofErr w:type="spellStart"/>
      <w:r>
        <w:t>relu</w:t>
      </w:r>
      <w:proofErr w:type="spellEnd"/>
      <w:r>
        <w:t>’</w:t>
      </w:r>
    </w:p>
    <w:p w14:paraId="31861728" w14:textId="19183B89" w:rsidR="00D43487" w:rsidRDefault="00D43487" w:rsidP="00654E69">
      <w:pPr>
        <w:pStyle w:val="ListParagraph"/>
        <w:numPr>
          <w:ilvl w:val="1"/>
          <w:numId w:val="4"/>
        </w:numPr>
        <w:spacing w:after="0"/>
      </w:pPr>
      <w:r>
        <w:t>layer</w:t>
      </w:r>
      <w:r w:rsidR="00654E69">
        <w:t xml:space="preserve"> </w:t>
      </w:r>
      <w:r>
        <w:t xml:space="preserve">2 = 18 </w:t>
      </w:r>
      <w:proofErr w:type="gramStart"/>
      <w:r>
        <w:t>neurons :</w:t>
      </w:r>
      <w:proofErr w:type="gramEnd"/>
      <w:r>
        <w:t xml:space="preserve"> activation function = ‘</w:t>
      </w:r>
      <w:proofErr w:type="spellStart"/>
      <w:r>
        <w:t>relu</w:t>
      </w:r>
      <w:proofErr w:type="spellEnd"/>
      <w:r>
        <w:t>’</w:t>
      </w:r>
    </w:p>
    <w:p w14:paraId="003335C6" w14:textId="51B0B64F" w:rsidR="00D43487" w:rsidRDefault="00D43487" w:rsidP="00654E69">
      <w:pPr>
        <w:pStyle w:val="ListParagraph"/>
        <w:numPr>
          <w:ilvl w:val="1"/>
          <w:numId w:val="4"/>
        </w:numPr>
        <w:spacing w:after="0"/>
      </w:pPr>
      <w:r>
        <w:t>layer</w:t>
      </w:r>
      <w:r w:rsidR="00654E69">
        <w:t xml:space="preserve"> </w:t>
      </w:r>
      <w:r>
        <w:t xml:space="preserve">3 = 27 </w:t>
      </w:r>
      <w:proofErr w:type="gramStart"/>
      <w:r>
        <w:t>neurons :</w:t>
      </w:r>
      <w:proofErr w:type="gramEnd"/>
      <w:r>
        <w:t xml:space="preserve"> activation function = ‘</w:t>
      </w:r>
      <w:proofErr w:type="spellStart"/>
      <w:r>
        <w:t>relu</w:t>
      </w:r>
      <w:proofErr w:type="spellEnd"/>
      <w:r>
        <w:t>’</w:t>
      </w:r>
    </w:p>
    <w:p w14:paraId="47A2910C" w14:textId="034ECFBE" w:rsidR="00D43487" w:rsidRDefault="00D43487" w:rsidP="00654E69">
      <w:pPr>
        <w:pStyle w:val="ListParagraph"/>
        <w:numPr>
          <w:ilvl w:val="0"/>
          <w:numId w:val="4"/>
        </w:numPr>
        <w:spacing w:after="0"/>
      </w:pPr>
      <w:r>
        <w:t>epochs = 100</w:t>
      </w:r>
    </w:p>
    <w:p w14:paraId="5DF421E3" w14:textId="4BE010C4" w:rsidR="00654E69" w:rsidRDefault="00654E69" w:rsidP="00654E69">
      <w:pPr>
        <w:spacing w:after="0"/>
      </w:pPr>
      <w:r>
        <w:rPr>
          <w:noProof/>
        </w:rPr>
        <w:drawing>
          <wp:inline distT="0" distB="0" distL="0" distR="0" wp14:anchorId="6DEFFBED" wp14:editId="068661A7">
            <wp:extent cx="4601028" cy="3019425"/>
            <wp:effectExtent l="0" t="0" r="952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373" cy="303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341F7" w14:textId="77777777" w:rsidR="00D43487" w:rsidRDefault="00D43487" w:rsidP="00D43487">
      <w:pPr>
        <w:spacing w:after="0"/>
      </w:pPr>
      <w:r>
        <w:lastRenderedPageBreak/>
        <w:t>ATTEMPT #3</w:t>
      </w:r>
    </w:p>
    <w:p w14:paraId="6C14D9A8" w14:textId="059F72F9" w:rsidR="00D43487" w:rsidRDefault="00654E69" w:rsidP="00D43487">
      <w:pPr>
        <w:spacing w:after="0"/>
      </w:pPr>
      <w:r>
        <w:t>The</w:t>
      </w:r>
      <w:r w:rsidR="00D43487">
        <w:t xml:space="preserve"> final attempt (</w:t>
      </w:r>
      <w:r>
        <w:t>Models</w:t>
      </w:r>
      <w:r w:rsidR="00D43487">
        <w:t>/AlphabetSoupCharity3.h5) I kept the third layer and changed the activation function for layers 2 and 3. This attempt resulted in an accuracy score of 72.7%. This means that 72.7% of the model’s predicted values align with the dataset’s true values.</w:t>
      </w:r>
      <w:r>
        <w:t xml:space="preserve"> </w:t>
      </w:r>
      <w:r w:rsidR="00D43487">
        <w:t>The hyperparameters used were:</w:t>
      </w:r>
    </w:p>
    <w:p w14:paraId="76EF029B" w14:textId="13499E00" w:rsidR="00D43487" w:rsidRDefault="00D43487" w:rsidP="00654E69">
      <w:pPr>
        <w:pStyle w:val="ListParagraph"/>
        <w:numPr>
          <w:ilvl w:val="0"/>
          <w:numId w:val="6"/>
        </w:numPr>
        <w:spacing w:after="0"/>
      </w:pPr>
      <w:r>
        <w:t>layers = 3</w:t>
      </w:r>
    </w:p>
    <w:p w14:paraId="4A43E8D2" w14:textId="22D0051B" w:rsidR="00D43487" w:rsidRDefault="00D43487" w:rsidP="00654E69">
      <w:pPr>
        <w:pStyle w:val="ListParagraph"/>
        <w:numPr>
          <w:ilvl w:val="1"/>
          <w:numId w:val="6"/>
        </w:numPr>
        <w:spacing w:after="0"/>
      </w:pPr>
      <w:r>
        <w:t>layer</w:t>
      </w:r>
      <w:r w:rsidR="00654E69">
        <w:t xml:space="preserve"> </w:t>
      </w:r>
      <w:r>
        <w:t xml:space="preserve">1 = 9 </w:t>
      </w:r>
      <w:proofErr w:type="gramStart"/>
      <w:r>
        <w:t>neurons :</w:t>
      </w:r>
      <w:proofErr w:type="gramEnd"/>
      <w:r>
        <w:t xml:space="preserve"> activation function = ‘</w:t>
      </w:r>
      <w:proofErr w:type="spellStart"/>
      <w:r>
        <w:t>relu</w:t>
      </w:r>
      <w:proofErr w:type="spellEnd"/>
      <w:r>
        <w:t>’</w:t>
      </w:r>
    </w:p>
    <w:p w14:paraId="2A47AB83" w14:textId="21609A54" w:rsidR="00D43487" w:rsidRDefault="00D43487" w:rsidP="00654E69">
      <w:pPr>
        <w:pStyle w:val="ListParagraph"/>
        <w:numPr>
          <w:ilvl w:val="1"/>
          <w:numId w:val="6"/>
        </w:numPr>
        <w:spacing w:after="0"/>
      </w:pPr>
      <w:r>
        <w:t>layer</w:t>
      </w:r>
      <w:r w:rsidR="00654E69">
        <w:t xml:space="preserve"> </w:t>
      </w:r>
      <w:r>
        <w:t xml:space="preserve">2 = 18 </w:t>
      </w:r>
      <w:proofErr w:type="gramStart"/>
      <w:r>
        <w:t>neurons :</w:t>
      </w:r>
      <w:proofErr w:type="gramEnd"/>
      <w:r>
        <w:t xml:space="preserve"> activation function = ‘tanh’</w:t>
      </w:r>
    </w:p>
    <w:p w14:paraId="1A8B97A9" w14:textId="120D40DD" w:rsidR="00D43487" w:rsidRDefault="00D43487" w:rsidP="00654E69">
      <w:pPr>
        <w:pStyle w:val="ListParagraph"/>
        <w:numPr>
          <w:ilvl w:val="1"/>
          <w:numId w:val="6"/>
        </w:numPr>
        <w:spacing w:after="0"/>
      </w:pPr>
      <w:r>
        <w:t>layer</w:t>
      </w:r>
      <w:r w:rsidR="00654E69">
        <w:t xml:space="preserve"> </w:t>
      </w:r>
      <w:r>
        <w:t xml:space="preserve">3 = 27 </w:t>
      </w:r>
      <w:proofErr w:type="gramStart"/>
      <w:r>
        <w:t>neurons :</w:t>
      </w:r>
      <w:proofErr w:type="gramEnd"/>
      <w:r>
        <w:t xml:space="preserve"> activation function = ‘tanh’</w:t>
      </w:r>
    </w:p>
    <w:p w14:paraId="7845E46A" w14:textId="32E2380D" w:rsidR="00D43487" w:rsidRDefault="00D43487" w:rsidP="00654E69">
      <w:pPr>
        <w:pStyle w:val="ListParagraph"/>
        <w:numPr>
          <w:ilvl w:val="0"/>
          <w:numId w:val="6"/>
        </w:numPr>
        <w:spacing w:after="0"/>
      </w:pPr>
      <w:r>
        <w:t>epochs = 100</w:t>
      </w:r>
    </w:p>
    <w:p w14:paraId="2B8D2550" w14:textId="77777777" w:rsidR="00654E69" w:rsidRDefault="00654E69" w:rsidP="00654E69">
      <w:pPr>
        <w:spacing w:after="0"/>
      </w:pPr>
    </w:p>
    <w:p w14:paraId="7FE61031" w14:textId="2033B1BD" w:rsidR="00654E69" w:rsidRDefault="00654E69" w:rsidP="00D43487">
      <w:pPr>
        <w:spacing w:after="0"/>
      </w:pPr>
      <w:r>
        <w:rPr>
          <w:noProof/>
        </w:rPr>
        <w:drawing>
          <wp:inline distT="0" distB="0" distL="0" distR="0" wp14:anchorId="7A365F1F" wp14:editId="12EC22B3">
            <wp:extent cx="4876800" cy="315277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B54A" w14:textId="4F0305CA" w:rsidR="00D43487" w:rsidRPr="00654E69" w:rsidRDefault="00654E69" w:rsidP="00654E69">
      <w:pPr>
        <w:spacing w:after="0" w:line="240" w:lineRule="auto"/>
        <w:rPr>
          <w:b/>
          <w:bCs/>
          <w:sz w:val="24"/>
          <w:szCs w:val="24"/>
        </w:rPr>
      </w:pPr>
      <w:r w:rsidRPr="00654E69">
        <w:rPr>
          <w:b/>
          <w:bCs/>
          <w:sz w:val="24"/>
          <w:szCs w:val="24"/>
        </w:rPr>
        <w:t>SUMMARY</w:t>
      </w:r>
    </w:p>
    <w:p w14:paraId="4202008E" w14:textId="77777777" w:rsidR="00654E69" w:rsidRPr="00654E69" w:rsidRDefault="00654E69" w:rsidP="00654E69">
      <w:pPr>
        <w:spacing w:after="0" w:line="240" w:lineRule="auto"/>
        <w:rPr>
          <w:b/>
          <w:bCs/>
        </w:rPr>
      </w:pPr>
    </w:p>
    <w:p w14:paraId="7E846026" w14:textId="6F84A6E1" w:rsidR="0002625A" w:rsidRPr="00793C25" w:rsidRDefault="00D43487" w:rsidP="00D43487">
      <w:pPr>
        <w:spacing w:after="0"/>
      </w:pPr>
      <w:r>
        <w:t xml:space="preserve">In the three attempts I made, the model was unable to achieve </w:t>
      </w:r>
      <w:r w:rsidR="00654E69">
        <w:t>the</w:t>
      </w:r>
      <w:r>
        <w:t xml:space="preserve"> target</w:t>
      </w:r>
      <w:r w:rsidR="00654E69">
        <w:t xml:space="preserve"> </w:t>
      </w:r>
      <w:r>
        <w:t xml:space="preserve">predictive accuracy higher than 72.8%. </w:t>
      </w:r>
      <w:proofErr w:type="spellStart"/>
      <w:r>
        <w:t>Hypertuning</w:t>
      </w:r>
      <w:proofErr w:type="spellEnd"/>
      <w:r>
        <w:t xml:space="preserve"> resulted in no </w:t>
      </w:r>
      <w:r w:rsidR="00654E69">
        <w:t xml:space="preserve">real </w:t>
      </w:r>
      <w:r>
        <w:t xml:space="preserve">improvement. </w:t>
      </w:r>
      <w:r w:rsidR="00654E69">
        <w:t>We</w:t>
      </w:r>
      <w:r>
        <w:t xml:space="preserve"> </w:t>
      </w:r>
      <w:r w:rsidR="00654E69">
        <w:t>c</w:t>
      </w:r>
      <w:r>
        <w:t>ould consider using another classification model to see if it is better at predicting whether applicants will be successful if funded by Alphabet Soup</w:t>
      </w:r>
      <w:r w:rsidR="00654E69">
        <w:t>.</w:t>
      </w:r>
    </w:p>
    <w:p w14:paraId="58AD7A77" w14:textId="7EE304B9" w:rsidR="005B748D" w:rsidRDefault="005B748D" w:rsidP="00FC3131"/>
    <w:p w14:paraId="6639247E" w14:textId="77777777" w:rsidR="005B748D" w:rsidRDefault="005B748D" w:rsidP="00FC3131"/>
    <w:p w14:paraId="3B732CDA" w14:textId="77777777" w:rsidR="005B748D" w:rsidRPr="005B748D" w:rsidRDefault="005B748D" w:rsidP="00FC3131"/>
    <w:sectPr w:rsidR="005B748D" w:rsidRPr="005B748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5B25B" w14:textId="77777777" w:rsidR="0043718A" w:rsidRDefault="0043718A" w:rsidP="00191E21">
      <w:pPr>
        <w:spacing w:after="0" w:line="240" w:lineRule="auto"/>
      </w:pPr>
      <w:r>
        <w:separator/>
      </w:r>
    </w:p>
  </w:endnote>
  <w:endnote w:type="continuationSeparator" w:id="0">
    <w:p w14:paraId="27660BD9" w14:textId="77777777" w:rsidR="0043718A" w:rsidRDefault="0043718A" w:rsidP="00191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E7FF3" w14:textId="77777777" w:rsidR="0043718A" w:rsidRDefault="0043718A" w:rsidP="00191E21">
      <w:pPr>
        <w:spacing w:after="0" w:line="240" w:lineRule="auto"/>
      </w:pPr>
      <w:r>
        <w:separator/>
      </w:r>
    </w:p>
  </w:footnote>
  <w:footnote w:type="continuationSeparator" w:id="0">
    <w:p w14:paraId="5E15625E" w14:textId="77777777" w:rsidR="0043718A" w:rsidRDefault="0043718A" w:rsidP="00191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B4E1" w14:textId="601B7E8F" w:rsidR="00191E21" w:rsidRPr="006D6237" w:rsidRDefault="00191E21">
    <w:pPr>
      <w:pStyle w:val="Header"/>
      <w:rPr>
        <w:b/>
        <w:bCs/>
      </w:rPr>
    </w:pPr>
    <w:r w:rsidRPr="006D6237">
      <w:rPr>
        <w:b/>
        <w:bCs/>
        <w:sz w:val="28"/>
        <w:szCs w:val="28"/>
      </w:rPr>
      <w:t>Deep Learning</w:t>
    </w:r>
    <w:r w:rsidRPr="006D6237">
      <w:rPr>
        <w:b/>
        <w:bCs/>
      </w:rPr>
      <w:ptab w:relativeTo="margin" w:alignment="center" w:leader="none"/>
    </w:r>
    <w:r w:rsidRPr="006D6237">
      <w:rPr>
        <w:b/>
        <w:bCs/>
        <w:sz w:val="36"/>
        <w:szCs w:val="36"/>
      </w:rPr>
      <w:t>Charity Funding Predicto</w:t>
    </w:r>
    <w:r w:rsidR="006D6237">
      <w:rPr>
        <w:b/>
        <w:bCs/>
        <w:sz w:val="36"/>
        <w:szCs w:val="36"/>
      </w:rPr>
      <w:t>r</w:t>
    </w:r>
    <w:r w:rsidRPr="006D6237">
      <w:rPr>
        <w:b/>
        <w:bCs/>
      </w:rPr>
      <w:ptab w:relativeTo="margin" w:alignment="right" w:leader="none"/>
    </w:r>
    <w:r w:rsidR="006D6237" w:rsidRPr="006D6237">
      <w:rPr>
        <w:b/>
        <w:bCs/>
        <w:sz w:val="28"/>
        <w:szCs w:val="28"/>
      </w:rPr>
      <w:t>Brenna Kelly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AA7"/>
    <w:multiLevelType w:val="multilevel"/>
    <w:tmpl w:val="C7CEA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D0DF0"/>
    <w:multiLevelType w:val="hybridMultilevel"/>
    <w:tmpl w:val="3DF8E5A4"/>
    <w:lvl w:ilvl="0" w:tplc="0B04FB2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C645C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B0CFB"/>
    <w:multiLevelType w:val="hybridMultilevel"/>
    <w:tmpl w:val="76DEA6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B5858"/>
    <w:multiLevelType w:val="hybridMultilevel"/>
    <w:tmpl w:val="DBDAB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9571C"/>
    <w:multiLevelType w:val="hybridMultilevel"/>
    <w:tmpl w:val="4E2E8E7A"/>
    <w:lvl w:ilvl="0" w:tplc="5DB0B3A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76C4C0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55517"/>
    <w:multiLevelType w:val="hybridMultilevel"/>
    <w:tmpl w:val="1EC031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26717A"/>
    <w:multiLevelType w:val="hybridMultilevel"/>
    <w:tmpl w:val="857A0252"/>
    <w:lvl w:ilvl="0" w:tplc="390C067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71CF01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193790">
    <w:abstractNumId w:val="0"/>
  </w:num>
  <w:num w:numId="2" w16cid:durableId="557862075">
    <w:abstractNumId w:val="5"/>
  </w:num>
  <w:num w:numId="3" w16cid:durableId="1390421307">
    <w:abstractNumId w:val="1"/>
  </w:num>
  <w:num w:numId="4" w16cid:durableId="1187216426">
    <w:abstractNumId w:val="3"/>
  </w:num>
  <w:num w:numId="5" w16cid:durableId="922180821">
    <w:abstractNumId w:val="4"/>
  </w:num>
  <w:num w:numId="6" w16cid:durableId="773134661">
    <w:abstractNumId w:val="2"/>
  </w:num>
  <w:num w:numId="7" w16cid:durableId="1166169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42"/>
    <w:rsid w:val="0002625A"/>
    <w:rsid w:val="00191E21"/>
    <w:rsid w:val="00270C43"/>
    <w:rsid w:val="0043718A"/>
    <w:rsid w:val="005334F3"/>
    <w:rsid w:val="005B748D"/>
    <w:rsid w:val="00654E69"/>
    <w:rsid w:val="006D6237"/>
    <w:rsid w:val="00793C25"/>
    <w:rsid w:val="00C44418"/>
    <w:rsid w:val="00C9049C"/>
    <w:rsid w:val="00CC5142"/>
    <w:rsid w:val="00D43487"/>
    <w:rsid w:val="00E53557"/>
    <w:rsid w:val="00FC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8B75"/>
  <w15:chartTrackingRefBased/>
  <w15:docId w15:val="{7C609BC1-FD11-411B-90D3-529CC006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E21"/>
  </w:style>
  <w:style w:type="paragraph" w:styleId="Footer">
    <w:name w:val="footer"/>
    <w:basedOn w:val="Normal"/>
    <w:link w:val="FooterChar"/>
    <w:uiPriority w:val="99"/>
    <w:unhideWhenUsed/>
    <w:rsid w:val="00191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E21"/>
  </w:style>
  <w:style w:type="paragraph" w:styleId="ListParagraph">
    <w:name w:val="List Paragraph"/>
    <w:basedOn w:val="Normal"/>
    <w:uiPriority w:val="34"/>
    <w:qFormat/>
    <w:rsid w:val="0053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 Kelly</dc:creator>
  <cp:keywords/>
  <dc:description/>
  <cp:lastModifiedBy>Brenna Kelly</cp:lastModifiedBy>
  <cp:revision>3</cp:revision>
  <dcterms:created xsi:type="dcterms:W3CDTF">2022-06-19T04:16:00Z</dcterms:created>
  <dcterms:modified xsi:type="dcterms:W3CDTF">2022-06-19T05:11:00Z</dcterms:modified>
</cp:coreProperties>
</file>