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высшего образования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Омский государственный технический университет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Кафедра Информатика и вычислительная техника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Отчет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по дисциплине «Сиситемы упавления базами данных»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right"/>
        <w:rPr/>
      </w:pPr>
      <w:r>
        <w:rPr>
          <w:rFonts w:cs="Times New Roman" w:ascii="Times New Roman" w:hAnsi="Times New Roman"/>
          <w:sz w:val="28"/>
          <w:szCs w:val="28"/>
        </w:rPr>
        <w:t>Проверил доцент, к.т.н.</w:t>
      </w:r>
    </w:p>
    <w:p>
      <w:pPr>
        <w:pStyle w:val="Normal"/>
        <w:spacing w:lineRule="auto" w:line="240" w:before="0" w:after="0"/>
        <w:jc w:val="right"/>
        <w:rPr/>
      </w:pPr>
      <w:r>
        <w:rPr>
          <w:rFonts w:cs="Times New Roman" w:ascii="Times New Roman" w:hAnsi="Times New Roman"/>
          <w:sz w:val="28"/>
          <w:szCs w:val="28"/>
        </w:rPr>
        <w:t>_____________О.Б. Малков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right"/>
        <w:rPr/>
      </w:pPr>
      <w:r>
        <w:rPr>
          <w:rFonts w:cs="Times New Roman" w:ascii="Times New Roman" w:hAnsi="Times New Roman"/>
          <w:sz w:val="28"/>
          <w:szCs w:val="28"/>
        </w:rPr>
        <w:t>Выполнил студент гр. ИВТ-173</w:t>
      </w:r>
    </w:p>
    <w:p>
      <w:pPr>
        <w:pStyle w:val="Normal"/>
        <w:spacing w:lineRule="auto" w:line="240" w:before="0" w:after="0"/>
        <w:jc w:val="right"/>
        <w:rPr/>
      </w:pPr>
      <w:r>
        <w:rPr>
          <w:rFonts w:cs="Times New Roman" w:ascii="Times New Roman" w:hAnsi="Times New Roman"/>
          <w:sz w:val="28"/>
          <w:szCs w:val="28"/>
        </w:rPr>
        <w:t>_____________В.А. Зайцев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left" w:pos="4290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tabs>
          <w:tab w:val="left" w:pos="4290" w:leader="none"/>
        </w:tabs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88" w:before="0" w:after="0"/>
        <w:jc w:val="center"/>
        <w:rPr/>
      </w:pPr>
      <w:r>
        <w:rPr>
          <w:rFonts w:cs="Times New Roman" w:ascii="Times New Roman" w:hAnsi="Times New Roman"/>
          <w:b/>
          <w:sz w:val="28"/>
          <w:szCs w:val="28"/>
        </w:rPr>
        <w:t>Омск, 2019</w:t>
      </w:r>
      <w:r>
        <w:br w:type="page"/>
      </w:r>
    </w:p>
    <w:p>
      <w:pPr>
        <w:pStyle w:val="Normal"/>
        <w:spacing w:lineRule="auto" w:line="288" w:before="0" w:after="0"/>
        <w:jc w:val="center"/>
        <w:rPr/>
      </w:pPr>
      <w:r>
        <w:rPr>
          <w:rFonts w:cs="Times New Roman" w:ascii="Times New Roman" w:hAnsi="Times New Roman"/>
          <w:b/>
          <w:sz w:val="24"/>
        </w:rPr>
        <w:t xml:space="preserve">ПРАКТИЧЕСКОЕ ЗАНЯТИЕ № 1 </w:t>
      </w:r>
    </w:p>
    <w:p>
      <w:pPr>
        <w:pStyle w:val="Normal"/>
        <w:spacing w:lineRule="auto" w:line="288" w:before="0" w:after="0"/>
        <w:jc w:val="center"/>
        <w:rPr/>
      </w:pPr>
      <w:r>
        <w:rPr>
          <w:rFonts w:cs="Times New Roman" w:ascii="Times New Roman" w:hAnsi="Times New Roman"/>
          <w:b/>
          <w:sz w:val="24"/>
        </w:rPr>
        <w:t>ПРОЕКТИРОВАНИЕ БАЗЫ ДАННЫХ С ИСПОЛЬЗОВАНИЕМ ER-ТЕХНОЛОГИИ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sz w:val="24"/>
        </w:rPr>
        <w:t>Цель работы:</w:t>
      </w:r>
      <w:r>
        <w:rPr>
          <w:rFonts w:cs="Times New Roman" w:ascii="Times New Roman" w:hAnsi="Times New Roman"/>
          <w:sz w:val="24"/>
        </w:rPr>
        <w:t xml:space="preserve"> Для своей предметной области необходимо: построить логическую модель данных в соответствии со стандартом IDEF1X, построить физическую модель данных.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Выполнение задания</w:t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-252730</wp:posOffset>
            </wp:positionH>
            <wp:positionV relativeFrom="paragraph">
              <wp:posOffset>346710</wp:posOffset>
            </wp:positionV>
            <wp:extent cx="6182360" cy="3488690"/>
            <wp:effectExtent l="0" t="0" r="0" b="0"/>
            <wp:wrapNone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Н</w:t>
      </w:r>
      <w:r>
        <w:rPr>
          <w:rFonts w:cs="Times New Roman" w:ascii="Times New Roman" w:hAnsi="Times New Roman"/>
          <w:sz w:val="24"/>
        </w:rPr>
        <w:t>а скриншоте представлена логическая модель базы данных в соответствии с заднием (для учета налогоплтельщиков и составления деклараций о доходах)</w:t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/>
      </w:pPr>
      <w:r>
        <w:rPr>
          <w:rFonts w:cs="Times New Roman" w:ascii="Times New Roman" w:hAnsi="Times New Roman"/>
          <w:sz w:val="24"/>
        </w:rPr>
        <w:t>Рис. 1 – Логическая модель данных предметной области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sz w:val="24"/>
        </w:rPr>
        <w:t xml:space="preserve">Физическая модель данных предметной области в стандарте IDEF1X  для целевой СУБД MS SQL Server представлена на рис. 2.  </w:t>
      </w:r>
    </w:p>
    <w:p>
      <w:pPr>
        <w:pStyle w:val="Normal"/>
        <w:spacing w:lineRule="auto" w:line="288"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-557530</wp:posOffset>
            </wp:positionH>
            <wp:positionV relativeFrom="paragraph">
              <wp:posOffset>162560</wp:posOffset>
            </wp:positionV>
            <wp:extent cx="6718935" cy="3879850"/>
            <wp:effectExtent l="0" t="0" r="0" b="0"/>
            <wp:wrapNone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93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/>
      </w:pPr>
      <w:r>
        <w:rPr>
          <w:rFonts w:cs="Times New Roman" w:ascii="Times New Roman" w:hAnsi="Times New Roman"/>
          <w:sz w:val="24"/>
        </w:rPr>
        <w:t>Рис. 2 – Физическая модель предметной области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  <w:r>
        <w:br w:type="page"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/>
      </w:pPr>
      <w:r>
        <w:rPr>
          <w:rFonts w:cs="Times New Roman" w:ascii="Times New Roman" w:hAnsi="Times New Roman"/>
          <w:b/>
          <w:sz w:val="24"/>
          <w:szCs w:val="28"/>
        </w:rPr>
        <w:t>ПРАКТИЧЕСКОЕ ЗАНЯТИЕ № 2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СОЗДАНИЕ НОВОЙ БАЗЫ ДАННЫХ В СРЕДЕ SQL SERVER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Цель работы</w:t>
      </w:r>
      <w:r>
        <w:rPr>
          <w:rFonts w:cs="Times New Roman" w:ascii="Times New Roman" w:hAnsi="Times New Roman"/>
          <w:sz w:val="24"/>
          <w:szCs w:val="28"/>
        </w:rPr>
        <w:t>: При выполнении задания необходимо для своей предметной области создать новую базу данных.</w:t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8"/>
        </w:rPr>
        <w:t>Выполнение задания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53535" cy="30359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sz w:val="24"/>
          <w:szCs w:val="28"/>
        </w:rPr>
        <w:t xml:space="preserve">Скрипт создает обычную (неавтономную) базу данных с логическим именем omstu_taxes.  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  <w:r>
        <w:br w:type="page"/>
      </w:r>
    </w:p>
    <w:p>
      <w:pPr>
        <w:pStyle w:val="Normal"/>
        <w:spacing w:lineRule="auto" w:line="288" w:before="0" w:after="0"/>
        <w:ind w:firstLine="567"/>
        <w:jc w:val="center"/>
        <w:rPr/>
      </w:pPr>
      <w:r>
        <w:rPr>
          <w:rFonts w:cs="Times New Roman" w:ascii="Times New Roman" w:hAnsi="Times New Roman"/>
          <w:b/>
          <w:sz w:val="24"/>
          <w:szCs w:val="28"/>
        </w:rPr>
        <w:t>ПРАКТИЧЕСКОЕ ЗАНЯТИЕ № 3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СОЗДАНИЕ И СВЯЗЫВАНИЕ ТАБЛИЦ БАЗЫ ДАННЫХ В СРЕДЕ SQL SERVER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Цель работы</w:t>
      </w:r>
      <w:r>
        <w:rPr>
          <w:rFonts w:cs="Times New Roman" w:ascii="Times New Roman" w:hAnsi="Times New Roman"/>
          <w:sz w:val="24"/>
          <w:szCs w:val="28"/>
        </w:rPr>
        <w:t>: При выполнении задания необходимо для своей предметной области: создать таблицы, определить поля таблиц и тип полей, определить связи между таблицами и ограничения целостности.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Выполнение задания</w:t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sz w:val="24"/>
          <w:szCs w:val="28"/>
        </w:rPr>
        <w:t>Таблицы, содержащие данные предметной области, являются важнейшими объектами реляционной базы данных. Структура таблицы задается набором столбцов. В таблице могут быть описаны ограничения – некоторые дополнительные характеристики одного или группы столбцов.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1980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t>Результатом выполнения работы являются скрипты создания таблиц. При написании скрипта следует учитывать, что в первую очередь создаются родительские таблицы, а уже потом – дочерние.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8175" cy="39865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/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1614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683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40640</wp:posOffset>
            </wp:positionH>
            <wp:positionV relativeFrom="paragraph">
              <wp:posOffset>-16510</wp:posOffset>
            </wp:positionV>
            <wp:extent cx="5842000" cy="47186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-160655</wp:posOffset>
            </wp:positionH>
            <wp:positionV relativeFrom="paragraph">
              <wp:posOffset>1905</wp:posOffset>
            </wp:positionV>
            <wp:extent cx="5940425" cy="44316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  <w:r>
        <w:br w:type="page"/>
      </w:r>
    </w:p>
    <w:p>
      <w:pPr>
        <w:pStyle w:val="Normal"/>
        <w:spacing w:lineRule="auto" w:line="288" w:before="0" w:after="0"/>
        <w:jc w:val="center"/>
        <w:rPr/>
      </w:pPr>
      <w:r>
        <w:rPr>
          <w:rFonts w:cs="Times New Roman" w:ascii="Times New Roman" w:hAnsi="Times New Roman"/>
          <w:b/>
          <w:sz w:val="24"/>
          <w:szCs w:val="28"/>
        </w:rPr>
        <w:t xml:space="preserve">ПРАКТИЧЕСКОЕ ЗАНЯТИЕ № 4 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ВСТАВКА, УДАЛЕНИЕ И ОБНОВЛЕНИЕ ДАННЫХ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Цель работы</w:t>
      </w:r>
      <w:r>
        <w:rPr>
          <w:rFonts w:cs="Times New Roman" w:ascii="Times New Roman" w:hAnsi="Times New Roman"/>
          <w:sz w:val="24"/>
          <w:szCs w:val="28"/>
        </w:rPr>
        <w:t>: При выполнении задания необходимо для своей предметной области: заполнить согласованными данными таблицы базы данных, при необходимости исправить введенную информацию.</w:t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8"/>
        </w:rPr>
        <w:t>Выполнение задания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9286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66675</wp:posOffset>
            </wp:positionH>
            <wp:positionV relativeFrom="paragraph">
              <wp:posOffset>-10160</wp:posOffset>
            </wp:positionV>
            <wp:extent cx="5940425" cy="29483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89535</wp:posOffset>
            </wp:positionH>
            <wp:positionV relativeFrom="paragraph">
              <wp:posOffset>3070225</wp:posOffset>
            </wp:positionV>
            <wp:extent cx="5940425" cy="294830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10327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11430</wp:posOffset>
            </wp:positionH>
            <wp:positionV relativeFrom="paragraph">
              <wp:posOffset>36195</wp:posOffset>
            </wp:positionV>
            <wp:extent cx="5940425" cy="358584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155575</wp:posOffset>
            </wp:positionH>
            <wp:positionV relativeFrom="paragraph">
              <wp:posOffset>3743960</wp:posOffset>
            </wp:positionV>
            <wp:extent cx="5629275" cy="29718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43180</wp:posOffset>
            </wp:positionH>
            <wp:positionV relativeFrom="paragraph">
              <wp:posOffset>40005</wp:posOffset>
            </wp:positionV>
            <wp:extent cx="5629275" cy="33813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9275" cy="338137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sz w:val="24"/>
          <w:szCs w:val="28"/>
        </w:rPr>
        <w:t xml:space="preserve">Заполнение таблиц с использованием одного оператора INSERT для нескольких строк одновременно. 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>
          <w:rFonts w:eastAsia="Calibri"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>
          <w:rFonts w:eastAsia="Calibri"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>
          <w:rFonts w:eastAsia="Calibri"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>
          <w:rFonts w:eastAsia="Calibri"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>
          <w:rFonts w:eastAsia="Calibri"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>
          <w:rFonts w:eastAsia="Calibri" w:cs="Times New Roman" w:ascii="Times New Roman" w:hAnsi="Times New Roman"/>
          <w:b/>
          <w:sz w:val="24"/>
          <w:szCs w:val="28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>
          <w:rFonts w:eastAsia="Calibri" w:cs="Times New Roman" w:ascii="Times New Roman" w:hAnsi="Times New Roman"/>
          <w:b/>
          <w:sz w:val="24"/>
          <w:szCs w:val="28"/>
        </w:rPr>
      </w:r>
      <w:r>
        <w:br w:type="page"/>
      </w:r>
    </w:p>
    <w:p>
      <w:pPr>
        <w:pStyle w:val="Normal"/>
        <w:spacing w:lineRule="auto" w:line="288" w:before="0" w:after="0"/>
        <w:jc w:val="center"/>
        <w:rPr/>
      </w:pPr>
      <w:r>
        <w:rPr>
          <w:rFonts w:eastAsia="Calibri" w:cs="Times New Roman" w:ascii="Times New Roman" w:hAnsi="Times New Roman"/>
          <w:b/>
          <w:sz w:val="24"/>
          <w:szCs w:val="28"/>
        </w:rPr>
        <w:t>ПРАКТИЧЕСКОЕ ЗАНЯТИЕ № 5</w:t>
      </w:r>
    </w:p>
    <w:p>
      <w:pPr>
        <w:pStyle w:val="Normal"/>
        <w:spacing w:lineRule="auto" w:line="288" w:before="0" w:after="0"/>
        <w:jc w:val="center"/>
        <w:rPr/>
      </w:pPr>
      <w:r>
        <w:rPr>
          <w:rFonts w:eastAsia="Calibri" w:cs="Times New Roman" w:ascii="Times New Roman" w:hAnsi="Times New Roman"/>
          <w:b/>
          <w:sz w:val="24"/>
          <w:szCs w:val="28"/>
        </w:rPr>
        <w:t>СОЗДАНИЕ ЗАПРОСОВ НА ВЫБОРКУ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sz w:val="24"/>
        </w:rPr>
        <w:t>Цель работы:</w:t>
      </w:r>
      <w:r>
        <w:rPr>
          <w:rFonts w:cs="Times New Roman" w:ascii="Times New Roman" w:hAnsi="Times New Roman"/>
          <w:sz w:val="24"/>
        </w:rPr>
        <w:t xml:space="preserve"> При выполнении задания необходимо для своей предметной области: построить два простых запроса на выборку с использованием операторов и функций SQL Server; построить многотабличный запрос на выборку с использованием какоголибо соединения; построить запрос на выборку, содержащий вложенный запрос.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Выполнение задания</w:t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sz w:val="24"/>
        </w:rPr>
        <w:t>Создадим дав простых запроса на выборку: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-155575</wp:posOffset>
            </wp:positionH>
            <wp:positionV relativeFrom="paragraph">
              <wp:posOffset>20320</wp:posOffset>
            </wp:positionV>
            <wp:extent cx="5940425" cy="516191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 w:val="false"/>
          <w:b w:val="false"/>
          <w:bCs w:val="false"/>
          <w:sz w:val="24"/>
        </w:rPr>
      </w:pPr>
      <w:r>
        <w:rPr>
          <w:rFonts w:cs="Times New Roman" w:ascii="Times New Roman" w:hAnsi="Times New Roman"/>
          <w:b w:val="false"/>
          <w:bCs w:val="false"/>
          <w:sz w:val="24"/>
        </w:rPr>
      </w:r>
    </w:p>
    <w:p>
      <w:pPr>
        <w:pStyle w:val="Normal"/>
        <w:spacing w:lineRule="auto" w:line="288" w:before="0" w:after="0"/>
        <w:jc w:val="both"/>
        <w:rPr>
          <w:rFonts w:ascii="Times New Roman" w:hAnsi="Times New Roman" w:cs="Times New Roman"/>
          <w:b w:val="false"/>
          <w:b w:val="false"/>
          <w:bCs w:val="false"/>
          <w:sz w:val="24"/>
        </w:rPr>
      </w:pPr>
      <w:r>
        <w:rPr>
          <w:rFonts w:cs="Times New Roman" w:ascii="Times New Roman" w:hAnsi="Times New Roman"/>
          <w:b w:val="false"/>
          <w:bCs w:val="false"/>
          <w:sz w:val="24"/>
        </w:rPr>
      </w:r>
    </w:p>
    <w:p>
      <w:pPr>
        <w:pStyle w:val="Normal"/>
        <w:spacing w:lineRule="auto" w:line="288" w:before="0" w:after="0"/>
        <w:jc w:val="both"/>
        <w:rPr/>
      </w:pPr>
      <w:r>
        <w:rPr>
          <w:rFonts w:cs="Times New Roman" w:ascii="Times New Roman" w:hAnsi="Times New Roman"/>
          <w:b w:val="false"/>
          <w:bCs w:val="false"/>
          <w:sz w:val="24"/>
        </w:rPr>
        <w:t>Создадим  вложенный запрос,  отображающий  номера инспекций в которых не зарегестрированы  лица с  отчеством александрович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55880</wp:posOffset>
            </wp:positionH>
            <wp:positionV relativeFrom="paragraph">
              <wp:posOffset>133350</wp:posOffset>
            </wp:positionV>
            <wp:extent cx="5940425" cy="39814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jc w:val="center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</w:rPr>
        <w:t xml:space="preserve">Создадим   многотабличный запрос в  котором вывведем  лиц с  доходом  более 30000руб. 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-133985</wp:posOffset>
            </wp:positionH>
            <wp:positionV relativeFrom="paragraph">
              <wp:posOffset>-27940</wp:posOffset>
            </wp:positionV>
            <wp:extent cx="6229985" cy="203898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  <w:r>
        <w:br w:type="page"/>
      </w:r>
    </w:p>
    <w:p>
      <w:pPr>
        <w:pStyle w:val="Normal"/>
        <w:spacing w:lineRule="auto" w:line="288" w:before="0" w:after="0"/>
        <w:jc w:val="center"/>
        <w:rPr/>
      </w:pPr>
      <w:r>
        <w:rPr>
          <w:rFonts w:cs="Times New Roman" w:ascii="Times New Roman" w:hAnsi="Times New Roman"/>
          <w:b/>
          <w:sz w:val="24"/>
        </w:rPr>
        <w:t>ПРАКТИЧЕСКОЕ ЗАНЯТИЕ № 6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ПРЕДСТАВЛЕНИЯ</w:t>
      </w:r>
    </w:p>
    <w:p>
      <w:pPr>
        <w:pStyle w:val="Normal"/>
        <w:spacing w:lineRule="auto" w:line="288"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sz w:val="24"/>
        </w:rPr>
        <w:t>Цель работы:</w:t>
      </w:r>
      <w:r>
        <w:rPr>
          <w:rFonts w:cs="Times New Roman" w:ascii="Times New Roman" w:hAnsi="Times New Roman"/>
          <w:sz w:val="24"/>
        </w:rPr>
        <w:t xml:space="preserve"> При выполнении задания необходимо для своей предметной области: создать два представления и включить их в базу данных; сформировать запрос к одному из представлений.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Выполнение задания</w:t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-100330</wp:posOffset>
            </wp:positionH>
            <wp:positionV relativeFrom="paragraph">
              <wp:posOffset>146685</wp:posOffset>
            </wp:positionV>
            <wp:extent cx="5940425" cy="287782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С</w:t>
      </w:r>
      <w:r>
        <w:rPr>
          <w:rFonts w:cs="Times New Roman" w:ascii="Times New Roman" w:hAnsi="Times New Roman"/>
          <w:sz w:val="24"/>
        </w:rPr>
        <w:t>оздадим два представления. Первое выводит лиц с инициалами, второе показывает доход за вычетом налога</w:t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center"/>
        <w:rPr/>
      </w:pPr>
      <w:r>
        <w:rPr>
          <w:rFonts w:cs="Times New Roman" w:ascii="Times New Roman" w:hAnsi="Times New Roman"/>
          <w:sz w:val="24"/>
        </w:rPr>
        <w:t>Выполним запрос с использоанием представления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803910</wp:posOffset>
            </wp:positionH>
            <wp:positionV relativeFrom="paragraph">
              <wp:posOffset>293370</wp:posOffset>
            </wp:positionV>
            <wp:extent cx="4624070" cy="640207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88" w:before="0" w:after="0"/>
        <w:jc w:val="center"/>
        <w:rPr/>
      </w:pPr>
      <w:r>
        <w:rPr>
          <w:rFonts w:cs="Times New Roman" w:ascii="Times New Roman" w:hAnsi="Times New Roman"/>
          <w:b/>
          <w:sz w:val="24"/>
        </w:rPr>
        <w:t xml:space="preserve">ПРАКТИЧЕСКОЕ ЗАНЯТИЕ № 7 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ХРАНИМЫЕ ПРОЦЕДУРЫ</w:t>
      </w:r>
    </w:p>
    <w:p>
      <w:pPr>
        <w:pStyle w:val="Normal"/>
        <w:spacing w:lineRule="auto" w:line="288"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sz w:val="24"/>
        </w:rPr>
        <w:t>Цель работы:</w:t>
      </w:r>
      <w:r>
        <w:rPr>
          <w:rFonts w:cs="Times New Roman" w:ascii="Times New Roman" w:hAnsi="Times New Roman"/>
          <w:sz w:val="24"/>
        </w:rPr>
        <w:t xml:space="preserve"> При выполнении задания необходимо для своей предметной области написать несколько хранимых процедур и включить их в базу данных.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Выполнение задания</w:t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sz w:val="24"/>
        </w:rPr>
        <w:t xml:space="preserve">Создадим хранимые процедуры, 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556260</wp:posOffset>
            </wp:positionH>
            <wp:positionV relativeFrom="paragraph">
              <wp:posOffset>115570</wp:posOffset>
            </wp:positionV>
            <wp:extent cx="4671695" cy="644144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/>
      </w:pPr>
      <w:r>
        <w:rPr>
          <w:rFonts w:cs="Times New Roman" w:ascii="Times New Roman" w:hAnsi="Times New Roman"/>
          <w:sz w:val="24"/>
        </w:rPr>
        <w:t xml:space="preserve">Воспользуемся этими процедурами </w:t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8635" cy="555053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88" w:before="0" w:after="0"/>
        <w:ind w:firstLine="567"/>
        <w:jc w:val="center"/>
        <w:rPr/>
      </w:pPr>
      <w:r>
        <w:rPr>
          <w:rFonts w:cs="Times New Roman" w:ascii="Times New Roman" w:hAnsi="Times New Roman"/>
          <w:b/>
          <w:sz w:val="24"/>
        </w:rPr>
        <w:t>ПРАКТИЧЕСКОЕ ЗАНЯТИЕ № 8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КУРСОРЫ</w:t>
      </w:r>
    </w:p>
    <w:p>
      <w:pPr>
        <w:pStyle w:val="Normal"/>
        <w:spacing w:lineRule="auto" w:line="288"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sz w:val="24"/>
        </w:rPr>
        <w:t>Цель работы:</w:t>
      </w:r>
      <w:r>
        <w:rPr>
          <w:rFonts w:cs="Times New Roman" w:ascii="Times New Roman" w:hAnsi="Times New Roman"/>
          <w:sz w:val="24"/>
        </w:rPr>
        <w:t xml:space="preserve"> При выполнении задания необходимо для своей предметной области решить две задачи с помощью курсора: в первом случае предусмотреть использование курсора в простом пакете, во втором – включить курсор в хранимую процедуру.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Выполнение задания</w:t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sz w:val="24"/>
        </w:rPr>
        <w:t>Создадим курсоры с различным функционалом. Один из них включен в хранимую процедуру.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95885</wp:posOffset>
            </wp:positionH>
            <wp:positionV relativeFrom="paragraph">
              <wp:posOffset>50165</wp:posOffset>
            </wp:positionV>
            <wp:extent cx="5440680" cy="708406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08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sz w:val="24"/>
        </w:rPr>
        <w:t>воспользуемся курсором, который отображет лиц с паспортом в качестве документа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861695</wp:posOffset>
            </wp:positionH>
            <wp:positionV relativeFrom="paragraph">
              <wp:posOffset>123190</wp:posOffset>
            </wp:positionV>
            <wp:extent cx="3077210" cy="301434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-406400</wp:posOffset>
            </wp:positionH>
            <wp:positionV relativeFrom="paragraph">
              <wp:posOffset>140335</wp:posOffset>
            </wp:positionV>
            <wp:extent cx="5940425" cy="4652645"/>
            <wp:effectExtent l="0" t="0" r="0" b="0"/>
            <wp:wrapSquare wrapText="largest"/>
            <wp:docPr id="25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 w:val="false"/>
          <w:b w:val="false"/>
          <w:bCs w:val="false"/>
          <w:sz w:val="24"/>
        </w:rPr>
      </w:pPr>
      <w:r>
        <w:rPr>
          <w:rFonts w:cs="Times New Roman" w:ascii="Times New Roman" w:hAnsi="Times New Roman"/>
          <w:b w:val="false"/>
          <w:bCs w:val="false"/>
          <w:sz w:val="24"/>
        </w:rPr>
        <w:t>(Скриншот  был сделан после некоторых изменений в  Бд, поэтому списки не совпадают).</w:t>
      </w:r>
      <w:r>
        <w:br w:type="page"/>
      </w:r>
    </w:p>
    <w:p>
      <w:pPr>
        <w:pStyle w:val="Normal"/>
        <w:spacing w:lineRule="auto" w:line="288" w:before="0" w:after="0"/>
        <w:ind w:firstLine="567"/>
        <w:jc w:val="center"/>
        <w:rPr/>
      </w:pPr>
      <w:r>
        <w:rPr>
          <w:rFonts w:cs="Times New Roman" w:ascii="Times New Roman" w:hAnsi="Times New Roman"/>
          <w:b/>
          <w:sz w:val="24"/>
        </w:rPr>
        <w:t xml:space="preserve">ПРАКТИЧЕСКОЕ ЗАНЯТИЕ № 9 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ТРАНЗАКЦИИ</w:t>
      </w:r>
    </w:p>
    <w:p>
      <w:pPr>
        <w:pStyle w:val="Normal"/>
        <w:spacing w:lineRule="auto" w:line="288"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sz w:val="24"/>
        </w:rPr>
        <w:t>Цель работы:</w:t>
      </w:r>
      <w:r>
        <w:rPr>
          <w:rFonts w:cs="Times New Roman" w:ascii="Times New Roman" w:hAnsi="Times New Roman"/>
          <w:sz w:val="24"/>
        </w:rPr>
        <w:t xml:space="preserve"> При выполнении задания необходимо для своей предметной области: создать транзакцию с точкой сохранения в режиме явных транзакций, произвести ее откат и фиксацию; создать транзакцию с точкой сохранения в режиме неявных транзакций, произвести ее откат и фиксацию.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Выполнение задания</w:t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sz w:val="24"/>
        </w:rPr>
        <w:t xml:space="preserve">Создадим явную транзакцию и выполним ее 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55880</wp:posOffset>
            </wp:positionV>
            <wp:extent cx="5940425" cy="4798060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sz w:val="24"/>
        </w:rPr>
        <w:t>Выполним тоже самое с помощью неявной транзакции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852160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88" w:before="0" w:after="0"/>
        <w:ind w:firstLine="567"/>
        <w:jc w:val="center"/>
        <w:rPr/>
      </w:pPr>
      <w:bookmarkStart w:id="0" w:name="_GoBack"/>
      <w:bookmarkEnd w:id="0"/>
      <w:r>
        <w:rPr>
          <w:rFonts w:cs="Times New Roman" w:ascii="Times New Roman" w:hAnsi="Times New Roman"/>
          <w:b/>
          <w:sz w:val="24"/>
        </w:rPr>
        <w:t>ПРАКТИЧЕСКОЕ ЗАНЯТИЕ № 10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ТРИГГЕРЫ</w:t>
      </w:r>
    </w:p>
    <w:p>
      <w:pPr>
        <w:pStyle w:val="Normal"/>
        <w:spacing w:lineRule="auto" w:line="288"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sz w:val="24"/>
        </w:rPr>
        <w:t>Цель работы:</w:t>
      </w:r>
      <w:r>
        <w:rPr>
          <w:rFonts w:cs="Times New Roman" w:ascii="Times New Roman" w:hAnsi="Times New Roman"/>
          <w:sz w:val="24"/>
        </w:rPr>
        <w:t xml:space="preserve"> При выполнении задания необходимо для своей предметной области написать два триггера (можно ограничиться DML-триггерами).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Выполнение задания</w:t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>
          <w:rFonts w:cs="Times New Roman" w:ascii="Times New Roman" w:hAnsi="Times New Roman"/>
          <w:sz w:val="24"/>
        </w:rPr>
        <w:t xml:space="preserve">Создадим два триггера для нашей базы данных </w:t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940425" cy="6630035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3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>
          <w:rFonts w:cs="Times New Roman" w:ascii="Times New Roman" w:hAnsi="Times New Roman"/>
          <w:sz w:val="24"/>
        </w:rPr>
        <w:t>Проверим работоспособность триггер</w:t>
      </w:r>
      <w:r>
        <w:rPr>
          <w:rFonts w:cs="Times New Roman" w:ascii="Times New Roman" w:hAnsi="Times New Roman"/>
          <w:sz w:val="24"/>
        </w:rPr>
        <w:t>ов</w:t>
      </w:r>
      <w:r>
        <w:rPr>
          <w:rFonts w:cs="Times New Roman" w:ascii="Times New Roman" w:hAnsi="Times New Roman"/>
          <w:sz w:val="24"/>
        </w:rPr>
        <w:t xml:space="preserve"> попробовав удалить администратора </w:t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-158750</wp:posOffset>
            </wp:positionH>
            <wp:positionV relativeFrom="paragraph">
              <wp:posOffset>4330700</wp:posOffset>
            </wp:positionV>
            <wp:extent cx="5940425" cy="416877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-146685</wp:posOffset>
            </wp:positionH>
            <wp:positionV relativeFrom="paragraph">
              <wp:posOffset>-19050</wp:posOffset>
            </wp:positionV>
            <wp:extent cx="5940425" cy="4235450"/>
            <wp:effectExtent l="0" t="0" r="0" b="0"/>
            <wp:wrapSquare wrapText="largest"/>
            <wp:docPr id="30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sectPr>
      <w:footerReference w:type="default" r:id="rId32"/>
      <w:type w:val="nextPage"/>
      <w:pgSz w:w="11906" w:h="16838"/>
      <w:pgMar w:left="1701" w:right="850" w:header="0" w:top="1134" w:footer="708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694636641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25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settings.xml><?xml version="1.0" encoding="utf-8"?>
<w:settings xmlns:w="http://schemas.openxmlformats.org/wordprocessingml/2006/main">
  <w:zoom w:percent="7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fals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4"/>
    <w:uiPriority w:val="99"/>
    <w:qFormat/>
    <w:rsid w:val="00570ae2"/>
    <w:rPr/>
  </w:style>
  <w:style w:type="character" w:styleId="Style15" w:customStyle="1">
    <w:name w:val="Нижний колонтитул Знак"/>
    <w:basedOn w:val="DefaultParagraphFont"/>
    <w:link w:val="a6"/>
    <w:uiPriority w:val="99"/>
    <w:qFormat/>
    <w:rsid w:val="00570ae2"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1071e"/>
    <w:pPr>
      <w:spacing w:before="0" w:after="160"/>
      <w:ind w:left="720" w:hanging="0"/>
      <w:contextualSpacing/>
    </w:pPr>
    <w:rPr/>
  </w:style>
  <w:style w:type="paragraph" w:styleId="Header">
    <w:name w:val="Header"/>
    <w:basedOn w:val="Normal"/>
    <w:link w:val="a5"/>
    <w:uiPriority w:val="99"/>
    <w:unhideWhenUsed/>
    <w:rsid w:val="00570ae2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7"/>
    <w:uiPriority w:val="99"/>
    <w:unhideWhenUsed/>
    <w:rsid w:val="00570ae2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footer" Target="footer1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<Relationship Id="rId3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743D8-C723-4172-A774-4A76508BA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Application>LibreOffice/6.0.7.3$Linux_X86_64 LibreOffice_project/00m0$Build-3</Application>
  <Pages>26</Pages>
  <Words>625</Words>
  <Characters>4240</Characters>
  <CharactersWithSpaces>4826</CharactersWithSpaces>
  <Paragraphs>75</Paragraphs>
  <Company>diakov.net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2019-11-01T13:45:00Z</dcterms:created>
  <dc:creator>Александр Симоненко</dc:creator>
  <dc:description/>
  <dc:language>en-US</dc:language>
  <cp:lastModifiedBy/>
  <dcterms:modified xsi:type="dcterms:W3CDTF">2019-12-08T17:15:45Z</dcterms:modified>
  <cp:revision>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