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FA2C" w14:textId="485E7DC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13497539"/>
      <w:r>
        <w:rPr>
          <w:rFonts w:ascii="Times New Roman" w:hAnsi="Times New Roman" w:cs="Times New Roman"/>
          <w:sz w:val="28"/>
          <w:szCs w:val="28"/>
        </w:rPr>
        <w:t>Министерство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РФ</w:t>
      </w:r>
    </w:p>
    <w:p w14:paraId="51FB4FD0" w14:textId="38ED0791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Федеральное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бюджетное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образовательное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учреждение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высшего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образования</w:t>
      </w:r>
    </w:p>
    <w:p w14:paraId="3131B2A2" w14:textId="33FE62F6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"Тверской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государственный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технический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университет"</w:t>
      </w:r>
    </w:p>
    <w:p w14:paraId="5A9EC30C" w14:textId="10DC8009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(ФГБОУ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"</w:t>
      </w:r>
      <w:proofErr w:type="spellStart"/>
      <w:r>
        <w:rPr>
          <w:color w:val="000000"/>
          <w:sz w:val="28"/>
          <w:szCs w:val="28"/>
        </w:rPr>
        <w:t>ТвГТУ</w:t>
      </w:r>
      <w:proofErr w:type="spellEnd"/>
      <w:r>
        <w:rPr>
          <w:color w:val="000000"/>
          <w:sz w:val="28"/>
          <w:szCs w:val="28"/>
        </w:rPr>
        <w:t>")</w:t>
      </w:r>
    </w:p>
    <w:p w14:paraId="17AD872B" w14:textId="7C81DE8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"Программное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обеспечение"</w:t>
      </w:r>
    </w:p>
    <w:p w14:paraId="77272DFF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351C846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0F30B7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CCAE27" w14:textId="77777777" w:rsidR="00E9150E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41E78F" w14:textId="7D76CDA3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Дисциплина: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Теоретическая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информатика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</w:p>
    <w:p w14:paraId="195D272D" w14:textId="2538946A" w:rsidR="00E9150E" w:rsidRPr="009276A3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Отчёт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по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лабораторной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работе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№</w:t>
      </w:r>
      <w:r w:rsidRPr="009276A3">
        <w:rPr>
          <w:rFonts w:ascii="Times New Roman" w:hAnsi="Times New Roman" w:cs="Times New Roman"/>
          <w:sz w:val="28"/>
          <w:szCs w:val="28"/>
        </w:rPr>
        <w:t>3</w:t>
      </w:r>
    </w:p>
    <w:p w14:paraId="25B4B51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94726D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F67A1D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7FB7A56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51CF84" w14:textId="7777777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492C61B" w14:textId="6CBD562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группы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Б.ПИН.РИС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24.06</w:t>
      </w:r>
    </w:p>
    <w:p w14:paraId="2F882680" w14:textId="77777777" w:rsidR="00F85BBB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Полосков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А.Д.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C6E5F3" w14:textId="77777777" w:rsidR="00F85BBB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Дубков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С.В.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C6DAC3" w14:textId="1539CF00" w:rsidR="00E9150E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Иванов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C73DE">
        <w:rPr>
          <w:rFonts w:ascii="Times New Roman" w:hAnsi="Times New Roman" w:cs="Times New Roman"/>
          <w:sz w:val="28"/>
          <w:szCs w:val="28"/>
        </w:rPr>
        <w:t>М.А</w:t>
      </w:r>
      <w:proofErr w:type="gramEnd"/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C36CB1" w14:textId="4CEA0922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Лисничук</w:t>
      </w:r>
      <w:proofErr w:type="spellEnd"/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85BB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Б</w:t>
      </w:r>
      <w:r w:rsidR="00F85BBB">
        <w:rPr>
          <w:rFonts w:ascii="Times New Roman" w:hAnsi="Times New Roman" w:cs="Times New Roman"/>
          <w:sz w:val="28"/>
          <w:szCs w:val="28"/>
        </w:rPr>
        <w:t>.</w:t>
      </w:r>
    </w:p>
    <w:p w14:paraId="742D93E5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8FB0FB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85392C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EEF20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C6B97F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19975" w14:textId="77777777" w:rsidR="00E9150E" w:rsidRPr="009276A3" w:rsidRDefault="00E9150E" w:rsidP="00F85BBB">
      <w:pPr>
        <w:rPr>
          <w:rFonts w:ascii="Times New Roman" w:hAnsi="Times New Roman" w:cs="Times New Roman"/>
          <w:sz w:val="28"/>
          <w:szCs w:val="28"/>
        </w:rPr>
      </w:pPr>
    </w:p>
    <w:p w14:paraId="6344636C" w14:textId="5C8FEAFA" w:rsidR="00E9150E" w:rsidRPr="00884C8D" w:rsidRDefault="00E9150E" w:rsidP="00590C72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Тверь</w:t>
      </w:r>
      <w:r w:rsidR="00F85BBB">
        <w:rPr>
          <w:rFonts w:ascii="Times New Roman" w:hAnsi="Times New Roman" w:cs="Times New Roman"/>
          <w:sz w:val="28"/>
          <w:szCs w:val="28"/>
        </w:rPr>
        <w:t>,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88135571"/>
        <w:docPartObj>
          <w:docPartGallery w:val="Table of Contents"/>
          <w:docPartUnique/>
        </w:docPartObj>
      </w:sdtPr>
      <w:sdtEndPr/>
      <w:sdtContent>
        <w:p w14:paraId="302C7AA0" w14:textId="3EF0C471" w:rsidR="00E9150E" w:rsidRPr="00E9150E" w:rsidRDefault="00CE0B3E" w:rsidP="00CE0B3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BD1A327" w14:textId="52231409" w:rsidR="00C64D44" w:rsidRPr="00CE0B3E" w:rsidRDefault="00E9150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r w:rsidRPr="00CE0B3E">
            <w:rPr>
              <w:rFonts w:ascii="Times New Roman" w:hAnsi="Times New Roman" w:cs="Times New Roman"/>
            </w:rPr>
            <w:fldChar w:fldCharType="begin"/>
          </w:r>
          <w:r w:rsidRPr="00CE0B3E">
            <w:rPr>
              <w:rFonts w:ascii="Times New Roman" w:hAnsi="Times New Roman" w:cs="Times New Roman"/>
            </w:rPr>
            <w:instrText xml:space="preserve"> TOC \o "1-3" \h \z \u </w:instrText>
          </w:r>
          <w:r w:rsidRPr="00CE0B3E">
            <w:rPr>
              <w:rFonts w:ascii="Times New Roman" w:hAnsi="Times New Roman" w:cs="Times New Roman"/>
            </w:rPr>
            <w:fldChar w:fldCharType="separate"/>
          </w:r>
          <w:hyperlink w:anchor="_Toc214091918" w:history="1">
            <w:r w:rsidR="00C64D44" w:rsidRPr="00CE0B3E">
              <w:rPr>
                <w:rStyle w:val="ae"/>
                <w:rFonts w:ascii="Times New Roman" w:hAnsi="Times New Roman" w:cs="Times New Roman"/>
                <w:noProof/>
              </w:rPr>
              <w:t>ВВЕДЕНИЕ</w:t>
            </w:r>
            <w:r w:rsidR="00C64D44" w:rsidRPr="00CE0B3E">
              <w:rPr>
                <w:noProof/>
                <w:webHidden/>
              </w:rPr>
              <w:tab/>
            </w:r>
            <w:r w:rsidR="00C64D44" w:rsidRPr="00CE0B3E">
              <w:rPr>
                <w:noProof/>
                <w:webHidden/>
              </w:rPr>
              <w:fldChar w:fldCharType="begin"/>
            </w:r>
            <w:r w:rsidR="00C64D44" w:rsidRPr="00CE0B3E">
              <w:rPr>
                <w:noProof/>
                <w:webHidden/>
              </w:rPr>
              <w:instrText xml:space="preserve"> PAGEREF _Toc214091918 \h </w:instrText>
            </w:r>
            <w:r w:rsidR="00C64D44" w:rsidRPr="00CE0B3E">
              <w:rPr>
                <w:noProof/>
                <w:webHidden/>
              </w:rPr>
            </w:r>
            <w:r w:rsidR="00C64D44" w:rsidRPr="00CE0B3E">
              <w:rPr>
                <w:noProof/>
                <w:webHidden/>
              </w:rPr>
              <w:fldChar w:fldCharType="separate"/>
            </w:r>
            <w:r w:rsidR="00C64D44" w:rsidRPr="00CE0B3E">
              <w:rPr>
                <w:noProof/>
                <w:webHidden/>
              </w:rPr>
              <w:t>3</w:t>
            </w:r>
            <w:r w:rsidR="00C64D44" w:rsidRPr="00CE0B3E">
              <w:rPr>
                <w:noProof/>
                <w:webHidden/>
              </w:rPr>
              <w:fldChar w:fldCharType="end"/>
            </w:r>
          </w:hyperlink>
        </w:p>
        <w:p w14:paraId="546CC378" w14:textId="5D2DDB68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19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АРХИТЕКТУРА СИСТЕМЫ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_Toc214091919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4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6B93A430" w14:textId="18D346B5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0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Класс Class1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_Toc214091920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5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1A0EBE39" w14:textId="1732664B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1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Перечисление TaskType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_Toc214091921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5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42A4630E" w14:textId="0996ABA3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2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Структура Cycle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_Toc214091922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5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3778DB77" w14:textId="5339F79C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3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Методы выполнения операций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_Toc214091923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6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328833BB" w14:textId="45E2E754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4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Методы работы с инвариантами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_Toc214091924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7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2E355C0F" w14:textId="781A732C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5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Вариант-функция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_Toc214091925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7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50197E18" w14:textId="7BCC3667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6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Вспомогательные</w:t>
            </w:r>
            <w:r w:rsidRPr="00CE0B3E">
              <w:rPr>
                <w:rStyle w:val="ae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CE0B3E">
              <w:rPr>
                <w:rStyle w:val="ae"/>
                <w:rFonts w:ascii="Times New Roman" w:hAnsi="Times New Roman" w:cs="Times New Roman"/>
                <w:noProof/>
              </w:rPr>
              <w:t>методы</w:t>
            </w:r>
            <w:r w:rsidRPr="00CE0B3E">
              <w:rPr>
                <w:rStyle w:val="ae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CE0B3E">
              <w:rPr>
                <w:rStyle w:val="ae"/>
                <w:rFonts w:ascii="Times New Roman" w:hAnsi="Times New Roman" w:cs="Times New Roman"/>
                <w:noProof/>
              </w:rPr>
              <w:t>операций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_Toc214091926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7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7D0745F7" w14:textId="6E863A2A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7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Класс ClassFormalRequirements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_Toc214091927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8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1B142079" w14:textId="71450E8B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8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Методы расчёта формальных требований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_Toc214091928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8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6E2E92A7" w14:textId="5846C90C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9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 xml:space="preserve">Метод </w:t>
            </w:r>
            <w:r w:rsidRPr="00CE0B3E">
              <w:rPr>
                <w:rStyle w:val="ae"/>
                <w:rFonts w:ascii="Times New Roman" w:hAnsi="Times New Roman" w:cs="Times New Roman"/>
                <w:noProof/>
                <w:lang w:val="en-US"/>
              </w:rPr>
              <w:t>ShowAllFormalRequirements</w:t>
            </w:r>
            <w:r w:rsidRPr="00CE0B3E">
              <w:rPr>
                <w:rStyle w:val="ae"/>
                <w:rFonts w:ascii="Times New Roman" w:hAnsi="Times New Roman" w:cs="Times New Roman"/>
                <w:noProof/>
              </w:rPr>
              <w:t>()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_Toc214091929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9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0BBD0290" w14:textId="260934E5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0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ИНТЕРФЕЙС П</w:t>
            </w:r>
            <w:r w:rsidRPr="00CE0B3E">
              <w:rPr>
                <w:rStyle w:val="ae"/>
                <w:rFonts w:ascii="Times New Roman" w:hAnsi="Times New Roman" w:cs="Times New Roman"/>
                <w:noProof/>
              </w:rPr>
              <w:t>Р</w:t>
            </w:r>
            <w:r w:rsidRPr="00CE0B3E">
              <w:rPr>
                <w:rStyle w:val="ae"/>
                <w:rFonts w:ascii="Times New Roman" w:hAnsi="Times New Roman" w:cs="Times New Roman"/>
                <w:noProof/>
              </w:rPr>
              <w:t>ОГРАММЫ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_Toc214091930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10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6D180562" w14:textId="70363751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1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ТЕСТИРОВАНИЕ СИСТЕМЫ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_Toc214091931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11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4D936DD9" w14:textId="5757673C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2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ФОРМАЛЬНАЯ ВЕРИФИКАЦИЯ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_Toc214091932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17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2BE9F161" w14:textId="274C8EFD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3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Система инвариантов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_Toc214091933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17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48DDDE05" w14:textId="52CC627B" w:rsidR="00C64D44" w:rsidRPr="00CE0B3E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4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Доказательство корректности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_Toc214091934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18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029B401C" w14:textId="1E600799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5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>ЗАКЛЮЧЕНИЕ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_Toc214091935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18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18F720EE" w14:textId="387CCCDD" w:rsidR="00C64D44" w:rsidRPr="00CE0B3E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6" w:history="1">
            <w:r w:rsidRPr="00CE0B3E">
              <w:rPr>
                <w:rStyle w:val="ae"/>
                <w:rFonts w:ascii="Times New Roman" w:hAnsi="Times New Roman" w:cs="Times New Roman"/>
                <w:noProof/>
              </w:rPr>
              <w:t xml:space="preserve">Ссылка на </w:t>
            </w:r>
            <w:r w:rsidRPr="00CE0B3E">
              <w:rPr>
                <w:rStyle w:val="ae"/>
                <w:rFonts w:ascii="Times New Roman" w:hAnsi="Times New Roman" w:cs="Times New Roman"/>
                <w:noProof/>
                <w:lang w:val="en-US"/>
              </w:rPr>
              <w:t>git</w:t>
            </w:r>
            <w:r w:rsidRPr="00CE0B3E">
              <w:rPr>
                <w:noProof/>
                <w:webHidden/>
              </w:rPr>
              <w:tab/>
            </w:r>
            <w:r w:rsidRPr="00CE0B3E">
              <w:rPr>
                <w:noProof/>
                <w:webHidden/>
              </w:rPr>
              <w:fldChar w:fldCharType="begin"/>
            </w:r>
            <w:r w:rsidRPr="00CE0B3E">
              <w:rPr>
                <w:noProof/>
                <w:webHidden/>
              </w:rPr>
              <w:instrText xml:space="preserve"> PAGEREF _Toc214091936 \h </w:instrText>
            </w:r>
            <w:r w:rsidRPr="00CE0B3E">
              <w:rPr>
                <w:noProof/>
                <w:webHidden/>
              </w:rPr>
            </w:r>
            <w:r w:rsidRPr="00CE0B3E">
              <w:rPr>
                <w:noProof/>
                <w:webHidden/>
              </w:rPr>
              <w:fldChar w:fldCharType="separate"/>
            </w:r>
            <w:r w:rsidRPr="00CE0B3E">
              <w:rPr>
                <w:noProof/>
                <w:webHidden/>
              </w:rPr>
              <w:t>19</w:t>
            </w:r>
            <w:r w:rsidRPr="00CE0B3E">
              <w:rPr>
                <w:noProof/>
                <w:webHidden/>
              </w:rPr>
              <w:fldChar w:fldCharType="end"/>
            </w:r>
          </w:hyperlink>
        </w:p>
        <w:p w14:paraId="3569260A" w14:textId="5BB70B20" w:rsidR="00E9150E" w:rsidRPr="00CE0B3E" w:rsidRDefault="00E9150E">
          <w:r w:rsidRPr="00CE0B3E">
            <w:rPr>
              <w:rFonts w:ascii="Times New Roman" w:hAnsi="Times New Roman" w:cs="Times New Roman"/>
            </w:rPr>
            <w:fldChar w:fldCharType="end"/>
          </w:r>
        </w:p>
      </w:sdtContent>
    </w:sdt>
    <w:p w14:paraId="79EA7F99" w14:textId="342DFCB4" w:rsidR="00E9150E" w:rsidRDefault="00E9150E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0EBFC6" w14:textId="6E3B7453" w:rsidR="00395BAE" w:rsidRPr="00821AA9" w:rsidRDefault="00395BAE" w:rsidP="00E9150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14091918"/>
      <w:r w:rsidRPr="00821AA9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  <w:bookmarkEnd w:id="0"/>
      <w:bookmarkEnd w:id="1"/>
    </w:p>
    <w:p w14:paraId="623BD958" w14:textId="7B576B2C" w:rsidR="00395BAE" w:rsidRPr="00395BAE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395BAE">
        <w:rPr>
          <w:rFonts w:ascii="Times New Roman" w:hAnsi="Times New Roman" w:cs="Times New Roman"/>
          <w:sz w:val="28"/>
          <w:szCs w:val="28"/>
        </w:rPr>
        <w:t>При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разработке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критически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важным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является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обеспечение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корректности.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Традиционное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тестирование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не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может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гарантировать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отсутствие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ошибок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всех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возможных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случаях.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Формальные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методы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верификации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позволяют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математически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строго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доказать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корректность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через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инвариантов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условий.</w:t>
      </w:r>
    </w:p>
    <w:p w14:paraId="2D0DF284" w14:textId="10A0A6F0" w:rsidR="00395BAE" w:rsidRPr="009276A3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Цели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работы</w:t>
      </w:r>
    </w:p>
    <w:p w14:paraId="0B1D7ADD" w14:textId="251D1CAB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Разработать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унифицированную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массивами</w:t>
      </w:r>
    </w:p>
    <w:p w14:paraId="04FF19A6" w14:textId="4D215359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Реализовать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механизм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пошагового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</w:t>
      </w:r>
    </w:p>
    <w:p w14:paraId="4987B2F8" w14:textId="0933B1D9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Внедрить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</w:p>
    <w:p w14:paraId="75E9C0BD" w14:textId="26129B6F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Обеспечить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модульность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расширяемость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архитектуры</w:t>
      </w:r>
    </w:p>
    <w:p w14:paraId="2393FB0A" w14:textId="178D065A" w:rsidR="00395BAE" w:rsidRPr="009276A3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Область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применения</w:t>
      </w:r>
    </w:p>
    <w:p w14:paraId="7F126327" w14:textId="7D5BC269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Образовательные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цели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(изучение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методов)</w:t>
      </w:r>
    </w:p>
    <w:p w14:paraId="7F72DC08" w14:textId="5815D3CA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Отладка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анализ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</w:p>
    <w:p w14:paraId="74700B53" w14:textId="129AFED9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Исследование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</w:p>
    <w:p w14:paraId="121E52AC" w14:textId="3F68E7B4" w:rsidR="00395BAE" w:rsidRPr="00F07B73" w:rsidRDefault="00395BAE" w:rsidP="00821AA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13497540"/>
      <w:bookmarkStart w:id="3" w:name="_Toc214091919"/>
      <w:r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АРХИТЕКТУРА</w:t>
      </w:r>
      <w:r w:rsidR="009276A3"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t>СИСТЕМЫ</w:t>
      </w:r>
      <w:bookmarkEnd w:id="2"/>
      <w:bookmarkEnd w:id="3"/>
    </w:p>
    <w:p w14:paraId="025F9A49" w14:textId="46A794CB" w:rsidR="00395BAE" w:rsidRDefault="00395BAE" w:rsidP="00AB5A5D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3497541"/>
      <w:r w:rsidRPr="00AB5A5D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r w:rsidR="009276A3" w:rsidRPr="00AB5A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B5A5D">
        <w:rPr>
          <w:rFonts w:ascii="Times New Roman" w:hAnsi="Times New Roman" w:cs="Times New Roman"/>
          <w:b/>
          <w:bCs/>
          <w:sz w:val="28"/>
          <w:szCs w:val="28"/>
        </w:rPr>
        <w:t>классов</w:t>
      </w:r>
      <w:bookmarkEnd w:id="4"/>
      <w:r w:rsidR="00F07B73">
        <w:rPr>
          <w:rStyle w:val="20"/>
          <w:rFonts w:ascii="Times New Roman" w:hAnsi="Times New Roman" w:cs="Times New Roman"/>
          <w:noProof/>
          <w:color w:val="auto"/>
          <w:sz w:val="28"/>
          <w:szCs w:val="28"/>
        </w:rPr>
        <w:drawing>
          <wp:inline distT="0" distB="0" distL="0" distR="0" wp14:anchorId="60D44502" wp14:editId="459B6C2C">
            <wp:extent cx="5318760" cy="3215199"/>
            <wp:effectExtent l="0" t="0" r="0" b="4445"/>
            <wp:docPr id="100934811" name="Рисунок 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4811" name="Рисунок 2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424" cy="3219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7B73">
        <w:rPr>
          <w:noProof/>
        </w:rPr>
        <w:drawing>
          <wp:inline distT="0" distB="0" distL="0" distR="0" wp14:anchorId="0E8B96BC" wp14:editId="68F6E7FC">
            <wp:extent cx="5235121" cy="4251960"/>
            <wp:effectExtent l="0" t="0" r="3810" b="0"/>
            <wp:docPr id="1681034898" name="Рисунок 1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4898" name="Рисунок 1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60" cy="425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89351" w14:textId="54832125" w:rsidR="00CE0B3E" w:rsidRPr="009D733B" w:rsidRDefault="00CE0B3E" w:rsidP="009D733B">
      <w:pPr>
        <w:jc w:val="center"/>
      </w:pPr>
      <w:r w:rsidRPr="009D733B">
        <w:rPr>
          <w:rFonts w:ascii="Times New Roman" w:hAnsi="Times New Roman" w:cs="Times New Roman"/>
          <w:sz w:val="28"/>
          <w:szCs w:val="28"/>
        </w:rPr>
        <w:t>Рис. 1 и Рис. 2 - схемы классов</w:t>
      </w:r>
    </w:p>
    <w:p w14:paraId="328EB040" w14:textId="4B707873" w:rsidR="009276A3" w:rsidRPr="00CE0B3E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5" w:name="_Toc213497562"/>
      <w:bookmarkStart w:id="6" w:name="_Toc214091920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Класс</w:t>
      </w:r>
      <w:r w:rsidRPr="00CE0B3E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CE0B3E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>Class</w:t>
      </w:r>
      <w:r w:rsidRPr="00CE0B3E">
        <w:rPr>
          <w:rFonts w:ascii="Times New Roman" w:hAnsi="Times New Roman" w:cs="Times New Roman"/>
          <w:b/>
          <w:bCs/>
          <w:color w:val="auto"/>
          <w:sz w:val="32"/>
          <w:szCs w:val="32"/>
        </w:rPr>
        <w:t>1</w:t>
      </w:r>
      <w:bookmarkEnd w:id="6"/>
    </w:p>
    <w:p w14:paraId="270C619E" w14:textId="535A7753" w:rsidR="009276A3" w:rsidRPr="00CE0B3E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214091921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Перечисление</w:t>
      </w:r>
      <w:r w:rsidRPr="00CE0B3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proofErr w:type="spellStart"/>
      <w:r w:rsidRPr="00CE0B3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TaskType</w:t>
      </w:r>
      <w:bookmarkEnd w:id="7"/>
      <w:proofErr w:type="spellEnd"/>
    </w:p>
    <w:p w14:paraId="24E096B7" w14:textId="77777777" w:rsidR="00AB5A5D" w:rsidRPr="00CE0B3E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CE0B3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CE0B3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enum</w:t>
      </w:r>
      <w:proofErr w:type="spellEnd"/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CE0B3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</w:p>
    <w:p w14:paraId="5702AF7D" w14:textId="77777777" w:rsidR="00AB5A5D" w:rsidRPr="00CE0B3E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D13336A" w14:textId="77777777" w:rsidR="00AB5A5D" w:rsidRPr="00CE0B3E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Sum,</w:t>
      </w:r>
    </w:p>
    <w:p w14:paraId="04A83DA8" w14:textId="77777777" w:rsidR="00AB5A5D" w:rsidRPr="00CE0B3E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Count,</w:t>
      </w:r>
    </w:p>
    <w:p w14:paraId="455208D5" w14:textId="77777777" w:rsidR="00AB5A5D" w:rsidRPr="00CE0B3E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Max,</w:t>
      </w:r>
    </w:p>
    <w:p w14:paraId="7729B30F" w14:textId="77777777" w:rsidR="00AB5A5D" w:rsidRPr="00CE0B3E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None</w:t>
      </w:r>
    </w:p>
    <w:p w14:paraId="15C744EE" w14:textId="77777777" w:rsidR="00AB5A5D" w:rsidRPr="00CE0B3E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CE0B3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0D68EE75" w14:textId="2FFA8E40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Перечисление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определяет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поддерживаемые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массивами,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типобезопасность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расширения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системы.</w:t>
      </w:r>
    </w:p>
    <w:p w14:paraId="0D90A7B8" w14:textId="1D6B0AF1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091922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Структура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Cycle</w:t>
      </w:r>
      <w:bookmarkEnd w:id="8"/>
      <w:proofErr w:type="spellEnd"/>
    </w:p>
    <w:p w14:paraId="017EED94" w14:textId="51A6A36D" w:rsidR="009276A3" w:rsidRPr="009276A3" w:rsidRDefault="009276A3" w:rsidP="009276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полей:</w:t>
      </w:r>
    </w:p>
    <w:p w14:paraId="69DD2243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struct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</w:p>
    <w:p w14:paraId="6378670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1D14D5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post;</w:t>
      </w:r>
    </w:p>
    <w:p w14:paraId="435EC3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57B210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res;</w:t>
      </w:r>
    </w:p>
    <w:p w14:paraId="7FAE145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 array;</w:t>
      </w:r>
    </w:p>
    <w:p w14:paraId="544FBD9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2298EF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T;</w:t>
      </w:r>
    </w:p>
    <w:p w14:paraId="54E619BD" w14:textId="77FD95AA" w:rsidR="009276A3" w:rsidRPr="009276A3" w:rsidRDefault="009276A3" w:rsidP="009276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Логика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инициализации:</w:t>
      </w:r>
    </w:p>
    <w:p w14:paraId="1A7654E9" w14:textId="713566BC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</w:rPr>
        <w:t>InitializeCycle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корректную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инициализацию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операции:</w:t>
      </w:r>
    </w:p>
    <w:p w14:paraId="0435960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InitializeCycle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checkedTask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16C966A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773116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46F208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cycle.post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640279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cycle.i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0;</w:t>
      </w:r>
    </w:p>
    <w:p w14:paraId="763BEDC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cycle.array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41DB2E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cycle.taskType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checkedTask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265FA7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cycle.res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checkedTask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?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: 0;</w:t>
      </w:r>
    </w:p>
    <w:p w14:paraId="0D45EB3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cycle.T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E5D63D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cycle;</w:t>
      </w:r>
    </w:p>
    <w:p w14:paraId="03F5C9D6" w14:textId="5B813DEB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8314454" w14:textId="77777777" w:rsidR="00AB5A5D" w:rsidRDefault="00AB5A5D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page"/>
      </w:r>
    </w:p>
    <w:p w14:paraId="63149E88" w14:textId="72B45AC7" w:rsidR="009276A3" w:rsidRPr="009276A3" w:rsidRDefault="009276A3" w:rsidP="00AB5A5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4091923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выполнения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операций</w:t>
      </w:r>
      <w:bookmarkEnd w:id="9"/>
    </w:p>
    <w:p w14:paraId="2912BE05" w14:textId="77777777" w:rsidR="009276A3" w:rsidRPr="00F85BBB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MakeOperation</w:t>
      </w:r>
      <w:proofErr w:type="spellEnd"/>
      <w:r w:rsidRPr="00F85BBB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F85BBB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9276A3">
        <w:rPr>
          <w:rFonts w:ascii="Times New Roman" w:hAnsi="Times New Roman" w:cs="Times New Roman"/>
          <w:sz w:val="28"/>
          <w:szCs w:val="28"/>
        </w:rPr>
        <w:t>полное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выполнение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цикла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C194F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MakeOperation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array,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0)</w:t>
      </w:r>
    </w:p>
    <w:p w14:paraId="427D6A1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05B55A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Выполнение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постусловия</w:t>
      </w:r>
    </w:p>
    <w:p w14:paraId="2AF115E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?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: 0;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Результат</w:t>
      </w:r>
    </w:p>
    <w:p w14:paraId="7DE2D20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array.Length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Длина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масива</w:t>
      </w:r>
      <w:proofErr w:type="spellEnd"/>
    </w:p>
    <w:p w14:paraId="01A13C5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0;</w:t>
      </w:r>
    </w:p>
    <w:p w14:paraId="219422E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B0AECB4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Проверка инварианта на верность перед первой итерацией</w:t>
      </w:r>
    </w:p>
    <w:p w14:paraId="7D2787F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Debug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.Assert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(res ==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?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: 0));</w:t>
      </w:r>
    </w:p>
    <w:p w14:paraId="7099389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11E16A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while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&lt; j)</w:t>
      </w:r>
    </w:p>
    <w:p w14:paraId="3A59193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0728D3B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Тело</w:t>
      </w:r>
    </w:p>
    <w:p w14:paraId="444F7FB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8E3F7C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1CA4AA9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{</w:t>
      </w:r>
    </w:p>
    <w:p w14:paraId="74321A6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412BEBA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Инвариант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перед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шагом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: res =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сумма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первых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</w:t>
      </w:r>
    </w:p>
    <w:p w14:paraId="4CFC912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res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IncreaseSum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res, i, array);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05A62F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после шага: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сумма первых i элементов</w:t>
      </w:r>
    </w:p>
    <w:p w14:paraId="769240C4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63CB862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перед шагом: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количество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 &gt;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 среди первых i </w:t>
      </w:r>
    </w:p>
    <w:p w14:paraId="11E6763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IncreaseCount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array, T);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150D81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после шага: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количество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 &gt;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 среди первых i </w:t>
      </w:r>
    </w:p>
    <w:p w14:paraId="257FD815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349167A9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перед шагом: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максимальный среди первых i элементов</w:t>
      </w:r>
    </w:p>
    <w:p w14:paraId="4942838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ChangeMax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res, i, array);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7BDAB2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после шага: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максимальный среди первых i элементов</w:t>
      </w:r>
    </w:p>
    <w:p w14:paraId="625C3629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6969CD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i++;</w:t>
      </w:r>
    </w:p>
    <w:p w14:paraId="5B0A89D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56D26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3D17B7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7ABF8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Выход i == j =&gt;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сумма всех элементов 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количество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 &gt;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 среди первых i 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максимальный среди первых i элементов</w:t>
      </w:r>
    </w:p>
    <w:p w14:paraId="1E1361F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res);</w:t>
      </w:r>
    </w:p>
    <w:p w14:paraId="68A1D6C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24FF6F4" w14:textId="3875693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MakeStep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пошаговое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выполнение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6A0B05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?,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?,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?,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MakeStep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res,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array,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0)</w:t>
      </w:r>
    </w:p>
    <w:p w14:paraId="2D9A7BC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A8C8B7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array.Length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CD02BB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result,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resInt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postRes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TryMakeStep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post,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j, res, array,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T);</w:t>
      </w:r>
    </w:p>
    <w:p w14:paraId="7929647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(result)</w:t>
      </w:r>
    </w:p>
    <w:p w14:paraId="43FF2A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j, resInt,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postRes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F1DB07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else</w:t>
      </w:r>
    </w:p>
    <w:p w14:paraId="2107A93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postRes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DF255C1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CFA1FD" w14:textId="6F995373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091924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инвариантами</w:t>
      </w:r>
      <w:bookmarkEnd w:id="10"/>
    </w:p>
    <w:p w14:paraId="288635F6" w14:textId="1B92354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InvariantType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текстовое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формульное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инварианта:</w:t>
      </w:r>
    </w:p>
    <w:p w14:paraId="63CE0BD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T)</w:t>
      </w:r>
    </w:p>
    <w:p w14:paraId="72A9A3E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100C7F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604A88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array.Length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BC2DDE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3DC78EA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2BB79AA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3DB56657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сумма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первых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{j}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элементов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массива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323F7B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Σ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_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= 0</w:t>
      </w:r>
      <w:proofErr w:type="gramStart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^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E3E93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377085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888139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число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индексов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&lt;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для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которых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] &gt;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{T}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764C98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∈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[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0..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 :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] &gt;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{T</w:t>
      </w:r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094C8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6CCF8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0566D1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максимальный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массива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на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промежутке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от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0-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го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-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го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EA4B47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max(a[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..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FAB5B1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BD388B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D30568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273690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0912D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C87858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61BA12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034C0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invariantText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invariantFormula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288C572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E8CAE7" w14:textId="77D0AD94" w:rsidR="009276A3" w:rsidRPr="00AB5A5D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1" w:name="_Toc214091925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Вариант-функция</w:t>
      </w:r>
      <w:bookmarkEnd w:id="11"/>
    </w:p>
    <w:p w14:paraId="37BCAF0D" w14:textId="1197349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VariantFunctionT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вычисляет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вариант-функции:</w:t>
      </w:r>
    </w:p>
    <w:p w14:paraId="408F1FB3" w14:textId="073D081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VariantFunctionT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FEEAB" w14:textId="513166A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гарантирует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монотонное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убывание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ограниченность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снизу,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завершение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цикла.</w:t>
      </w:r>
    </w:p>
    <w:p w14:paraId="5733EB63" w14:textId="3900A5D7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2" w:name="_Toc214091926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Вспомогательные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операций</w:t>
      </w:r>
      <w:bookmarkEnd w:id="12"/>
    </w:p>
    <w:p w14:paraId="358757B1" w14:textId="73D6A4F5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IncreaseSum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+=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243BFF0A" w14:textId="6EEFD99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IncreaseCount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T)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CB3DF07" w14:textId="63AFDB5F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+=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?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0;</w:t>
      </w:r>
    </w:p>
    <w:p w14:paraId="0B7FD275" w14:textId="7B3E7325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ChangeMax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Math.Max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(array[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res);</w:t>
      </w:r>
    </w:p>
    <w:p w14:paraId="41B98DD9" w14:textId="358C6CBE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3" w:name="_Toc214091927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Класс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ClassFormalRequirements</w:t>
      </w:r>
      <w:bookmarkEnd w:id="13"/>
      <w:proofErr w:type="spellEnd"/>
    </w:p>
    <w:p w14:paraId="06839248" w14:textId="1D2984CC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отвечает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генерацию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требований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циклов.</w:t>
      </w:r>
    </w:p>
    <w:p w14:paraId="008F7C79" w14:textId="0A7B6B9E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4091928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формальных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требований</w:t>
      </w:r>
      <w:bookmarkEnd w:id="14"/>
    </w:p>
    <w:p w14:paraId="1BA6D6CC" w14:textId="5ABC65B0" w:rsidR="009276A3" w:rsidRPr="00D63E7F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PreCalculation</w:t>
      </w:r>
      <w:proofErr w:type="spellEnd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9276A3">
        <w:rPr>
          <w:rFonts w:ascii="Times New Roman" w:hAnsi="Times New Roman" w:cs="Times New Roman"/>
          <w:sz w:val="28"/>
          <w:szCs w:val="28"/>
        </w:rPr>
        <w:t>предусловия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429A57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PreCalculation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CBEA60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8F3E01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pre;</w:t>
      </w:r>
    </w:p>
    <w:p w14:paraId="6EE896E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BF2709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4ED5315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63D26EC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"n &gt;= 0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n !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= null"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AF1C86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8A0E82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5FF74C3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proofErr w:type="spellStart"/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a.Length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!=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0"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D33428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28C148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72FB5C1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 !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= null"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0081C1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22B953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D087BE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9854E3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A1667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089CCD2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278236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pre;</w:t>
      </w:r>
    </w:p>
    <w:p w14:paraId="55F2B0A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F9AED09" w14:textId="41CC2CD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InvCalculation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инварианты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38FA5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03E93C7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5C17F1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inv;</w:t>
      </w:r>
    </w:p>
    <w:p w14:paraId="0B366C3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1E2CE1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35099D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4CFB7452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сумма первых j элементов массива"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AA399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1355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68184DB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максимальный элемент массива a на промежутке от 0-го до (j - 1)-го элемента"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6AD3D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84D3E2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3655A18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число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индексов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&lt; j,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для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которых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 &gt; T"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E237A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20F6BF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24AECC7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 =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0E7896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D8E91B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5179629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8C8026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inv;</w:t>
      </w:r>
    </w:p>
    <w:p w14:paraId="6C1161E4" w14:textId="0072A53A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9395CD0" w14:textId="77777777" w:rsidR="00AB5A5D" w:rsidRDefault="00AB5A5D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br w:type="page"/>
      </w:r>
    </w:p>
    <w:p w14:paraId="668D37AB" w14:textId="186B23F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PostCalculation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постусловия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CA10B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1F0E60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1B532F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post;</w:t>
      </w:r>
    </w:p>
    <w:p w14:paraId="4F71362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5382D5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1730705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3853B97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Σ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_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= 0</w:t>
      </w:r>
      <w:proofErr w:type="gramStart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^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j - 1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EFED29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0E2965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5FAE888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max(a[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..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j - 1])"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B9A09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D52244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5347BCA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∈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[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0..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j - 1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 :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] &gt;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T 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21DE18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F62107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001DD0C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2DFAB0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9B0F6A0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4F21A1F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E0D394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21B713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7AA1433" w14:textId="55332C4C" w:rsidR="009276A3" w:rsidRPr="00F85BBB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4091929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</w:t>
      </w:r>
      <w:r w:rsidRPr="00F85BB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ShowAllFormalRequirements</w:t>
      </w:r>
      <w:proofErr w:type="spellEnd"/>
      <w:r w:rsidRPr="00F85BBB"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gramEnd"/>
      <w:r w:rsidRPr="00F85BBB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15"/>
    </w:p>
    <w:p w14:paraId="52D5D745" w14:textId="0C12C234" w:rsidR="009276A3" w:rsidRPr="00F85BBB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Центральный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класса</w:t>
      </w:r>
      <w:r w:rsidRPr="00F85BBB">
        <w:rPr>
          <w:rFonts w:ascii="Times New Roman" w:hAnsi="Times New Roman" w:cs="Times New Roman"/>
          <w:sz w:val="28"/>
          <w:szCs w:val="28"/>
        </w:rPr>
        <w:t xml:space="preserve">, </w:t>
      </w:r>
      <w:r w:rsidRPr="009276A3">
        <w:rPr>
          <w:rFonts w:ascii="Times New Roman" w:hAnsi="Times New Roman" w:cs="Times New Roman"/>
          <w:sz w:val="28"/>
          <w:szCs w:val="28"/>
        </w:rPr>
        <w:t>возвращающий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полный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набор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требований</w:t>
      </w:r>
      <w:r w:rsidRPr="00F85BBB">
        <w:rPr>
          <w:rFonts w:ascii="Times New Roman" w:hAnsi="Times New Roman" w:cs="Times New Roman"/>
          <w:sz w:val="28"/>
          <w:szCs w:val="28"/>
        </w:rPr>
        <w:t>:</w:t>
      </w:r>
    </w:p>
    <w:p w14:paraId="577013E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ShowAllFormalRequirements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j)</w:t>
      </w:r>
    </w:p>
    <w:p w14:paraId="01B88C0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FE03C0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PreCalculation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786C032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2C1F6D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4628545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j);</w:t>
      </w:r>
    </w:p>
    <w:p w14:paraId="1437DE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VC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"1. Pre =&gt; Inv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3E5BDEA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"2. (Inv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B) =&gt;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wp(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S,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Inv)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6578655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"3. (Inv </w:t>
      </w:r>
      <w:proofErr w:type="gramStart"/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!B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) =&gt; Post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56D54DF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"4. 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 =&gt; t&gt;=0 &amp;&amp; 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 =&gt;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wp(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S, t' &lt; t)"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01CEAE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[pre, inv, post, VC, T];</w:t>
      </w:r>
    </w:p>
    <w:p w14:paraId="006B6DAB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68C42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040DA5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D4A26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A9EC6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7AA71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85E230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283B6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D6AD2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7144E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87B7B0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3F4B5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C7164B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31138E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47B21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81BDA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C36CA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66901F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56F6C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A8D12C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148C5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9CD50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C02988" w14:textId="79A93A10" w:rsidR="00BA5AC1" w:rsidRPr="00311E70" w:rsidRDefault="00BA5AC1" w:rsidP="00BA5AC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6" w:name="_Toc214091930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ИНТЕРФЕЙС</w:t>
      </w:r>
      <w:r w:rsidRPr="00311E70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ПРОГРАММЫ</w:t>
      </w:r>
      <w:bookmarkEnd w:id="16"/>
    </w:p>
    <w:p w14:paraId="0301A657" w14:textId="4660A5D1" w:rsidR="0073570A" w:rsidRPr="00D9577D" w:rsidRDefault="008F065C" w:rsidP="00D9577D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73570A">
        <w:rPr>
          <w:rFonts w:ascii="Cascadia Mono" w:hAnsi="Cascadia Mono" w:cs="Cascadia Mono"/>
          <w:color w:val="000000"/>
          <w:kern w:val="0"/>
          <w:sz w:val="19"/>
          <w:szCs w:val="19"/>
        </w:rPr>
        <w:drawing>
          <wp:inline distT="0" distB="0" distL="0" distR="0" wp14:anchorId="256921BE" wp14:editId="16729F94">
            <wp:extent cx="2664460" cy="5234940"/>
            <wp:effectExtent l="0" t="0" r="2540" b="3810"/>
            <wp:docPr id="221284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460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460" cy="523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06B99" w14:textId="77777777" w:rsidR="0073570A" w:rsidRPr="003756FC" w:rsidRDefault="0073570A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31AC3647" w14:textId="382BF604" w:rsidR="003756FC" w:rsidRPr="003756FC" w:rsidRDefault="009D733B" w:rsidP="008F065C">
      <w:pPr>
        <w:jc w:val="center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9D733B">
        <w:rPr>
          <w:rFonts w:ascii="Times New Roman" w:hAnsi="Times New Roman" w:cs="Times New Roman"/>
          <w:sz w:val="28"/>
          <w:szCs w:val="28"/>
          <w:highlight w:val="white"/>
        </w:rPr>
        <w:t xml:space="preserve">Рис. </w:t>
      </w:r>
      <w:r w:rsidR="005840FC">
        <w:rPr>
          <w:rFonts w:ascii="Times New Roman" w:hAnsi="Times New Roman" w:cs="Times New Roman"/>
          <w:sz w:val="28"/>
          <w:szCs w:val="28"/>
          <w:highlight w:val="white"/>
        </w:rPr>
        <w:t>3</w:t>
      </w:r>
      <w:r w:rsidR="00626E27">
        <w:rPr>
          <w:rFonts w:ascii="Times New Roman" w:hAnsi="Times New Roman" w:cs="Times New Roman"/>
          <w:sz w:val="28"/>
          <w:szCs w:val="28"/>
          <w:highlight w:val="white"/>
        </w:rPr>
        <w:t>.</w:t>
      </w:r>
      <w:r w:rsidRPr="009D733B">
        <w:rPr>
          <w:rFonts w:ascii="Times New Roman" w:hAnsi="Times New Roman" w:cs="Times New Roman"/>
          <w:sz w:val="28"/>
          <w:szCs w:val="28"/>
          <w:highlight w:val="white"/>
        </w:rPr>
        <w:t xml:space="preserve"> Интерфейс главного окна</w:t>
      </w:r>
    </w:p>
    <w:p w14:paraId="1EA51B9E" w14:textId="4FAF658B" w:rsidR="0073570A" w:rsidRPr="003756FC" w:rsidRDefault="00EC63F2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Справка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  <w:t>:</w:t>
      </w:r>
    </w:p>
    <w:p w14:paraId="379CC5CD" w14:textId="77777777" w:rsidR="00EC63F2" w:rsidRPr="003756FC" w:rsidRDefault="00EC63F2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EC63F2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1. Выберите размер массива слайдером.</w:t>
      </w:r>
    </w:p>
    <w:p w14:paraId="788C9A54" w14:textId="77777777" w:rsidR="00EC63F2" w:rsidRPr="003756FC" w:rsidRDefault="00EC63F2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EC63F2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2. </w:t>
      </w:r>
      <w:proofErr w:type="gramStart"/>
      <w:r w:rsidRPr="00EC63F2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Нажмите</w:t>
      </w:r>
      <w:proofErr w:type="gramEnd"/>
      <w:r w:rsidRPr="00EC63F2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 Сгенерировать массив.</w:t>
      </w:r>
    </w:p>
    <w:p w14:paraId="67B9E611" w14:textId="61BC040C" w:rsidR="00EC63F2" w:rsidRPr="00EC63F2" w:rsidRDefault="00EC63F2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EC63F2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3. Выберите тип операции.</w:t>
      </w:r>
    </w:p>
    <w:p w14:paraId="1E93E478" w14:textId="77777777" w:rsidR="00EC63F2" w:rsidRPr="003756FC" w:rsidRDefault="00EC63F2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4. При необходимости введите значение 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  <w:t>T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.</w:t>
      </w:r>
    </w:p>
    <w:p w14:paraId="2927A5A2" w14:textId="77777777" w:rsidR="00EC63F2" w:rsidRPr="003756FC" w:rsidRDefault="00EC63F2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5.Нажмите Шаг для выполнения итераций.</w:t>
      </w:r>
    </w:p>
    <w:p w14:paraId="613D2338" w14:textId="4B864447" w:rsidR="00EC63F2" w:rsidRPr="003756FC" w:rsidRDefault="00EC63F2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6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.Наблюдайте за изменением состояния в реальном времени.</w:t>
      </w:r>
    </w:p>
    <w:p w14:paraId="084D0152" w14:textId="77777777" w:rsidR="00AA65A7" w:rsidRPr="003756FC" w:rsidRDefault="00AA65A7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7F1213ED" w14:textId="77777777" w:rsidR="003756B9" w:rsidRPr="003756FC" w:rsidRDefault="00AA65A7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1. Выполните шаги 1-4 из предыдущего раздела.</w:t>
      </w:r>
    </w:p>
    <w:p w14:paraId="59C57A97" w14:textId="4D4419F3" w:rsidR="00AA65A7" w:rsidRPr="003756FC" w:rsidRDefault="00AA65A7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2. Нажмите Пуск для мгновенного получения результата.</w:t>
      </w:r>
    </w:p>
    <w:p w14:paraId="663A8BB4" w14:textId="77777777" w:rsidR="003756B9" w:rsidRDefault="003756B9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0A6B5A7E" w14:textId="77777777" w:rsidR="003756FC" w:rsidRDefault="003756FC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3E183503" w14:textId="77777777" w:rsidR="003756FC" w:rsidRDefault="003756FC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153E8050" w14:textId="77777777" w:rsidR="003756FC" w:rsidRPr="003756FC" w:rsidRDefault="003756FC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11CBEF05" w14:textId="77777777" w:rsidR="003756B9" w:rsidRPr="003756FC" w:rsidRDefault="003756B9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lastRenderedPageBreak/>
        <w:t xml:space="preserve">1. </w:t>
      </w:r>
      <w:proofErr w:type="gramStart"/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Нажмите</w:t>
      </w:r>
      <w:proofErr w:type="gramEnd"/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 Показать формальные требования во время пошагового выполнения.</w:t>
      </w:r>
    </w:p>
    <w:p w14:paraId="165B11BE" w14:textId="729679CF" w:rsidR="003756B9" w:rsidRPr="003756FC" w:rsidRDefault="003756B9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2. Отображает формальные условия корректности цикла.</w:t>
      </w:r>
    </w:p>
    <w:p w14:paraId="6BBB97EF" w14:textId="77777777" w:rsidR="003756B9" w:rsidRPr="003756FC" w:rsidRDefault="003756B9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- Приложение работает только с целочисленными массивами</w:t>
      </w:r>
    </w:p>
    <w:p w14:paraId="3434F51B" w14:textId="77777777" w:rsidR="003756B9" w:rsidRPr="003756FC" w:rsidRDefault="003756B9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- Все поля ввода должны содержать корректные числовые значения</w:t>
      </w:r>
    </w:p>
    <w:p w14:paraId="7EAD7ACF" w14:textId="77777777" w:rsidR="003756B9" w:rsidRPr="003756FC" w:rsidRDefault="003756B9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- Для работы с формальными требованиями требуется начать цикл в пошаговом режиме</w:t>
      </w:r>
    </w:p>
    <w:p w14:paraId="4656CBA9" w14:textId="788AC4D1" w:rsidR="003756B9" w:rsidRPr="003756FC" w:rsidRDefault="003756B9" w:rsidP="00EC63F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- Размер окна фиксирован для оптимального отображения элементов</w:t>
      </w:r>
    </w:p>
    <w:p w14:paraId="7C581AF1" w14:textId="77777777" w:rsidR="0073570A" w:rsidRPr="003756FC" w:rsidRDefault="0073570A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</w:p>
    <w:p w14:paraId="71CA018D" w14:textId="77777777" w:rsidR="003756B9" w:rsidRPr="003756FC" w:rsidRDefault="003756B9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- 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  <w:t>POST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 условие - условие завершения цикла</w:t>
      </w:r>
    </w:p>
    <w:p w14:paraId="4FEF6CB7" w14:textId="77777777" w:rsidR="003756B9" w:rsidRPr="003756FC" w:rsidRDefault="003756B9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- 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  <w:t>res</w:t>
      </w: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 xml:space="preserve"> - текущий результат вычислений</w:t>
      </w:r>
    </w:p>
    <w:p w14:paraId="4BC60FF0" w14:textId="77777777" w:rsidR="003756B9" w:rsidRPr="003756FC" w:rsidRDefault="003756B9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:lang w:val="en-US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- Инвариант - условие, сохраняющееся на каждой итерации цикла</w:t>
      </w:r>
    </w:p>
    <w:p w14:paraId="142FC45F" w14:textId="2327DFEB" w:rsidR="003756B9" w:rsidRPr="003756FC" w:rsidRDefault="003756B9" w:rsidP="00AB5A5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</w:pPr>
      <w:r w:rsidRPr="003756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</w:rPr>
        <w:t>- Вариант - выражение, гарантирующее завершение цикла</w:t>
      </w:r>
    </w:p>
    <w:p w14:paraId="581557C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980B68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AC9B61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C1A7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2AA44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6BD7AE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AE5017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1E13E4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48D2DD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1C6AB3" w14:textId="77777777" w:rsidR="00EC63F2" w:rsidRDefault="00EC63F2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D5CC2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BA9E5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8DD37ED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5F92D9C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CE91222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A531D90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F3CD1B2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8B6A531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54E208F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67BD267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C267B3B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1A0567A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FB6D147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16DE86C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C96D954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1C2E40D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FCAD805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EF36078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2DCC0E5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3E7AC1D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D1B6560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C422B95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3E05837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3718A1A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0D223CE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068EC46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6698C1F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CA4499F" w14:textId="77777777" w:rsid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D22C956" w14:textId="77777777" w:rsidR="000C04D4" w:rsidRPr="000C04D4" w:rsidRDefault="000C04D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8C4B8D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00D939" w14:textId="49AA90EB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92E274" w14:textId="74E38D48" w:rsidR="00311E70" w:rsidRPr="00311E70" w:rsidRDefault="00311E70" w:rsidP="00311E70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7" w:name="_Toc214091931"/>
      <w:r w:rsidRPr="00311E70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ТЕСТИРОВАНИЕ СИСТЕМЫ</w:t>
      </w:r>
      <w:bookmarkEnd w:id="17"/>
    </w:p>
    <w:p w14:paraId="1A064EF1" w14:textId="52B49BF4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Структура тестового комплекса</w:t>
      </w:r>
    </w:p>
    <w:p w14:paraId="7F0F3303" w14:textId="77777777" w:rsidR="00311E70" w:rsidRPr="00311E70" w:rsidRDefault="00311E70" w:rsidP="00311E70">
      <w:p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 xml:space="preserve">Система включает 47 </w:t>
      </w:r>
      <w:proofErr w:type="spellStart"/>
      <w:r w:rsidRPr="00311E70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311E70">
        <w:rPr>
          <w:rFonts w:ascii="Times New Roman" w:hAnsi="Times New Roman" w:cs="Times New Roman"/>
          <w:sz w:val="28"/>
          <w:szCs w:val="28"/>
        </w:rPr>
        <w:t>-тестов, разделенных на два основных класса:</w:t>
      </w:r>
    </w:p>
    <w:p w14:paraId="0524F487" w14:textId="6BB785A1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 xml:space="preserve">Class1Tests - </w:t>
      </w:r>
      <w:r w:rsidRPr="00397202">
        <w:rPr>
          <w:rFonts w:ascii="Times New Roman" w:hAnsi="Times New Roman" w:cs="Times New Roman"/>
          <w:sz w:val="28"/>
          <w:szCs w:val="28"/>
        </w:rPr>
        <w:t>тестирование базовой функциональности</w:t>
      </w:r>
    </w:p>
    <w:p w14:paraId="2C82777E" w14:textId="77777777" w:rsidR="0091576F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11E70">
        <w:rPr>
          <w:rFonts w:ascii="Times New Roman" w:hAnsi="Times New Roman" w:cs="Times New Roman"/>
          <w:b/>
          <w:bCs/>
          <w:sz w:val="28"/>
          <w:szCs w:val="28"/>
        </w:rPr>
        <w:t>ClassFormalRequirementsTests</w:t>
      </w:r>
      <w:proofErr w:type="spellEnd"/>
      <w:r w:rsidRPr="00311E70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397202">
        <w:rPr>
          <w:rFonts w:ascii="Times New Roman" w:hAnsi="Times New Roman" w:cs="Times New Roman"/>
          <w:sz w:val="28"/>
          <w:szCs w:val="28"/>
        </w:rPr>
        <w:t>тестирование формальных требований</w:t>
      </w:r>
    </w:p>
    <w:p w14:paraId="367356EC" w14:textId="686958D9" w:rsidR="00311E70" w:rsidRPr="00405816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генерации массивов</w:t>
      </w:r>
    </w:p>
    <w:p w14:paraId="5C8169F2" w14:textId="77777777" w:rsidR="001B2F9A" w:rsidRDefault="001B2F9A" w:rsidP="00D63E7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GenerateNSizeArray_ValidParameters_ReturnsCorrectSize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что массив генерируется с правильным размером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GenerateNSizeArray_ValidParameters_ValuesInRange</w:t>
      </w:r>
      <w:proofErr w:type="spellEnd"/>
      <w:r w:rsidRPr="0039720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все элементы массива в заданном диапазоне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GenerateNSizeArray_VariousParameters_ReturnsCorrectSize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генерацию массива с разными параметрами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InitializeCycle_SumTask_CorrectInitialization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корректную инициализацию цикла для суммы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InitializeCycle_MaxTask_CorrectInitialization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корректную инициализацию цикла для максимума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MakeOperation_VariousTasks_ReturnsCorrectResults</w:t>
      </w:r>
      <w:proofErr w:type="spellEnd"/>
      <w:r w:rsidRPr="0039720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правильность результатов для разных типов операций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MakeOperation_EmptyArrayMax_ReturnsMinValue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обработку пустого массива для поиска максимума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MakeOperation_EmptyArraySum_ReturnsZero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обработку пустого массива для суммы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MakeStep_SumTaskFirstStep_ReturnsCorrectValues</w:t>
      </w:r>
      <w:proofErr w:type="spellEnd"/>
      <w:r w:rsidRPr="0039720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корректность первого шага для суммы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MakeStep_LastStep_ReturnsNulls</w:t>
      </w:r>
      <w:proofErr w:type="spellEnd"/>
      <w:r w:rsidRPr="0039720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 xml:space="preserve">- Проверяет возврат </w:t>
      </w:r>
      <w:proofErr w:type="spellStart"/>
      <w:r w:rsidRPr="001B2F9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 xml:space="preserve"> при завершении цикла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InvariantType_VariousTasks_ReturnsCorrectStrings</w:t>
      </w:r>
      <w:proofErr w:type="spellEnd"/>
      <w:r w:rsidRPr="0039720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возврат корректных строк инвариантов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VariantFunctionT_VariousInputs_ReturnsCorrectValue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вычисление варианта-функции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IncreaseSum_AddsCorrectValue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корректное увеличение суммы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IncreaseCount_VariousScenarios_ReturnsCorrectCount</w:t>
      </w:r>
      <w:proofErr w:type="spellEnd"/>
      <w:r w:rsidRPr="0039720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подсчет элементов в разных сценариях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97202">
        <w:rPr>
          <w:rFonts w:ascii="Times New Roman" w:hAnsi="Times New Roman" w:cs="Times New Roman"/>
          <w:b/>
          <w:bCs/>
          <w:sz w:val="28"/>
          <w:szCs w:val="28"/>
        </w:rPr>
        <w:t>ChangeMax_VariousScenarios_ReturnsCorrectMax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обновление максимума в разных случаях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</w:rPr>
        <w:lastRenderedPageBreak/>
        <w:t>MakeStep</w:t>
      </w:r>
      <w:r w:rsidRPr="001B2F9A">
        <w:rPr>
          <w:rFonts w:ascii="Times New Roman" w:hAnsi="Times New Roman" w:cs="Times New Roman"/>
          <w:sz w:val="28"/>
          <w:szCs w:val="28"/>
        </w:rPr>
        <w:t>_</w:t>
      </w:r>
      <w:r w:rsidRPr="001B2F9A">
        <w:rPr>
          <w:rFonts w:ascii="Times New Roman" w:hAnsi="Times New Roman" w:cs="Times New Roman"/>
          <w:b/>
          <w:bCs/>
          <w:sz w:val="28"/>
          <w:szCs w:val="28"/>
        </w:rPr>
        <w:t>CountTaskWithThreshold</w:t>
      </w:r>
      <w:r w:rsidRPr="001B2F9A">
        <w:rPr>
          <w:rFonts w:ascii="Times New Roman" w:hAnsi="Times New Roman" w:cs="Times New Roman"/>
          <w:sz w:val="28"/>
          <w:szCs w:val="28"/>
        </w:rPr>
        <w:t>_CorrectCounting</w:t>
      </w:r>
      <w:proofErr w:type="spellEnd"/>
      <w:r w:rsidRPr="001B2F9A">
        <w:rPr>
          <w:rFonts w:ascii="Times New Roman" w:hAnsi="Times New Roman" w:cs="Times New Roman"/>
          <w:sz w:val="28"/>
          <w:szCs w:val="28"/>
        </w:rPr>
        <w:t> - Проверяет пошаговый подсчет элементов с порогом</w:t>
      </w:r>
      <w:r w:rsidRPr="001B2F9A">
        <w:rPr>
          <w:rFonts w:ascii="Times New Roman" w:hAnsi="Times New Roman" w:cs="Times New Roman"/>
          <w:sz w:val="28"/>
          <w:szCs w:val="28"/>
        </w:rPr>
        <w:t xml:space="preserve"> </w:t>
      </w:r>
      <w:r w:rsidR="00311E70" w:rsidRPr="001B2F9A">
        <w:rPr>
          <w:rFonts w:ascii="Times New Roman" w:hAnsi="Times New Roman" w:cs="Times New Roman"/>
          <w:sz w:val="28"/>
          <w:szCs w:val="28"/>
        </w:rPr>
        <w:t>Результаты тестирования</w:t>
      </w:r>
    </w:p>
    <w:p w14:paraId="42CFC44F" w14:textId="77777777" w:rsidR="001B2F9A" w:rsidRPr="001B2F9A" w:rsidRDefault="001B2F9A" w:rsidP="001B2F9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ClassFormalRequirementsTests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7AADB8C" w14:textId="77777777" w:rsidR="001B2F9A" w:rsidRPr="001B2F9A" w:rsidRDefault="001B2F9A" w:rsidP="001B2F9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ShowWpFormula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ReturnsNonEmptyString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метод</w:t>
      </w:r>
      <w:r w:rsidRPr="001B2F9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B2F9A">
        <w:rPr>
          <w:rFonts w:ascii="Times New Roman" w:hAnsi="Times New Roman" w:cs="Times New Roman"/>
          <w:sz w:val="28"/>
          <w:szCs w:val="28"/>
        </w:rPr>
        <w:t>возвращает не пустую строку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ShowWpFormula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ContainsCorrectFormula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формула содержит корректные логические выражения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SumTask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ReturnsFiveElements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для суммы возвращается 5 элементов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MaxTask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ReturnsFiveElements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для максимума возвращается 5 элементов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ReturnsFiveElements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для подсчета возвращается 5 элементов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AllTaskTypes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ReturnsCorrectStructure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структуру результатов для всех типов задач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SumTask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CorrectContent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содержимое формальных требований для суммы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MaxTask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CorrectContent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содержимое формальных требований для максимума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CorrectContent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содержимое формальных требований для подсчета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ReturnsCorrectTFunctionValue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 xml:space="preserve">- Проверяет корректное вычисление </w:t>
      </w:r>
      <w:r w:rsidRPr="001B2F9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B2F9A">
        <w:rPr>
          <w:rFonts w:ascii="Times New Roman" w:hAnsi="Times New Roman" w:cs="Times New Roman"/>
          <w:sz w:val="28"/>
          <w:szCs w:val="28"/>
        </w:rPr>
        <w:t>-функции для подсчета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SumTask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ReturnsNullForTFunction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 xml:space="preserve">- Проверяет что для суммы </w:t>
      </w:r>
      <w:r w:rsidRPr="001B2F9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B2F9A">
        <w:rPr>
          <w:rFonts w:ascii="Times New Roman" w:hAnsi="Times New Roman" w:cs="Times New Roman"/>
          <w:sz w:val="28"/>
          <w:szCs w:val="28"/>
        </w:rPr>
        <w:t xml:space="preserve">-функция возвращает </w:t>
      </w:r>
      <w:r w:rsidRPr="001B2F9A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MaxTask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ReturnsNullForTFunction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 xml:space="preserve">- Проверяет что для максимума </w:t>
      </w:r>
      <w:r w:rsidRPr="001B2F9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B2F9A">
        <w:rPr>
          <w:rFonts w:ascii="Times New Roman" w:hAnsi="Times New Roman" w:cs="Times New Roman"/>
          <w:sz w:val="28"/>
          <w:szCs w:val="28"/>
        </w:rPr>
        <w:t xml:space="preserve">-функция возвращает </w:t>
      </w:r>
      <w:r w:rsidRPr="001B2F9A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PreCalculation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AllTaskTypes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ReturnsExpectedValues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предусловия для всех типов задач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PreCalculation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UnknownTaskType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ReturnsEmptyString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обработку неизвестного типа задачи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InvCalculation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AllTaskTypes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ReturnsExpectedValues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инварианты для всех типов задач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PostCalculation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AllTaskTypes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ReturnsExpectedValues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постусловия для всех типов задач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TCalculation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VariousInputs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ReturnsExpectedValues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 xml:space="preserve">- Проверяет </w:t>
      </w:r>
      <w:r w:rsidRPr="001B2F9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B2F9A">
        <w:rPr>
          <w:rFonts w:ascii="Times New Roman" w:hAnsi="Times New Roman" w:cs="Times New Roman"/>
          <w:sz w:val="28"/>
          <w:szCs w:val="28"/>
        </w:rPr>
        <w:t>-функцию для различных входных данных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VerificationConditions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AlwaysContainsRequiredElements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условия верификации содержат все необходимые элементы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Integration</w:t>
      </w:r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FormalRequirementsWithActualCycle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интеграцию формальных требований с реальным циклом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Boundary</w:t>
      </w:r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ZeroLengthArrayFormalRequirements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формальные требования для массива нулевой длины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Boundary</w:t>
      </w:r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SingleElementArrayFormalRequirements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формальные требования для массива из одного элемента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Consistency</w:t>
      </w:r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AllTaskTypesHaveFormalDefinitions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что все типы задач имеют формальные определения</w:t>
      </w:r>
      <w:r w:rsidRPr="001B2F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ShowAllFormalRequirements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WithDifferentIndices</w:t>
      </w:r>
      <w:proofErr w:type="spellEnd"/>
      <w:r w:rsidRPr="001B2F9A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 w:rsidRPr="001B2F9A">
        <w:rPr>
          <w:rFonts w:ascii="Times New Roman" w:hAnsi="Times New Roman" w:cs="Times New Roman"/>
          <w:b/>
          <w:bCs/>
          <w:sz w:val="28"/>
          <w:szCs w:val="28"/>
          <w:lang w:val="en-US"/>
        </w:rPr>
        <w:t>ConsistentBehavior</w:t>
      </w:r>
      <w:proofErr w:type="spellEnd"/>
      <w:r w:rsidRPr="001B2F9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B2F9A">
        <w:rPr>
          <w:rFonts w:ascii="Times New Roman" w:hAnsi="Times New Roman" w:cs="Times New Roman"/>
          <w:sz w:val="28"/>
          <w:szCs w:val="28"/>
        </w:rPr>
        <w:t>- Проверяет согласованность поведения для разных индексов</w:t>
      </w:r>
    </w:p>
    <w:p w14:paraId="567BFB25" w14:textId="77777777" w:rsidR="001B2F9A" w:rsidRDefault="001B2F9A" w:rsidP="00D63E7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E579C8" w14:textId="10062311" w:rsidR="00311E70" w:rsidRPr="00D63E7F" w:rsidRDefault="00D63E7F" w:rsidP="00D63E7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EFE093" wp14:editId="7F9CFDF0">
            <wp:extent cx="6000750" cy="4314825"/>
            <wp:effectExtent l="0" t="0" r="0" b="9525"/>
            <wp:docPr id="1130957150" name="Рисунок 2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7150" name="Рисунок 2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8A3E5" w14:textId="0C82A9FD" w:rsidR="00100F0F" w:rsidRPr="00100F0F" w:rsidRDefault="00100F0F" w:rsidP="00100F0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 Результаты тестирования</w:t>
      </w:r>
    </w:p>
    <w:p w14:paraId="537DCA57" w14:textId="69EB5A00" w:rsidR="00311E70" w:rsidRPr="00311E70" w:rsidRDefault="00311E70" w:rsidP="00311E70">
      <w:p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Все 47 тестов успешно проходят, подтверждая:</w:t>
      </w:r>
    </w:p>
    <w:p w14:paraId="1BC85FE6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Корректность вычислений для всех типов операций</w:t>
      </w:r>
    </w:p>
    <w:p w14:paraId="7113AA6E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Сохранение инвариантов на каждом шаге выполнения</w:t>
      </w:r>
    </w:p>
    <w:p w14:paraId="1A7E40CA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lastRenderedPageBreak/>
        <w:t>Монотонное убывание вариант-функций</w:t>
      </w:r>
    </w:p>
    <w:p w14:paraId="78883E8D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Выполнение формальных требований верификации</w:t>
      </w:r>
    </w:p>
    <w:p w14:paraId="1DD497C4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Обработку граничных случаев и исключительных ситуаций</w:t>
      </w:r>
    </w:p>
    <w:p w14:paraId="49F3EFBA" w14:textId="77777777" w:rsidR="00311E70" w:rsidRDefault="00311E70" w:rsidP="009276A3">
      <w:pPr>
        <w:rPr>
          <w:rFonts w:ascii="Times New Roman" w:hAnsi="Times New Roman" w:cs="Times New Roman"/>
          <w:sz w:val="28"/>
          <w:szCs w:val="28"/>
        </w:rPr>
      </w:pPr>
    </w:p>
    <w:p w14:paraId="4D98A27C" w14:textId="77777777" w:rsidR="00A856F0" w:rsidRDefault="00A856F0" w:rsidP="009276A3">
      <w:pPr>
        <w:rPr>
          <w:rFonts w:ascii="Times New Roman" w:hAnsi="Times New Roman" w:cs="Times New Roman"/>
          <w:sz w:val="28"/>
          <w:szCs w:val="28"/>
        </w:rPr>
      </w:pPr>
    </w:p>
    <w:p w14:paraId="1AC0B9BE" w14:textId="77777777" w:rsidR="00A856F0" w:rsidRDefault="00A856F0" w:rsidP="009276A3">
      <w:pPr>
        <w:rPr>
          <w:rFonts w:ascii="Times New Roman" w:hAnsi="Times New Roman" w:cs="Times New Roman"/>
          <w:sz w:val="28"/>
          <w:szCs w:val="28"/>
        </w:rPr>
      </w:pPr>
    </w:p>
    <w:p w14:paraId="3D8C6BF0" w14:textId="77777777" w:rsidR="00A856F0" w:rsidRDefault="00A856F0" w:rsidP="009276A3">
      <w:pPr>
        <w:rPr>
          <w:rFonts w:ascii="Times New Roman" w:hAnsi="Times New Roman" w:cs="Times New Roman"/>
          <w:sz w:val="28"/>
          <w:szCs w:val="28"/>
        </w:rPr>
      </w:pPr>
    </w:p>
    <w:p w14:paraId="1C5ACB62" w14:textId="77777777" w:rsidR="00A856F0" w:rsidRDefault="00A856F0" w:rsidP="009276A3">
      <w:pPr>
        <w:rPr>
          <w:rFonts w:ascii="Times New Roman" w:hAnsi="Times New Roman" w:cs="Times New Roman"/>
          <w:sz w:val="28"/>
          <w:szCs w:val="28"/>
        </w:rPr>
      </w:pPr>
    </w:p>
    <w:p w14:paraId="1F21F3FE" w14:textId="77777777" w:rsidR="00A856F0" w:rsidRPr="009276A3" w:rsidRDefault="00A856F0" w:rsidP="009276A3">
      <w:pPr>
        <w:rPr>
          <w:rFonts w:ascii="Times New Roman" w:hAnsi="Times New Roman" w:cs="Times New Roman"/>
          <w:sz w:val="28"/>
          <w:szCs w:val="28"/>
        </w:rPr>
      </w:pPr>
    </w:p>
    <w:p w14:paraId="61D1ECDE" w14:textId="6F987A0F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8" w:name="_Toc214091932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ФОРМАЛЬНАЯ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ВЕРИФИКАЦИЯ</w:t>
      </w:r>
      <w:bookmarkEnd w:id="18"/>
    </w:p>
    <w:p w14:paraId="4D78F23D" w14:textId="32369069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4091933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инвариантов</w:t>
      </w:r>
      <w:bookmarkEnd w:id="19"/>
    </w:p>
    <w:p w14:paraId="33F1F616" w14:textId="09E7E80F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определены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специализированные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инварианты:</w:t>
      </w:r>
    </w:p>
    <w:p w14:paraId="647A815B" w14:textId="7777777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PrefixSum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4AC17851" w14:textId="67F5C9B3" w:rsidR="009276A3" w:rsidRPr="009276A3" w:rsidRDefault="009276A3" w:rsidP="009276A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сумма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первых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j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массива"</w:t>
      </w:r>
    </w:p>
    <w:p w14:paraId="7B31A9B8" w14:textId="30D86B8E" w:rsidR="009276A3" w:rsidRPr="009276A3" w:rsidRDefault="009276A3" w:rsidP="009276A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Σ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_{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0}^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{j-1}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3B48E012" w14:textId="395328CA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Count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&gt;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75C8DF7D" w14:textId="235380F8" w:rsidR="009276A3" w:rsidRPr="009276A3" w:rsidRDefault="009276A3" w:rsidP="009276A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индексов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j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a[i</w:t>
      </w:r>
      <w:proofErr w:type="gramStart"/>
      <w:r w:rsidRPr="009276A3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&gt;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T"</w:t>
      </w:r>
    </w:p>
    <w:p w14:paraId="3632AD28" w14:textId="279B512E" w:rsidR="009276A3" w:rsidRPr="009276A3" w:rsidRDefault="009276A3" w:rsidP="009276A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|{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  <w:lang w:val="en-US"/>
        </w:rPr>
        <w:t>∈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0..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j-1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}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|</w:t>
      </w:r>
    </w:p>
    <w:p w14:paraId="51299CFD" w14:textId="7777777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PrefixMax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44787E5C" w14:textId="3B35486E" w:rsidR="009276A3" w:rsidRPr="009276A3" w:rsidRDefault="009276A3" w:rsidP="009276A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максимальный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промежутке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0-го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(j-1)-го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элемента"</w:t>
      </w:r>
    </w:p>
    <w:p w14:paraId="5D947134" w14:textId="7DC3E111" w:rsidR="009276A3" w:rsidRPr="009276A3" w:rsidRDefault="009276A3" w:rsidP="009276A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max(a[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0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j-1])</w:t>
      </w:r>
    </w:p>
    <w:p w14:paraId="22C7B34E" w14:textId="392F0202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4091934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Доказательство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корректности</w:t>
      </w:r>
      <w:bookmarkEnd w:id="20"/>
    </w:p>
    <w:p w14:paraId="623681E3" w14:textId="4AD9E57B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режима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доказательство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схеме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Хоара:</w:t>
      </w:r>
    </w:p>
    <w:p w14:paraId="6021D766" w14:textId="05EF3AD6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Инициализация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Pre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</w:p>
    <w:p w14:paraId="0D516084" w14:textId="17EC799F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Сохранение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</w:rPr>
        <w:t>wp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)</w:t>
      </w:r>
    </w:p>
    <w:p w14:paraId="05F0501E" w14:textId="2B4F9495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¬B)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Post</w:t>
      </w:r>
    </w:p>
    <w:p w14:paraId="6F3E5029" w14:textId="23967F73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Завершение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t≥0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</w:rPr>
        <w:t>wp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t'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)</w:t>
      </w:r>
    </w:p>
    <w:p w14:paraId="449616C0" w14:textId="3614C78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Доказательства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семантику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операторов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математических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функций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(суммирования,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максимума,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мощности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множества).</w:t>
      </w:r>
    </w:p>
    <w:p w14:paraId="164604AD" w14:textId="77777777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1" w:name="_Toc214091935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ЗАКЛЮЧЕНИЕ</w:t>
      </w:r>
      <w:bookmarkEnd w:id="21"/>
    </w:p>
    <w:p w14:paraId="172E0B69" w14:textId="3841DFC4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Разработанная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собой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полнофункциональный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инструмент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корректность,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использования.</w:t>
      </w:r>
    </w:p>
    <w:p w14:paraId="5C787536" w14:textId="687BEE9A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достижения:</w:t>
      </w:r>
    </w:p>
    <w:p w14:paraId="1435900E" w14:textId="139B325F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Реализована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схема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Хоару</w:t>
      </w:r>
    </w:p>
    <w:p w14:paraId="65E43117" w14:textId="21C6C36F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Обеспечена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визуализация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процесса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</w:p>
    <w:p w14:paraId="7E3C2E8C" w14:textId="4522984B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Достигнута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высокая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степень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тестируемости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надежности</w:t>
      </w:r>
    </w:p>
    <w:p w14:paraId="65D29FFA" w14:textId="2C53A277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Создан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интерактивной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работы</w:t>
      </w:r>
    </w:p>
    <w:p w14:paraId="39504D61" w14:textId="4083CE8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использована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образовательном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процессе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изучения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промышленной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разработке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повышения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критически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важных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программного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обеспечения.</w:t>
      </w:r>
    </w:p>
    <w:p w14:paraId="2B38419F" w14:textId="4ACF3654" w:rsidR="000E3234" w:rsidRPr="009276A3" w:rsidRDefault="00A9466B" w:rsidP="00A9466B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2" w:name="_Toc214091936"/>
      <w:r w:rsidRPr="009276A3">
        <w:rPr>
          <w:rFonts w:ascii="Times New Roman" w:hAnsi="Times New Roman" w:cs="Times New Roman"/>
          <w:color w:val="auto"/>
          <w:sz w:val="32"/>
          <w:szCs w:val="32"/>
        </w:rPr>
        <w:t>Ссылка</w:t>
      </w:r>
      <w:r w:rsidR="009276A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color w:val="auto"/>
          <w:sz w:val="32"/>
          <w:szCs w:val="32"/>
        </w:rPr>
        <w:t>на</w:t>
      </w:r>
      <w:r w:rsidR="009276A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color w:val="auto"/>
          <w:sz w:val="32"/>
          <w:szCs w:val="32"/>
          <w:lang w:val="en-US"/>
        </w:rPr>
        <w:t>git</w:t>
      </w:r>
      <w:bookmarkEnd w:id="5"/>
      <w:bookmarkEnd w:id="22"/>
    </w:p>
    <w:p w14:paraId="04B9D66F" w14:textId="6C1B6B48" w:rsidR="00A9466B" w:rsidRPr="009276A3" w:rsidRDefault="00A9466B" w:rsidP="00A9466B">
      <w:hyperlink r:id="rId15" w:history="1">
        <w:r w:rsidRPr="009276A3">
          <w:rPr>
            <w:rStyle w:val="ae"/>
            <w:lang w:val="en-US"/>
          </w:rPr>
          <w:t>https</w:t>
        </w:r>
        <w:r w:rsidRPr="009276A3">
          <w:rPr>
            <w:rStyle w:val="ae"/>
          </w:rPr>
          <w:t>://</w:t>
        </w:r>
        <w:proofErr w:type="spellStart"/>
        <w:r w:rsidRPr="009276A3">
          <w:rPr>
            <w:rStyle w:val="ae"/>
            <w:lang w:val="en-US"/>
          </w:rPr>
          <w:t>github</w:t>
        </w:r>
        <w:proofErr w:type="spellEnd"/>
        <w:r w:rsidRPr="009276A3">
          <w:rPr>
            <w:rStyle w:val="ae"/>
          </w:rPr>
          <w:t>.</w:t>
        </w:r>
        <w:r w:rsidRPr="009276A3">
          <w:rPr>
            <w:rStyle w:val="ae"/>
            <w:lang w:val="en-US"/>
          </w:rPr>
          <w:t>com</w:t>
        </w:r>
        <w:r w:rsidRPr="009276A3">
          <w:rPr>
            <w:rStyle w:val="ae"/>
          </w:rPr>
          <w:t>/</w:t>
        </w:r>
        <w:proofErr w:type="spellStart"/>
        <w:r w:rsidRPr="009276A3">
          <w:rPr>
            <w:rStyle w:val="ae"/>
            <w:lang w:val="en-US"/>
          </w:rPr>
          <w:t>LiraLays</w:t>
        </w:r>
        <w:proofErr w:type="spellEnd"/>
        <w:r w:rsidRPr="009276A3">
          <w:rPr>
            <w:rStyle w:val="ae"/>
          </w:rPr>
          <w:t>/</w:t>
        </w:r>
        <w:r w:rsidRPr="009276A3">
          <w:rPr>
            <w:rStyle w:val="ae"/>
            <w:lang w:val="en-US"/>
          </w:rPr>
          <w:t>Lab</w:t>
        </w:r>
        <w:r w:rsidRPr="009276A3">
          <w:rPr>
            <w:rStyle w:val="ae"/>
          </w:rPr>
          <w:t>3</w:t>
        </w:r>
        <w:proofErr w:type="spellStart"/>
        <w:r w:rsidRPr="009276A3">
          <w:rPr>
            <w:rStyle w:val="ae"/>
            <w:lang w:val="en-US"/>
          </w:rPr>
          <w:t>Lisichka</w:t>
        </w:r>
        <w:proofErr w:type="spellEnd"/>
      </w:hyperlink>
    </w:p>
    <w:sectPr w:rsidR="00A9466B" w:rsidRPr="009276A3" w:rsidSect="00F85BBB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2083C" w14:textId="77777777" w:rsidR="005E0113" w:rsidRDefault="005E0113" w:rsidP="00E9150E">
      <w:pPr>
        <w:spacing w:after="0" w:line="240" w:lineRule="auto"/>
      </w:pPr>
      <w:r>
        <w:separator/>
      </w:r>
    </w:p>
  </w:endnote>
  <w:endnote w:type="continuationSeparator" w:id="0">
    <w:p w14:paraId="35C6EA7B" w14:textId="77777777" w:rsidR="005E0113" w:rsidRDefault="005E0113" w:rsidP="00E915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5562524"/>
      <w:docPartObj>
        <w:docPartGallery w:val="Page Numbers (Bottom of Page)"/>
        <w:docPartUnique/>
      </w:docPartObj>
    </w:sdtPr>
    <w:sdtContent>
      <w:p w14:paraId="47844A01" w14:textId="3F751FA2" w:rsidR="00F85BBB" w:rsidRDefault="00F85BBB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F38DAE" w14:textId="77777777" w:rsidR="00E9150E" w:rsidRDefault="00E9150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45A90" w14:textId="77777777" w:rsidR="005E0113" w:rsidRDefault="005E0113" w:rsidP="00E9150E">
      <w:pPr>
        <w:spacing w:after="0" w:line="240" w:lineRule="auto"/>
      </w:pPr>
      <w:r>
        <w:separator/>
      </w:r>
    </w:p>
  </w:footnote>
  <w:footnote w:type="continuationSeparator" w:id="0">
    <w:p w14:paraId="2179C9AC" w14:textId="77777777" w:rsidR="005E0113" w:rsidRDefault="005E0113" w:rsidP="00E915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0CFB"/>
    <w:multiLevelType w:val="multilevel"/>
    <w:tmpl w:val="6A34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86EFF"/>
    <w:multiLevelType w:val="multilevel"/>
    <w:tmpl w:val="F3E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D11D4"/>
    <w:multiLevelType w:val="multilevel"/>
    <w:tmpl w:val="6772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F5E7F"/>
    <w:multiLevelType w:val="multilevel"/>
    <w:tmpl w:val="E598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E16EB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4475B"/>
    <w:multiLevelType w:val="multilevel"/>
    <w:tmpl w:val="5FCC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74EE2"/>
    <w:multiLevelType w:val="multilevel"/>
    <w:tmpl w:val="0F5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A4169"/>
    <w:multiLevelType w:val="multilevel"/>
    <w:tmpl w:val="3B40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43F81"/>
    <w:multiLevelType w:val="multilevel"/>
    <w:tmpl w:val="1298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90ED0"/>
    <w:multiLevelType w:val="multilevel"/>
    <w:tmpl w:val="0A56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F045F"/>
    <w:multiLevelType w:val="multilevel"/>
    <w:tmpl w:val="CE80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06070F"/>
    <w:multiLevelType w:val="multilevel"/>
    <w:tmpl w:val="09A6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B263A"/>
    <w:multiLevelType w:val="multilevel"/>
    <w:tmpl w:val="7188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048F8"/>
    <w:multiLevelType w:val="multilevel"/>
    <w:tmpl w:val="41188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3742F8"/>
    <w:multiLevelType w:val="multilevel"/>
    <w:tmpl w:val="BA50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C45BB"/>
    <w:multiLevelType w:val="multilevel"/>
    <w:tmpl w:val="BB180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711002"/>
    <w:multiLevelType w:val="multilevel"/>
    <w:tmpl w:val="A5C4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991387"/>
    <w:multiLevelType w:val="multilevel"/>
    <w:tmpl w:val="9660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F0AD2"/>
    <w:multiLevelType w:val="multilevel"/>
    <w:tmpl w:val="77FC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476F84"/>
    <w:multiLevelType w:val="multilevel"/>
    <w:tmpl w:val="F1587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2F772B"/>
    <w:multiLevelType w:val="multilevel"/>
    <w:tmpl w:val="1686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A71791"/>
    <w:multiLevelType w:val="multilevel"/>
    <w:tmpl w:val="AE78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9B5526"/>
    <w:multiLevelType w:val="multilevel"/>
    <w:tmpl w:val="C412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6F02FF"/>
    <w:multiLevelType w:val="multilevel"/>
    <w:tmpl w:val="4448F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C12C16"/>
    <w:multiLevelType w:val="multilevel"/>
    <w:tmpl w:val="0A0CB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9216879">
    <w:abstractNumId w:val="3"/>
  </w:num>
  <w:num w:numId="2" w16cid:durableId="1618482819">
    <w:abstractNumId w:val="4"/>
  </w:num>
  <w:num w:numId="3" w16cid:durableId="1496914232">
    <w:abstractNumId w:val="18"/>
  </w:num>
  <w:num w:numId="4" w16cid:durableId="1693531756">
    <w:abstractNumId w:val="9"/>
  </w:num>
  <w:num w:numId="5" w16cid:durableId="750271567">
    <w:abstractNumId w:val="20"/>
  </w:num>
  <w:num w:numId="6" w16cid:durableId="1157113091">
    <w:abstractNumId w:val="16"/>
  </w:num>
  <w:num w:numId="7" w16cid:durableId="1068070581">
    <w:abstractNumId w:val="6"/>
  </w:num>
  <w:num w:numId="8" w16cid:durableId="2128740373">
    <w:abstractNumId w:val="13"/>
  </w:num>
  <w:num w:numId="9" w16cid:durableId="42096190">
    <w:abstractNumId w:val="1"/>
  </w:num>
  <w:num w:numId="10" w16cid:durableId="681589360">
    <w:abstractNumId w:val="11"/>
  </w:num>
  <w:num w:numId="11" w16cid:durableId="2084835006">
    <w:abstractNumId w:val="8"/>
  </w:num>
  <w:num w:numId="12" w16cid:durableId="1349024925">
    <w:abstractNumId w:val="10"/>
  </w:num>
  <w:num w:numId="13" w16cid:durableId="554464959">
    <w:abstractNumId w:val="17"/>
  </w:num>
  <w:num w:numId="14" w16cid:durableId="1450972150">
    <w:abstractNumId w:val="12"/>
  </w:num>
  <w:num w:numId="15" w16cid:durableId="876116609">
    <w:abstractNumId w:val="21"/>
  </w:num>
  <w:num w:numId="16" w16cid:durableId="461196511">
    <w:abstractNumId w:val="2"/>
  </w:num>
  <w:num w:numId="17" w16cid:durableId="973173180">
    <w:abstractNumId w:val="5"/>
  </w:num>
  <w:num w:numId="18" w16cid:durableId="1218391662">
    <w:abstractNumId w:val="7"/>
  </w:num>
  <w:num w:numId="19" w16cid:durableId="362679793">
    <w:abstractNumId w:val="22"/>
  </w:num>
  <w:num w:numId="20" w16cid:durableId="178355904">
    <w:abstractNumId w:val="23"/>
  </w:num>
  <w:num w:numId="21" w16cid:durableId="959067299">
    <w:abstractNumId w:val="15"/>
  </w:num>
  <w:num w:numId="22" w16cid:durableId="836925006">
    <w:abstractNumId w:val="24"/>
  </w:num>
  <w:num w:numId="23" w16cid:durableId="1052849128">
    <w:abstractNumId w:val="19"/>
  </w:num>
  <w:num w:numId="24" w16cid:durableId="1849440860">
    <w:abstractNumId w:val="0"/>
  </w:num>
  <w:num w:numId="25" w16cid:durableId="6431224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234"/>
    <w:rsid w:val="00052A78"/>
    <w:rsid w:val="000C04D4"/>
    <w:rsid w:val="000E3234"/>
    <w:rsid w:val="00100F0F"/>
    <w:rsid w:val="00195C1A"/>
    <w:rsid w:val="001B2F9A"/>
    <w:rsid w:val="002671B4"/>
    <w:rsid w:val="00311E70"/>
    <w:rsid w:val="003756B9"/>
    <w:rsid w:val="003756FC"/>
    <w:rsid w:val="00395BAE"/>
    <w:rsid w:val="00397202"/>
    <w:rsid w:val="003B27E7"/>
    <w:rsid w:val="003D1A3F"/>
    <w:rsid w:val="003D69F8"/>
    <w:rsid w:val="00405816"/>
    <w:rsid w:val="004B1A76"/>
    <w:rsid w:val="00580668"/>
    <w:rsid w:val="005840FC"/>
    <w:rsid w:val="00590C72"/>
    <w:rsid w:val="005E0113"/>
    <w:rsid w:val="00626E27"/>
    <w:rsid w:val="00652B73"/>
    <w:rsid w:val="006A0E34"/>
    <w:rsid w:val="00730914"/>
    <w:rsid w:val="0073570A"/>
    <w:rsid w:val="0075087E"/>
    <w:rsid w:val="00821AA9"/>
    <w:rsid w:val="00884C8D"/>
    <w:rsid w:val="008F065C"/>
    <w:rsid w:val="0091576F"/>
    <w:rsid w:val="009276A3"/>
    <w:rsid w:val="00982B1E"/>
    <w:rsid w:val="009D733B"/>
    <w:rsid w:val="00A856F0"/>
    <w:rsid w:val="00A9466B"/>
    <w:rsid w:val="00AA65A7"/>
    <w:rsid w:val="00AB5A5D"/>
    <w:rsid w:val="00BA5AC1"/>
    <w:rsid w:val="00C64D44"/>
    <w:rsid w:val="00CE0B3E"/>
    <w:rsid w:val="00D63E7F"/>
    <w:rsid w:val="00D9577D"/>
    <w:rsid w:val="00DB0067"/>
    <w:rsid w:val="00E9150E"/>
    <w:rsid w:val="00EC63F2"/>
    <w:rsid w:val="00F07B73"/>
    <w:rsid w:val="00F30C63"/>
    <w:rsid w:val="00F8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DC506"/>
  <w15:chartTrackingRefBased/>
  <w15:docId w15:val="{928C2FE6-6932-402C-9A91-065FA2022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A5D"/>
  </w:style>
  <w:style w:type="paragraph" w:styleId="1">
    <w:name w:val="heading 1"/>
    <w:basedOn w:val="a"/>
    <w:next w:val="a"/>
    <w:link w:val="10"/>
    <w:uiPriority w:val="9"/>
    <w:qFormat/>
    <w:rsid w:val="000E3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3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3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3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3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3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E32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2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2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2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2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2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2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32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2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2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32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95BAE"/>
    <w:rPr>
      <w:b/>
      <w:bCs/>
    </w:rPr>
  </w:style>
  <w:style w:type="paragraph" w:customStyle="1" w:styleId="ds-markdown-paragraph">
    <w:name w:val="ds-markdown-paragraph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813de27">
    <w:name w:val="d813de27"/>
    <w:basedOn w:val="a0"/>
    <w:rsid w:val="00395BAE"/>
  </w:style>
  <w:style w:type="paragraph" w:styleId="HTML">
    <w:name w:val="HTML Preformatted"/>
    <w:basedOn w:val="a"/>
    <w:link w:val="HTML0"/>
    <w:uiPriority w:val="99"/>
    <w:semiHidden/>
    <w:unhideWhenUsed/>
    <w:rsid w:val="00395B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5B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95BAE"/>
  </w:style>
  <w:style w:type="character" w:styleId="HTML1">
    <w:name w:val="HTML Code"/>
    <w:basedOn w:val="a0"/>
    <w:uiPriority w:val="99"/>
    <w:semiHidden/>
    <w:unhideWhenUsed/>
    <w:rsid w:val="00395BAE"/>
    <w:rPr>
      <w:rFonts w:ascii="Courier New" w:eastAsia="Times New Roman" w:hAnsi="Courier New" w:cs="Courier New"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821A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21AA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21AA9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21AA9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821AA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466B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9150E"/>
  </w:style>
  <w:style w:type="paragraph" w:styleId="af2">
    <w:name w:val="footer"/>
    <w:basedOn w:val="a"/>
    <w:link w:val="af3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9150E"/>
  </w:style>
  <w:style w:type="paragraph" w:styleId="af4">
    <w:name w:val="Normal (Web)"/>
    <w:basedOn w:val="a"/>
    <w:uiPriority w:val="99"/>
    <w:unhideWhenUsed/>
    <w:qFormat/>
    <w:rsid w:val="00E9150E"/>
    <w:pPr>
      <w:suppressAutoHyphens/>
      <w:spacing w:beforeAutospacing="1" w:after="2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px.ru/album/cI7cP" TargetMode="External"/><Relationship Id="rId13" Type="http://schemas.openxmlformats.org/officeDocument/2006/relationships/hyperlink" Target="https://yapx.ru/album/cJAOJ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LiraLays/Lab3Lisichka" TargetMode="External"/><Relationship Id="rId10" Type="http://schemas.openxmlformats.org/officeDocument/2006/relationships/hyperlink" Target="https://yapx.ru/album/cI7av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C2D6B-31B3-4FB7-A677-3E46292A8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16</Pages>
  <Words>2728</Words>
  <Characters>15556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Иванов</dc:creator>
  <cp:keywords/>
  <dc:description/>
  <cp:lastModifiedBy>Андрей Полосков</cp:lastModifiedBy>
  <cp:revision>39</cp:revision>
  <dcterms:created xsi:type="dcterms:W3CDTF">2025-11-08T09:01:00Z</dcterms:created>
  <dcterms:modified xsi:type="dcterms:W3CDTF">2025-11-15T07:06:00Z</dcterms:modified>
</cp:coreProperties>
</file>