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84BB" w14:textId="518C166E" w:rsidR="00E454ED" w:rsidRDefault="007C35C8" w:rsidP="004311CD">
      <w:pPr>
        <w:pStyle w:val="Heading2"/>
        <w:rPr>
          <w:lang w:val="en-US"/>
        </w:rPr>
      </w:pPr>
      <w:r>
        <w:rPr>
          <w:lang w:val="en-US"/>
        </w:rPr>
        <w:t xml:space="preserve">An </w:t>
      </w:r>
      <w:r w:rsidR="004311CD">
        <w:rPr>
          <w:lang w:val="en-US"/>
        </w:rPr>
        <w:t>analytic</w:t>
      </w:r>
      <w:r>
        <w:rPr>
          <w:lang w:val="en-US"/>
        </w:rPr>
        <w:t xml:space="preserve"> solution to the SELE of a GaAs wafer</w:t>
      </w:r>
    </w:p>
    <w:p w14:paraId="26C28BE1" w14:textId="2812F80C" w:rsidR="007C35C8" w:rsidRDefault="007C35C8">
      <w:pPr>
        <w:rPr>
          <w:lang w:val="en-US"/>
        </w:rPr>
      </w:pPr>
      <w:r>
        <w:rPr>
          <w:lang w:val="en-US"/>
        </w:rPr>
        <w:t>We would like to calculate the SELE of a GaAs wafer.</w:t>
      </w:r>
    </w:p>
    <w:p w14:paraId="1864261B" w14:textId="282410E8" w:rsidR="007C35C8" w:rsidRDefault="007C35C8">
      <w:pPr>
        <w:rPr>
          <w:lang w:val="en-US"/>
        </w:rPr>
      </w:pPr>
      <w:r>
        <w:rPr>
          <w:lang w:val="en-US"/>
        </w:rPr>
        <w:t>Assumptions:</w:t>
      </w:r>
    </w:p>
    <w:p w14:paraId="1FE9F8D5" w14:textId="7ECC3A21" w:rsidR="007C35C8" w:rsidRDefault="007C35C8" w:rsidP="007C35C8">
      <w:pPr>
        <w:pStyle w:val="ListParagraph"/>
        <w:numPr>
          <w:ilvl w:val="0"/>
          <w:numId w:val="1"/>
        </w:numPr>
        <w:rPr>
          <w:lang w:val="en-US"/>
        </w:rPr>
      </w:pPr>
      <w:r>
        <w:rPr>
          <w:lang w:val="en-US"/>
        </w:rPr>
        <w:t xml:space="preserve">Uniform </w:t>
      </w:r>
      <w:r w:rsidR="00DC20CB">
        <w:rPr>
          <w:lang w:val="en-US"/>
        </w:rPr>
        <w:t xml:space="preserve">doped </w:t>
      </w:r>
      <w:r>
        <w:rPr>
          <w:lang w:val="en-US"/>
        </w:rPr>
        <w:t>wafer, much thicker than the absorption depth at the wavelength of the PL signal considered and the diffusion length.</w:t>
      </w:r>
    </w:p>
    <w:p w14:paraId="24E2F526" w14:textId="7881CFEB" w:rsidR="00077819" w:rsidRDefault="00077819" w:rsidP="007C35C8">
      <w:pPr>
        <w:pStyle w:val="ListParagraph"/>
        <w:numPr>
          <w:ilvl w:val="0"/>
          <w:numId w:val="1"/>
        </w:numPr>
        <w:rPr>
          <w:lang w:val="en-US"/>
        </w:rPr>
      </w:pPr>
      <w:r>
        <w:rPr>
          <w:lang w:val="en-US"/>
        </w:rPr>
        <w:t>No electric fields</w:t>
      </w:r>
    </w:p>
    <w:p w14:paraId="3173D472" w14:textId="77F3EC75" w:rsidR="007C35C8" w:rsidRPr="007C35C8" w:rsidRDefault="007C35C8" w:rsidP="007C35C8">
      <w:pPr>
        <w:pStyle w:val="ListParagraph"/>
        <w:numPr>
          <w:ilvl w:val="0"/>
          <w:numId w:val="1"/>
        </w:numPr>
        <w:rPr>
          <w:lang w:val="en-US"/>
        </w:rPr>
      </w:pPr>
      <w:r>
        <w:rPr>
          <w:lang w:val="en-US"/>
        </w:rPr>
        <w:t xml:space="preserve">Step function like photon transmission from the wafer to the ambient: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f</m:t>
            </m:r>
          </m:sub>
        </m:sSub>
        <m:r>
          <w:rPr>
            <w:rFonts w:ascii="Cambria Math" w:hAnsi="Cambria Math"/>
            <w:lang w:val="en-US"/>
          </w:rPr>
          <m:t>=T</m:t>
        </m:r>
        <m:d>
          <m:dPr>
            <m:ctrlPr>
              <w:rPr>
                <w:rFonts w:ascii="Cambria Math" w:hAnsi="Cambria Math"/>
                <w:i/>
                <w:lang w:val="en-US"/>
              </w:rPr>
            </m:ctrlPr>
          </m:dPr>
          <m:e>
            <m:r>
              <w:rPr>
                <w:rFonts w:ascii="Cambria Math" w:hAnsi="Cambria Math"/>
                <w:lang w:val="en-US"/>
              </w:rPr>
              <m:t>θ&lt;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c</m:t>
                </m:r>
              </m:sub>
            </m:sSub>
          </m:e>
        </m:d>
      </m:oMath>
      <w:r>
        <w:rPr>
          <w:rFonts w:eastAsiaTheme="minorEastAsia"/>
          <w:lang w:val="en-US"/>
        </w:rPr>
        <w:t xml:space="preserve"> and 0 otherwise</w:t>
      </w:r>
    </w:p>
    <w:p w14:paraId="52136966" w14:textId="1A9B17CB" w:rsidR="007C35C8" w:rsidRPr="007C35C8" w:rsidRDefault="007C35C8" w:rsidP="007C35C8">
      <w:pPr>
        <w:pStyle w:val="ListParagraph"/>
        <w:numPr>
          <w:ilvl w:val="0"/>
          <w:numId w:val="1"/>
        </w:numPr>
        <w:rPr>
          <w:lang w:val="en-US"/>
        </w:rPr>
      </w:pPr>
      <w:r>
        <w:rPr>
          <w:rFonts w:eastAsiaTheme="minorEastAsia"/>
          <w:lang w:val="en-US"/>
        </w:rPr>
        <w:t xml:space="preserve">No photon </w:t>
      </w:r>
      <w:r w:rsidR="0085206A">
        <w:rPr>
          <w:rFonts w:eastAsiaTheme="minorEastAsia"/>
          <w:lang w:val="en-US"/>
        </w:rPr>
        <w:t>recycling.</w:t>
      </w:r>
    </w:p>
    <w:p w14:paraId="61453E95" w14:textId="4EDCBC95" w:rsidR="007C35C8" w:rsidRDefault="007C35C8" w:rsidP="004311CD">
      <w:pPr>
        <w:pStyle w:val="Heading3"/>
        <w:rPr>
          <w:lang w:val="en-US"/>
        </w:rPr>
      </w:pPr>
      <w:r>
        <w:rPr>
          <w:lang w:val="en-US"/>
        </w:rPr>
        <w:t xml:space="preserve">Calculation </w:t>
      </w:r>
      <w:r w:rsidR="004311CD">
        <w:rPr>
          <w:lang w:val="en-US"/>
        </w:rPr>
        <w:t>procedure</w:t>
      </w:r>
      <w:r>
        <w:rPr>
          <w:lang w:val="en-US"/>
        </w:rPr>
        <w:t>:</w:t>
      </w:r>
    </w:p>
    <w:p w14:paraId="40789626" w14:textId="50B84091" w:rsidR="007C35C8" w:rsidRPr="007C35C8" w:rsidRDefault="007C35C8" w:rsidP="007C35C8">
      <w:pPr>
        <w:pStyle w:val="ListParagraph"/>
        <w:numPr>
          <w:ilvl w:val="0"/>
          <w:numId w:val="2"/>
        </w:numPr>
        <w:rPr>
          <w:rFonts w:eastAsiaTheme="minorEastAsia"/>
          <w:lang w:val="en-US"/>
        </w:rPr>
      </w:pPr>
      <w:r>
        <w:rPr>
          <w:lang w:val="en-US"/>
        </w:rPr>
        <w:t xml:space="preserve">Calculate the excess electron concentration </w:t>
      </w:r>
      <m:oMath>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δ</m:t>
            </m:r>
          </m:sub>
        </m:sSub>
      </m:oMath>
      <w:r>
        <w:rPr>
          <w:rFonts w:eastAsiaTheme="minorEastAsia"/>
          <w:lang w:val="en-US"/>
        </w:rPr>
        <w:t xml:space="preserve"> in response to an excitation </w:t>
      </w:r>
      <m:oMath>
        <m:r>
          <w:rPr>
            <w:rFonts w:ascii="Cambria Math" w:eastAsiaTheme="minorEastAsia" w:hAnsi="Cambria Math"/>
            <w:lang w:val="en-US"/>
          </w:rPr>
          <m:t>δ</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0</m:t>
            </m:r>
          </m:sub>
        </m:sSub>
      </m:oMath>
    </w:p>
    <w:p w14:paraId="2DC0C10E" w14:textId="4A3E30E5" w:rsidR="007C35C8" w:rsidRDefault="007C35C8" w:rsidP="007C35C8">
      <w:pPr>
        <w:pStyle w:val="ListParagraph"/>
        <w:numPr>
          <w:ilvl w:val="0"/>
          <w:numId w:val="2"/>
        </w:numPr>
        <w:rPr>
          <w:rFonts w:eastAsiaTheme="minorEastAsia"/>
          <w:lang w:val="en-US"/>
        </w:rPr>
      </w:pPr>
      <w:r>
        <w:rPr>
          <w:rFonts w:eastAsiaTheme="minorEastAsia"/>
          <w:lang w:val="en-US"/>
        </w:rPr>
        <w:t xml:space="preserve">Calculate the total radiative recombination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E,x,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0</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δ</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oMath>
      <w:r w:rsidR="00D21BF9">
        <w:rPr>
          <w:rFonts w:eastAsiaTheme="minorEastAsia"/>
          <w:lang w:val="en-US"/>
        </w:rPr>
        <w:t>.</w:t>
      </w:r>
    </w:p>
    <w:p w14:paraId="56914CA3" w14:textId="5D758882" w:rsidR="005440F9" w:rsidRDefault="00D21BF9" w:rsidP="007C35C8">
      <w:pPr>
        <w:pStyle w:val="ListParagraph"/>
        <w:numPr>
          <w:ilvl w:val="0"/>
          <w:numId w:val="2"/>
        </w:numPr>
        <w:rPr>
          <w:rFonts w:eastAsiaTheme="minorEastAsia"/>
          <w:lang w:val="en-US"/>
        </w:rPr>
      </w:pPr>
      <w:r>
        <w:rPr>
          <w:rFonts w:eastAsiaTheme="minorEastAsia"/>
          <w:lang w:val="en-US"/>
        </w:rPr>
        <w:t xml:space="preserve">Photon </w:t>
      </w:r>
      <w:r w:rsidR="00E602DC">
        <w:rPr>
          <w:rFonts w:eastAsiaTheme="minorEastAsia"/>
          <w:lang w:val="en-US"/>
        </w:rPr>
        <w:t>generation</w:t>
      </w:r>
      <w:r>
        <w:rPr>
          <w:rFonts w:eastAsiaTheme="minorEastAsia"/>
          <w:lang w:val="en-US"/>
        </w:rPr>
        <w:t xml:space="preserve"> at a specific wavelength is</w:t>
      </w:r>
    </w:p>
    <w:p w14:paraId="71B870EC" w14:textId="49D860B6" w:rsidR="005440F9" w:rsidRDefault="00000000" w:rsidP="005440F9">
      <w:pPr>
        <w:pStyle w:val="ListParagraph"/>
        <w:rPr>
          <w:rFonts w:eastAsiaTheme="minorEastAsia"/>
          <w:lang w:val="en-US"/>
        </w:rPr>
      </w:pPr>
      <m:oMathPara>
        <m:oMath>
          <m:sSup>
            <m:sSupPr>
              <m:ctrlPr>
                <w:rPr>
                  <w:rFonts w:ascii="Cambria Math" w:eastAsiaTheme="minorEastAsia" w:hAnsi="Cambria Math" w:cs="Times New Roman"/>
                  <w:i/>
                  <w:kern w:val="0"/>
                  <w:sz w:val="20"/>
                  <w:szCs w:val="20"/>
                  <w:lang w:val="en-US" w:eastAsia="en-GB" w:bidi="ar-SA"/>
                  <w14:ligatures w14:val="none"/>
                </w:rPr>
              </m:ctrlPr>
            </m:sSupPr>
            <m:e>
              <m:r>
                <w:rPr>
                  <w:rFonts w:ascii="Cambria Math" w:eastAsiaTheme="minorEastAsia" w:hAnsi="Cambria Math"/>
                  <w:lang w:val="en-US"/>
                </w:rPr>
                <m:t>B</m:t>
              </m:r>
              <m:ctrlPr>
                <w:rPr>
                  <w:rFonts w:ascii="Cambria Math" w:eastAsiaTheme="minorEastAsia" w:hAnsi="Cambria Math"/>
                  <w:i/>
                  <w:lang w:val="en-US"/>
                </w:rPr>
              </m:ctrlPr>
            </m:e>
            <m:sup>
              <m:r>
                <w:rPr>
                  <w:rFonts w:ascii="Cambria Math" w:eastAsiaTheme="minorEastAsia" w:hAnsi="Cambria Math" w:cs="Times New Roman"/>
                  <w:kern w:val="0"/>
                  <w:sz w:val="20"/>
                  <w:szCs w:val="20"/>
                  <w:lang w:val="en-US" w:eastAsia="en-GB" w:bidi="ar-SA"/>
                  <w14:ligatures w14:val="none"/>
                </w:rPr>
                <m:t>'</m:t>
              </m:r>
            </m:sup>
          </m:sSup>
          <m:d>
            <m:dPr>
              <m:ctrlPr>
                <w:rPr>
                  <w:rFonts w:ascii="Cambria Math" w:eastAsiaTheme="minorEastAsia" w:hAnsi="Cambria Math" w:cs="Times New Roman"/>
                  <w:i/>
                  <w:kern w:val="0"/>
                  <w:sz w:val="20"/>
                  <w:szCs w:val="20"/>
                  <w:lang w:val="en-US" w:eastAsia="en-GB" w:bidi="ar-SA"/>
                  <w14:ligatures w14:val="none"/>
                </w:rPr>
              </m:ctrlPr>
            </m:dPr>
            <m:e>
              <m:r>
                <w:rPr>
                  <w:rFonts w:ascii="Cambria Math" w:eastAsiaTheme="minorEastAsia" w:hAnsi="Cambria Math"/>
                  <w:lang w:val="en-US"/>
                </w:rPr>
                <m:t>E</m:t>
              </m:r>
            </m:e>
          </m:d>
          <m:r>
            <w:rPr>
              <w:rFonts w:ascii="Cambria Math" w:eastAsiaTheme="minorEastAsia" w:hAnsi="Cambria Math" w:cs="Times New Roman"/>
              <w:kern w:val="0"/>
              <w:sz w:val="20"/>
              <w:szCs w:val="20"/>
              <w:lang w:val="en-US" w:eastAsia="en-GB" w:bidi="ar-SA"/>
              <w14:ligatures w14:val="none"/>
            </w:rPr>
            <m:t>=</m:t>
          </m:r>
          <m:f>
            <m:fPr>
              <m:ctrlPr>
                <w:rPr>
                  <w:rFonts w:ascii="Cambria Math" w:hAnsi="Cambria Math" w:cstheme="majorBidi"/>
                  <w:i/>
                  <w:szCs w:val="24"/>
                </w:rPr>
              </m:ctrlPr>
            </m:fPr>
            <m:num>
              <m:r>
                <m:rPr>
                  <m:sty m:val="p"/>
                </m:rPr>
                <w:rPr>
                  <w:rFonts w:ascii="Cambria Math" w:hAnsi="Cambria Math" w:cstheme="majorBidi"/>
                  <w:szCs w:val="24"/>
                </w:rPr>
                <m:t>4</m:t>
              </m:r>
              <m:r>
                <w:rPr>
                  <w:rFonts w:ascii="Cambria Math" w:hAnsi="Cambria Math" w:cstheme="majorBidi"/>
                  <w:szCs w:val="24"/>
                </w:rPr>
                <m:t>π</m:t>
              </m:r>
              <m:ctrlPr>
                <w:rPr>
                  <w:rFonts w:ascii="Cambria Math" w:hAnsi="Cambria Math" w:cstheme="majorBidi"/>
                  <w:szCs w:val="24"/>
                </w:rPr>
              </m:ctrlPr>
            </m:num>
            <m:den>
              <m:r>
                <w:rPr>
                  <w:rFonts w:ascii="Cambria Math" w:hAnsi="Cambria Math" w:cstheme="majorBidi"/>
                  <w:szCs w:val="24"/>
                </w:rPr>
                <m:t>4</m:t>
              </m:r>
              <m:sSup>
                <m:sSupPr>
                  <m:ctrlPr>
                    <w:rPr>
                      <w:rFonts w:ascii="Cambria Math" w:hAnsi="Cambria Math" w:cstheme="majorBidi"/>
                      <w:i/>
                      <w:szCs w:val="24"/>
                    </w:rPr>
                  </m:ctrlPr>
                </m:sSupPr>
                <m:e>
                  <m:r>
                    <w:rPr>
                      <w:rFonts w:ascii="Cambria Math" w:hAnsi="Cambria Math" w:cstheme="majorBidi"/>
                      <w:szCs w:val="24"/>
                    </w:rPr>
                    <m:t>π</m:t>
                  </m:r>
                </m:e>
                <m:sup>
                  <m:r>
                    <w:rPr>
                      <w:rFonts w:ascii="Cambria Math" w:hAnsi="Cambria Math" w:cstheme="majorBidi"/>
                      <w:szCs w:val="24"/>
                    </w:rPr>
                    <m:t>3</m:t>
                  </m:r>
                </m:sup>
              </m:sSup>
              <m:sSup>
                <m:sSupPr>
                  <m:ctrlPr>
                    <w:rPr>
                      <w:rFonts w:ascii="Cambria Math" w:hAnsi="Cambria Math" w:cstheme="majorBidi"/>
                      <w:i/>
                      <w:szCs w:val="24"/>
                    </w:rPr>
                  </m:ctrlPr>
                </m:sSupPr>
                <m:e>
                  <m:r>
                    <w:rPr>
                      <w:rFonts w:ascii="Cambria Math" w:hAnsi="Cambria Math" w:cstheme="majorBidi"/>
                      <w:szCs w:val="24"/>
                    </w:rPr>
                    <m:t>ℏ</m:t>
                  </m:r>
                </m:e>
                <m:sup>
                  <m:r>
                    <w:rPr>
                      <w:rFonts w:ascii="Cambria Math" w:hAnsi="Cambria Math" w:cstheme="majorBidi"/>
                      <w:szCs w:val="24"/>
                    </w:rPr>
                    <m:t>3</m:t>
                  </m:r>
                </m:sup>
              </m:sSup>
              <m:sSubSup>
                <m:sSubSupPr>
                  <m:ctrlPr>
                    <w:rPr>
                      <w:rFonts w:ascii="Cambria Math" w:hAnsi="Cambria Math" w:cstheme="majorBidi"/>
                      <w:i/>
                      <w:szCs w:val="24"/>
                    </w:rPr>
                  </m:ctrlPr>
                </m:sSubSupPr>
                <m:e>
                  <m:r>
                    <w:rPr>
                      <w:rFonts w:ascii="Cambria Math" w:hAnsi="Cambria Math" w:cstheme="majorBidi"/>
                      <w:szCs w:val="24"/>
                    </w:rPr>
                    <m:t>c</m:t>
                  </m:r>
                </m:e>
                <m:sub>
                  <m:r>
                    <w:rPr>
                      <w:rFonts w:ascii="Cambria Math" w:hAnsi="Cambria Math" w:cstheme="majorBidi"/>
                      <w:szCs w:val="24"/>
                    </w:rPr>
                    <m:t>0</m:t>
                  </m:r>
                </m:sub>
                <m:sup>
                  <m:r>
                    <w:rPr>
                      <w:rFonts w:ascii="Cambria Math" w:hAnsi="Cambria Math" w:cstheme="majorBidi"/>
                      <w:szCs w:val="24"/>
                    </w:rPr>
                    <m:t>2</m:t>
                  </m:r>
                </m:sup>
              </m:sSubSup>
              <m:sSubSup>
                <m:sSubSupPr>
                  <m:ctrlPr>
                    <w:rPr>
                      <w:rFonts w:ascii="Cambria Math" w:hAnsi="Cambria Math" w:cstheme="majorBidi"/>
                      <w:i/>
                      <w:szCs w:val="24"/>
                    </w:rPr>
                  </m:ctrlPr>
                </m:sSubSupPr>
                <m:e>
                  <m:r>
                    <w:rPr>
                      <w:rFonts w:ascii="Cambria Math" w:hAnsi="Cambria Math" w:cstheme="majorBidi"/>
                      <w:szCs w:val="24"/>
                    </w:rPr>
                    <m:t>n</m:t>
                  </m:r>
                </m:e>
                <m:sub>
                  <m:r>
                    <w:rPr>
                      <w:rFonts w:ascii="Cambria Math" w:hAnsi="Cambria Math" w:cstheme="majorBidi"/>
                      <w:szCs w:val="24"/>
                    </w:rPr>
                    <m:t>i</m:t>
                  </m:r>
                </m:sub>
                <m:sup>
                  <m:r>
                    <w:rPr>
                      <w:rFonts w:ascii="Cambria Math" w:hAnsi="Cambria Math" w:cstheme="majorBidi"/>
                      <w:szCs w:val="24"/>
                    </w:rPr>
                    <m:t>2</m:t>
                  </m:r>
                </m:sup>
              </m:sSubSup>
            </m:den>
          </m:f>
          <m:sSub>
            <m:sSubPr>
              <m:ctrlPr>
                <w:rPr>
                  <w:rFonts w:ascii="Cambria Math" w:hAnsi="Cambria Math" w:cstheme="majorBidi"/>
                  <w:i/>
                  <w:szCs w:val="24"/>
                </w:rPr>
              </m:ctrlPr>
            </m:sSubPr>
            <m:e>
              <m:r>
                <w:rPr>
                  <w:rFonts w:ascii="Cambria Math" w:hAnsi="Cambria Math" w:cstheme="majorBidi"/>
                  <w:szCs w:val="24"/>
                </w:rPr>
                <m:t>α</m:t>
              </m:r>
            </m:e>
            <m:sub>
              <m:r>
                <w:rPr>
                  <w:rFonts w:ascii="Cambria Math" w:hAnsi="Cambria Math" w:cstheme="majorBidi"/>
                  <w:szCs w:val="24"/>
                </w:rPr>
                <m:t>b</m:t>
              </m:r>
            </m:sub>
          </m:sSub>
          <m:d>
            <m:dPr>
              <m:ctrlPr>
                <w:rPr>
                  <w:rFonts w:ascii="Cambria Math" w:hAnsi="Cambria Math" w:cstheme="majorBidi"/>
                  <w:i/>
                  <w:szCs w:val="24"/>
                </w:rPr>
              </m:ctrlPr>
            </m:dPr>
            <m:e>
              <m:r>
                <w:rPr>
                  <w:rFonts w:ascii="Cambria Math" w:hAnsi="Cambria Math" w:cstheme="majorBidi"/>
                  <w:szCs w:val="24"/>
                </w:rPr>
                <m:t>E</m:t>
              </m:r>
            </m:e>
          </m:d>
          <m:sSup>
            <m:sSupPr>
              <m:ctrlPr>
                <w:rPr>
                  <w:rFonts w:ascii="Cambria Math" w:hAnsi="Cambria Math" w:cstheme="majorBidi"/>
                  <w:i/>
                  <w:szCs w:val="24"/>
                </w:rPr>
              </m:ctrlPr>
            </m:sSupPr>
            <m:e>
              <m:r>
                <w:rPr>
                  <w:rFonts w:ascii="Cambria Math" w:hAnsi="Cambria Math" w:cstheme="majorBidi"/>
                  <w:szCs w:val="24"/>
                </w:rPr>
                <m:t>n</m:t>
              </m:r>
              <m:d>
                <m:dPr>
                  <m:ctrlPr>
                    <w:rPr>
                      <w:rFonts w:ascii="Cambria Math" w:hAnsi="Cambria Math" w:cstheme="majorBidi"/>
                      <w:i/>
                      <w:szCs w:val="24"/>
                    </w:rPr>
                  </m:ctrlPr>
                </m:dPr>
                <m:e>
                  <m:r>
                    <w:rPr>
                      <w:rFonts w:ascii="Cambria Math" w:hAnsi="Cambria Math" w:cstheme="majorBidi"/>
                      <w:szCs w:val="24"/>
                    </w:rPr>
                    <m:t>E</m:t>
                  </m:r>
                </m:e>
              </m:d>
            </m:e>
            <m:sup>
              <m:r>
                <w:rPr>
                  <w:rFonts w:ascii="Cambria Math" w:hAnsi="Cambria Math" w:cstheme="majorBidi"/>
                  <w:szCs w:val="24"/>
                </w:rPr>
                <m:t>2</m:t>
              </m:r>
            </m:sup>
          </m:sSup>
          <m:sSup>
            <m:sSupPr>
              <m:ctrlPr>
                <w:rPr>
                  <w:rFonts w:ascii="Cambria Math" w:hAnsi="Cambria Math" w:cstheme="majorBidi"/>
                  <w:i/>
                  <w:szCs w:val="24"/>
                </w:rPr>
              </m:ctrlPr>
            </m:sSupPr>
            <m:e>
              <m:r>
                <w:rPr>
                  <w:rFonts w:ascii="Cambria Math" w:hAnsi="Cambria Math" w:cstheme="majorBidi"/>
                  <w:szCs w:val="24"/>
                </w:rPr>
                <m:t>E</m:t>
              </m:r>
            </m:e>
            <m:sup>
              <m:r>
                <w:rPr>
                  <w:rFonts w:ascii="Cambria Math" w:hAnsi="Cambria Math" w:cstheme="majorBidi"/>
                  <w:szCs w:val="24"/>
                </w:rPr>
                <m:t>2</m:t>
              </m:r>
            </m:sup>
          </m:sSup>
          <m:f>
            <m:fPr>
              <m:ctrlPr>
                <w:rPr>
                  <w:rFonts w:ascii="Cambria Math" w:hAnsi="Cambria Math" w:cstheme="majorBidi"/>
                  <w:i/>
                  <w:szCs w:val="24"/>
                </w:rPr>
              </m:ctrlPr>
            </m:fPr>
            <m:num>
              <m:r>
                <w:rPr>
                  <w:rFonts w:ascii="Cambria Math" w:hAnsi="Cambria Math" w:cstheme="majorBidi"/>
                  <w:szCs w:val="24"/>
                </w:rPr>
                <m:t>1</m:t>
              </m:r>
            </m:num>
            <m:den>
              <m:func>
                <m:funcPr>
                  <m:ctrlPr>
                    <w:rPr>
                      <w:rFonts w:ascii="Cambria Math" w:hAnsi="Cambria Math" w:cstheme="majorBidi"/>
                      <w:i/>
                      <w:szCs w:val="24"/>
                    </w:rPr>
                  </m:ctrlPr>
                </m:funcPr>
                <m:fName>
                  <m:r>
                    <m:rPr>
                      <m:sty m:val="p"/>
                    </m:rPr>
                    <w:rPr>
                      <w:rFonts w:ascii="Cambria Math" w:hAnsi="Cambria Math" w:cstheme="majorBidi"/>
                      <w:szCs w:val="24"/>
                    </w:rPr>
                    <m:t>exp</m:t>
                  </m:r>
                </m:fName>
                <m:e>
                  <m:d>
                    <m:dPr>
                      <m:ctrlPr>
                        <w:rPr>
                          <w:rFonts w:ascii="Cambria Math" w:hAnsi="Cambria Math" w:cstheme="majorBidi"/>
                          <w:i/>
                          <w:szCs w:val="24"/>
                        </w:rPr>
                      </m:ctrlPr>
                    </m:dPr>
                    <m:e>
                      <m:f>
                        <m:fPr>
                          <m:ctrlPr>
                            <w:rPr>
                              <w:rFonts w:ascii="Cambria Math" w:hAnsi="Cambria Math" w:cstheme="majorBidi"/>
                              <w:i/>
                              <w:szCs w:val="24"/>
                            </w:rPr>
                          </m:ctrlPr>
                        </m:fPr>
                        <m:num>
                          <m:r>
                            <w:rPr>
                              <w:rFonts w:ascii="Cambria Math" w:hAnsi="Cambria Math" w:cstheme="majorBidi"/>
                              <w:szCs w:val="24"/>
                            </w:rPr>
                            <m:t>E-</m:t>
                          </m:r>
                          <m:sSub>
                            <m:sSubPr>
                              <m:ctrlPr>
                                <w:rPr>
                                  <w:rFonts w:ascii="Cambria Math" w:hAnsi="Cambria Math" w:cstheme="majorBidi"/>
                                  <w:i/>
                                  <w:szCs w:val="24"/>
                                </w:rPr>
                              </m:ctrlPr>
                            </m:sSubPr>
                            <m:e>
                              <m:r>
                                <w:rPr>
                                  <w:rFonts w:ascii="Cambria Math" w:hAnsi="Cambria Math" w:cstheme="majorBidi"/>
                                  <w:szCs w:val="24"/>
                                </w:rPr>
                                <m:t>(E</m:t>
                              </m:r>
                            </m:e>
                            <m:sub>
                              <m:sSub>
                                <m:sSubPr>
                                  <m:ctrlPr>
                                    <w:rPr>
                                      <w:rFonts w:ascii="Cambria Math" w:hAnsi="Cambria Math" w:cstheme="majorBidi"/>
                                      <w:i/>
                                      <w:szCs w:val="24"/>
                                    </w:rPr>
                                  </m:ctrlPr>
                                </m:sSubPr>
                                <m:e>
                                  <m:r>
                                    <w:rPr>
                                      <w:rFonts w:ascii="Cambria Math" w:hAnsi="Cambria Math" w:cstheme="majorBidi"/>
                                      <w:szCs w:val="24"/>
                                    </w:rPr>
                                    <m:t>F</m:t>
                                  </m:r>
                                </m:e>
                                <m:sub>
                                  <m:r>
                                    <w:rPr>
                                      <w:rFonts w:ascii="Cambria Math" w:hAnsi="Cambria Math" w:cstheme="majorBidi"/>
                                      <w:szCs w:val="24"/>
                                    </w:rPr>
                                    <m:t>C</m:t>
                                  </m:r>
                                </m:sub>
                              </m:sSub>
                            </m:sub>
                          </m:sSub>
                          <m:r>
                            <w:rPr>
                              <w:rFonts w:ascii="Cambria Math" w:hAnsi="Cambria Math" w:cstheme="majorBidi"/>
                              <w:szCs w:val="24"/>
                            </w:rPr>
                            <m:t>(z)-</m:t>
                          </m:r>
                          <m:sSub>
                            <m:sSubPr>
                              <m:ctrlPr>
                                <w:rPr>
                                  <w:rFonts w:ascii="Cambria Math" w:hAnsi="Cambria Math" w:cstheme="majorBidi"/>
                                  <w:i/>
                                  <w:szCs w:val="24"/>
                                </w:rPr>
                              </m:ctrlPr>
                            </m:sSubPr>
                            <m:e>
                              <m:r>
                                <w:rPr>
                                  <w:rFonts w:ascii="Cambria Math" w:hAnsi="Cambria Math" w:cstheme="majorBidi"/>
                                  <w:szCs w:val="24"/>
                                </w:rPr>
                                <m:t>E</m:t>
                              </m:r>
                            </m:e>
                            <m:sub>
                              <m:sSub>
                                <m:sSubPr>
                                  <m:ctrlPr>
                                    <w:rPr>
                                      <w:rFonts w:ascii="Cambria Math" w:hAnsi="Cambria Math" w:cstheme="majorBidi"/>
                                      <w:i/>
                                      <w:szCs w:val="24"/>
                                    </w:rPr>
                                  </m:ctrlPr>
                                </m:sSubPr>
                                <m:e>
                                  <m:r>
                                    <w:rPr>
                                      <w:rFonts w:ascii="Cambria Math" w:hAnsi="Cambria Math" w:cstheme="majorBidi"/>
                                      <w:szCs w:val="24"/>
                                    </w:rPr>
                                    <m:t>F</m:t>
                                  </m:r>
                                </m:e>
                                <m:sub>
                                  <m:r>
                                    <w:rPr>
                                      <w:rFonts w:ascii="Cambria Math" w:hAnsi="Cambria Math" w:cstheme="majorBidi"/>
                                      <w:szCs w:val="24"/>
                                    </w:rPr>
                                    <m:t>V</m:t>
                                  </m:r>
                                </m:sub>
                              </m:sSub>
                            </m:sub>
                          </m:sSub>
                          <m:r>
                            <w:rPr>
                              <w:rFonts w:ascii="Cambria Math" w:hAnsi="Cambria Math" w:cstheme="majorBidi"/>
                              <w:szCs w:val="24"/>
                            </w:rPr>
                            <m:t>(z))</m:t>
                          </m:r>
                        </m:num>
                        <m:den>
                          <m:sSub>
                            <m:sSubPr>
                              <m:ctrlPr>
                                <w:rPr>
                                  <w:rFonts w:ascii="Cambria Math" w:hAnsi="Cambria Math" w:cstheme="majorBidi"/>
                                  <w:i/>
                                  <w:szCs w:val="24"/>
                                </w:rPr>
                              </m:ctrlPr>
                            </m:sSubPr>
                            <m:e>
                              <m:r>
                                <w:rPr>
                                  <w:rFonts w:ascii="Cambria Math" w:hAnsi="Cambria Math" w:cstheme="majorBidi"/>
                                  <w:szCs w:val="24"/>
                                </w:rPr>
                                <m:t>k</m:t>
                              </m:r>
                            </m:e>
                            <m:sub>
                              <m:r>
                                <w:rPr>
                                  <w:rFonts w:ascii="Cambria Math" w:hAnsi="Cambria Math" w:cstheme="majorBidi"/>
                                  <w:szCs w:val="24"/>
                                </w:rPr>
                                <m:t>B</m:t>
                              </m:r>
                            </m:sub>
                          </m:sSub>
                          <m:r>
                            <w:rPr>
                              <w:rFonts w:ascii="Cambria Math" w:hAnsi="Cambria Math" w:cstheme="majorBidi"/>
                              <w:szCs w:val="24"/>
                            </w:rPr>
                            <m:t>T</m:t>
                          </m:r>
                        </m:den>
                      </m:f>
                    </m:e>
                  </m:d>
                </m:e>
              </m:func>
              <m:r>
                <w:rPr>
                  <w:rFonts w:ascii="Cambria Math" w:hAnsi="Cambria Math" w:cstheme="majorBidi"/>
                  <w:szCs w:val="24"/>
                </w:rPr>
                <m:t>-1</m:t>
              </m:r>
            </m:den>
          </m:f>
          <m:r>
            <w:rPr>
              <w:rFonts w:ascii="Cambria Math" w:hAnsi="Cambria Math" w:cstheme="majorBidi"/>
              <w:szCs w:val="24"/>
            </w:rPr>
            <m:t>≈</m:t>
          </m:r>
          <m:f>
            <m:fPr>
              <m:ctrlPr>
                <w:rPr>
                  <w:rFonts w:ascii="Cambria Math" w:hAnsi="Cambria Math" w:cstheme="majorBidi"/>
                  <w:i/>
                  <w:szCs w:val="24"/>
                </w:rPr>
              </m:ctrlPr>
            </m:fPr>
            <m:num>
              <m:r>
                <m:rPr>
                  <m:sty m:val="p"/>
                </m:rPr>
                <w:rPr>
                  <w:rFonts w:ascii="Cambria Math" w:hAnsi="Cambria Math" w:cstheme="majorBidi"/>
                  <w:szCs w:val="24"/>
                </w:rPr>
                <m:t>1</m:t>
              </m:r>
              <m:ctrlPr>
                <w:rPr>
                  <w:rFonts w:ascii="Cambria Math" w:hAnsi="Cambria Math" w:cstheme="majorBidi"/>
                  <w:szCs w:val="24"/>
                </w:rPr>
              </m:ctrlPr>
            </m:num>
            <m:den>
              <m:sSup>
                <m:sSupPr>
                  <m:ctrlPr>
                    <w:rPr>
                      <w:rFonts w:ascii="Cambria Math" w:hAnsi="Cambria Math" w:cstheme="majorBidi"/>
                      <w:i/>
                      <w:szCs w:val="24"/>
                    </w:rPr>
                  </m:ctrlPr>
                </m:sSupPr>
                <m:e>
                  <m:r>
                    <w:rPr>
                      <w:rFonts w:ascii="Cambria Math" w:hAnsi="Cambria Math" w:cstheme="majorBidi"/>
                      <w:szCs w:val="24"/>
                    </w:rPr>
                    <m:t>π</m:t>
                  </m:r>
                </m:e>
                <m:sup>
                  <m:r>
                    <w:rPr>
                      <w:rFonts w:ascii="Cambria Math" w:hAnsi="Cambria Math" w:cstheme="majorBidi"/>
                      <w:szCs w:val="24"/>
                    </w:rPr>
                    <m:t>2</m:t>
                  </m:r>
                </m:sup>
              </m:sSup>
              <m:sSup>
                <m:sSupPr>
                  <m:ctrlPr>
                    <w:rPr>
                      <w:rFonts w:ascii="Cambria Math" w:hAnsi="Cambria Math" w:cstheme="majorBidi"/>
                      <w:i/>
                      <w:szCs w:val="24"/>
                    </w:rPr>
                  </m:ctrlPr>
                </m:sSupPr>
                <m:e>
                  <m:r>
                    <w:rPr>
                      <w:rFonts w:ascii="Cambria Math" w:hAnsi="Cambria Math" w:cstheme="majorBidi"/>
                      <w:szCs w:val="24"/>
                    </w:rPr>
                    <m:t>ℏ</m:t>
                  </m:r>
                </m:e>
                <m:sup>
                  <m:r>
                    <w:rPr>
                      <w:rFonts w:ascii="Cambria Math" w:hAnsi="Cambria Math" w:cstheme="majorBidi"/>
                      <w:szCs w:val="24"/>
                    </w:rPr>
                    <m:t>3</m:t>
                  </m:r>
                </m:sup>
              </m:sSup>
              <m:sSubSup>
                <m:sSubSupPr>
                  <m:ctrlPr>
                    <w:rPr>
                      <w:rFonts w:ascii="Cambria Math" w:hAnsi="Cambria Math" w:cstheme="majorBidi"/>
                      <w:i/>
                      <w:szCs w:val="24"/>
                    </w:rPr>
                  </m:ctrlPr>
                </m:sSubSupPr>
                <m:e>
                  <m:r>
                    <w:rPr>
                      <w:rFonts w:ascii="Cambria Math" w:hAnsi="Cambria Math" w:cstheme="majorBidi"/>
                      <w:szCs w:val="24"/>
                    </w:rPr>
                    <m:t>c</m:t>
                  </m:r>
                </m:e>
                <m:sub>
                  <m:r>
                    <w:rPr>
                      <w:rFonts w:ascii="Cambria Math" w:hAnsi="Cambria Math" w:cstheme="majorBidi"/>
                      <w:szCs w:val="24"/>
                    </w:rPr>
                    <m:t>0</m:t>
                  </m:r>
                </m:sub>
                <m:sup>
                  <m:r>
                    <w:rPr>
                      <w:rFonts w:ascii="Cambria Math" w:hAnsi="Cambria Math" w:cstheme="majorBidi"/>
                      <w:szCs w:val="24"/>
                    </w:rPr>
                    <m:t>2</m:t>
                  </m:r>
                </m:sup>
              </m:sSubSup>
              <m:sSubSup>
                <m:sSubSupPr>
                  <m:ctrlPr>
                    <w:rPr>
                      <w:rFonts w:ascii="Cambria Math" w:hAnsi="Cambria Math" w:cstheme="majorBidi"/>
                      <w:i/>
                      <w:szCs w:val="24"/>
                    </w:rPr>
                  </m:ctrlPr>
                </m:sSubSupPr>
                <m:e>
                  <m:r>
                    <w:rPr>
                      <w:rFonts w:ascii="Cambria Math" w:hAnsi="Cambria Math" w:cstheme="majorBidi"/>
                      <w:szCs w:val="24"/>
                    </w:rPr>
                    <m:t>n</m:t>
                  </m:r>
                </m:e>
                <m:sub>
                  <m:r>
                    <w:rPr>
                      <w:rFonts w:ascii="Cambria Math" w:hAnsi="Cambria Math" w:cstheme="majorBidi"/>
                      <w:szCs w:val="24"/>
                    </w:rPr>
                    <m:t>i</m:t>
                  </m:r>
                </m:sub>
                <m:sup>
                  <m:r>
                    <w:rPr>
                      <w:rFonts w:ascii="Cambria Math" w:hAnsi="Cambria Math" w:cstheme="majorBidi"/>
                      <w:szCs w:val="24"/>
                    </w:rPr>
                    <m:t>2</m:t>
                  </m:r>
                </m:sup>
              </m:sSubSup>
            </m:den>
          </m:f>
          <m:sSub>
            <m:sSubPr>
              <m:ctrlPr>
                <w:rPr>
                  <w:rFonts w:ascii="Cambria Math" w:hAnsi="Cambria Math" w:cstheme="majorBidi"/>
                  <w:i/>
                  <w:szCs w:val="24"/>
                </w:rPr>
              </m:ctrlPr>
            </m:sSubPr>
            <m:e>
              <m:r>
                <w:rPr>
                  <w:rFonts w:ascii="Cambria Math" w:hAnsi="Cambria Math" w:cstheme="majorBidi"/>
                  <w:szCs w:val="24"/>
                </w:rPr>
                <m:t>α</m:t>
              </m:r>
            </m:e>
            <m:sub>
              <m:r>
                <w:rPr>
                  <w:rFonts w:ascii="Cambria Math" w:hAnsi="Cambria Math" w:cstheme="majorBidi"/>
                  <w:szCs w:val="24"/>
                </w:rPr>
                <m:t>b</m:t>
              </m:r>
            </m:sub>
          </m:sSub>
          <m:d>
            <m:dPr>
              <m:ctrlPr>
                <w:rPr>
                  <w:rFonts w:ascii="Cambria Math" w:hAnsi="Cambria Math" w:cstheme="majorBidi"/>
                  <w:i/>
                  <w:szCs w:val="24"/>
                </w:rPr>
              </m:ctrlPr>
            </m:dPr>
            <m:e>
              <m:r>
                <w:rPr>
                  <w:rFonts w:ascii="Cambria Math" w:hAnsi="Cambria Math" w:cstheme="majorBidi"/>
                  <w:szCs w:val="24"/>
                </w:rPr>
                <m:t>E</m:t>
              </m:r>
            </m:e>
          </m:d>
          <m:sSup>
            <m:sSupPr>
              <m:ctrlPr>
                <w:rPr>
                  <w:rFonts w:ascii="Cambria Math" w:hAnsi="Cambria Math" w:cstheme="majorBidi"/>
                  <w:i/>
                  <w:szCs w:val="24"/>
                </w:rPr>
              </m:ctrlPr>
            </m:sSupPr>
            <m:e>
              <m:r>
                <w:rPr>
                  <w:rFonts w:ascii="Cambria Math" w:hAnsi="Cambria Math" w:cstheme="majorBidi"/>
                  <w:szCs w:val="24"/>
                </w:rPr>
                <m:t>n</m:t>
              </m:r>
              <m:d>
                <m:dPr>
                  <m:ctrlPr>
                    <w:rPr>
                      <w:rFonts w:ascii="Cambria Math" w:hAnsi="Cambria Math" w:cstheme="majorBidi"/>
                      <w:i/>
                      <w:szCs w:val="24"/>
                    </w:rPr>
                  </m:ctrlPr>
                </m:dPr>
                <m:e>
                  <m:r>
                    <w:rPr>
                      <w:rFonts w:ascii="Cambria Math" w:hAnsi="Cambria Math" w:cstheme="majorBidi"/>
                      <w:szCs w:val="24"/>
                    </w:rPr>
                    <m:t>E</m:t>
                  </m:r>
                </m:e>
              </m:d>
            </m:e>
            <m:sup>
              <m:r>
                <w:rPr>
                  <w:rFonts w:ascii="Cambria Math" w:hAnsi="Cambria Math" w:cstheme="majorBidi"/>
                  <w:szCs w:val="24"/>
                </w:rPr>
                <m:t>2</m:t>
              </m:r>
            </m:sup>
          </m:sSup>
          <m:sSup>
            <m:sSupPr>
              <m:ctrlPr>
                <w:rPr>
                  <w:rFonts w:ascii="Cambria Math" w:hAnsi="Cambria Math" w:cstheme="majorBidi"/>
                  <w:i/>
                  <w:szCs w:val="24"/>
                </w:rPr>
              </m:ctrlPr>
            </m:sSupPr>
            <m:e>
              <m:r>
                <w:rPr>
                  <w:rFonts w:ascii="Cambria Math" w:hAnsi="Cambria Math" w:cstheme="majorBidi"/>
                  <w:szCs w:val="24"/>
                </w:rPr>
                <m:t>E</m:t>
              </m:r>
            </m:e>
            <m:sup>
              <m:r>
                <w:rPr>
                  <w:rFonts w:ascii="Cambria Math" w:hAnsi="Cambria Math" w:cstheme="majorBidi"/>
                  <w:szCs w:val="24"/>
                </w:rPr>
                <m:t>2</m:t>
              </m:r>
            </m:sup>
          </m:sSup>
          <m:func>
            <m:funcPr>
              <m:ctrlPr>
                <w:rPr>
                  <w:rFonts w:ascii="Cambria Math" w:hAnsi="Cambria Math" w:cstheme="majorBidi"/>
                  <w:i/>
                  <w:szCs w:val="24"/>
                </w:rPr>
              </m:ctrlPr>
            </m:funcPr>
            <m:fName>
              <m:r>
                <m:rPr>
                  <m:sty m:val="p"/>
                </m:rPr>
                <w:rPr>
                  <w:rFonts w:ascii="Cambria Math" w:hAnsi="Cambria Math" w:cstheme="majorBidi"/>
                  <w:szCs w:val="24"/>
                </w:rPr>
                <m:t>exp</m:t>
              </m:r>
            </m:fName>
            <m:e>
              <m:d>
                <m:dPr>
                  <m:ctrlPr>
                    <w:rPr>
                      <w:rFonts w:ascii="Cambria Math" w:hAnsi="Cambria Math" w:cstheme="majorBidi"/>
                      <w:i/>
                      <w:szCs w:val="24"/>
                    </w:rPr>
                  </m:ctrlPr>
                </m:dPr>
                <m:e>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E-</m:t>
                      </m:r>
                      <m:sSub>
                        <m:sSubPr>
                          <m:ctrlPr>
                            <w:rPr>
                              <w:rFonts w:ascii="Cambria Math" w:hAnsi="Cambria Math" w:cstheme="majorBidi"/>
                              <w:i/>
                              <w:szCs w:val="24"/>
                            </w:rPr>
                          </m:ctrlPr>
                        </m:sSubPr>
                        <m:e>
                          <m:r>
                            <w:rPr>
                              <w:rFonts w:ascii="Cambria Math" w:hAnsi="Cambria Math" w:cstheme="majorBidi"/>
                              <w:szCs w:val="24"/>
                            </w:rPr>
                            <m:t>(E</m:t>
                          </m:r>
                        </m:e>
                        <m:sub>
                          <m:sSub>
                            <m:sSubPr>
                              <m:ctrlPr>
                                <w:rPr>
                                  <w:rFonts w:ascii="Cambria Math" w:hAnsi="Cambria Math" w:cstheme="majorBidi"/>
                                  <w:i/>
                                  <w:szCs w:val="24"/>
                                </w:rPr>
                              </m:ctrlPr>
                            </m:sSubPr>
                            <m:e>
                              <m:r>
                                <w:rPr>
                                  <w:rFonts w:ascii="Cambria Math" w:hAnsi="Cambria Math" w:cstheme="majorBidi"/>
                                  <w:szCs w:val="24"/>
                                </w:rPr>
                                <m:t>F</m:t>
                              </m:r>
                            </m:e>
                            <m:sub>
                              <m:r>
                                <w:rPr>
                                  <w:rFonts w:ascii="Cambria Math" w:hAnsi="Cambria Math" w:cstheme="majorBidi"/>
                                  <w:szCs w:val="24"/>
                                </w:rPr>
                                <m:t>C</m:t>
                              </m:r>
                            </m:sub>
                          </m:sSub>
                        </m:sub>
                      </m:sSub>
                      <m:r>
                        <w:rPr>
                          <w:rFonts w:ascii="Cambria Math" w:hAnsi="Cambria Math" w:cstheme="majorBidi"/>
                          <w:szCs w:val="24"/>
                        </w:rPr>
                        <m:t>(z)-</m:t>
                      </m:r>
                      <m:sSub>
                        <m:sSubPr>
                          <m:ctrlPr>
                            <w:rPr>
                              <w:rFonts w:ascii="Cambria Math" w:hAnsi="Cambria Math" w:cstheme="majorBidi"/>
                              <w:i/>
                              <w:szCs w:val="24"/>
                            </w:rPr>
                          </m:ctrlPr>
                        </m:sSubPr>
                        <m:e>
                          <m:r>
                            <w:rPr>
                              <w:rFonts w:ascii="Cambria Math" w:hAnsi="Cambria Math" w:cstheme="majorBidi"/>
                              <w:szCs w:val="24"/>
                            </w:rPr>
                            <m:t>E</m:t>
                          </m:r>
                        </m:e>
                        <m:sub>
                          <m:sSub>
                            <m:sSubPr>
                              <m:ctrlPr>
                                <w:rPr>
                                  <w:rFonts w:ascii="Cambria Math" w:hAnsi="Cambria Math" w:cstheme="majorBidi"/>
                                  <w:i/>
                                  <w:szCs w:val="24"/>
                                </w:rPr>
                              </m:ctrlPr>
                            </m:sSubPr>
                            <m:e>
                              <m:r>
                                <w:rPr>
                                  <w:rFonts w:ascii="Cambria Math" w:hAnsi="Cambria Math" w:cstheme="majorBidi"/>
                                  <w:szCs w:val="24"/>
                                </w:rPr>
                                <m:t>F</m:t>
                              </m:r>
                            </m:e>
                            <m:sub>
                              <m:r>
                                <w:rPr>
                                  <w:rFonts w:ascii="Cambria Math" w:hAnsi="Cambria Math" w:cstheme="majorBidi"/>
                                  <w:szCs w:val="24"/>
                                </w:rPr>
                                <m:t>V</m:t>
                              </m:r>
                            </m:sub>
                          </m:sSub>
                        </m:sub>
                      </m:sSub>
                      <m:r>
                        <w:rPr>
                          <w:rFonts w:ascii="Cambria Math" w:hAnsi="Cambria Math" w:cstheme="majorBidi"/>
                          <w:szCs w:val="24"/>
                        </w:rPr>
                        <m:t>(z))</m:t>
                      </m:r>
                    </m:num>
                    <m:den>
                      <m:sSub>
                        <m:sSubPr>
                          <m:ctrlPr>
                            <w:rPr>
                              <w:rFonts w:ascii="Cambria Math" w:hAnsi="Cambria Math" w:cstheme="majorBidi"/>
                              <w:i/>
                              <w:szCs w:val="24"/>
                            </w:rPr>
                          </m:ctrlPr>
                        </m:sSubPr>
                        <m:e>
                          <m:r>
                            <w:rPr>
                              <w:rFonts w:ascii="Cambria Math" w:hAnsi="Cambria Math" w:cstheme="majorBidi"/>
                              <w:szCs w:val="24"/>
                            </w:rPr>
                            <m:t>k</m:t>
                          </m:r>
                        </m:e>
                        <m:sub>
                          <m:r>
                            <w:rPr>
                              <w:rFonts w:ascii="Cambria Math" w:hAnsi="Cambria Math" w:cstheme="majorBidi"/>
                              <w:szCs w:val="24"/>
                            </w:rPr>
                            <m:t>B</m:t>
                          </m:r>
                        </m:sub>
                      </m:sSub>
                      <m:r>
                        <w:rPr>
                          <w:rFonts w:ascii="Cambria Math" w:hAnsi="Cambria Math" w:cstheme="majorBidi"/>
                          <w:szCs w:val="24"/>
                        </w:rPr>
                        <m:t>T</m:t>
                      </m:r>
                    </m:den>
                  </m:f>
                </m:e>
              </m:d>
              <w:commentRangeStart w:id="0"/>
              <w:commentRangeEnd w:id="0"/>
              <m:r>
                <m:rPr>
                  <m:sty m:val="p"/>
                </m:rPr>
                <w:rPr>
                  <w:rStyle w:val="CommentReference"/>
                </w:rPr>
                <w:commentReference w:id="0"/>
              </m:r>
            </m:e>
          </m:func>
        </m:oMath>
      </m:oMathPara>
    </w:p>
    <w:p w14:paraId="105EE62B" w14:textId="1A8972F4" w:rsidR="00D21BF9" w:rsidRPr="00416A95" w:rsidRDefault="00000000" w:rsidP="005440F9">
      <w:pPr>
        <w:pStyle w:val="ListParagraph"/>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E,x,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m:rPr>
              <m:sty m:val="p"/>
            </m:rPr>
            <w:rPr>
              <w:rFonts w:ascii="Cambria Math" w:eastAsiaTheme="minorEastAsia" w:hAnsi="Cambria Math"/>
              <w:lang w:val="en-US"/>
            </w:rPr>
            <m:t>Δ</m:t>
          </m: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m:rPr>
              <m:sty m:val="p"/>
            </m:rPr>
            <w:rPr>
              <w:rFonts w:ascii="Cambria Math" w:eastAsiaTheme="minorEastAsia" w:hAnsi="Cambria Math"/>
              <w:lang w:val="en-US"/>
            </w:rPr>
            <m:t>Δ</m:t>
          </m:r>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f>
            <m:fPr>
              <m:ctrlPr>
                <w:rPr>
                  <w:rFonts w:ascii="Cambria Math" w:hAnsi="Cambria Math" w:cstheme="majorBidi"/>
                  <w:i/>
                  <w:szCs w:val="24"/>
                </w:rPr>
              </m:ctrlPr>
            </m:fPr>
            <m:num>
              <m:sSub>
                <m:sSubPr>
                  <m:ctrlPr>
                    <w:rPr>
                      <w:rFonts w:ascii="Cambria Math" w:hAnsi="Cambria Math" w:cstheme="majorBidi"/>
                      <w:i/>
                      <w:szCs w:val="24"/>
                    </w:rPr>
                  </m:ctrlPr>
                </m:sSubPr>
                <m:e>
                  <m:r>
                    <w:rPr>
                      <w:rFonts w:ascii="Cambria Math" w:hAnsi="Cambria Math" w:cstheme="majorBidi"/>
                      <w:szCs w:val="24"/>
                    </w:rPr>
                    <m:t>α</m:t>
                  </m:r>
                </m:e>
                <m:sub>
                  <m:r>
                    <w:rPr>
                      <w:rFonts w:ascii="Cambria Math" w:hAnsi="Cambria Math" w:cstheme="majorBidi"/>
                      <w:szCs w:val="24"/>
                    </w:rPr>
                    <m:t>b</m:t>
                  </m:r>
                </m:sub>
              </m:sSub>
              <m:d>
                <m:dPr>
                  <m:ctrlPr>
                    <w:rPr>
                      <w:rFonts w:ascii="Cambria Math" w:hAnsi="Cambria Math" w:cstheme="majorBidi"/>
                      <w:i/>
                      <w:szCs w:val="24"/>
                    </w:rPr>
                  </m:ctrlPr>
                </m:dPr>
                <m:e>
                  <m:r>
                    <w:rPr>
                      <w:rFonts w:ascii="Cambria Math" w:hAnsi="Cambria Math" w:cstheme="majorBidi"/>
                      <w:szCs w:val="24"/>
                    </w:rPr>
                    <m:t>E</m:t>
                  </m:r>
                </m:e>
              </m:d>
              <m:sSup>
                <m:sSupPr>
                  <m:ctrlPr>
                    <w:rPr>
                      <w:rFonts w:ascii="Cambria Math" w:hAnsi="Cambria Math" w:cstheme="majorBidi"/>
                      <w:i/>
                      <w:szCs w:val="24"/>
                    </w:rPr>
                  </m:ctrlPr>
                </m:sSupPr>
                <m:e>
                  <m:r>
                    <w:rPr>
                      <w:rFonts w:ascii="Cambria Math" w:hAnsi="Cambria Math" w:cstheme="majorBidi"/>
                      <w:szCs w:val="24"/>
                    </w:rPr>
                    <m:t>n</m:t>
                  </m:r>
                  <m:d>
                    <m:dPr>
                      <m:ctrlPr>
                        <w:rPr>
                          <w:rFonts w:ascii="Cambria Math" w:hAnsi="Cambria Math" w:cstheme="majorBidi"/>
                          <w:i/>
                          <w:szCs w:val="24"/>
                        </w:rPr>
                      </m:ctrlPr>
                    </m:dPr>
                    <m:e>
                      <m:r>
                        <w:rPr>
                          <w:rFonts w:ascii="Cambria Math" w:hAnsi="Cambria Math" w:cstheme="majorBidi"/>
                          <w:szCs w:val="24"/>
                        </w:rPr>
                        <m:t>E</m:t>
                      </m:r>
                    </m:e>
                  </m:d>
                </m:e>
                <m:sup>
                  <m:r>
                    <w:rPr>
                      <w:rFonts w:ascii="Cambria Math" w:hAnsi="Cambria Math" w:cstheme="majorBidi"/>
                      <w:szCs w:val="24"/>
                    </w:rPr>
                    <m:t>2</m:t>
                  </m:r>
                </m:sup>
              </m:sSup>
              <m:sSup>
                <m:sSupPr>
                  <m:ctrlPr>
                    <w:rPr>
                      <w:rFonts w:ascii="Cambria Math" w:hAnsi="Cambria Math" w:cstheme="majorBidi"/>
                      <w:i/>
                      <w:szCs w:val="24"/>
                    </w:rPr>
                  </m:ctrlPr>
                </m:sSupPr>
                <m:e>
                  <m:r>
                    <w:rPr>
                      <w:rFonts w:ascii="Cambria Math" w:hAnsi="Cambria Math" w:cstheme="majorBidi"/>
                      <w:szCs w:val="24"/>
                    </w:rPr>
                    <m:t>E</m:t>
                  </m:r>
                </m:e>
                <m:sup>
                  <m:r>
                    <w:rPr>
                      <w:rFonts w:ascii="Cambria Math" w:hAnsi="Cambria Math" w:cstheme="majorBidi"/>
                      <w:szCs w:val="24"/>
                    </w:rPr>
                    <m:t>2</m:t>
                  </m:r>
                </m:sup>
              </m:sSup>
              <m:func>
                <m:funcPr>
                  <m:ctrlPr>
                    <w:rPr>
                      <w:rFonts w:ascii="Cambria Math" w:hAnsi="Cambria Math" w:cstheme="majorBidi"/>
                      <w:i/>
                      <w:szCs w:val="24"/>
                    </w:rPr>
                  </m:ctrlPr>
                </m:funcPr>
                <m:fName>
                  <m:r>
                    <m:rPr>
                      <m:sty m:val="p"/>
                    </m:rPr>
                    <w:rPr>
                      <w:rFonts w:ascii="Cambria Math" w:hAnsi="Cambria Math" w:cstheme="majorBidi"/>
                      <w:szCs w:val="24"/>
                    </w:rPr>
                    <m:t>exp</m:t>
                  </m:r>
                </m:fName>
                <m:e>
                  <m:d>
                    <m:dPr>
                      <m:ctrlPr>
                        <w:rPr>
                          <w:rFonts w:ascii="Cambria Math" w:hAnsi="Cambria Math" w:cstheme="majorBidi"/>
                          <w:i/>
                          <w:szCs w:val="24"/>
                        </w:rPr>
                      </m:ctrlPr>
                    </m:dPr>
                    <m:e>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E</m:t>
                          </m:r>
                        </m:num>
                        <m:den>
                          <m:sSub>
                            <m:sSubPr>
                              <m:ctrlPr>
                                <w:rPr>
                                  <w:rFonts w:ascii="Cambria Math" w:hAnsi="Cambria Math" w:cstheme="majorBidi"/>
                                  <w:i/>
                                  <w:szCs w:val="24"/>
                                </w:rPr>
                              </m:ctrlPr>
                            </m:sSubPr>
                            <m:e>
                              <m:r>
                                <w:rPr>
                                  <w:rFonts w:ascii="Cambria Math" w:hAnsi="Cambria Math" w:cstheme="majorBidi"/>
                                  <w:szCs w:val="24"/>
                                </w:rPr>
                                <m:t>k</m:t>
                              </m:r>
                            </m:e>
                            <m:sub>
                              <m:r>
                                <w:rPr>
                                  <w:rFonts w:ascii="Cambria Math" w:hAnsi="Cambria Math" w:cstheme="majorBidi"/>
                                  <w:szCs w:val="24"/>
                                </w:rPr>
                                <m:t>B</m:t>
                              </m:r>
                            </m:sub>
                          </m:sSub>
                          <m:r>
                            <w:rPr>
                              <w:rFonts w:ascii="Cambria Math" w:hAnsi="Cambria Math" w:cstheme="majorBidi"/>
                              <w:szCs w:val="24"/>
                            </w:rPr>
                            <m:t>T</m:t>
                          </m:r>
                        </m:den>
                      </m:f>
                    </m:e>
                  </m:d>
                </m:e>
              </m:func>
              <m:ctrlPr>
                <w:rPr>
                  <w:rFonts w:ascii="Cambria Math" w:hAnsi="Cambria Math" w:cstheme="majorBidi"/>
                  <w:szCs w:val="24"/>
                </w:rPr>
              </m:ctrlPr>
            </m:num>
            <m:den>
              <m:sSup>
                <m:sSupPr>
                  <m:ctrlPr>
                    <w:rPr>
                      <w:rFonts w:ascii="Cambria Math" w:hAnsi="Cambria Math" w:cstheme="majorBidi"/>
                      <w:i/>
                      <w:szCs w:val="24"/>
                    </w:rPr>
                  </m:ctrlPr>
                </m:sSupPr>
                <m:e>
                  <m:r>
                    <w:rPr>
                      <w:rFonts w:ascii="Cambria Math" w:hAnsi="Cambria Math" w:cstheme="majorBidi"/>
                      <w:szCs w:val="24"/>
                    </w:rPr>
                    <m:t>π</m:t>
                  </m:r>
                </m:e>
                <m:sup>
                  <m:r>
                    <w:rPr>
                      <w:rFonts w:ascii="Cambria Math" w:hAnsi="Cambria Math" w:cstheme="majorBidi"/>
                      <w:szCs w:val="24"/>
                    </w:rPr>
                    <m:t>2</m:t>
                  </m:r>
                </m:sup>
              </m:sSup>
              <m:sSup>
                <m:sSupPr>
                  <m:ctrlPr>
                    <w:rPr>
                      <w:rFonts w:ascii="Cambria Math" w:hAnsi="Cambria Math" w:cstheme="majorBidi"/>
                      <w:i/>
                      <w:szCs w:val="24"/>
                    </w:rPr>
                  </m:ctrlPr>
                </m:sSupPr>
                <m:e>
                  <m:r>
                    <w:rPr>
                      <w:rFonts w:ascii="Cambria Math" w:hAnsi="Cambria Math" w:cstheme="majorBidi"/>
                      <w:szCs w:val="24"/>
                    </w:rPr>
                    <m:t>ℏ</m:t>
                  </m:r>
                </m:e>
                <m:sup>
                  <m:r>
                    <w:rPr>
                      <w:rFonts w:ascii="Cambria Math" w:hAnsi="Cambria Math" w:cstheme="majorBidi"/>
                      <w:szCs w:val="24"/>
                    </w:rPr>
                    <m:t>3</m:t>
                  </m:r>
                </m:sup>
              </m:sSup>
              <m:sSubSup>
                <m:sSubSupPr>
                  <m:ctrlPr>
                    <w:rPr>
                      <w:rFonts w:ascii="Cambria Math" w:hAnsi="Cambria Math" w:cstheme="majorBidi"/>
                      <w:i/>
                      <w:szCs w:val="24"/>
                    </w:rPr>
                  </m:ctrlPr>
                </m:sSubSupPr>
                <m:e>
                  <m:r>
                    <w:rPr>
                      <w:rFonts w:ascii="Cambria Math" w:hAnsi="Cambria Math" w:cstheme="majorBidi"/>
                      <w:szCs w:val="24"/>
                    </w:rPr>
                    <m:t>c</m:t>
                  </m:r>
                </m:e>
                <m:sub>
                  <m:r>
                    <w:rPr>
                      <w:rFonts w:ascii="Cambria Math" w:hAnsi="Cambria Math" w:cstheme="majorBidi"/>
                      <w:szCs w:val="24"/>
                    </w:rPr>
                    <m:t>0</m:t>
                  </m:r>
                </m:sub>
                <m:sup>
                  <m:r>
                    <w:rPr>
                      <w:rFonts w:ascii="Cambria Math" w:hAnsi="Cambria Math" w:cstheme="majorBidi"/>
                      <w:szCs w:val="24"/>
                    </w:rPr>
                    <m:t>2</m:t>
                  </m:r>
                </m:sup>
              </m:sSubSup>
              <m:sSubSup>
                <m:sSubSupPr>
                  <m:ctrlPr>
                    <w:rPr>
                      <w:rFonts w:ascii="Cambria Math" w:hAnsi="Cambria Math" w:cstheme="majorBidi"/>
                      <w:i/>
                      <w:szCs w:val="24"/>
                    </w:rPr>
                  </m:ctrlPr>
                </m:sSubSupPr>
                <m:e>
                  <m:r>
                    <w:rPr>
                      <w:rFonts w:ascii="Cambria Math" w:hAnsi="Cambria Math" w:cstheme="majorBidi"/>
                      <w:szCs w:val="24"/>
                    </w:rPr>
                    <m:t>n</m:t>
                  </m:r>
                </m:e>
                <m:sub>
                  <m:r>
                    <w:rPr>
                      <w:rFonts w:ascii="Cambria Math" w:hAnsi="Cambria Math" w:cstheme="majorBidi"/>
                      <w:szCs w:val="24"/>
                    </w:rPr>
                    <m:t>i</m:t>
                  </m:r>
                </m:sub>
                <m:sup>
                  <m:r>
                    <w:rPr>
                      <w:rFonts w:ascii="Cambria Math" w:hAnsi="Cambria Math" w:cstheme="majorBidi"/>
                      <w:szCs w:val="24"/>
                    </w:rPr>
                    <m:t>2</m:t>
                  </m:r>
                </m:sup>
              </m:sSubSup>
            </m:den>
          </m:f>
        </m:oMath>
      </m:oMathPara>
    </w:p>
    <w:p w14:paraId="01D0BDF7" w14:textId="7EF1C481" w:rsidR="007C35C8" w:rsidRDefault="007C35C8" w:rsidP="007C35C8">
      <w:pPr>
        <w:pStyle w:val="ListParagraph"/>
        <w:numPr>
          <w:ilvl w:val="0"/>
          <w:numId w:val="2"/>
        </w:numPr>
        <w:rPr>
          <w:rFonts w:eastAsiaTheme="minorEastAsia"/>
          <w:lang w:val="en-US"/>
        </w:rPr>
      </w:pPr>
      <w:r>
        <w:rPr>
          <w:rFonts w:eastAsiaTheme="minorEastAsia"/>
          <w:lang w:val="en-US"/>
        </w:rPr>
        <w:t xml:space="preserve">Calculate the depth dependent escape probability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oMath>
    </w:p>
    <w:p w14:paraId="25FECAB9" w14:textId="130C6EB3" w:rsidR="007C35C8" w:rsidRDefault="007C35C8" w:rsidP="007C35C8">
      <w:pPr>
        <w:pStyle w:val="ListParagraph"/>
        <w:numPr>
          <w:ilvl w:val="0"/>
          <w:numId w:val="2"/>
        </w:numPr>
        <w:rPr>
          <w:rFonts w:eastAsiaTheme="minorEastAsia"/>
          <w:lang w:val="en-US"/>
        </w:rPr>
      </w:pPr>
      <w:r>
        <w:rPr>
          <w:rFonts w:eastAsiaTheme="minorEastAsia"/>
          <w:lang w:val="en-US"/>
        </w:rPr>
        <w:t xml:space="preserve">Calculate the total PL flux: </w:t>
      </w:r>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E,x</m:t>
                </m:r>
              </m:e>
              <m:sub>
                <m:r>
                  <m:rPr>
                    <m:sty m:val="p"/>
                  </m:rPr>
                  <w:rPr>
                    <w:rFonts w:ascii="Cambria Math" w:eastAsiaTheme="minorEastAsia" w:hAnsi="Cambria Math"/>
                    <w:lang w:val="en-US"/>
                  </w:rPr>
                  <m:t>0</m:t>
                </m:r>
              </m:sub>
            </m:sSub>
            <m:ctrlPr>
              <w:rPr>
                <w:rFonts w:ascii="Cambria Math" w:eastAsiaTheme="minorEastAsia" w:hAnsi="Cambria Math"/>
                <w:i/>
                <w:lang w:val="en-US"/>
              </w:rPr>
            </m:ctrlPr>
          </m:e>
        </m:d>
        <m:r>
          <w:rPr>
            <w:rFonts w:ascii="Cambria Math" w:eastAsiaTheme="minorEastAsia" w:hAnsi="Cambria Math"/>
            <w:lang w:val="en-US"/>
          </w:rPr>
          <m:t>=</m:t>
        </m:r>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E,x,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e>
        </m:nary>
        <m:r>
          <w:rPr>
            <w:rFonts w:ascii="Cambria Math" w:eastAsiaTheme="minorEastAsia" w:hAnsi="Cambria Math"/>
            <w:lang w:val="en-US"/>
          </w:rPr>
          <m:t xml:space="preserve">dx </m:t>
        </m:r>
      </m:oMath>
    </w:p>
    <w:p w14:paraId="36F9C5F0" w14:textId="77777777" w:rsidR="007C35C8" w:rsidRDefault="007C35C8" w:rsidP="007C35C8">
      <w:pPr>
        <w:rPr>
          <w:rFonts w:eastAsiaTheme="minorEastAsia"/>
          <w:lang w:val="en-US"/>
        </w:rPr>
      </w:pPr>
    </w:p>
    <w:p w14:paraId="5220F584" w14:textId="7CEEC062" w:rsidR="007C35C8" w:rsidRDefault="007C35C8" w:rsidP="004311CD">
      <w:pPr>
        <w:pStyle w:val="Heading3"/>
        <w:rPr>
          <w:rFonts w:eastAsiaTheme="minorEastAsia"/>
          <w:lang w:val="en-US"/>
        </w:rPr>
      </w:pPr>
      <w:r>
        <w:rPr>
          <w:lang w:val="en-US"/>
        </w:rPr>
        <w:t xml:space="preserve">The </w:t>
      </w:r>
      <w:r w:rsidRPr="007C35C8">
        <w:rPr>
          <w:lang w:val="en-US"/>
        </w:rPr>
        <w:t xml:space="preserve">excess electron concentration </w:t>
      </w:r>
      <m:oMath>
        <m:r>
          <m:rPr>
            <m:sty m:val="p"/>
          </m:rPr>
          <w:rPr>
            <w:rFonts w:ascii="Cambria Math" w:hAnsi="Cambria Math"/>
            <w:lang w:val="en-US"/>
          </w:rPr>
          <m:t>Δ</m:t>
        </m:r>
        <m:r>
          <w:rPr>
            <w:rFonts w:ascii="Cambria Math" w:hAnsi="Cambria Math"/>
            <w:lang w:val="en-US"/>
          </w:rPr>
          <m:t>n</m:t>
        </m:r>
      </m:oMath>
      <w:r>
        <w:rPr>
          <w:rFonts w:eastAsiaTheme="minorEastAsia"/>
          <w:lang w:val="en-US"/>
        </w:rPr>
        <w:t>:</w:t>
      </w:r>
    </w:p>
    <w:p w14:paraId="27F96B29" w14:textId="0E764374" w:rsidR="007C35C8" w:rsidRDefault="007C35C8" w:rsidP="007C35C8">
      <w:pPr>
        <w:rPr>
          <w:rFonts w:eastAsiaTheme="minorEastAsia"/>
          <w:lang w:val="en-US"/>
        </w:rPr>
      </w:pPr>
      <w:r>
        <w:rPr>
          <w:rFonts w:eastAsiaTheme="minorEastAsia"/>
          <w:lang w:val="en-US"/>
        </w:rPr>
        <w:t>The differential equation:</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7C35C8" w:rsidRPr="00EA3AF6" w14:paraId="3B45C15C" w14:textId="77777777" w:rsidTr="00215E25">
        <w:tc>
          <w:tcPr>
            <w:tcW w:w="500" w:type="pct"/>
          </w:tcPr>
          <w:p w14:paraId="162EBE8F" w14:textId="77777777" w:rsidR="007C35C8" w:rsidRPr="00EA3AF6" w:rsidRDefault="007C35C8" w:rsidP="00215E25"/>
        </w:tc>
        <w:tc>
          <w:tcPr>
            <w:tcW w:w="4000" w:type="pct"/>
            <w:vAlign w:val="center"/>
          </w:tcPr>
          <w:p w14:paraId="1A513F7B" w14:textId="32287D70" w:rsidR="007C35C8" w:rsidRPr="00EA3AF6" w:rsidRDefault="00000000" w:rsidP="00215E25">
            <w:pPr>
              <w:rPr>
                <w:rFonts w:eastAsiaTheme="minorEastAsia"/>
                <w:i/>
              </w:rPr>
            </w:pPr>
            <m:oMathPara>
              <m:oMath>
                <m:f>
                  <m:fPr>
                    <m:ctrlPr>
                      <w:rPr>
                        <w:rFonts w:ascii="Cambria Math" w:hAnsi="Cambria Math"/>
                      </w:rPr>
                    </m:ctrlPr>
                  </m:fPr>
                  <m:num>
                    <m:sSup>
                      <m:sSupPr>
                        <m:ctrlPr>
                          <w:rPr>
                            <w:rFonts w:ascii="Cambria Math" w:hAnsi="Cambria Math"/>
                            <w:i/>
                            <w:iCs/>
                          </w:rPr>
                        </m:ctrlPr>
                      </m:sSupPr>
                      <m:e>
                        <m:r>
                          <w:rPr>
                            <w:rFonts w:ascii="Cambria Math" w:hAnsi="Cambria Math"/>
                          </w:rPr>
                          <m:t>d</m:t>
                        </m:r>
                      </m:e>
                      <m:sup>
                        <m:r>
                          <w:rPr>
                            <w:rFonts w:ascii="Cambria Math" w:hAnsi="Cambria Math"/>
                          </w:rPr>
                          <m:t>2</m:t>
                        </m:r>
                      </m:sup>
                    </m:sSup>
                    <m:r>
                      <m:rPr>
                        <m:sty m:val="p"/>
                      </m:rPr>
                      <w:rPr>
                        <w:rFonts w:ascii="Cambria Math" w:hAnsi="Cambria Math"/>
                      </w:rPr>
                      <m:t>Δn</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eastAsiaTheme="minorEastAsia" w:hAnsi="Cambria Math"/>
                        <w:i/>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0</m:t>
                        </m:r>
                      </m:sub>
                    </m:sSub>
                  </m:num>
                  <m:den>
                    <m:r>
                      <w:rPr>
                        <w:rFonts w:ascii="Cambria Math" w:eastAsiaTheme="minorEastAsia" w:hAnsi="Cambria Math"/>
                      </w:rPr>
                      <m:t>D</m:t>
                    </m:r>
                  </m:den>
                </m:f>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n</m:t>
                    </m:r>
                  </m:num>
                  <m:den>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n</m:t>
                        </m:r>
                      </m:sub>
                      <m:sup>
                        <m:r>
                          <w:rPr>
                            <w:rFonts w:ascii="Cambria Math" w:eastAsiaTheme="minorEastAsia" w:hAnsi="Cambria Math"/>
                          </w:rPr>
                          <m:t>2</m:t>
                        </m:r>
                      </m:sup>
                    </m:sSubSup>
                  </m:den>
                </m:f>
                <m:r>
                  <w:rPr>
                    <w:rFonts w:ascii="Cambria Math" w:eastAsiaTheme="minorEastAsia" w:hAnsi="Cambria Math"/>
                  </w:rPr>
                  <m:t xml:space="preserve"> </m:t>
                </m:r>
              </m:oMath>
            </m:oMathPara>
          </w:p>
        </w:tc>
        <w:tc>
          <w:tcPr>
            <w:tcW w:w="500" w:type="pct"/>
            <w:vAlign w:val="center"/>
          </w:tcPr>
          <w:p w14:paraId="39FD08C2" w14:textId="72E2BBF7" w:rsidR="007C35C8" w:rsidRPr="00EA3AF6" w:rsidRDefault="007C35C8" w:rsidP="00215E25">
            <w:pPr>
              <w:rPr>
                <w:rtl/>
              </w:rPr>
            </w:pPr>
            <w:r w:rsidRPr="00EA3AF6">
              <w:t>(</w:t>
            </w:r>
            <w:r>
              <w:fldChar w:fldCharType="begin"/>
            </w:r>
            <w:r>
              <w:instrText xml:space="preserve"> SEQ Equation \* ARABIC </w:instrText>
            </w:r>
            <w:r>
              <w:fldChar w:fldCharType="separate"/>
            </w:r>
            <w:r w:rsidR="00F03A04">
              <w:rPr>
                <w:noProof/>
              </w:rPr>
              <w:t>1</w:t>
            </w:r>
            <w:r>
              <w:fldChar w:fldCharType="end"/>
            </w:r>
            <w:r w:rsidRPr="00EA3AF6">
              <w:t>)</w:t>
            </w:r>
          </w:p>
        </w:tc>
      </w:tr>
    </w:tbl>
    <w:p w14:paraId="16C63570" w14:textId="5911D232" w:rsidR="007C35C8" w:rsidRDefault="00077819" w:rsidP="007C35C8">
      <w:pPr>
        <w:rPr>
          <w:rFonts w:eastAsiaTheme="minorEastAsia"/>
          <w:lang w:val="en-US"/>
        </w:rPr>
      </w:pPr>
      <w:r>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τD</m:t>
            </m:r>
          </m:e>
        </m:rad>
      </m:oMath>
      <w:r>
        <w:rPr>
          <w:rFonts w:eastAsiaTheme="minorEastAsia"/>
          <w:lang w:val="en-US"/>
        </w:rPr>
        <w:t xml:space="preserve">, and </w:t>
      </w:r>
      <m:oMath>
        <m:r>
          <w:rPr>
            <w:rFonts w:ascii="Cambria Math" w:eastAsiaTheme="minorEastAsia" w:hAnsi="Cambria Math"/>
            <w:lang w:val="en-US"/>
          </w:rPr>
          <m:t>τ=</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w:rPr>
                    <w:rFonts w:ascii="Cambria Math" w:eastAsiaTheme="minorEastAsia" w:hAnsi="Cambria Math"/>
                    <w:lang w:val="en-US"/>
                  </w:rPr>
                  <m:t>B+</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τ</m:t>
                        </m:r>
                      </m:e>
                      <m:sub>
                        <m:r>
                          <w:rPr>
                            <w:rFonts w:ascii="Cambria Math" w:eastAsiaTheme="minorEastAsia" w:hAnsi="Cambria Math"/>
                            <w:lang w:val="en-US"/>
                          </w:rPr>
                          <m:t>n</m:t>
                        </m:r>
                      </m:sub>
                    </m:sSub>
                  </m:den>
                </m:f>
              </m:e>
            </m:d>
          </m:e>
          <m:sup>
            <m:r>
              <w:rPr>
                <w:rFonts w:ascii="Cambria Math" w:eastAsiaTheme="minorEastAsia" w:hAnsi="Cambria Math"/>
                <w:lang w:val="en-US"/>
              </w:rPr>
              <m:t>-1</m:t>
            </m:r>
          </m:sup>
        </m:sSup>
      </m:oMath>
      <w:r>
        <w:rPr>
          <w:rFonts w:eastAsiaTheme="minorEastAsia"/>
          <w:lang w:val="en-US"/>
        </w:rPr>
        <w:t xml:space="preserve"> is the effective lifetime</w:t>
      </w:r>
      <w:r w:rsidR="00E8483D">
        <w:rPr>
          <w:rFonts w:eastAsiaTheme="minorEastAsia"/>
          <w:lang w:val="en-US"/>
        </w:rPr>
        <w:t xml:space="preserve">. Notice that </w:t>
      </w:r>
      <m:oMath>
        <m:r>
          <w:rPr>
            <w:rFonts w:ascii="Cambria Math" w:eastAsiaTheme="minorEastAsia" w:hAnsi="Cambria Math"/>
            <w:lang w:val="en-US"/>
          </w:rPr>
          <m:t>G</m:t>
        </m:r>
        <m:sSub>
          <m:sSubPr>
            <m:ctrlPr>
              <w:rPr>
                <w:rFonts w:ascii="Cambria Math" w:eastAsiaTheme="minorEastAsia" w:hAnsi="Cambria Math"/>
                <w:i/>
                <w:lang w:val="en-US"/>
              </w:rPr>
            </m:ctrlPr>
          </m:sSubPr>
          <m:e>
            <m:r>
              <m:rPr>
                <m:sty m:val="p"/>
              </m:rPr>
              <w:rPr>
                <w:rFonts w:ascii="Cambria Math" w:eastAsiaTheme="minorEastAsia" w:hAnsi="Cambria Math"/>
                <w:lang w:val="en-US"/>
              </w:rPr>
              <w:softHyphen/>
            </m:r>
          </m:e>
          <m:sub>
            <m:r>
              <w:rPr>
                <w:rFonts w:ascii="Cambria Math" w:eastAsiaTheme="minorEastAsia" w:hAnsi="Cambria Math"/>
                <w:lang w:val="en-US"/>
              </w:rPr>
              <m:t>0</m:t>
            </m:r>
          </m:sub>
        </m:sSub>
      </m:oMath>
      <w:r w:rsidR="00E8483D">
        <w:rPr>
          <w:rFonts w:eastAsiaTheme="minorEastAsia"/>
          <w:lang w:val="en-US"/>
        </w:rPr>
        <w:t xml:space="preserve"> has units of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s⋅eV</m:t>
            </m:r>
          </m:den>
        </m:f>
      </m:oMath>
    </w:p>
    <w:p w14:paraId="1D24EDA5" w14:textId="0759CCE4" w:rsidR="00077819" w:rsidRDefault="00077819" w:rsidP="007C35C8">
      <w:pPr>
        <w:rPr>
          <w:rFonts w:eastAsiaTheme="minorEastAsia"/>
          <w:lang w:val="en-US"/>
        </w:rPr>
      </w:pPr>
      <w:r>
        <w:rPr>
          <w:rFonts w:eastAsiaTheme="minorEastAsia"/>
          <w:lang w:val="en-US"/>
        </w:rPr>
        <w:t xml:space="preserve">Boundary condition at </w:t>
      </w:r>
      <m:oMath>
        <m:r>
          <w:rPr>
            <w:rFonts w:ascii="Cambria Math" w:eastAsiaTheme="minorEastAsia" w:hAnsi="Cambria Math"/>
            <w:lang w:val="en-US"/>
          </w:rPr>
          <m:t>x=0</m:t>
        </m:r>
      </m:oMath>
      <w:r>
        <w:rPr>
          <w:rFonts w:eastAsiaTheme="minorEastAsia"/>
          <w:lang w:val="en-US"/>
        </w:rPr>
        <w:t>:</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077819" w:rsidRPr="00EA3AF6" w14:paraId="221D5E48" w14:textId="77777777" w:rsidTr="00215E25">
        <w:tc>
          <w:tcPr>
            <w:tcW w:w="500" w:type="pct"/>
          </w:tcPr>
          <w:p w14:paraId="4B326FD6" w14:textId="77777777" w:rsidR="00077819" w:rsidRPr="00EA3AF6" w:rsidRDefault="00077819" w:rsidP="00215E25"/>
        </w:tc>
        <w:tc>
          <w:tcPr>
            <w:tcW w:w="4000" w:type="pct"/>
            <w:vAlign w:val="center"/>
          </w:tcPr>
          <w:p w14:paraId="68F93404" w14:textId="53637E36" w:rsidR="00077819" w:rsidRPr="00EA3AF6" w:rsidRDefault="00077819" w:rsidP="00215E25">
            <w:pPr>
              <w:rPr>
                <w:rFonts w:eastAsiaTheme="minorEastAsia"/>
                <w:i/>
              </w:rPr>
            </w:pPr>
            <m:oMathPara>
              <m:oMath>
                <m:r>
                  <w:rPr>
                    <w:rFonts w:ascii="Cambria Math" w:hAnsi="Cambria Math"/>
                  </w:rPr>
                  <m:t>D</m:t>
                </m:r>
                <m:f>
                  <m:fPr>
                    <m:ctrlPr>
                      <w:rPr>
                        <w:rFonts w:ascii="Cambria Math" w:hAnsi="Cambria Math"/>
                      </w:rPr>
                    </m:ctrlPr>
                  </m:fPr>
                  <m:num>
                    <m:r>
                      <w:rPr>
                        <w:rFonts w:ascii="Cambria Math" w:hAnsi="Cambria Math"/>
                      </w:rPr>
                      <m:t>d</m:t>
                    </m:r>
                    <m:r>
                      <m:rPr>
                        <m:sty m:val="p"/>
                      </m:rPr>
                      <w:rPr>
                        <w:rFonts w:ascii="Cambria Math" w:hAnsi="Cambria Math"/>
                      </w:rPr>
                      <m:t>Δn</m:t>
                    </m:r>
                  </m:num>
                  <m:den>
                    <m:r>
                      <w:rPr>
                        <w:rFonts w:ascii="Cambria Math" w:hAnsi="Cambria Math"/>
                      </w:rPr>
                      <m:t>dx</m:t>
                    </m:r>
                  </m:den>
                </m:f>
                <m:r>
                  <m:rPr>
                    <m:sty m:val="p"/>
                  </m:rPr>
                  <w:rPr>
                    <w:rFonts w:ascii="Cambria Math" w:hAnsi="Cambria Math"/>
                  </w:rPr>
                  <m:t>=</m:t>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r>
                  <w:rPr>
                    <w:rFonts w:ascii="Cambria Math" w:eastAsiaTheme="minorEastAsia" w:hAnsi="Cambria Math"/>
                  </w:rPr>
                  <m:t xml:space="preserve"> </m:t>
                </m:r>
              </m:oMath>
            </m:oMathPara>
          </w:p>
        </w:tc>
        <w:tc>
          <w:tcPr>
            <w:tcW w:w="500" w:type="pct"/>
            <w:vAlign w:val="center"/>
          </w:tcPr>
          <w:p w14:paraId="3B4D5E09" w14:textId="659B4003" w:rsidR="00077819" w:rsidRPr="00EA3AF6" w:rsidRDefault="00077819" w:rsidP="00215E25">
            <w:pPr>
              <w:rPr>
                <w:rtl/>
              </w:rPr>
            </w:pPr>
            <w:r w:rsidRPr="00EA3AF6">
              <w:t>(</w:t>
            </w:r>
            <w:r>
              <w:fldChar w:fldCharType="begin"/>
            </w:r>
            <w:r>
              <w:instrText xml:space="preserve"> SEQ Equation \* ARABIC </w:instrText>
            </w:r>
            <w:r>
              <w:fldChar w:fldCharType="separate"/>
            </w:r>
            <w:r w:rsidR="00F03A04">
              <w:rPr>
                <w:noProof/>
              </w:rPr>
              <w:t>2</w:t>
            </w:r>
            <w:r>
              <w:fldChar w:fldCharType="end"/>
            </w:r>
            <w:r w:rsidRPr="00EA3AF6">
              <w:t>)</w:t>
            </w:r>
          </w:p>
        </w:tc>
      </w:tr>
    </w:tbl>
    <w:p w14:paraId="33EB829F" w14:textId="475C116C" w:rsidR="00077819" w:rsidRDefault="00077819" w:rsidP="007C35C8">
      <w:pPr>
        <w:rPr>
          <w:rFonts w:eastAsiaTheme="minorEastAsia"/>
          <w:lang w:val="en-US"/>
        </w:rPr>
      </w:pPr>
      <w:r>
        <w:rPr>
          <w:rFonts w:eastAsiaTheme="minorEastAsia"/>
          <w:lang w:val="en-US"/>
        </w:rPr>
        <w:t xml:space="preserve">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 xml:space="preserve"> the electron concentration is continuous, and the current difference is determined by the delta function generation:</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077819" w:rsidRPr="00EA3AF6" w14:paraId="7966A20A" w14:textId="77777777" w:rsidTr="00215E25">
        <w:tc>
          <w:tcPr>
            <w:tcW w:w="500" w:type="pct"/>
          </w:tcPr>
          <w:p w14:paraId="67A22F9C" w14:textId="77777777" w:rsidR="00077819" w:rsidRPr="00EA3AF6" w:rsidRDefault="00077819" w:rsidP="00215E25"/>
        </w:tc>
        <w:tc>
          <w:tcPr>
            <w:tcW w:w="4000" w:type="pct"/>
            <w:vAlign w:val="center"/>
          </w:tcPr>
          <w:p w14:paraId="54095168" w14:textId="255AF3D4" w:rsidR="00077819" w:rsidRPr="00EA3AF6" w:rsidRDefault="00000000" w:rsidP="00215E25">
            <w:pPr>
              <w:rPr>
                <w:rFonts w:eastAsiaTheme="minorEastAsia"/>
                <w:i/>
              </w:rPr>
            </w:pPr>
            <m:oMathPara>
              <m:oMath>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m:t>
                        </m:r>
                      </m:sup>
                    </m:sSubSup>
                  </m:e>
                </m:d>
                <m:r>
                  <m:rPr>
                    <m:sty m:val="p"/>
                  </m:rPr>
                  <w:rPr>
                    <w:rFonts w:ascii="Cambria Math" w:hAnsi="Cambria Math"/>
                  </w:rPr>
                  <m:t>=q</m:t>
                </m:r>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r>
                  <w:rPr>
                    <w:rFonts w:ascii="Cambria Math" w:eastAsiaTheme="minorEastAsia" w:hAnsi="Cambria Math"/>
                  </w:rPr>
                  <m:t xml:space="preserve"> </m:t>
                </m:r>
              </m:oMath>
            </m:oMathPara>
          </w:p>
        </w:tc>
        <w:tc>
          <w:tcPr>
            <w:tcW w:w="500" w:type="pct"/>
            <w:vAlign w:val="center"/>
          </w:tcPr>
          <w:p w14:paraId="0484E58A" w14:textId="42001C15" w:rsidR="00077819" w:rsidRPr="00EA3AF6" w:rsidRDefault="00077819" w:rsidP="00215E25">
            <w:pPr>
              <w:rPr>
                <w:rtl/>
              </w:rPr>
            </w:pPr>
            <w:bookmarkStart w:id="1" w:name="_Ref136447273"/>
            <w:r w:rsidRPr="00EA3AF6">
              <w:t>(</w:t>
            </w:r>
            <w:r>
              <w:fldChar w:fldCharType="begin"/>
            </w:r>
            <w:r>
              <w:instrText xml:space="preserve"> SEQ Equation \* ARABIC </w:instrText>
            </w:r>
            <w:r>
              <w:fldChar w:fldCharType="separate"/>
            </w:r>
            <w:r w:rsidR="00F03A04">
              <w:rPr>
                <w:noProof/>
              </w:rPr>
              <w:t>3</w:t>
            </w:r>
            <w:r>
              <w:fldChar w:fldCharType="end"/>
            </w:r>
            <w:r w:rsidRPr="00EA3AF6">
              <w:t>)</w:t>
            </w:r>
            <w:bookmarkEnd w:id="1"/>
          </w:p>
        </w:tc>
      </w:tr>
    </w:tbl>
    <w:p w14:paraId="728ECB28" w14:textId="0FBF0041" w:rsidR="00077819" w:rsidRDefault="00077819" w:rsidP="007C35C8">
      <w:pPr>
        <w:rPr>
          <w:rFonts w:eastAsiaTheme="minorEastAsia"/>
          <w:lang w:val="en-US"/>
        </w:rPr>
      </w:pPr>
      <w:commentRangeStart w:id="2"/>
      <w:r>
        <w:rPr>
          <w:rFonts w:eastAsiaTheme="minorEastAsia"/>
          <w:lang w:val="en-US"/>
        </w:rPr>
        <w:t>The solution is in the form of:</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077819" w:rsidRPr="00EA3AF6" w14:paraId="205EDD91" w14:textId="77777777" w:rsidTr="00215E25">
        <w:tc>
          <w:tcPr>
            <w:tcW w:w="500" w:type="pct"/>
          </w:tcPr>
          <w:p w14:paraId="7D6BC3A6" w14:textId="77777777" w:rsidR="00077819" w:rsidRPr="00EA3AF6" w:rsidRDefault="00077819" w:rsidP="00215E25"/>
        </w:tc>
        <w:tc>
          <w:tcPr>
            <w:tcW w:w="4000" w:type="pct"/>
            <w:vAlign w:val="center"/>
          </w:tcPr>
          <w:p w14:paraId="2A3DB64F" w14:textId="37AE65B9" w:rsidR="00077819" w:rsidRPr="00EA3AF6" w:rsidRDefault="00077819" w:rsidP="00215E25">
            <w:pPr>
              <w:rPr>
                <w:rFonts w:eastAsiaTheme="minorEastAsia"/>
                <w:i/>
              </w:rPr>
            </w:pPr>
            <m:oMathPara>
              <m:oMath>
                <m:r>
                  <m:rPr>
                    <m:sty m:val="p"/>
                  </m:rPr>
                  <w:rPr>
                    <w:rFonts w:ascii="Cambria Math" w:hAnsi="Cambria Math"/>
                  </w:rPr>
                  <m:t>Δn=</m:t>
                </m:r>
                <m:d>
                  <m:dPr>
                    <m:begChr m:val="{"/>
                    <m:endChr m:val=""/>
                    <m:ctrlPr>
                      <w:rPr>
                        <w:rFonts w:ascii="Cambria Math" w:hAnsi="Cambria Math"/>
                        <w:i/>
                      </w:rPr>
                    </m:ctrlPr>
                  </m:dPr>
                  <m:e>
                    <m:m>
                      <m:mPr>
                        <m:mcs>
                          <m:mc>
                            <m:mcPr>
                              <m:count m:val="2"/>
                              <m:mcJc m:val="center"/>
                            </m:mcPr>
                          </m:mc>
                        </m:mcs>
                        <m:ctrlPr>
                          <w:rPr>
                            <w:rFonts w:ascii="Cambria Math" w:hAnsi="Cambria Math"/>
                          </w:rPr>
                        </m:ctrlPr>
                      </m:mPr>
                      <m:mr>
                        <m:e>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+b</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e>
                          <m:r>
                            <w:rPr>
                              <w:rFonts w:ascii="Cambria Math" w:hAnsi="Cambria Math"/>
                            </w:rPr>
                            <m:t>x&lt;</m:t>
                          </m:r>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e>
                          <m:r>
                            <w:rPr>
                              <w:rFonts w:ascii="Cambria Math" w:hAnsi="Cambria Math"/>
                            </w:rPr>
                            <m:t>x&gt;</m:t>
                          </m:r>
                          <m:sSub>
                            <m:sSubPr>
                              <m:ctrlPr>
                                <w:rPr>
                                  <w:rFonts w:ascii="Cambria Math" w:hAnsi="Cambria Math"/>
                                  <w:i/>
                                </w:rPr>
                              </m:ctrlPr>
                            </m:sSubPr>
                            <m:e>
                              <m:r>
                                <w:rPr>
                                  <w:rFonts w:ascii="Cambria Math" w:hAnsi="Cambria Math"/>
                                </w:rPr>
                                <m:t>x</m:t>
                              </m:r>
                            </m:e>
                            <m:sub>
                              <m:r>
                                <w:rPr>
                                  <w:rFonts w:ascii="Cambria Math" w:hAnsi="Cambria Math"/>
                                </w:rPr>
                                <m:t>0</m:t>
                              </m:r>
                            </m:sub>
                          </m:sSub>
                        </m:e>
                      </m:mr>
                    </m:m>
                  </m:e>
                </m:d>
                <m:r>
                  <w:rPr>
                    <w:rFonts w:ascii="Cambria Math" w:eastAsiaTheme="minorEastAsia" w:hAnsi="Cambria Math"/>
                  </w:rPr>
                  <m:t xml:space="preserve"> </m:t>
                </m:r>
              </m:oMath>
            </m:oMathPara>
          </w:p>
        </w:tc>
        <w:tc>
          <w:tcPr>
            <w:tcW w:w="500" w:type="pct"/>
            <w:vAlign w:val="center"/>
          </w:tcPr>
          <w:p w14:paraId="1C87CA0C" w14:textId="5E64E22E" w:rsidR="00077819" w:rsidRPr="00EA3AF6" w:rsidRDefault="00077819" w:rsidP="00215E25">
            <w:pPr>
              <w:rPr>
                <w:rtl/>
              </w:rPr>
            </w:pPr>
            <w:r w:rsidRPr="00EA3AF6">
              <w:t>(</w:t>
            </w:r>
            <w:r>
              <w:fldChar w:fldCharType="begin"/>
            </w:r>
            <w:r>
              <w:instrText xml:space="preserve"> SEQ Equation \* ARABIC </w:instrText>
            </w:r>
            <w:r>
              <w:fldChar w:fldCharType="separate"/>
            </w:r>
            <w:r w:rsidR="00F03A04">
              <w:rPr>
                <w:noProof/>
              </w:rPr>
              <w:t>4</w:t>
            </w:r>
            <w:r>
              <w:fldChar w:fldCharType="end"/>
            </w:r>
            <w:r w:rsidRPr="00EA3AF6">
              <w:t>)</w:t>
            </w:r>
          </w:p>
        </w:tc>
      </w:tr>
    </w:tbl>
    <w:p w14:paraId="294FF5DF" w14:textId="58E6CF96" w:rsidR="00077819" w:rsidRDefault="00077819" w:rsidP="007C35C8">
      <w:pPr>
        <w:rPr>
          <w:rFonts w:eastAsiaTheme="minorEastAsia"/>
          <w:lang w:val="en-US"/>
        </w:rPr>
      </w:pPr>
      <w:r>
        <w:rPr>
          <w:rFonts w:eastAsiaTheme="minorEastAsia"/>
          <w:lang w:val="en-US"/>
        </w:rPr>
        <w:t>From the first boundary condition:</w:t>
      </w:r>
      <w:commentRangeEnd w:id="2"/>
      <w:r w:rsidR="00815351">
        <w:rPr>
          <w:rStyle w:val="CommentReference"/>
        </w:rPr>
        <w:commentReference w:id="2"/>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077819" w:rsidRPr="00EA3AF6" w14:paraId="4FB999E0" w14:textId="77777777" w:rsidTr="00215E25">
        <w:tc>
          <w:tcPr>
            <w:tcW w:w="500" w:type="pct"/>
          </w:tcPr>
          <w:p w14:paraId="0B5E8094" w14:textId="77777777" w:rsidR="00077819" w:rsidRPr="00EA3AF6" w:rsidRDefault="00077819" w:rsidP="00215E25"/>
        </w:tc>
        <w:tc>
          <w:tcPr>
            <w:tcW w:w="4000" w:type="pct"/>
            <w:vAlign w:val="center"/>
          </w:tcPr>
          <w:p w14:paraId="43777386" w14:textId="45923787" w:rsidR="00077819" w:rsidRPr="00EA3AF6" w:rsidRDefault="00E77FF0" w:rsidP="00215E25">
            <w:pPr>
              <w:rPr>
                <w:rFonts w:eastAsiaTheme="minorEastAsia"/>
                <w:i/>
              </w:rPr>
            </w:pPr>
            <m:oMathPara>
              <m:oMath>
                <m:r>
                  <w:rPr>
                    <w:rFonts w:ascii="Cambria Math" w:hAnsi="Cambria Math"/>
                  </w:rPr>
                  <m:t>D</m:t>
                </m:r>
                <m:f>
                  <m:fPr>
                    <m:ctrlPr>
                      <w:rPr>
                        <w:rFonts w:ascii="Cambria Math" w:hAnsi="Cambria Math"/>
                      </w:rPr>
                    </m:ctrlPr>
                  </m:fPr>
                  <m:num>
                    <m:r>
                      <w:rPr>
                        <w:rFonts w:ascii="Cambria Math" w:hAnsi="Cambria Math"/>
                      </w:rPr>
                      <m:t>d</m:t>
                    </m:r>
                    <m:r>
                      <m:rPr>
                        <m:sty m:val="p"/>
                      </m:rPr>
                      <w:rPr>
                        <w:rFonts w:ascii="Cambria Math" w:hAnsi="Cambria Math"/>
                      </w:rPr>
                      <m:t>Δn</m:t>
                    </m:r>
                  </m:num>
                  <m:den>
                    <m:r>
                      <w:rPr>
                        <w:rFonts w:ascii="Cambria Math" w:hAnsi="Cambria Math"/>
                      </w:rPr>
                      <m:t>dx</m:t>
                    </m:r>
                  </m:den>
                </m:f>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L</m:t>
                        </m:r>
                      </m:e>
                      <m:sub>
                        <m:r>
                          <w:rPr>
                            <w:rFonts w:ascii="Cambria Math" w:hAnsi="Cambria Math"/>
                          </w:rPr>
                          <m:t>p</m:t>
                        </m:r>
                      </m:sub>
                    </m:sSub>
                  </m:den>
                </m:f>
                <m:d>
                  <m:dPr>
                    <m:ctrlPr>
                      <w:rPr>
                        <w:rFonts w:ascii="Cambria Math" w:hAnsi="Cambria Math"/>
                        <w:i/>
                      </w:rPr>
                    </m:ctrlPr>
                  </m:dPr>
                  <m:e>
                    <m:r>
                      <w:rPr>
                        <w:rFonts w:ascii="Cambria Math" w:hAnsi="Cambria Math"/>
                      </w:rPr>
                      <m:t>b-a</m:t>
                    </m:r>
                  </m:e>
                </m:d>
                <m:r>
                  <w:rPr>
                    <w:rFonts w:ascii="Cambria Math" w:hAnsi="Cambria Math"/>
                  </w:rPr>
                  <m:t>=S</m:t>
                </m:r>
                <m:d>
                  <m:dPr>
                    <m:ctrlPr>
                      <w:rPr>
                        <w:rFonts w:ascii="Cambria Math" w:hAnsi="Cambria Math"/>
                        <w:i/>
                      </w:rPr>
                    </m:ctrlPr>
                  </m:dPr>
                  <m:e>
                    <m:r>
                      <w:rPr>
                        <w:rFonts w:ascii="Cambria Math" w:hAnsi="Cambria Math"/>
                      </w:rPr>
                      <m:t>a+b</m:t>
                    </m:r>
                  </m:e>
                </m:d>
                <m:r>
                  <w:rPr>
                    <w:rFonts w:ascii="Cambria Math" w:eastAsiaTheme="minorEastAsia" w:hAnsi="Cambria Math"/>
                  </w:rPr>
                  <m:t>→a=b</m:t>
                </m:r>
                <m:f>
                  <m:fPr>
                    <m:ctrlPr>
                      <w:rPr>
                        <w:rFonts w:ascii="Cambria Math" w:eastAsiaTheme="minorEastAsia" w:hAnsi="Cambria Math"/>
                        <w:i/>
                      </w:rPr>
                    </m:ctrlPr>
                  </m:fPr>
                  <m:num>
                    <m:r>
                      <w:rPr>
                        <w:rFonts w:ascii="Cambria Math" w:eastAsiaTheme="minorEastAsia" w:hAnsi="Cambria Math"/>
                      </w:rPr>
                      <m:t>D-S</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num>
                  <m:den>
                    <m:r>
                      <w:rPr>
                        <w:rFonts w:ascii="Cambria Math" w:eastAsiaTheme="minorEastAsia" w:hAnsi="Cambria Math"/>
                      </w:rPr>
                      <m:t>D+S</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den>
                </m:f>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oMath>
            </m:oMathPara>
          </w:p>
        </w:tc>
        <w:tc>
          <w:tcPr>
            <w:tcW w:w="500" w:type="pct"/>
            <w:vAlign w:val="center"/>
          </w:tcPr>
          <w:p w14:paraId="5897B9A3" w14:textId="306F53D0" w:rsidR="00077819" w:rsidRPr="00EA3AF6" w:rsidRDefault="00077819" w:rsidP="00215E25">
            <w:pPr>
              <w:rPr>
                <w:rtl/>
              </w:rPr>
            </w:pPr>
            <w:r w:rsidRPr="00EA3AF6">
              <w:t>(</w:t>
            </w:r>
            <w:r>
              <w:fldChar w:fldCharType="begin"/>
            </w:r>
            <w:r>
              <w:instrText xml:space="preserve"> SEQ Equation \* ARABIC </w:instrText>
            </w:r>
            <w:r>
              <w:fldChar w:fldCharType="separate"/>
            </w:r>
            <w:r w:rsidR="00F03A04">
              <w:rPr>
                <w:noProof/>
              </w:rPr>
              <w:t>5</w:t>
            </w:r>
            <w:r>
              <w:fldChar w:fldCharType="end"/>
            </w:r>
            <w:r w:rsidRPr="00EA3AF6">
              <w:t>)</w:t>
            </w:r>
          </w:p>
        </w:tc>
      </w:tr>
    </w:tbl>
    <w:p w14:paraId="5D58382F" w14:textId="4F3A2D14" w:rsidR="00077819" w:rsidRDefault="00A3290B" w:rsidP="007C35C8">
      <w:pPr>
        <w:rPr>
          <w:rFonts w:eastAsiaTheme="minorEastAsia"/>
          <w:lang w:val="en-US"/>
        </w:rPr>
      </w:pPr>
      <w:r>
        <w:rPr>
          <w:rFonts w:eastAsiaTheme="minorEastAsia"/>
          <w:lang w:val="en-US"/>
        </w:rPr>
        <w:t xml:space="preserve">At point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A3290B" w:rsidRPr="00EA3AF6" w14:paraId="559236D5" w14:textId="77777777" w:rsidTr="00215E25">
        <w:tc>
          <w:tcPr>
            <w:tcW w:w="500" w:type="pct"/>
          </w:tcPr>
          <w:p w14:paraId="72C6C1E4" w14:textId="77777777" w:rsidR="00A3290B" w:rsidRPr="00EA3AF6" w:rsidRDefault="00A3290B" w:rsidP="00215E25"/>
        </w:tc>
        <w:tc>
          <w:tcPr>
            <w:tcW w:w="4000" w:type="pct"/>
            <w:vAlign w:val="center"/>
          </w:tcPr>
          <w:p w14:paraId="4E093FF0" w14:textId="282E5545" w:rsidR="00A3290B" w:rsidRPr="00EA3AF6" w:rsidRDefault="00A3290B" w:rsidP="00215E25">
            <w:pPr>
              <w:rPr>
                <w:rFonts w:eastAsiaTheme="minorEastAsia"/>
                <w:i/>
              </w:rPr>
            </w:pPr>
            <m:oMathPara>
              <m:oMath>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+b</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eastAsiaTheme="minorEastAsia" w:hAnsi="Cambria Math"/>
                  </w:rPr>
                  <m:t>→b=</m:t>
                </m:r>
                <m:sSup>
                  <m:sSupPr>
                    <m:ctrlPr>
                      <w:rPr>
                        <w:rFonts w:ascii="Cambria Math" w:hAnsi="Cambria Math"/>
                        <w:i/>
                      </w:rPr>
                    </m:ctrlPr>
                  </m:sSupPr>
                  <m:e>
                    <m:r>
                      <w:rPr>
                        <w:rFonts w:ascii="Cambria Math" w:hAnsi="Cambria Math"/>
                      </w:rPr>
                      <m:t>e</m:t>
                    </m:r>
                  </m:e>
                  <m:sup>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d>
                  <m:dPr>
                    <m:ctrlPr>
                      <w:rPr>
                        <w:rFonts w:ascii="Cambria Math" w:eastAsiaTheme="minorEastAsia" w:hAnsi="Cambria Math"/>
                        <w:i/>
                      </w:rPr>
                    </m:ctrlPr>
                  </m:dPr>
                  <m:e>
                    <m:r>
                      <w:rPr>
                        <w:rFonts w:ascii="Cambria Math" w:eastAsiaTheme="minorEastAsia" w:hAnsi="Cambria Math"/>
                      </w:rPr>
                      <m:t>c-a</m:t>
                    </m:r>
                  </m:e>
                </m:d>
              </m:oMath>
            </m:oMathPara>
          </w:p>
        </w:tc>
        <w:tc>
          <w:tcPr>
            <w:tcW w:w="500" w:type="pct"/>
            <w:vAlign w:val="center"/>
          </w:tcPr>
          <w:p w14:paraId="53E6BA9F" w14:textId="54CF53F8" w:rsidR="00F77C94" w:rsidRPr="00EA3AF6" w:rsidRDefault="00A3290B" w:rsidP="00F77C94">
            <w:pPr>
              <w:rPr>
                <w:rtl/>
              </w:rPr>
            </w:pPr>
            <w:r w:rsidRPr="00EA3AF6">
              <w:t>(</w:t>
            </w:r>
            <w:r>
              <w:fldChar w:fldCharType="begin"/>
            </w:r>
            <w:r>
              <w:instrText xml:space="preserve"> SEQ Equation \* ARABIC </w:instrText>
            </w:r>
            <w:r>
              <w:fldChar w:fldCharType="separate"/>
            </w:r>
            <w:r w:rsidR="00F03A04">
              <w:rPr>
                <w:noProof/>
              </w:rPr>
              <w:t>6</w:t>
            </w:r>
            <w:r>
              <w:fldChar w:fldCharType="end"/>
            </w:r>
            <w:r w:rsidRPr="00EA3AF6">
              <w:t>)</w:t>
            </w:r>
          </w:p>
        </w:tc>
      </w:tr>
    </w:tbl>
    <w:p w14:paraId="0795DB06" w14:textId="78AB2F1E" w:rsidR="00F77C94" w:rsidRDefault="00F77C94" w:rsidP="007C35C8">
      <w:pPr>
        <w:rPr>
          <w:rFonts w:eastAsiaTheme="minorEastAsia"/>
          <w:lang w:val="en-US"/>
        </w:rPr>
      </w:pPr>
      <w:r>
        <w:rPr>
          <w:rFonts w:eastAsiaTheme="minorEastAsia"/>
          <w:lang w:val="en-US"/>
        </w:rPr>
        <w:t>Inserting:</w:t>
      </w:r>
    </w:p>
    <w:p w14:paraId="3B0A59A3" w14:textId="77777777" w:rsidR="00F77C94" w:rsidRDefault="00F77C94" w:rsidP="007C35C8">
      <w:pPr>
        <w:rPr>
          <w:rFonts w:eastAsiaTheme="minorEastAsia"/>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F77C94" w:rsidRPr="00EA3AF6" w14:paraId="3C24E021" w14:textId="77777777" w:rsidTr="00215E25">
        <w:tc>
          <w:tcPr>
            <w:tcW w:w="500" w:type="pct"/>
          </w:tcPr>
          <w:p w14:paraId="73D24A5B" w14:textId="77777777" w:rsidR="00F77C94" w:rsidRPr="00EA3AF6" w:rsidRDefault="00F77C94" w:rsidP="00215E25"/>
        </w:tc>
        <w:tc>
          <w:tcPr>
            <w:tcW w:w="4000" w:type="pct"/>
            <w:vAlign w:val="center"/>
          </w:tcPr>
          <w:p w14:paraId="657B809D" w14:textId="38F80BEA" w:rsidR="00F77C94" w:rsidRPr="00EA3AF6" w:rsidRDefault="00F77C94" w:rsidP="00215E25">
            <w:pPr>
              <w:rPr>
                <w:rFonts w:eastAsiaTheme="minorEastAsia"/>
                <w:i/>
              </w:rPr>
            </w:pPr>
            <m:oMathPara>
              <m:oMath>
                <m:r>
                  <w:rPr>
                    <w:rFonts w:ascii="Cambria Math" w:eastAsiaTheme="minorEastAsia" w:hAnsi="Cambria Math"/>
                  </w:rPr>
                  <m:t>b=</m:t>
                </m:r>
                <m:sSup>
                  <m:sSupPr>
                    <m:ctrlPr>
                      <w:rPr>
                        <w:rFonts w:ascii="Cambria Math" w:hAnsi="Cambria Math"/>
                        <w:i/>
                      </w:rPr>
                    </m:ctrlPr>
                  </m:sSupPr>
                  <m:e>
                    <m:r>
                      <w:rPr>
                        <w:rFonts w:ascii="Cambria Math" w:hAnsi="Cambria Math"/>
                      </w:rPr>
                      <m:t>e</m:t>
                    </m:r>
                  </m:e>
                  <m:sup>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d>
                  <m:dPr>
                    <m:ctrlPr>
                      <w:rPr>
                        <w:rFonts w:ascii="Cambria Math" w:eastAsiaTheme="minorEastAsia" w:hAnsi="Cambria Math"/>
                        <w:i/>
                      </w:rPr>
                    </m:ctrlPr>
                  </m:dPr>
                  <m:e>
                    <m:r>
                      <w:rPr>
                        <w:rFonts w:ascii="Cambria Math" w:eastAsiaTheme="minorEastAsia" w:hAnsi="Cambria Math"/>
                      </w:rPr>
                      <m:t>c-a</m:t>
                    </m:r>
                  </m:e>
                </m:d>
                <m:r>
                  <w:rPr>
                    <w:rFonts w:ascii="Cambria Math" w:eastAsiaTheme="minorEastAsia" w:hAnsi="Cambria Math"/>
                  </w:rPr>
                  <m:t>=</m:t>
                </m:r>
                <m:sSup>
                  <m:sSupPr>
                    <m:ctrlPr>
                      <w:rPr>
                        <w:rFonts w:ascii="Cambria Math" w:hAnsi="Cambria Math"/>
                        <w:i/>
                      </w:rPr>
                    </m:ctrlPr>
                  </m:sSupPr>
                  <m:e>
                    <m:r>
                      <w:rPr>
                        <w:rFonts w:ascii="Cambria Math" w:hAnsi="Cambria Math"/>
                      </w:rPr>
                      <m:t>e</m:t>
                    </m:r>
                  </m:e>
                  <m:sup>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d>
                  <m:dPr>
                    <m:ctrlPr>
                      <w:rPr>
                        <w:rFonts w:ascii="Cambria Math" w:eastAsiaTheme="minorEastAsia" w:hAnsi="Cambria Math"/>
                        <w:i/>
                      </w:rPr>
                    </m:ctrlPr>
                  </m:dPr>
                  <m:e>
                    <m:r>
                      <w:rPr>
                        <w:rFonts w:ascii="Cambria Math" w:eastAsiaTheme="minorEastAsia" w:hAnsi="Cambria Math"/>
                      </w:rPr>
                      <m:t>c-b</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→c</m:t>
                </m:r>
                <m:sSup>
                  <m:sSupPr>
                    <m:ctrlPr>
                      <w:rPr>
                        <w:rFonts w:ascii="Cambria Math" w:hAnsi="Cambria Math"/>
                        <w:i/>
                      </w:rPr>
                    </m:ctrlPr>
                  </m:sSupPr>
                  <m:e>
                    <m:r>
                      <w:rPr>
                        <w:rFonts w:ascii="Cambria Math" w:hAnsi="Cambria Math"/>
                      </w:rPr>
                      <m:t>e</m:t>
                    </m:r>
                  </m:e>
                  <m:sup>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=b+b</m:t>
                </m:r>
                <m:sSup>
                  <m:sSupPr>
                    <m:ctrlPr>
                      <w:rPr>
                        <w:rFonts w:ascii="Cambria Math" w:hAnsi="Cambria Math"/>
                        <w:i/>
                      </w:rPr>
                    </m:ctrlPr>
                  </m:sSupPr>
                  <m:e>
                    <m:r>
                      <w:rPr>
                        <w:rFonts w:ascii="Cambria Math" w:hAnsi="Cambria Math"/>
                      </w:rPr>
                      <m:t>e</m:t>
                    </m:r>
                  </m:e>
                  <m:sup>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→c=b</m:t>
                </m:r>
                <m:sSup>
                  <m:sSupPr>
                    <m:ctrlPr>
                      <w:rPr>
                        <w:rFonts w:ascii="Cambria Math" w:hAnsi="Cambria Math"/>
                        <w:i/>
                      </w:rPr>
                    </m:ctrlPr>
                  </m:sSupPr>
                  <m:e>
                    <m:r>
                      <w:rPr>
                        <w:rFonts w:ascii="Cambria Math" w:hAnsi="Cambria Math"/>
                      </w:rPr>
                      <m:t>e</m:t>
                    </m:r>
                  </m:e>
                  <m:sup>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tc>
        <w:tc>
          <w:tcPr>
            <w:tcW w:w="500" w:type="pct"/>
            <w:vAlign w:val="center"/>
          </w:tcPr>
          <w:p w14:paraId="4E01F51B" w14:textId="7925424E" w:rsidR="00F77C94" w:rsidRPr="00EA3AF6" w:rsidRDefault="00F77C94" w:rsidP="00215E25">
            <w:pPr>
              <w:rPr>
                <w:rtl/>
              </w:rPr>
            </w:pPr>
            <w:r w:rsidRPr="00EA3AF6">
              <w:t>(</w:t>
            </w:r>
            <w:r>
              <w:fldChar w:fldCharType="begin"/>
            </w:r>
            <w:r>
              <w:instrText xml:space="preserve"> SEQ Equation \* ARABIC </w:instrText>
            </w:r>
            <w:r>
              <w:fldChar w:fldCharType="separate"/>
            </w:r>
            <w:r w:rsidR="00F03A04">
              <w:rPr>
                <w:noProof/>
              </w:rPr>
              <w:t>7</w:t>
            </w:r>
            <w:r>
              <w:fldChar w:fldCharType="end"/>
            </w:r>
            <w:r w:rsidRPr="00EA3AF6">
              <w:t>)</w:t>
            </w:r>
          </w:p>
        </w:tc>
      </w:tr>
    </w:tbl>
    <w:p w14:paraId="7324042C" w14:textId="77777777" w:rsidR="00F77C94" w:rsidRDefault="00F77C94" w:rsidP="007C35C8">
      <w:pPr>
        <w:rPr>
          <w:rFonts w:eastAsiaTheme="minorEastAsia"/>
          <w:lang w:val="en-US"/>
        </w:rPr>
      </w:pPr>
    </w:p>
    <w:p w14:paraId="13B71C56" w14:textId="6AFF2F94" w:rsidR="00A3290B" w:rsidRDefault="00A3290B" w:rsidP="007C35C8">
      <w:pPr>
        <w:rPr>
          <w:rFonts w:eastAsiaTheme="minorEastAsia"/>
          <w:lang w:val="en-US"/>
        </w:rPr>
      </w:pPr>
      <w:r>
        <w:rPr>
          <w:rFonts w:eastAsiaTheme="minorEastAsia"/>
          <w:lang w:val="en-US"/>
        </w:rPr>
        <w:t xml:space="preserve">Assuming only diffusion currents and using equation </w:t>
      </w:r>
      <w:r>
        <w:rPr>
          <w:rFonts w:eastAsiaTheme="minorEastAsia"/>
          <w:lang w:val="en-US"/>
        </w:rPr>
        <w:fldChar w:fldCharType="begin"/>
      </w:r>
      <w:r>
        <w:rPr>
          <w:rFonts w:eastAsiaTheme="minorEastAsia"/>
          <w:lang w:val="en-US"/>
        </w:rPr>
        <w:instrText xml:space="preserve"> REF _Ref136447273 \h </w:instrText>
      </w:r>
      <w:r>
        <w:rPr>
          <w:rFonts w:eastAsiaTheme="minorEastAsia"/>
          <w:lang w:val="en-US"/>
        </w:rPr>
      </w:r>
      <w:r>
        <w:rPr>
          <w:rFonts w:eastAsiaTheme="minorEastAsia"/>
          <w:lang w:val="en-US"/>
        </w:rPr>
        <w:fldChar w:fldCharType="separate"/>
      </w:r>
      <w:r w:rsidR="00F03A04" w:rsidRPr="00EA3AF6">
        <w:t>(</w:t>
      </w:r>
      <w:r w:rsidR="00F03A04">
        <w:rPr>
          <w:noProof/>
        </w:rPr>
        <w:t>3</w:t>
      </w:r>
      <w:r w:rsidR="00F03A04" w:rsidRPr="00EA3AF6">
        <w:t>)</w:t>
      </w:r>
      <w:r>
        <w:rPr>
          <w:rFonts w:eastAsiaTheme="minorEastAsia"/>
          <w:lang w:val="en-US"/>
        </w:rPr>
        <w:fldChar w:fldCharType="end"/>
      </w:r>
      <w:r>
        <w:rPr>
          <w:rFonts w:eastAsiaTheme="minorEastAsia"/>
          <w:lang w:val="en-US"/>
        </w:rPr>
        <w:t>:</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A3290B" w:rsidRPr="00EA3AF6" w14:paraId="030DB65F" w14:textId="77777777" w:rsidTr="00215E25">
        <w:tc>
          <w:tcPr>
            <w:tcW w:w="500" w:type="pct"/>
          </w:tcPr>
          <w:p w14:paraId="6A9A228F" w14:textId="77777777" w:rsidR="00A3290B" w:rsidRPr="00EA3AF6" w:rsidRDefault="00A3290B" w:rsidP="00215E25"/>
        </w:tc>
        <w:tc>
          <w:tcPr>
            <w:tcW w:w="4000" w:type="pct"/>
            <w:vAlign w:val="center"/>
          </w:tcPr>
          <w:p w14:paraId="362CC2C2" w14:textId="23FFA997" w:rsidR="00A3290B" w:rsidRPr="00EA3AF6" w:rsidRDefault="00A3290B" w:rsidP="00215E25">
            <w:pPr>
              <w:rPr>
                <w:rFonts w:eastAsiaTheme="minorEastAsia"/>
                <w:i/>
              </w:rPr>
            </w:pPr>
            <m:oMathPara>
              <m:oMath>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-b</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r>
                  <w:rPr>
                    <w:rFonts w:ascii="Cambria Math" w:eastAsiaTheme="minorEastAsia" w:hAnsi="Cambria Math"/>
                  </w:rPr>
                  <m:t xml:space="preserve"> </m:t>
                </m:r>
              </m:oMath>
            </m:oMathPara>
          </w:p>
        </w:tc>
        <w:tc>
          <w:tcPr>
            <w:tcW w:w="500" w:type="pct"/>
            <w:vAlign w:val="center"/>
          </w:tcPr>
          <w:p w14:paraId="6E385B26" w14:textId="1610B8E6" w:rsidR="00A3290B" w:rsidRPr="00EA3AF6" w:rsidRDefault="00A3290B" w:rsidP="00215E25">
            <w:pPr>
              <w:rPr>
                <w:rtl/>
              </w:rPr>
            </w:pPr>
            <w:r w:rsidRPr="00EA3AF6">
              <w:t>(</w:t>
            </w:r>
            <w:r>
              <w:fldChar w:fldCharType="begin"/>
            </w:r>
            <w:r>
              <w:instrText xml:space="preserve"> SEQ Equation \* ARABIC </w:instrText>
            </w:r>
            <w:r>
              <w:fldChar w:fldCharType="separate"/>
            </w:r>
            <w:r w:rsidR="00F03A04">
              <w:rPr>
                <w:noProof/>
              </w:rPr>
              <w:t>8</w:t>
            </w:r>
            <w:r>
              <w:fldChar w:fldCharType="end"/>
            </w:r>
            <w:r w:rsidRPr="00EA3AF6">
              <w:t>)</w:t>
            </w:r>
          </w:p>
        </w:tc>
      </w:tr>
    </w:tbl>
    <w:p w14:paraId="7E509656" w14:textId="4FE92224" w:rsidR="00A3290B" w:rsidRDefault="000A7EAC" w:rsidP="007C35C8">
      <w:pPr>
        <w:rPr>
          <w:rFonts w:eastAsiaTheme="minorEastAsia"/>
          <w:lang w:val="en-US"/>
        </w:rPr>
      </w:pPr>
      <w:r>
        <w:rPr>
          <w:rFonts w:eastAsiaTheme="minorEastAsia"/>
          <w:lang w:val="en-US"/>
        </w:rPr>
        <w:t>Rearranging</w:t>
      </w:r>
      <w:r w:rsidR="00F77C94">
        <w:rPr>
          <w:rFonts w:eastAsiaTheme="minorEastAsia"/>
          <w:lang w:val="en-US"/>
        </w:rPr>
        <w:t>:</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F77C94" w:rsidRPr="00EA3AF6" w14:paraId="761F8350" w14:textId="77777777" w:rsidTr="00215E25">
        <w:tc>
          <w:tcPr>
            <w:tcW w:w="500" w:type="pct"/>
          </w:tcPr>
          <w:p w14:paraId="73282768" w14:textId="77777777" w:rsidR="00F77C94" w:rsidRPr="00EA3AF6" w:rsidRDefault="00F77C94" w:rsidP="00215E25"/>
        </w:tc>
        <w:tc>
          <w:tcPr>
            <w:tcW w:w="4000" w:type="pct"/>
            <w:vAlign w:val="center"/>
          </w:tcPr>
          <w:p w14:paraId="667CB00C" w14:textId="039228A6" w:rsidR="00F77C94" w:rsidRPr="00EA3AF6" w:rsidRDefault="00000000" w:rsidP="00215E25">
            <w:pPr>
              <w:rPr>
                <w:rFonts w:eastAsiaTheme="minorEastAsia"/>
                <w:i/>
              </w:rPr>
            </w:pPr>
            <m:oMathPara>
              <m:oMath>
                <m:d>
                  <m:dPr>
                    <m:ctrlPr>
                      <w:rPr>
                        <w:rFonts w:ascii="Cambria Math" w:hAnsi="Cambria Math"/>
                        <w:i/>
                      </w:rPr>
                    </m:ctrlPr>
                  </m:dPr>
                  <m:e>
                    <m:r>
                      <w:rPr>
                        <w:rFonts w:ascii="Cambria Math" w:hAnsi="Cambria Math"/>
                      </w:rPr>
                      <m:t>b</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+c</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r>
                  <m:rPr>
                    <m:sty m:val="p"/>
                  </m:rPr>
                  <w:rPr>
                    <w:rFonts w:ascii="Cambria Math" w:hAnsi="Cambria Math"/>
                  </w:rPr>
                  <m:t>=</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D</m:t>
                    </m:r>
                  </m:den>
                </m:f>
                <m:r>
                  <w:rPr>
                    <w:rFonts w:ascii="Cambria Math" w:eastAsiaTheme="minorEastAsia" w:hAnsi="Cambria Math"/>
                  </w:rPr>
                  <m:t xml:space="preserve"> </m:t>
                </m:r>
              </m:oMath>
            </m:oMathPara>
          </w:p>
        </w:tc>
        <w:tc>
          <w:tcPr>
            <w:tcW w:w="500" w:type="pct"/>
            <w:vAlign w:val="center"/>
          </w:tcPr>
          <w:p w14:paraId="587AB285" w14:textId="57F7B284" w:rsidR="00F77C94" w:rsidRPr="00EA3AF6" w:rsidRDefault="00F77C94" w:rsidP="00215E25">
            <w:pPr>
              <w:rPr>
                <w:rtl/>
              </w:rPr>
            </w:pPr>
            <w:r w:rsidRPr="00EA3AF6">
              <w:t>(</w:t>
            </w:r>
            <w:r>
              <w:fldChar w:fldCharType="begin"/>
            </w:r>
            <w:r>
              <w:instrText xml:space="preserve"> SEQ Equation \* ARABIC </w:instrText>
            </w:r>
            <w:r>
              <w:fldChar w:fldCharType="separate"/>
            </w:r>
            <w:r w:rsidR="00F03A04">
              <w:rPr>
                <w:noProof/>
              </w:rPr>
              <w:t>9</w:t>
            </w:r>
            <w:r>
              <w:fldChar w:fldCharType="end"/>
            </w:r>
            <w:r w:rsidRPr="00EA3AF6">
              <w:t>)</w:t>
            </w:r>
          </w:p>
        </w:tc>
      </w:tr>
    </w:tbl>
    <w:p w14:paraId="2909174B" w14:textId="39ABC007" w:rsidR="00F77C94" w:rsidRDefault="00F77C94" w:rsidP="007C35C8">
      <w:pPr>
        <w:rPr>
          <w:rFonts w:eastAsiaTheme="minorEastAsia"/>
          <w:lang w:val="en-US"/>
        </w:rPr>
      </w:pPr>
      <w:r>
        <w:rPr>
          <w:rFonts w:eastAsiaTheme="minorEastAsia"/>
          <w:lang w:val="en-US"/>
        </w:rPr>
        <w:t>Inserting again:</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F77C94" w:rsidRPr="00EA3AF6" w14:paraId="19CB4EBD" w14:textId="77777777" w:rsidTr="00215E25">
        <w:tc>
          <w:tcPr>
            <w:tcW w:w="500" w:type="pct"/>
          </w:tcPr>
          <w:p w14:paraId="099D25BF" w14:textId="77777777" w:rsidR="00F77C94" w:rsidRPr="00EA3AF6" w:rsidRDefault="00F77C94" w:rsidP="00215E25"/>
        </w:tc>
        <w:tc>
          <w:tcPr>
            <w:tcW w:w="4000" w:type="pct"/>
            <w:vAlign w:val="center"/>
          </w:tcPr>
          <w:p w14:paraId="6CBDCA87" w14:textId="241CD10E" w:rsidR="00F77C94" w:rsidRPr="00EA3AF6" w:rsidRDefault="00F77C94" w:rsidP="00215E25">
            <w:pPr>
              <w:rPr>
                <w:rFonts w:eastAsiaTheme="minorEastAsia"/>
                <w:i/>
              </w:rPr>
            </w:pPr>
            <m:oMathPara>
              <m:oMath>
                <m:r>
                  <w:rPr>
                    <w:rFonts w:ascii="Cambria Math" w:hAnsi="Cambria Math"/>
                  </w:rPr>
                  <m:t>b</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d>
                  <m:dPr>
                    <m:ctrlPr>
                      <w:rPr>
                        <w:rFonts w:ascii="Cambria Math" w:hAnsi="Cambria Math"/>
                        <w:i/>
                      </w:rPr>
                    </m:ctrlPr>
                  </m:dPr>
                  <m:e>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0</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m:rPr>
                    <m:sty m:val="p"/>
                  </m:rPr>
                  <w:rPr>
                    <w:rFonts w:ascii="Cambria Math" w:hAnsi="Cambria Math"/>
                  </w:rPr>
                  <m:t>=</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D</m:t>
                    </m:r>
                  </m:den>
                </m:f>
                <m:r>
                  <w:rPr>
                    <w:rFonts w:ascii="Cambria Math" w:eastAsiaTheme="minorEastAsia" w:hAnsi="Cambria Math"/>
                  </w:rPr>
                  <m:t xml:space="preserve"> </m:t>
                </m:r>
              </m:oMath>
            </m:oMathPara>
          </w:p>
        </w:tc>
        <w:tc>
          <w:tcPr>
            <w:tcW w:w="500" w:type="pct"/>
            <w:vAlign w:val="center"/>
          </w:tcPr>
          <w:p w14:paraId="480F9B72" w14:textId="04B0A6EB" w:rsidR="00F77C94" w:rsidRPr="00EA3AF6" w:rsidRDefault="00F77C94" w:rsidP="00215E25">
            <w:pPr>
              <w:rPr>
                <w:rtl/>
              </w:rPr>
            </w:pPr>
            <w:r w:rsidRPr="00EA3AF6">
              <w:t>(</w:t>
            </w:r>
            <w:r>
              <w:fldChar w:fldCharType="begin"/>
            </w:r>
            <w:r>
              <w:instrText xml:space="preserve"> SEQ Equation \* ARABIC </w:instrText>
            </w:r>
            <w:r>
              <w:fldChar w:fldCharType="separate"/>
            </w:r>
            <w:r w:rsidR="00F03A04">
              <w:rPr>
                <w:noProof/>
              </w:rPr>
              <w:t>10</w:t>
            </w:r>
            <w:r>
              <w:fldChar w:fldCharType="end"/>
            </w:r>
            <w:r w:rsidRPr="00EA3AF6">
              <w:t>)</w:t>
            </w:r>
          </w:p>
        </w:tc>
      </w:tr>
    </w:tbl>
    <w:p w14:paraId="5441CB22" w14:textId="77777777" w:rsidR="00F77C94" w:rsidRDefault="00F77C94" w:rsidP="007C35C8">
      <w:pPr>
        <w:rPr>
          <w:rFonts w:eastAsiaTheme="minorEastAsia"/>
          <w:lang w:val="en-US"/>
        </w:rPr>
      </w:pPr>
    </w:p>
    <w:p w14:paraId="04756EBD" w14:textId="7BD56FB5" w:rsidR="00F77C94" w:rsidRDefault="00F77C94" w:rsidP="007C35C8">
      <w:pPr>
        <w:rPr>
          <w:rFonts w:eastAsiaTheme="minorEastAsia"/>
          <w:lang w:val="en-US"/>
        </w:rPr>
      </w:pPr>
      <w:r>
        <w:rPr>
          <w:rFonts w:eastAsiaTheme="minorEastAsia"/>
          <w:lang w:val="en-US"/>
        </w:rPr>
        <w:t>We obtain:</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4"/>
        <w:gridCol w:w="1028"/>
      </w:tblGrid>
      <w:tr w:rsidR="00F77C94" w:rsidRPr="00EA3AF6" w14:paraId="4E202BBF" w14:textId="77777777" w:rsidTr="00215E25">
        <w:tc>
          <w:tcPr>
            <w:tcW w:w="4000" w:type="pct"/>
            <w:vAlign w:val="center"/>
          </w:tcPr>
          <w:p w14:paraId="0E841633" w14:textId="1CA22453" w:rsidR="00F77C94" w:rsidRPr="00EA3AF6" w:rsidRDefault="00F77C94" w:rsidP="00215E25">
            <w:pPr>
              <w:rPr>
                <w:rFonts w:eastAsiaTheme="minorEastAsia"/>
                <w:i/>
              </w:rPr>
            </w:pPr>
            <m:oMathPara>
              <m:oMath>
                <m:r>
                  <w:rPr>
                    <w:rFonts w:ascii="Cambria Math" w:hAnsi="Cambria Math"/>
                  </w:rPr>
                  <m:t>b</m:t>
                </m:r>
                <m:r>
                  <m:rPr>
                    <m:sty m:val="p"/>
                  </m:rPr>
                  <w:rPr>
                    <w:rFonts w:ascii="Cambria Math" w:hAnsi="Cambria Math"/>
                  </w:rPr>
                  <m:t>=</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hAnsi="Cambria Math"/>
                          </w:rPr>
                        </m:ctrlPr>
                      </m:e>
                    </m:d>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2D</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oMath>
            </m:oMathPara>
          </w:p>
        </w:tc>
        <w:tc>
          <w:tcPr>
            <w:tcW w:w="500" w:type="pct"/>
            <w:vAlign w:val="center"/>
          </w:tcPr>
          <w:p w14:paraId="7C546E80" w14:textId="1A3175C2" w:rsidR="00F77C94" w:rsidRPr="00EA3AF6" w:rsidRDefault="00F77C94" w:rsidP="00215E25">
            <w:pPr>
              <w:rPr>
                <w:rtl/>
              </w:rPr>
            </w:pPr>
            <w:r w:rsidRPr="00EA3AF6">
              <w:t>(</w:t>
            </w:r>
            <w:r>
              <w:fldChar w:fldCharType="begin"/>
            </w:r>
            <w:r>
              <w:instrText xml:space="preserve"> SEQ Equation \* ARABIC </w:instrText>
            </w:r>
            <w:r>
              <w:fldChar w:fldCharType="separate"/>
            </w:r>
            <w:r w:rsidR="00F03A04">
              <w:rPr>
                <w:noProof/>
              </w:rPr>
              <w:t>11</w:t>
            </w:r>
            <w:r>
              <w:fldChar w:fldCharType="end"/>
            </w:r>
            <w:r w:rsidRPr="00EA3AF6">
              <w:t>)</w:t>
            </w:r>
          </w:p>
        </w:tc>
      </w:tr>
    </w:tbl>
    <w:p w14:paraId="0C982ABC" w14:textId="77777777" w:rsidR="00F77C94" w:rsidRDefault="00F77C94" w:rsidP="007C35C8">
      <w:pPr>
        <w:rPr>
          <w:rFonts w:eastAsiaTheme="minorEastAsia"/>
          <w:lang w:val="en-US"/>
        </w:rPr>
      </w:pPr>
    </w:p>
    <w:p w14:paraId="21CB7346" w14:textId="77777777" w:rsidR="00EA3E33" w:rsidRDefault="00EA3E33" w:rsidP="007C35C8">
      <w:pPr>
        <w:rPr>
          <w:rFonts w:eastAsiaTheme="minorEastAsia"/>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4"/>
        <w:gridCol w:w="1028"/>
      </w:tblGrid>
      <w:tr w:rsidR="00EA3E33" w:rsidRPr="00EA3AF6" w14:paraId="2AD6CC93" w14:textId="77777777" w:rsidTr="00215E25">
        <w:tc>
          <w:tcPr>
            <w:tcW w:w="4000" w:type="pct"/>
            <w:vAlign w:val="center"/>
          </w:tcPr>
          <w:p w14:paraId="1A5AE3D1" w14:textId="6E0FEC11" w:rsidR="00EA3E33" w:rsidRPr="00EA3AF6" w:rsidRDefault="00EA3E33" w:rsidP="00215E25">
            <w:pPr>
              <w:rPr>
                <w:rFonts w:eastAsiaTheme="minorEastAsia"/>
                <w:i/>
              </w:rPr>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w:rPr>
                    <w:rFonts w:ascii="Cambria Math" w:hAnsi="Cambria Math"/>
                  </w:rPr>
                  <m:t>b=</m:t>
                </m:r>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2D</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oMath>
            </m:oMathPara>
          </w:p>
        </w:tc>
        <w:tc>
          <w:tcPr>
            <w:tcW w:w="500" w:type="pct"/>
            <w:vAlign w:val="center"/>
          </w:tcPr>
          <w:p w14:paraId="2BE27CB4" w14:textId="18C52EC6" w:rsidR="00EA3E33" w:rsidRPr="00EA3AF6" w:rsidRDefault="00EA3E33" w:rsidP="00215E25">
            <w:pPr>
              <w:rPr>
                <w:rtl/>
              </w:rPr>
            </w:pPr>
            <w:r w:rsidRPr="00EA3AF6">
              <w:t>(</w:t>
            </w:r>
            <w:r>
              <w:fldChar w:fldCharType="begin"/>
            </w:r>
            <w:r>
              <w:instrText xml:space="preserve"> SEQ Equation \* ARABIC </w:instrText>
            </w:r>
            <w:r>
              <w:fldChar w:fldCharType="separate"/>
            </w:r>
            <w:r w:rsidR="00F03A04">
              <w:rPr>
                <w:noProof/>
              </w:rPr>
              <w:t>12</w:t>
            </w:r>
            <w:r>
              <w:fldChar w:fldCharType="end"/>
            </w:r>
            <w:r w:rsidRPr="00EA3AF6">
              <w:t>)</w:t>
            </w:r>
          </w:p>
        </w:tc>
      </w:tr>
    </w:tbl>
    <w:p w14:paraId="7253F7EB" w14:textId="77777777" w:rsidR="00EA3E33" w:rsidRDefault="00EA3E33" w:rsidP="007C35C8">
      <w:pPr>
        <w:rPr>
          <w:rFonts w:eastAsiaTheme="minorEastAsia"/>
          <w:lang w:val="en-US"/>
        </w:rPr>
      </w:pPr>
    </w:p>
    <w:p w14:paraId="12560F0F" w14:textId="77777777" w:rsidR="00EA3E33" w:rsidRDefault="00EA3E33" w:rsidP="007C35C8">
      <w:pPr>
        <w:rPr>
          <w:rFonts w:eastAsiaTheme="minorEastAsia"/>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EA3E33" w:rsidRPr="00EA3AF6" w14:paraId="32F1054E" w14:textId="77777777" w:rsidTr="00215E25">
        <w:tc>
          <w:tcPr>
            <w:tcW w:w="500" w:type="pct"/>
          </w:tcPr>
          <w:p w14:paraId="7593FDC3" w14:textId="77777777" w:rsidR="00EA3E33" w:rsidRPr="00EA3AF6" w:rsidRDefault="00EA3E33" w:rsidP="00215E25"/>
        </w:tc>
        <w:tc>
          <w:tcPr>
            <w:tcW w:w="4000" w:type="pct"/>
            <w:vAlign w:val="center"/>
          </w:tcPr>
          <w:p w14:paraId="497B075E" w14:textId="1D52A49B" w:rsidR="00EA3E33" w:rsidRPr="00EA3AF6" w:rsidRDefault="00EA3E33" w:rsidP="00215E25">
            <w:pPr>
              <w:rPr>
                <w:rFonts w:eastAsiaTheme="minorEastAsia"/>
                <w:i/>
              </w:rPr>
            </w:pPr>
            <m:oMathPara>
              <m:oMath>
                <m:r>
                  <w:rPr>
                    <w:rFonts w:ascii="Cambria Math" w:hAnsi="Cambria Math"/>
                  </w:rPr>
                  <m:t>c=</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2D</m:t>
                    </m:r>
                  </m:den>
                </m:f>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oMath>
            </m:oMathPara>
          </w:p>
        </w:tc>
        <w:tc>
          <w:tcPr>
            <w:tcW w:w="500" w:type="pct"/>
            <w:vAlign w:val="center"/>
          </w:tcPr>
          <w:p w14:paraId="0FD67FC9" w14:textId="5D5D8F2F" w:rsidR="00EA3E33" w:rsidRPr="00EA3AF6" w:rsidRDefault="00EA3E33" w:rsidP="00215E25">
            <w:pPr>
              <w:rPr>
                <w:rtl/>
              </w:rPr>
            </w:pPr>
            <w:r w:rsidRPr="00EA3AF6">
              <w:t>(</w:t>
            </w:r>
            <w:r>
              <w:fldChar w:fldCharType="begin"/>
            </w:r>
            <w:r>
              <w:instrText xml:space="preserve"> SEQ Equation \* ARABIC </w:instrText>
            </w:r>
            <w:r>
              <w:fldChar w:fldCharType="separate"/>
            </w:r>
            <w:r w:rsidR="00F03A04">
              <w:rPr>
                <w:noProof/>
              </w:rPr>
              <w:t>13</w:t>
            </w:r>
            <w:r>
              <w:fldChar w:fldCharType="end"/>
            </w:r>
            <w:r w:rsidRPr="00EA3AF6">
              <w:t>)</w:t>
            </w:r>
          </w:p>
        </w:tc>
      </w:tr>
    </w:tbl>
    <w:p w14:paraId="4A2E843D" w14:textId="77777777" w:rsidR="00EA3E33" w:rsidRDefault="00EA3E33" w:rsidP="007C35C8">
      <w:pPr>
        <w:rPr>
          <w:rFonts w:eastAsiaTheme="minorEastAsia"/>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EA3E33" w:rsidRPr="00EA3AF6" w14:paraId="2F2E8F71" w14:textId="77777777" w:rsidTr="00215E25">
        <w:tc>
          <w:tcPr>
            <w:tcW w:w="500" w:type="pct"/>
          </w:tcPr>
          <w:p w14:paraId="4748C63E" w14:textId="77777777" w:rsidR="00EA3E33" w:rsidRPr="00EA3AF6" w:rsidRDefault="00EA3E33" w:rsidP="00215E25"/>
        </w:tc>
        <w:tc>
          <w:tcPr>
            <w:tcW w:w="4000" w:type="pct"/>
            <w:vAlign w:val="center"/>
          </w:tcPr>
          <w:p w14:paraId="4DEA11FD" w14:textId="36FE4B7C" w:rsidR="00EA3E33" w:rsidRPr="00EA3AF6" w:rsidRDefault="00EA3E33" w:rsidP="00215E25">
            <w:pPr>
              <w:rPr>
                <w:rFonts w:eastAsiaTheme="minorEastAsia"/>
                <w:i/>
              </w:rPr>
            </w:pPr>
            <m:oMathPara>
              <m:oMath>
                <m:r>
                  <m:rPr>
                    <m:sty m:val="p"/>
                  </m:rPr>
                  <w:rPr>
                    <w:rFonts w:ascii="Cambria Math" w:hAnsi="Cambria Math"/>
                  </w:rPr>
                  <m:t>Δn=</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2D</m:t>
                    </m:r>
                  </m:den>
                </m:f>
                <m:d>
                  <m:dPr>
                    <m:begChr m:val="{"/>
                    <m:endChr m:val=""/>
                    <m:ctrlPr>
                      <w:rPr>
                        <w:rFonts w:ascii="Cambria Math" w:hAnsi="Cambria Math"/>
                        <w:i/>
                      </w:rPr>
                    </m:ctrlPr>
                  </m:dPr>
                  <m:e>
                    <m:m>
                      <m:mPr>
                        <m:mcs>
                          <m:mc>
                            <m:mcPr>
                              <m:count m:val="2"/>
                              <m:mcJc m:val="center"/>
                            </m:mcPr>
                          </m:mc>
                        </m:mcs>
                        <m:ctrlPr>
                          <w:rPr>
                            <w:rFonts w:ascii="Cambria Math" w:hAnsi="Cambria Math"/>
                          </w:rPr>
                        </m:ctrlPr>
                      </m:mPr>
                      <m:m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e>
                        <m:e>
                          <m:r>
                            <w:rPr>
                              <w:rFonts w:ascii="Cambria Math" w:hAnsi="Cambria Math"/>
                            </w:rPr>
                            <m:t>x&lt;</m:t>
                          </m:r>
                          <m:sSub>
                            <m:sSubPr>
                              <m:ctrlPr>
                                <w:rPr>
                                  <w:rFonts w:ascii="Cambria Math" w:hAnsi="Cambria Math"/>
                                  <w:i/>
                                </w:rPr>
                              </m:ctrlPr>
                            </m:sSubPr>
                            <m:e>
                              <m:r>
                                <w:rPr>
                                  <w:rFonts w:ascii="Cambria Math" w:hAnsi="Cambria Math"/>
                                </w:rPr>
                                <m:t>x</m:t>
                              </m:r>
                            </m:e>
                            <m:sub>
                              <m:r>
                                <w:rPr>
                                  <w:rFonts w:ascii="Cambria Math" w:hAnsi="Cambria Math"/>
                                </w:rPr>
                                <m:t>0</m:t>
                              </m:r>
                            </m:sub>
                          </m:sSub>
                        </m:e>
                      </m:mr>
                      <m:mr>
                        <m:e>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e>
                          <m:r>
                            <w:rPr>
                              <w:rFonts w:ascii="Cambria Math" w:hAnsi="Cambria Math"/>
                            </w:rPr>
                            <m:t>x&gt;</m:t>
                          </m:r>
                          <m:sSub>
                            <m:sSubPr>
                              <m:ctrlPr>
                                <w:rPr>
                                  <w:rFonts w:ascii="Cambria Math" w:hAnsi="Cambria Math"/>
                                  <w:i/>
                                </w:rPr>
                              </m:ctrlPr>
                            </m:sSubPr>
                            <m:e>
                              <m:r>
                                <w:rPr>
                                  <w:rFonts w:ascii="Cambria Math" w:hAnsi="Cambria Math"/>
                                </w:rPr>
                                <m:t>x</m:t>
                              </m:r>
                            </m:e>
                            <m:sub>
                              <m:r>
                                <w:rPr>
                                  <w:rFonts w:ascii="Cambria Math" w:hAnsi="Cambria Math"/>
                                </w:rPr>
                                <m:t>0</m:t>
                              </m:r>
                            </m:sub>
                          </m:sSub>
                        </m:e>
                      </m:mr>
                    </m:m>
                  </m:e>
                </m:d>
                <m:r>
                  <w:rPr>
                    <w:rFonts w:ascii="Cambria Math" w:eastAsiaTheme="minorEastAsia" w:hAnsi="Cambria Math"/>
                  </w:rPr>
                  <m:t xml:space="preserve"> </m:t>
                </m:r>
              </m:oMath>
            </m:oMathPara>
          </w:p>
        </w:tc>
        <w:tc>
          <w:tcPr>
            <w:tcW w:w="500" w:type="pct"/>
            <w:vAlign w:val="center"/>
          </w:tcPr>
          <w:p w14:paraId="27C0EC1B" w14:textId="18EC1FA3" w:rsidR="00EA3E33" w:rsidRPr="00EA3AF6" w:rsidRDefault="00EA3E33" w:rsidP="00215E25">
            <w:pPr>
              <w:rPr>
                <w:rtl/>
              </w:rPr>
            </w:pPr>
            <w:r w:rsidRPr="00EA3AF6">
              <w:t>(</w:t>
            </w:r>
            <w:r>
              <w:fldChar w:fldCharType="begin"/>
            </w:r>
            <w:r>
              <w:instrText xml:space="preserve"> SEQ Equation \* ARABIC </w:instrText>
            </w:r>
            <w:r>
              <w:fldChar w:fldCharType="separate"/>
            </w:r>
            <w:r w:rsidR="00F03A04">
              <w:rPr>
                <w:noProof/>
              </w:rPr>
              <w:t>14</w:t>
            </w:r>
            <w:r>
              <w:fldChar w:fldCharType="end"/>
            </w:r>
            <w:r w:rsidRPr="00EA3AF6">
              <w:t>)</w:t>
            </w:r>
          </w:p>
        </w:tc>
      </w:tr>
    </w:tbl>
    <w:p w14:paraId="04FF0AAA" w14:textId="1E3FC6D9" w:rsidR="00EA3E33" w:rsidRDefault="00416A95" w:rsidP="007C35C8">
      <w:pPr>
        <w:rPr>
          <w:rFonts w:eastAsiaTheme="minorEastAsia"/>
          <w:lang w:val="en-US"/>
        </w:rPr>
      </w:pPr>
      <w:r>
        <w:rPr>
          <w:rFonts w:eastAsiaTheme="minorEastAsia"/>
          <w:lang w:val="en-US"/>
        </w:rPr>
        <w:t>Hence:</w:t>
      </w:r>
    </w:p>
    <w:p w14:paraId="420A9FDE" w14:textId="77777777" w:rsidR="00416A95" w:rsidRDefault="00416A95" w:rsidP="007C35C8">
      <w:pPr>
        <w:rPr>
          <w:rFonts w:eastAsiaTheme="minorEastAsia"/>
          <w:lang w:val="en-US"/>
        </w:rPr>
      </w:pPr>
    </w:p>
    <w:p w14:paraId="567F1BC0" w14:textId="77777777" w:rsidR="00EA3E33" w:rsidRDefault="00EA3E33" w:rsidP="007C35C8">
      <w:pPr>
        <w:rPr>
          <w:rFonts w:eastAsiaTheme="minorEastAsia"/>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EA3E33" w:rsidRPr="00EA3AF6" w14:paraId="447FE87C" w14:textId="77777777" w:rsidTr="00215E25">
        <w:tc>
          <w:tcPr>
            <w:tcW w:w="500" w:type="pct"/>
          </w:tcPr>
          <w:p w14:paraId="38AFE102" w14:textId="77777777" w:rsidR="00EA3E33" w:rsidRPr="00EA3AF6" w:rsidRDefault="00EA3E33" w:rsidP="00215E25"/>
        </w:tc>
        <w:tc>
          <w:tcPr>
            <w:tcW w:w="4000" w:type="pct"/>
            <w:vAlign w:val="center"/>
          </w:tcPr>
          <w:p w14:paraId="4E57DE3F" w14:textId="62951DE7" w:rsidR="00EA3E33" w:rsidRPr="00EA3AF6" w:rsidRDefault="00EA3E33" w:rsidP="00215E25">
            <w:pPr>
              <w:rPr>
                <w:rFonts w:eastAsiaTheme="minorEastAsia"/>
                <w:i/>
              </w:rPr>
            </w:pPr>
            <m:oMathPara>
              <m:oMath>
                <m:r>
                  <m:rPr>
                    <m:sty m:val="p"/>
                  </m:rPr>
                  <w:rPr>
                    <w:rFonts w:ascii="Cambria Math" w:hAnsi="Cambria Math"/>
                  </w:rPr>
                  <m:t>Δn=</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2D</m:t>
                    </m:r>
                  </m:den>
                </m:f>
                <m:d>
                  <m:dPr>
                    <m:begChr m:val="{"/>
                    <m:endChr m:val=""/>
                    <m:ctrlPr>
                      <w:rPr>
                        <w:rFonts w:ascii="Cambria Math" w:hAnsi="Cambria Math"/>
                        <w:i/>
                      </w:rPr>
                    </m:ctrlPr>
                  </m:dPr>
                  <m:e>
                    <m:m>
                      <m:mPr>
                        <m:mcs>
                          <m:mc>
                            <m:mcPr>
                              <m:count m:val="2"/>
                              <m:mcJc m:val="center"/>
                            </m:mcPr>
                          </m:mc>
                        </m:mcs>
                        <m:ctrlPr>
                          <w:rPr>
                            <w:rFonts w:ascii="Cambria Math" w:hAnsi="Cambria Math"/>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e>
                          <m:r>
                            <w:rPr>
                              <w:rFonts w:ascii="Cambria Math" w:hAnsi="Cambria Math"/>
                            </w:rPr>
                            <m:t>x&lt;</m:t>
                          </m:r>
                          <m:sSub>
                            <m:sSubPr>
                              <m:ctrlPr>
                                <w:rPr>
                                  <w:rFonts w:ascii="Cambria Math" w:hAnsi="Cambria Math"/>
                                  <w:i/>
                                </w:rPr>
                              </m:ctrlPr>
                            </m:sSubPr>
                            <m:e>
                              <m:r>
                                <w:rPr>
                                  <w:rFonts w:ascii="Cambria Math" w:hAnsi="Cambria Math"/>
                                </w:rPr>
                                <m:t>x</m:t>
                              </m:r>
                            </m:e>
                            <m:sub>
                              <m:r>
                                <w:rPr>
                                  <w:rFonts w:ascii="Cambria Math" w:hAnsi="Cambria Math"/>
                                </w:rPr>
                                <m:t>0</m:t>
                              </m:r>
                            </m:sub>
                          </m:sSub>
                        </m:e>
                      </m:mr>
                      <m:mr>
                        <m:e>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e>
                          <m:r>
                            <w:rPr>
                              <w:rFonts w:ascii="Cambria Math" w:hAnsi="Cambria Math"/>
                            </w:rPr>
                            <m:t>x&gt;</m:t>
                          </m:r>
                          <m:sSub>
                            <m:sSubPr>
                              <m:ctrlPr>
                                <w:rPr>
                                  <w:rFonts w:ascii="Cambria Math" w:hAnsi="Cambria Math"/>
                                  <w:i/>
                                </w:rPr>
                              </m:ctrlPr>
                            </m:sSubPr>
                            <m:e>
                              <m:r>
                                <w:rPr>
                                  <w:rFonts w:ascii="Cambria Math" w:hAnsi="Cambria Math"/>
                                </w:rPr>
                                <m:t>x</m:t>
                              </m:r>
                            </m:e>
                            <m:sub>
                              <m:r>
                                <w:rPr>
                                  <w:rFonts w:ascii="Cambria Math" w:hAnsi="Cambria Math"/>
                                </w:rPr>
                                <m:t>0</m:t>
                              </m:r>
                            </m:sub>
                          </m:sSub>
                        </m:e>
                      </m:mr>
                    </m:m>
                  </m:e>
                </m:d>
                <m:r>
                  <w:rPr>
                    <w:rFonts w:ascii="Cambria Math" w:eastAsiaTheme="minorEastAsia" w:hAnsi="Cambria Math"/>
                  </w:rPr>
                  <m:t xml:space="preserve"> </m:t>
                </m:r>
              </m:oMath>
            </m:oMathPara>
          </w:p>
        </w:tc>
        <w:tc>
          <w:tcPr>
            <w:tcW w:w="500" w:type="pct"/>
            <w:vAlign w:val="center"/>
          </w:tcPr>
          <w:p w14:paraId="1BF5EC88" w14:textId="17E8825B" w:rsidR="00EA3E33" w:rsidRPr="00EA3AF6" w:rsidRDefault="00EA3E33" w:rsidP="00215E25">
            <w:pPr>
              <w:rPr>
                <w:rtl/>
              </w:rPr>
            </w:pPr>
            <w:r w:rsidRPr="00EA3AF6">
              <w:t>(</w:t>
            </w:r>
            <w:r>
              <w:fldChar w:fldCharType="begin"/>
            </w:r>
            <w:r>
              <w:instrText xml:space="preserve"> SEQ Equation \* ARABIC </w:instrText>
            </w:r>
            <w:r>
              <w:fldChar w:fldCharType="separate"/>
            </w:r>
            <w:r w:rsidR="00F03A04">
              <w:rPr>
                <w:noProof/>
              </w:rPr>
              <w:t>15</w:t>
            </w:r>
            <w:r>
              <w:fldChar w:fldCharType="end"/>
            </w:r>
            <w:r w:rsidRPr="00EA3AF6">
              <w:t>)</w:t>
            </w:r>
          </w:p>
        </w:tc>
      </w:tr>
    </w:tbl>
    <w:p w14:paraId="103ABEA1" w14:textId="1C24AD9A" w:rsidR="00EA3E33" w:rsidRDefault="002153FD" w:rsidP="007C35C8">
      <w:pPr>
        <w:rPr>
          <w:rFonts w:eastAsiaTheme="minorEastAsia"/>
          <w:lang w:val="en-US"/>
        </w:rPr>
      </w:pPr>
      <w:r>
        <w:rPr>
          <w:rFonts w:eastAsiaTheme="minorEastAsia"/>
          <w:lang w:val="en-US"/>
        </w:rPr>
        <w:t xml:space="preserve">Testing boundary condition at </w:t>
      </w:r>
      <m:oMath>
        <m:r>
          <w:rPr>
            <w:rFonts w:ascii="Cambria Math" w:eastAsiaTheme="minorEastAsia" w:hAnsi="Cambria Math"/>
            <w:lang w:val="en-US"/>
          </w:rPr>
          <m:t>x=0:</m:t>
        </m:r>
      </m:oMath>
    </w:p>
    <w:p w14:paraId="4470D4BA" w14:textId="55D9EBDE" w:rsidR="002153FD" w:rsidRPr="002153FD" w:rsidRDefault="002153FD" w:rsidP="007C35C8">
      <w:pPr>
        <w:rPr>
          <w:rFonts w:eastAsiaTheme="minorEastAsia"/>
        </w:rPr>
      </w:pPr>
      <m:oMathPara>
        <m:oMath>
          <m:r>
            <w:rPr>
              <w:rFonts w:ascii="Cambria Math" w:hAnsi="Cambria Math"/>
            </w:rPr>
            <w:lastRenderedPageBreak/>
            <m:t>D</m:t>
          </m:r>
          <m:f>
            <m:fPr>
              <m:ctrlPr>
                <w:rPr>
                  <w:rFonts w:ascii="Cambria Math" w:hAnsi="Cambria Math"/>
                </w:rPr>
              </m:ctrlPr>
            </m:fPr>
            <m:num>
              <m:r>
                <w:rPr>
                  <w:rFonts w:ascii="Cambria Math" w:hAnsi="Cambria Math"/>
                </w:rPr>
                <m:t>d</m:t>
              </m:r>
              <m:r>
                <m:rPr>
                  <m:sty m:val="p"/>
                </m:rPr>
                <w:rPr>
                  <w:rFonts w:ascii="Cambria Math" w:hAnsi="Cambria Math"/>
                </w:rPr>
                <m:t>Δn</m:t>
              </m:r>
            </m:num>
            <m:den>
              <m:r>
                <w:rPr>
                  <w:rFonts w:ascii="Cambria Math" w:hAnsi="Cambria Math"/>
                </w:rPr>
                <m:t>dx</m:t>
              </m:r>
            </m:den>
          </m:f>
          <m:r>
            <m:rPr>
              <m:sty m:val="p"/>
            </m:rPr>
            <w:rPr>
              <w:rFonts w:ascii="Cambria Math" w:hAnsi="Cambria Math"/>
            </w:rPr>
            <m:t>=</m:t>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D-S</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num>
            <m:den>
              <m:r>
                <w:rPr>
                  <w:rFonts w:ascii="Cambria Math" w:eastAsiaTheme="minorEastAsia" w:hAnsi="Cambria Math"/>
                </w:rPr>
                <m:t>D+S</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m:oMathPara>
    </w:p>
    <w:p w14:paraId="39605490" w14:textId="77777777" w:rsidR="002153FD" w:rsidRDefault="002153FD" w:rsidP="007C35C8">
      <w:pPr>
        <w:rPr>
          <w:rFonts w:eastAsiaTheme="minorEastAsia"/>
          <w:lang w:val="en-US"/>
        </w:rPr>
      </w:pPr>
    </w:p>
    <w:p w14:paraId="661EFB69" w14:textId="783D3DAC" w:rsidR="002153FD" w:rsidRPr="002153FD" w:rsidRDefault="00000000" w:rsidP="007C35C8">
      <w:pPr>
        <w:rPr>
          <w:rFonts w:eastAsiaTheme="minorEastAsia"/>
        </w:rPr>
      </w:pPr>
      <m:oMathPara>
        <m:oMath>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2D</m:t>
              </m:r>
            </m:den>
          </m:f>
          <m:f>
            <m:fPr>
              <m:ctrlPr>
                <w:rPr>
                  <w:rFonts w:ascii="Cambria Math" w:eastAsiaTheme="minorEastAsia" w:hAnsi="Cambria Math"/>
                  <w:i/>
                </w:rPr>
              </m:ctrlPr>
            </m:fPr>
            <m:num>
              <m:r>
                <w:rPr>
                  <w:rFonts w:ascii="Cambria Math" w:eastAsiaTheme="minorEastAsia" w:hAnsi="Cambria Math"/>
                </w:rPr>
                <m:t>D</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den>
          </m:f>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hAnsi="Cambria Math"/>
                  <w:i/>
                </w:rPr>
              </m:ctrlPr>
            </m:e>
          </m:d>
          <m:r>
            <w:rPr>
              <w:rFonts w:ascii="Cambria Math" w:hAnsi="Cambria Math"/>
            </w:rPr>
            <m:t>=S</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2D</m:t>
              </m:r>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oMath>
      </m:oMathPara>
    </w:p>
    <w:p w14:paraId="4B09BD09" w14:textId="77777777" w:rsidR="002153FD" w:rsidRDefault="002153FD" w:rsidP="007C35C8">
      <w:pPr>
        <w:rPr>
          <w:rFonts w:eastAsiaTheme="minorEastAsia"/>
          <w:lang w:val="en-US"/>
        </w:rPr>
      </w:pPr>
    </w:p>
    <w:p w14:paraId="42C0018C" w14:textId="3459904F" w:rsidR="002153FD" w:rsidRPr="002153FD" w:rsidRDefault="00000000" w:rsidP="002153FD">
      <w:pPr>
        <w:rPr>
          <w:rFonts w:eastAsiaTheme="minorEastAsia"/>
          <w:i/>
          <w:lang w:val="en-US"/>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hAnsi="Cambria Math"/>
                </w:rPr>
                <m:t>+1</m:t>
              </m:r>
              <m:ctrlPr>
                <w:rPr>
                  <w:rFonts w:ascii="Cambria Math" w:hAnsi="Cambria Math"/>
                  <w:i/>
                </w:rPr>
              </m:ctrlPr>
            </m:e>
          </m:d>
          <m:r>
            <w:rPr>
              <w:rFonts w:ascii="Cambria Math" w:hAnsi="Cambria Math"/>
            </w:rPr>
            <m:t>=S</m:t>
          </m:r>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num>
            <m:den>
              <m:r>
                <w:rPr>
                  <w:rFonts w:ascii="Cambria Math" w:eastAsiaTheme="minorEastAsia" w:hAnsi="Cambria Math"/>
                </w:rPr>
                <m:t>2D</m:t>
              </m:r>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hAnsi="Cambria Math"/>
                </w:rPr>
                <m:t>+1</m:t>
              </m:r>
            </m:e>
          </m:d>
        </m:oMath>
      </m:oMathPara>
    </w:p>
    <w:p w14:paraId="2DD2118E" w14:textId="09E0E49A" w:rsidR="002153FD" w:rsidRPr="002153FD" w:rsidRDefault="000A7EAC" w:rsidP="002153FD">
      <w:pPr>
        <w:rPr>
          <w:rFonts w:eastAsiaTheme="minorEastAsia"/>
          <w:i/>
          <w:lang w:val="en-US"/>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hAnsi="Cambria Math"/>
                </w:rPr>
                <m:t>+1</m:t>
              </m:r>
              <m:ctrlPr>
                <w:rPr>
                  <w:rFonts w:ascii="Cambria Math" w:hAnsi="Cambria Math"/>
                  <w:i/>
                </w:rPr>
              </m:ctrlPr>
            </m:e>
          </m:d>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hAnsi="Cambria Math"/>
                </w:rPr>
                <m:t>+1</m:t>
              </m:r>
            </m:e>
          </m:d>
        </m:oMath>
      </m:oMathPara>
    </w:p>
    <w:p w14:paraId="291C6E4B" w14:textId="333F0D85" w:rsidR="002153FD" w:rsidRPr="000A7EAC" w:rsidRDefault="000A7EAC" w:rsidP="007C35C8">
      <w:pPr>
        <w:rPr>
          <w:rFonts w:eastAsiaTheme="minorEastAsia"/>
          <w:i/>
          <w:iCs/>
        </w:rPr>
      </w:pPr>
      <m:oMathPara>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hAnsi="Cambria Math"/>
            </w:rPr>
            <m:t>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oMath>
      </m:oMathPara>
    </w:p>
    <w:p w14:paraId="4568182E" w14:textId="77777777" w:rsidR="000A7EAC" w:rsidRDefault="000A7EAC" w:rsidP="007C35C8">
      <w:pPr>
        <w:rPr>
          <w:rFonts w:eastAsiaTheme="minorEastAsia"/>
          <w:i/>
          <w:iCs/>
        </w:rPr>
      </w:pPr>
    </w:p>
    <w:p w14:paraId="7A3F234C" w14:textId="36DAC4CC" w:rsidR="000A7EAC" w:rsidRPr="000A7EAC" w:rsidRDefault="000A7EAC" w:rsidP="000A7EAC">
      <w:pPr>
        <w:rPr>
          <w:rFonts w:eastAsiaTheme="minorEastAsia"/>
          <w:i/>
          <w:lang w:val="en-US"/>
        </w:rPr>
      </w:pPr>
      <m:oMathPara>
        <m:oMath>
          <m:r>
            <w:rPr>
              <w:rFonts w:ascii="Cambria Math" w:eastAsiaTheme="minorEastAsia" w:hAnsi="Cambria Math"/>
            </w:rPr>
            <m:t>D</m:t>
          </m:r>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hAnsi="Cambria Math"/>
            </w:rPr>
            <m:t>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f>
            <m:fPr>
              <m:ctrlPr>
                <w:rPr>
                  <w:rFonts w:ascii="Cambria Math" w:hAnsi="Cambria Math"/>
                  <w:i/>
                  <w:iCs/>
                </w:rPr>
              </m:ctrlPr>
            </m:fPr>
            <m:num>
              <m:r>
                <w:rPr>
                  <w:rFonts w:ascii="Cambria Math" w:eastAsiaTheme="minorEastAsia" w:hAnsi="Cambria Math"/>
                </w:rPr>
                <m:t>D</m:t>
              </m:r>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ctrlPr>
                <w:rPr>
                  <w:rFonts w:ascii="Cambria Math" w:hAnsi="Cambria Math"/>
                  <w:i/>
                </w:rPr>
              </m:ctrlPr>
            </m:num>
            <m:den>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r>
                <w:rPr>
                  <w:rFonts w:ascii="Cambria Math" w:eastAsiaTheme="minorEastAsia" w:hAnsi="Cambria Math"/>
                </w:rPr>
                <m:t>+</m:t>
              </m:r>
              <m:r>
                <w:rPr>
                  <w:rFonts w:ascii="Cambria Math" w:hAnsi="Cambria Math"/>
                </w:rPr>
                <m:t>D</m:t>
              </m:r>
            </m:den>
          </m:f>
        </m:oMath>
      </m:oMathPara>
    </w:p>
    <w:p w14:paraId="204B0D04" w14:textId="0030A800" w:rsidR="000A7EAC" w:rsidRDefault="004311CD" w:rsidP="004311CD">
      <w:pPr>
        <w:pStyle w:val="Heading3"/>
        <w:rPr>
          <w:rFonts w:eastAsiaTheme="minorEastAsia"/>
          <w:lang w:val="en-US"/>
        </w:rPr>
      </w:pPr>
      <w:r>
        <w:rPr>
          <w:rFonts w:eastAsiaTheme="minorEastAsia"/>
          <w:lang w:val="en-US"/>
        </w:rPr>
        <w:t>D</w:t>
      </w:r>
      <w:r w:rsidR="000A7EAC">
        <w:rPr>
          <w:rFonts w:eastAsiaTheme="minorEastAsia"/>
          <w:lang w:val="en-US"/>
        </w:rPr>
        <w:t>epth dependent escape probability:</w:t>
      </w:r>
    </w:p>
    <w:p w14:paraId="496838D9" w14:textId="72D00C03" w:rsidR="000A7EAC" w:rsidRDefault="000A7EAC" w:rsidP="007C35C8">
      <w:pPr>
        <w:rPr>
          <w:rFonts w:eastAsiaTheme="minorEastAsia"/>
          <w:lang w:val="en-US"/>
        </w:rPr>
      </w:pPr>
      <w:r>
        <w:rPr>
          <w:rFonts w:eastAsiaTheme="minorEastAsia"/>
          <w:iCs/>
          <w:lang w:val="en-US"/>
        </w:rPr>
        <w:t xml:space="preserve">We assume that the transmission through the surface follows: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f</m:t>
            </m:r>
          </m:sub>
        </m:sSub>
        <m:r>
          <w:rPr>
            <w:rFonts w:ascii="Cambria Math" w:hAnsi="Cambria Math"/>
            <w:lang w:val="en-US"/>
          </w:rPr>
          <m:t>=T</m:t>
        </m:r>
        <m:d>
          <m:dPr>
            <m:ctrlPr>
              <w:rPr>
                <w:rFonts w:ascii="Cambria Math" w:hAnsi="Cambria Math"/>
                <w:i/>
                <w:lang w:val="en-US"/>
              </w:rPr>
            </m:ctrlPr>
          </m:dPr>
          <m:e>
            <m:r>
              <w:rPr>
                <w:rFonts w:ascii="Cambria Math" w:hAnsi="Cambria Math"/>
                <w:lang w:val="en-US"/>
              </w:rPr>
              <m:t>θ&lt;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c</m:t>
                </m:r>
              </m:sub>
            </m:sSub>
          </m:e>
        </m:d>
      </m:oMath>
      <w:r>
        <w:rPr>
          <w:rFonts w:eastAsiaTheme="minorEastAsia"/>
          <w:lang w:val="en-US"/>
        </w:rPr>
        <w:t xml:space="preserve"> and 0 </w:t>
      </w:r>
      <w:proofErr w:type="gramStart"/>
      <w:r>
        <w:rPr>
          <w:rFonts w:eastAsiaTheme="minorEastAsia"/>
          <w:lang w:val="en-US"/>
        </w:rPr>
        <w:t>other wise</w:t>
      </w:r>
      <w:proofErr w:type="gramEnd"/>
      <w:r>
        <w:rPr>
          <w:rFonts w:eastAsiaTheme="minorEastAsia"/>
          <w:lang w:val="en-US"/>
        </w:rPr>
        <w:t>.</w:t>
      </w:r>
    </w:p>
    <w:p w14:paraId="1DDDFD9E" w14:textId="7E0AE26B" w:rsidR="000A7EAC" w:rsidRDefault="000A7EAC" w:rsidP="007C35C8">
      <w:pPr>
        <w:rPr>
          <w:rFonts w:eastAsiaTheme="minorEastAsia"/>
          <w:lang w:val="en-US"/>
        </w:rPr>
      </w:pPr>
      <w:r>
        <w:rPr>
          <w:rFonts w:eastAsiaTheme="minorEastAsia"/>
          <w:lang w:val="en-US"/>
        </w:rPr>
        <w:t xml:space="preserve">If at the wavelengths considered the wafer thickness is significantly higher than the absorption depth, second order reflections do not have to be considered. Thus: </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0A7EAC" w:rsidRPr="00EA3AF6" w14:paraId="7A88F1AD" w14:textId="77777777" w:rsidTr="00215E25">
        <w:tc>
          <w:tcPr>
            <w:tcW w:w="500" w:type="pct"/>
          </w:tcPr>
          <w:p w14:paraId="5FA04316" w14:textId="77777777" w:rsidR="000A7EAC" w:rsidRPr="00EA3AF6" w:rsidRDefault="000A7EAC" w:rsidP="00215E25"/>
        </w:tc>
        <w:tc>
          <w:tcPr>
            <w:tcW w:w="4000" w:type="pct"/>
            <w:vAlign w:val="center"/>
          </w:tcPr>
          <w:p w14:paraId="223A81EE" w14:textId="5BC0E483" w:rsidR="000A7EAC" w:rsidRPr="00EA3AF6" w:rsidRDefault="00000000" w:rsidP="00215E25">
            <w:pPr>
              <w:rPr>
                <w:rFonts w:eastAsiaTheme="minorEastAsia"/>
                <w:i/>
              </w:rPr>
            </w:pPr>
            <m:oMathPara>
              <m:oMath>
                <m:sSub>
                  <m:sSubPr>
                    <m:ctrlPr>
                      <w:rPr>
                        <w:rFonts w:ascii="Cambria Math" w:hAnsi="Cambria Math"/>
                        <w:i/>
                        <w:iCs/>
                      </w:rPr>
                    </m:ctrlPr>
                  </m:sSubPr>
                  <m:e>
                    <m:r>
                      <w:rPr>
                        <w:rFonts w:ascii="Cambria Math" w:hAnsi="Cambria Math"/>
                      </w:rPr>
                      <m:t>P</m:t>
                    </m:r>
                  </m:e>
                  <m:sub>
                    <m:r>
                      <w:rPr>
                        <w:rFonts w:ascii="Cambria Math" w:hAnsi="Cambria Math"/>
                      </w:rPr>
                      <m:t>esc</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lang w:val="en-US"/>
                      </w:rPr>
                    </m:ctrlPr>
                  </m:fPr>
                  <m:num>
                    <m:r>
                      <w:rPr>
                        <w:rFonts w:ascii="Cambria Math" w:hAnsi="Cambria Math"/>
                      </w:rPr>
                      <m:t>T</m:t>
                    </m:r>
                    <m:ctrlPr>
                      <w:rPr>
                        <w:rFonts w:ascii="Cambria Math" w:hAnsi="Cambria Math"/>
                        <w:i/>
                      </w:rPr>
                    </m:ctrlPr>
                  </m:num>
                  <m:den>
                    <m:r>
                      <w:rPr>
                        <w:rFonts w:ascii="Cambria Math" w:hAnsi="Cambria Math"/>
                        <w:lang w:val="en-US"/>
                      </w:rPr>
                      <m:t>4π</m:t>
                    </m:r>
                  </m:den>
                </m:f>
                <m:nary>
                  <m:naryPr>
                    <m:limLoc m:val="undOvr"/>
                    <m:ctrlPr>
                      <w:rPr>
                        <w:rFonts w:ascii="Cambria Math" w:hAnsi="Cambria Math"/>
                        <w:i/>
                      </w:rPr>
                    </m:ctrlPr>
                  </m:naryPr>
                  <m:sub>
                    <m:r>
                      <w:rPr>
                        <w:rFonts w:ascii="Cambria Math" w:hAnsi="Cambria Math"/>
                      </w:rPr>
                      <m:t>0</m:t>
                    </m:r>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c</m:t>
                        </m:r>
                      </m:sub>
                    </m:sSub>
                  </m:sup>
                  <m:e>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sup>
                        </m:sSup>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r>
                          <w:rPr>
                            <w:rFonts w:ascii="Cambria Math" w:hAnsi="Cambria Math"/>
                          </w:rPr>
                          <m:t>dθdϕ</m:t>
                        </m:r>
                      </m:e>
                    </m:nary>
                  </m:e>
                </m:nary>
                <m:r>
                  <w:rPr>
                    <w:rFonts w:ascii="Cambria Math" w:hAnsi="Cambria Math"/>
                  </w:rPr>
                  <m:t>=</m:t>
                </m:r>
                <m:f>
                  <m:fPr>
                    <m:ctrlPr>
                      <w:rPr>
                        <w:rFonts w:ascii="Cambria Math" w:hAnsi="Cambria Math"/>
                        <w:i/>
                        <w:lang w:val="en-US"/>
                      </w:rPr>
                    </m:ctrlPr>
                  </m:fPr>
                  <m:num>
                    <m:r>
                      <w:rPr>
                        <w:rFonts w:ascii="Cambria Math" w:hAnsi="Cambria Math"/>
                      </w:rPr>
                      <m:t>T</m:t>
                    </m:r>
                    <m:ctrlPr>
                      <w:rPr>
                        <w:rFonts w:ascii="Cambria Math" w:hAnsi="Cambria Math"/>
                        <w:i/>
                      </w:rPr>
                    </m:ctrlPr>
                  </m:num>
                  <m:den>
                    <m:r>
                      <w:rPr>
                        <w:rFonts w:ascii="Cambria Math" w:hAnsi="Cambria Math"/>
                        <w:lang w:val="en-US"/>
                      </w:rPr>
                      <m:t>2</m:t>
                    </m:r>
                  </m:den>
                </m:f>
                <m:nary>
                  <m:naryPr>
                    <m:limLoc m:val="undOvr"/>
                    <m:ctrlPr>
                      <w:rPr>
                        <w:rFonts w:ascii="Cambria Math" w:hAnsi="Cambria Math"/>
                        <w:i/>
                      </w:rPr>
                    </m:ctrlPr>
                  </m:naryPr>
                  <m:sub>
                    <m:r>
                      <w:rPr>
                        <w:rFonts w:ascii="Cambria Math" w:hAnsi="Cambria Math"/>
                      </w:rPr>
                      <m:t>0</m:t>
                    </m:r>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c</m:t>
                        </m:r>
                      </m:sub>
                    </m:sSub>
                  </m:sup>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sup>
                    </m:sSup>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r>
                      <w:rPr>
                        <w:rFonts w:ascii="Cambria Math" w:hAnsi="Cambria Math"/>
                      </w:rPr>
                      <m:t>dθ</m:t>
                    </m:r>
                  </m:e>
                </m:nary>
              </m:oMath>
            </m:oMathPara>
          </w:p>
        </w:tc>
        <w:tc>
          <w:tcPr>
            <w:tcW w:w="500" w:type="pct"/>
            <w:vAlign w:val="center"/>
          </w:tcPr>
          <w:p w14:paraId="39974042" w14:textId="6351D31F" w:rsidR="000A7EAC" w:rsidRPr="00EA3AF6" w:rsidRDefault="000A7EAC" w:rsidP="00215E25">
            <w:pPr>
              <w:rPr>
                <w:rtl/>
              </w:rPr>
            </w:pPr>
            <w:r w:rsidRPr="00EA3AF6">
              <w:t>(</w:t>
            </w:r>
            <w:r>
              <w:fldChar w:fldCharType="begin"/>
            </w:r>
            <w:r>
              <w:instrText xml:space="preserve"> SEQ Equation \* ARABIC </w:instrText>
            </w:r>
            <w:r>
              <w:fldChar w:fldCharType="separate"/>
            </w:r>
            <w:r w:rsidR="00F03A04">
              <w:rPr>
                <w:noProof/>
              </w:rPr>
              <w:t>16</w:t>
            </w:r>
            <w:r>
              <w:fldChar w:fldCharType="end"/>
            </w:r>
            <w:r w:rsidRPr="00EA3AF6">
              <w:t>)</w:t>
            </w:r>
          </w:p>
        </w:tc>
      </w:tr>
    </w:tbl>
    <w:p w14:paraId="204DB187" w14:textId="5B565C56" w:rsidR="000A7EAC" w:rsidRDefault="00485A35" w:rsidP="007C35C8">
      <w:pPr>
        <w:rPr>
          <w:rFonts w:eastAsiaTheme="minorEastAsia"/>
          <w:iCs/>
          <w:lang w:val="en-US"/>
        </w:rPr>
      </w:pPr>
      <w:r>
        <w:rPr>
          <w:rFonts w:eastAsiaTheme="minorEastAsia"/>
          <w:iCs/>
          <w:lang w:val="en-US"/>
        </w:rPr>
        <w:t>The solution is</w:t>
      </w:r>
      <w:r w:rsidR="004311CD">
        <w:rPr>
          <w:rFonts w:eastAsiaTheme="minorEastAsia"/>
          <w:iCs/>
          <w:lang w:val="en-US"/>
        </w:rPr>
        <w:t>:</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4311CD" w:rsidRPr="00EA3AF6" w14:paraId="79850C77" w14:textId="77777777" w:rsidTr="00215E25">
        <w:tc>
          <w:tcPr>
            <w:tcW w:w="500" w:type="pct"/>
          </w:tcPr>
          <w:p w14:paraId="2437420A" w14:textId="77777777" w:rsidR="004311CD" w:rsidRPr="00EA3AF6" w:rsidRDefault="004311CD" w:rsidP="00215E25"/>
        </w:tc>
        <w:tc>
          <w:tcPr>
            <w:tcW w:w="4000" w:type="pct"/>
            <w:vAlign w:val="center"/>
          </w:tcPr>
          <w:p w14:paraId="76ED5052" w14:textId="30BA62D5" w:rsidR="004311CD" w:rsidRPr="00EA3AF6" w:rsidRDefault="00000000" w:rsidP="00215E25">
            <w:pPr>
              <w:rPr>
                <w:rFonts w:eastAsiaTheme="minorEastAsia"/>
                <w:i/>
              </w:rPr>
            </w:pPr>
            <m:oMathPara>
              <m:oMath>
                <m:sSubSup>
                  <m:sSubSupPr>
                    <m:ctrlPr>
                      <w:rPr>
                        <w:rFonts w:ascii="Cambria Math" w:hAnsi="Cambria Math"/>
                        <w:i/>
                      </w:rPr>
                    </m:ctrlPr>
                  </m:sSubSupPr>
                  <m:e>
                    <m:r>
                      <w:rPr>
                        <w:rFonts w:ascii="Cambria Math" w:hAnsi="Cambria Math"/>
                      </w:rPr>
                      <m:t>P</m:t>
                    </m:r>
                  </m:e>
                  <m:sub>
                    <m:r>
                      <w:rPr>
                        <w:rFonts w:ascii="Cambria Math" w:hAnsi="Cambria Math"/>
                      </w:rPr>
                      <m:t>esc</m:t>
                    </m:r>
                  </m:sub>
                  <m:sup>
                    <m:r>
                      <w:rPr>
                        <w:rFonts w:ascii="Cambria Math" w:hAnsi="Cambria Math"/>
                      </w:rPr>
                      <m:t>'</m:t>
                    </m:r>
                    <m:d>
                      <m:dPr>
                        <m:ctrlPr>
                          <w:rPr>
                            <w:rFonts w:ascii="Cambria Math" w:hAnsi="Cambria Math"/>
                            <w:i/>
                          </w:rPr>
                        </m:ctrlPr>
                      </m:dPr>
                      <m:e>
                        <m:r>
                          <w:rPr>
                            <w:rFonts w:ascii="Cambria Math" w:hAnsi="Cambria Math"/>
                          </w:rPr>
                          <m:t>x</m:t>
                        </m:r>
                      </m:e>
                    </m:d>
                  </m:sup>
                </m:sSubSup>
                <m:r>
                  <w:rPr>
                    <w:rFonts w:ascii="Cambria Math" w:hAnsi="Cambria Math"/>
                  </w:rPr>
                  <m:t>=</m:t>
                </m:r>
                <m:sSubSup>
                  <m:sSubSupPr>
                    <m:ctrlPr>
                      <w:rPr>
                        <w:rFonts w:ascii="Cambria Math" w:hAnsi="Cambria Math"/>
                        <w:i/>
                      </w:rPr>
                    </m:ctrlPr>
                  </m:sSubSupPr>
                  <m:e>
                    <m:f>
                      <m:fPr>
                        <m:ctrlPr>
                          <w:rPr>
                            <w:rFonts w:ascii="Cambria Math" w:hAnsi="Cambria Math"/>
                            <w:i/>
                          </w:rPr>
                        </m:ctrlPr>
                      </m:fPr>
                      <m:num>
                        <m:r>
                          <w:rPr>
                            <w:rFonts w:ascii="Cambria Math" w:hAnsi="Cambria Math"/>
                          </w:rPr>
                          <m:t>T</m:t>
                        </m:r>
                      </m:num>
                      <m:den>
                        <m:r>
                          <w:rPr>
                            <w:rFonts w:ascii="Cambria Math" w:hAnsi="Cambria Math"/>
                          </w:rPr>
                          <m:t>2</m:t>
                        </m:r>
                      </m:den>
                    </m:f>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sup>
                        </m:sSup>
                        <m:r>
                          <w:rPr>
                            <w:rFonts w:ascii="Cambria Math" w:hAnsi="Cambria Math"/>
                          </w:rPr>
                          <m:t>-αx</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e>
                        </m:d>
                      </m:e>
                    </m:d>
                  </m:e>
                  <m:sub>
                    <m:r>
                      <w:rPr>
                        <w:rFonts w:ascii="Cambria Math" w:hAnsi="Cambria Math"/>
                      </w:rPr>
                      <m:t>θ=0</m:t>
                    </m:r>
                  </m:sub>
                  <m:sup>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c</m:t>
                        </m:r>
                      </m:sub>
                    </m:sSub>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den>
                        </m:f>
                      </m:sup>
                    </m:sSup>
                    <m:r>
                      <w:rPr>
                        <w:rFonts w:ascii="Cambria Math" w:hAnsi="Cambria Math"/>
                      </w:rPr>
                      <m:t>-αx</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den>
                            </m:f>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-αx</m:t>
                            </m:r>
                          </m:e>
                        </m:d>
                      </m:e>
                    </m:d>
                  </m:e>
                </m:d>
              </m:oMath>
            </m:oMathPara>
          </w:p>
        </w:tc>
        <w:tc>
          <w:tcPr>
            <w:tcW w:w="500" w:type="pct"/>
            <w:vAlign w:val="center"/>
          </w:tcPr>
          <w:p w14:paraId="092F6010" w14:textId="726C517F" w:rsidR="004311CD" w:rsidRPr="00EA3AF6" w:rsidRDefault="004311CD" w:rsidP="00215E25">
            <w:pPr>
              <w:rPr>
                <w:rtl/>
              </w:rPr>
            </w:pPr>
            <w:r w:rsidRPr="00EA3AF6">
              <w:t>(</w:t>
            </w:r>
            <w:r>
              <w:fldChar w:fldCharType="begin"/>
            </w:r>
            <w:r>
              <w:instrText xml:space="preserve"> SEQ Equation \* ARABIC </w:instrText>
            </w:r>
            <w:r>
              <w:fldChar w:fldCharType="separate"/>
            </w:r>
            <w:r w:rsidR="00F03A04">
              <w:rPr>
                <w:noProof/>
              </w:rPr>
              <w:t>17</w:t>
            </w:r>
            <w:r>
              <w:fldChar w:fldCharType="end"/>
            </w:r>
            <w:r w:rsidRPr="00EA3AF6">
              <w:t>)</w:t>
            </w:r>
          </w:p>
        </w:tc>
      </w:tr>
    </w:tbl>
    <w:p w14:paraId="48141A34" w14:textId="169489B0" w:rsidR="009650B6" w:rsidRDefault="009650B6" w:rsidP="009650B6">
      <w:pPr>
        <w:rPr>
          <w:rFonts w:eastAsiaTheme="minorEastAsia"/>
          <w:lang w:val="en-GB" w:eastAsia="en-GB" w:bidi="ar-SA"/>
        </w:rPr>
      </w:pPr>
      <w:r>
        <w:rPr>
          <w:rFonts w:eastAsiaTheme="minorEastAsia"/>
          <w:lang w:val="en-GB" w:eastAsia="en-GB" w:bidi="ar-SA"/>
        </w:rPr>
        <w:t xml:space="preserve">The function </w:t>
      </w:r>
      <m:oMath>
        <m:sSub>
          <m:sSubPr>
            <m:ctrlPr>
              <w:rPr>
                <w:rFonts w:ascii="Cambria Math" w:hAnsi="Cambria Math"/>
                <w:lang w:val="en-GB" w:eastAsia="en-GB" w:bidi="ar-SA"/>
              </w:rPr>
            </m:ctrlPr>
          </m:sSubPr>
          <m:e>
            <m:r>
              <w:rPr>
                <w:rFonts w:ascii="Cambria Math" w:hAnsi="Cambria Math"/>
              </w:rPr>
              <m:t>E</m:t>
            </m:r>
            <m:ctrlPr>
              <w:rPr>
                <w:rFonts w:ascii="Cambria Math" w:hAnsi="Cambria Math"/>
              </w:rPr>
            </m:ctrlPr>
          </m:e>
          <m:sub>
            <m:r>
              <w:rPr>
                <w:rFonts w:ascii="Cambria Math" w:hAnsi="Cambria Math"/>
              </w:rPr>
              <m:t>i</m:t>
            </m:r>
          </m:sub>
        </m:sSub>
        <m:r>
          <m:rPr>
            <m:sty m:val="p"/>
          </m:rPr>
          <w:rPr>
            <w:rFonts w:ascii="Cambria Math" w:hAnsi="Cambria Math"/>
            <w:lang w:val="en-GB" w:eastAsia="en-GB" w:bidi="ar-SA"/>
          </w:rPr>
          <m:t>(</m:t>
        </m:r>
        <m:r>
          <w:rPr>
            <w:rFonts w:ascii="Cambria Math" w:hAnsi="Cambria Math"/>
            <w:lang w:val="en-GB" w:eastAsia="en-GB" w:bidi="ar-SA"/>
          </w:rPr>
          <m:t>t</m:t>
        </m:r>
        <m:r>
          <m:rPr>
            <m:sty m:val="p"/>
          </m:rPr>
          <w:rPr>
            <w:rFonts w:ascii="Cambria Math" w:hAnsi="Cambria Math"/>
            <w:lang w:val="en-GB" w:eastAsia="en-GB" w:bidi="ar-SA"/>
          </w:rPr>
          <m:t>)</m:t>
        </m:r>
      </m:oMath>
      <w:r>
        <w:rPr>
          <w:rFonts w:eastAsiaTheme="minorEastAsia"/>
          <w:lang w:val="en-GB" w:eastAsia="en-GB" w:bidi="ar-SA"/>
        </w:rPr>
        <w:t xml:space="preserve"> is defined as: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9650B6" w:rsidRPr="00EA3AF6" w14:paraId="23C92D1C" w14:textId="77777777" w:rsidTr="00215E25">
        <w:tc>
          <w:tcPr>
            <w:tcW w:w="500" w:type="pct"/>
          </w:tcPr>
          <w:p w14:paraId="080AA93E" w14:textId="77777777" w:rsidR="009650B6" w:rsidRPr="00EA3AF6" w:rsidRDefault="009650B6" w:rsidP="00215E25"/>
        </w:tc>
        <w:tc>
          <w:tcPr>
            <w:tcW w:w="4000" w:type="pct"/>
            <w:vAlign w:val="center"/>
          </w:tcPr>
          <w:p w14:paraId="1C0B6387" w14:textId="625443F7" w:rsidR="009650B6" w:rsidRPr="00EA3AF6" w:rsidRDefault="00000000" w:rsidP="00215E25">
            <w:pPr>
              <w:rPr>
                <w:rFonts w:eastAsiaTheme="minorEastAsia"/>
                <w:i/>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lang w:val="en-US"/>
                      </w:rPr>
                      <m:t>t</m:t>
                    </m:r>
                  </m:sub>
                  <m:sup>
                    <m:r>
                      <w:rPr>
                        <w:rFonts w:ascii="Cambria Math" w:hAnsi="Cambria Math"/>
                        <w:lang w:val="en-US"/>
                      </w:rPr>
                      <m:t>∞</m:t>
                    </m:r>
                  </m:sup>
                  <m:e>
                    <m:f>
                      <m:fPr>
                        <m:ctrlPr>
                          <w:rPr>
                            <w:rFonts w:ascii="Cambria Math" w:hAnsi="Cambria Math"/>
                            <w:lang w:val="en-US"/>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r>
                          <m:rPr>
                            <m:sty m:val="p"/>
                          </m:rPr>
                          <w:rPr>
                            <w:rFonts w:ascii="Cambria Math" w:hAnsi="Cambria Math"/>
                            <w:lang w:val="en-US"/>
                          </w:rPr>
                          <m:t>z</m:t>
                        </m:r>
                      </m:den>
                    </m:f>
                    <m:r>
                      <w:rPr>
                        <w:rFonts w:ascii="Cambria Math" w:hAnsi="Cambria Math"/>
                      </w:rPr>
                      <m:t>dz</m:t>
                    </m:r>
                  </m:e>
                </m:nary>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0</m:t>
                                </m:r>
                              </m:e>
                            </m:d>
                          </m:e>
                        </m:func>
                      </m:den>
                    </m:f>
                  </m:e>
                </m:d>
                <m:r>
                  <w:rPr>
                    <w:rFonts w:ascii="Cambria Math" w:hAnsi="Cambria Math"/>
                  </w:rPr>
                  <m:t>=</m:t>
                </m:r>
                <m:nary>
                  <m:naryPr>
                    <m:limLoc m:val="undOvr"/>
                    <m:ctrlPr>
                      <w:rPr>
                        <w:rFonts w:ascii="Cambria Math" w:hAnsi="Cambria Math"/>
                        <w:i/>
                      </w:rPr>
                    </m:ctrlPr>
                  </m:naryPr>
                  <m:sub>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den>
                    </m:f>
                  </m:sub>
                  <m:sup>
                    <m:r>
                      <w:rPr>
                        <w:rFonts w:ascii="Cambria Math" w:hAnsi="Cambria Math"/>
                        <w:lang w:val="en-US"/>
                      </w:rPr>
                      <m:t>∞</m:t>
                    </m:r>
                  </m:sup>
                  <m:e>
                    <m:f>
                      <m:fPr>
                        <m:ctrlPr>
                          <w:rPr>
                            <w:rFonts w:ascii="Cambria Math" w:hAnsi="Cambria Math"/>
                            <w:lang w:val="en-US"/>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r>
                          <m:rPr>
                            <m:sty m:val="p"/>
                          </m:rPr>
                          <w:rPr>
                            <w:rFonts w:ascii="Cambria Math" w:hAnsi="Cambria Math"/>
                            <w:lang w:val="en-US"/>
                          </w:rPr>
                          <m:t>z</m:t>
                        </m:r>
                      </m:den>
                    </m:f>
                    <m:r>
                      <w:rPr>
                        <w:rFonts w:ascii="Cambria Math" w:hAnsi="Cambria Math"/>
                      </w:rPr>
                      <m:t>dz</m:t>
                    </m:r>
                  </m:e>
                </m:nary>
                <m:r>
                  <w:rPr>
                    <w:rFonts w:ascii="Cambria Math" w:hAnsi="Cambria Math"/>
                  </w:rPr>
                  <m:t>-</m:t>
                </m:r>
                <m:nary>
                  <m:naryPr>
                    <m:limLoc m:val="undOvr"/>
                    <m:ctrlPr>
                      <w:rPr>
                        <w:rFonts w:ascii="Cambria Math" w:hAnsi="Cambria Math"/>
                        <w:i/>
                      </w:rPr>
                    </m:ctrlPr>
                  </m:naryPr>
                  <m:sub>
                    <m:r>
                      <w:rPr>
                        <w:rFonts w:ascii="Cambria Math" w:hAnsi="Cambria Math"/>
                      </w:rPr>
                      <m:t>-αx</m:t>
                    </m:r>
                  </m:sub>
                  <m:sup>
                    <m:r>
                      <w:rPr>
                        <w:rFonts w:ascii="Cambria Math" w:hAnsi="Cambria Math"/>
                        <w:lang w:val="en-US"/>
                      </w:rPr>
                      <m:t>∞</m:t>
                    </m:r>
                  </m:sup>
                  <m:e>
                    <m:f>
                      <m:fPr>
                        <m:ctrlPr>
                          <w:rPr>
                            <w:rFonts w:ascii="Cambria Math" w:hAnsi="Cambria Math"/>
                            <w:lang w:val="en-US"/>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r>
                          <m:rPr>
                            <m:sty m:val="p"/>
                          </m:rPr>
                          <w:rPr>
                            <w:rFonts w:ascii="Cambria Math" w:hAnsi="Cambria Math"/>
                            <w:lang w:val="en-US"/>
                          </w:rPr>
                          <m:t>z</m:t>
                        </m:r>
                      </m:den>
                    </m:f>
                    <m:r>
                      <w:rPr>
                        <w:rFonts w:ascii="Cambria Math" w:hAnsi="Cambria Math"/>
                      </w:rPr>
                      <m:t>dz</m:t>
                    </m:r>
                  </m:e>
                </m:nary>
                <m:r>
                  <w:rPr>
                    <w:rFonts w:ascii="Cambria Math" w:hAnsi="Cambria Math"/>
                  </w:rPr>
                  <m:t>=</m:t>
                </m:r>
                <m:nary>
                  <m:naryPr>
                    <m:limLoc m:val="undOvr"/>
                    <m:ctrlPr>
                      <w:rPr>
                        <w:rFonts w:ascii="Cambria Math" w:hAnsi="Cambria Math"/>
                        <w:i/>
                      </w:rPr>
                    </m:ctrlPr>
                  </m:naryPr>
                  <m:sub>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den>
                    </m:f>
                  </m:sub>
                  <m:sup>
                    <m:r>
                      <w:rPr>
                        <w:rFonts w:ascii="Cambria Math" w:hAnsi="Cambria Math"/>
                        <w:lang w:val="en-US"/>
                      </w:rPr>
                      <m:t>∞</m:t>
                    </m:r>
                  </m:sup>
                  <m:e>
                    <m:f>
                      <m:fPr>
                        <m:ctrlPr>
                          <w:rPr>
                            <w:rFonts w:ascii="Cambria Math" w:hAnsi="Cambria Math"/>
                            <w:lang w:val="en-US"/>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r>
                          <m:rPr>
                            <m:sty m:val="p"/>
                          </m:rPr>
                          <w:rPr>
                            <w:rFonts w:ascii="Cambria Math" w:hAnsi="Cambria Math"/>
                            <w:lang w:val="en-US"/>
                          </w:rPr>
                          <m:t>z</m:t>
                        </m:r>
                      </m:den>
                    </m:f>
                    <m:r>
                      <w:rPr>
                        <w:rFonts w:ascii="Cambria Math" w:hAnsi="Cambria Math"/>
                      </w:rPr>
                      <m:t>dz</m:t>
                    </m:r>
                  </m:e>
                </m:nary>
                <m:r>
                  <w:rPr>
                    <w:rFonts w:ascii="Cambria Math" w:hAnsi="Cambria Math"/>
                  </w:rPr>
                  <m:t>+</m:t>
                </m:r>
                <m:nary>
                  <m:naryPr>
                    <m:limLoc m:val="undOvr"/>
                    <m:ctrlPr>
                      <w:rPr>
                        <w:rFonts w:ascii="Cambria Math" w:hAnsi="Cambria Math"/>
                        <w:i/>
                      </w:rPr>
                    </m:ctrlPr>
                  </m:naryPr>
                  <m:sub>
                    <m:r>
                      <w:rPr>
                        <w:rFonts w:ascii="Cambria Math" w:hAnsi="Cambria Math"/>
                        <w:lang w:val="en-US"/>
                      </w:rPr>
                      <m:t>∞</m:t>
                    </m:r>
                  </m:sub>
                  <m:sup>
                    <m:r>
                      <w:rPr>
                        <w:rFonts w:ascii="Cambria Math" w:hAnsi="Cambria Math"/>
                      </w:rPr>
                      <m:t>-αx</m:t>
                    </m:r>
                  </m:sup>
                  <m:e>
                    <m:f>
                      <m:fPr>
                        <m:ctrlPr>
                          <w:rPr>
                            <w:rFonts w:ascii="Cambria Math" w:hAnsi="Cambria Math"/>
                            <w:lang w:val="en-US"/>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r>
                          <m:rPr>
                            <m:sty m:val="p"/>
                          </m:rPr>
                          <w:rPr>
                            <w:rFonts w:ascii="Cambria Math" w:hAnsi="Cambria Math"/>
                            <w:lang w:val="en-US"/>
                          </w:rPr>
                          <m:t>z</m:t>
                        </m:r>
                      </m:den>
                    </m:f>
                    <m:r>
                      <w:rPr>
                        <w:rFonts w:ascii="Cambria Math" w:hAnsi="Cambria Math"/>
                      </w:rPr>
                      <m:t>dz</m:t>
                    </m:r>
                  </m:e>
                </m:nary>
                <m:r>
                  <w:rPr>
                    <w:rFonts w:ascii="Cambria Math" w:hAnsi="Cambria Math"/>
                  </w:rPr>
                  <m:t>=</m:t>
                </m:r>
                <m:nary>
                  <m:naryPr>
                    <m:limLoc m:val="undOvr"/>
                    <m:ctrlPr>
                      <w:rPr>
                        <w:rFonts w:ascii="Cambria Math" w:hAnsi="Cambria Math"/>
                        <w:i/>
                      </w:rPr>
                    </m:ctrlPr>
                  </m:naryPr>
                  <m:sub>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den>
                    </m:f>
                  </m:sub>
                  <m:sup>
                    <m:r>
                      <w:rPr>
                        <w:rFonts w:ascii="Cambria Math" w:hAnsi="Cambria Math"/>
                      </w:rPr>
                      <m:t>-αx</m:t>
                    </m:r>
                  </m:sup>
                  <m:e>
                    <m:f>
                      <m:fPr>
                        <m:ctrlPr>
                          <w:rPr>
                            <w:rFonts w:ascii="Cambria Math" w:hAnsi="Cambria Math"/>
                            <w:lang w:val="en-US"/>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r>
                          <m:rPr>
                            <m:sty m:val="p"/>
                          </m:rPr>
                          <w:rPr>
                            <w:rFonts w:ascii="Cambria Math" w:hAnsi="Cambria Math"/>
                            <w:lang w:val="en-US"/>
                          </w:rPr>
                          <m:t>z</m:t>
                        </m:r>
                      </m:den>
                    </m:f>
                    <m:r>
                      <w:rPr>
                        <w:rFonts w:ascii="Cambria Math" w:hAnsi="Cambria Math"/>
                      </w:rPr>
                      <m:t>dz</m:t>
                    </m:r>
                  </m:e>
                </m:nary>
              </m:oMath>
            </m:oMathPara>
          </w:p>
        </w:tc>
        <w:tc>
          <w:tcPr>
            <w:tcW w:w="500" w:type="pct"/>
            <w:vAlign w:val="center"/>
          </w:tcPr>
          <w:p w14:paraId="7BF5E7C3" w14:textId="47074954" w:rsidR="009650B6" w:rsidRPr="00EA3AF6" w:rsidRDefault="009650B6" w:rsidP="00215E25">
            <w:pPr>
              <w:rPr>
                <w:rtl/>
              </w:rPr>
            </w:pPr>
            <w:r w:rsidRPr="00EA3AF6">
              <w:t>(</w:t>
            </w:r>
            <w:r>
              <w:fldChar w:fldCharType="begin"/>
            </w:r>
            <w:r>
              <w:instrText xml:space="preserve"> SEQ Equation \* ARABIC </w:instrText>
            </w:r>
            <w:r>
              <w:fldChar w:fldCharType="separate"/>
            </w:r>
            <w:r w:rsidR="00F03A04">
              <w:rPr>
                <w:noProof/>
              </w:rPr>
              <w:t>18</w:t>
            </w:r>
            <w:r>
              <w:fldChar w:fldCharType="end"/>
            </w:r>
            <w:r w:rsidRPr="00EA3AF6">
              <w:t>)</w:t>
            </w:r>
          </w:p>
        </w:tc>
      </w:tr>
    </w:tbl>
    <w:p w14:paraId="3499B6E8" w14:textId="5B69CC4A" w:rsidR="009650B6" w:rsidRDefault="009650B6" w:rsidP="009650B6">
      <w:pPr>
        <w:rPr>
          <w:rFonts w:eastAsiaTheme="minorEastAsia"/>
          <w:lang w:val="en-US"/>
        </w:rPr>
      </w:pPr>
      <w:r>
        <w:rPr>
          <w:rFonts w:eastAsiaTheme="minorEastAsia"/>
          <w:lang w:val="en-US"/>
        </w:rPr>
        <w:t>Inserting:</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9650B6" w:rsidRPr="00EA3AF6" w14:paraId="79D8520D" w14:textId="77777777" w:rsidTr="00215E25">
        <w:tc>
          <w:tcPr>
            <w:tcW w:w="500" w:type="pct"/>
          </w:tcPr>
          <w:p w14:paraId="0D9FFE83" w14:textId="77777777" w:rsidR="009650B6" w:rsidRPr="00EA3AF6" w:rsidRDefault="009650B6" w:rsidP="00215E25"/>
        </w:tc>
        <w:tc>
          <w:tcPr>
            <w:tcW w:w="4000" w:type="pct"/>
            <w:vAlign w:val="center"/>
          </w:tcPr>
          <w:p w14:paraId="4DF3A209" w14:textId="3793C13F" w:rsidR="009650B6" w:rsidRPr="00EA3AF6" w:rsidRDefault="00000000" w:rsidP="00215E25">
            <w:pPr>
              <w:rPr>
                <w:rFonts w:eastAsiaTheme="minorEastAsia"/>
                <w:i/>
              </w:rPr>
            </w:pPr>
            <m:oMathPara>
              <m:oMath>
                <m:sSub>
                  <m:sSubPr>
                    <m:ctrlPr>
                      <w:rPr>
                        <w:rFonts w:ascii="Cambria Math" w:hAnsi="Cambria Math"/>
                        <w:i/>
                        <w:iCs/>
                      </w:rPr>
                    </m:ctrlPr>
                  </m:sSubPr>
                  <m:e>
                    <m:r>
                      <w:rPr>
                        <w:rFonts w:ascii="Cambria Math" w:hAnsi="Cambria Math"/>
                      </w:rPr>
                      <m:t>P</m:t>
                    </m:r>
                  </m:e>
                  <m:sub>
                    <m:r>
                      <w:rPr>
                        <w:rFonts w:ascii="Cambria Math" w:hAnsi="Cambria Math"/>
                      </w:rPr>
                      <m:t>esc</m:t>
                    </m:r>
                  </m:sub>
                </m:sSub>
                <m:r>
                  <w:rPr>
                    <w:rFonts w:ascii="Cambria Math" w:hAnsi="Cambria Math"/>
                  </w:rPr>
                  <m:t>'</m:t>
                </m:r>
                <m:d>
                  <m:dPr>
                    <m:ctrlPr>
                      <w:rPr>
                        <w:rFonts w:ascii="Cambria Math" w:hAnsi="Cambria Math"/>
                        <w:i/>
                      </w:rPr>
                    </m:ctrlPr>
                  </m:dPr>
                  <m:e>
                    <m:r>
                      <w:rPr>
                        <w:rFonts w:ascii="Cambria Math" w:hAnsi="Cambria Math"/>
                      </w:rPr>
                      <m:t>x</m:t>
                    </m:r>
                  </m:e>
                </m:d>
                <m:r>
                  <w:rPr>
                    <w:rFonts w:ascii="Cambria Math" w:hAnsi="Cambria Math"/>
                  </w:rPr>
                  <m:t>=T</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den>
                        </m:f>
                      </m:sup>
                    </m:sSup>
                    <m:r>
                      <w:rPr>
                        <w:rFonts w:ascii="Cambria Math" w:hAnsi="Cambria Math"/>
                      </w:rPr>
                      <m:t>-αx</m:t>
                    </m:r>
                    <m:nary>
                      <m:naryPr>
                        <m:limLoc m:val="undOvr"/>
                        <m:ctrlPr>
                          <w:rPr>
                            <w:rFonts w:ascii="Cambria Math" w:hAnsi="Cambria Math"/>
                            <w:i/>
                          </w:rPr>
                        </m:ctrlPr>
                      </m:naryPr>
                      <m:sub>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den>
                        </m:f>
                      </m:sub>
                      <m:sup>
                        <m:r>
                          <w:rPr>
                            <w:rFonts w:ascii="Cambria Math" w:hAnsi="Cambria Math"/>
                          </w:rPr>
                          <m:t>-αx</m:t>
                        </m:r>
                      </m:sup>
                      <m:e>
                        <m:f>
                          <m:fPr>
                            <m:ctrlPr>
                              <w:rPr>
                                <w:rFonts w:ascii="Cambria Math" w:hAnsi="Cambria Math"/>
                                <w:lang w:val="en-US"/>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r>
                              <m:rPr>
                                <m:sty m:val="p"/>
                              </m:rPr>
                              <w:rPr>
                                <w:rFonts w:ascii="Cambria Math" w:hAnsi="Cambria Math"/>
                                <w:lang w:val="en-US"/>
                              </w:rPr>
                              <m:t>z</m:t>
                            </m:r>
                          </m:den>
                        </m:f>
                        <m:r>
                          <w:rPr>
                            <w:rFonts w:ascii="Cambria Math" w:hAnsi="Cambria Math"/>
                          </w:rPr>
                          <m:t>dz</m:t>
                        </m:r>
                      </m:e>
                    </m:nary>
                  </m:e>
                </m:d>
              </m:oMath>
            </m:oMathPara>
          </w:p>
        </w:tc>
        <w:tc>
          <w:tcPr>
            <w:tcW w:w="500" w:type="pct"/>
            <w:vAlign w:val="center"/>
          </w:tcPr>
          <w:p w14:paraId="169C00D3" w14:textId="5AAD59C4" w:rsidR="009650B6" w:rsidRPr="00EA3AF6" w:rsidRDefault="009650B6" w:rsidP="00215E25">
            <w:pPr>
              <w:rPr>
                <w:rtl/>
              </w:rPr>
            </w:pPr>
            <w:r w:rsidRPr="00EA3AF6">
              <w:t>(</w:t>
            </w:r>
            <w:r>
              <w:fldChar w:fldCharType="begin"/>
            </w:r>
            <w:r>
              <w:instrText xml:space="preserve"> SEQ Equation \* ARABIC </w:instrText>
            </w:r>
            <w:r>
              <w:fldChar w:fldCharType="separate"/>
            </w:r>
            <w:r w:rsidR="00F03A04">
              <w:rPr>
                <w:noProof/>
              </w:rPr>
              <w:t>19</w:t>
            </w:r>
            <w:r>
              <w:fldChar w:fldCharType="end"/>
            </w:r>
            <w:r w:rsidRPr="00EA3AF6">
              <w:t>)</w:t>
            </w:r>
          </w:p>
        </w:tc>
      </w:tr>
    </w:tbl>
    <w:p w14:paraId="17DCD339" w14:textId="77777777" w:rsidR="009650B6" w:rsidRDefault="009650B6" w:rsidP="009650B6">
      <w:pPr>
        <w:rPr>
          <w:rFonts w:eastAsiaTheme="minorEastAsia"/>
          <w:lang w:val="en-US"/>
        </w:rPr>
      </w:pPr>
    </w:p>
    <w:p w14:paraId="61D7856B" w14:textId="77777777" w:rsidR="009650B6" w:rsidRDefault="009650B6" w:rsidP="009650B6">
      <w:pPr>
        <w:rPr>
          <w:rFonts w:eastAsiaTheme="minorEastAsia"/>
          <w:lang w:val="en-US"/>
        </w:rPr>
      </w:pPr>
    </w:p>
    <w:p w14:paraId="081B7774" w14:textId="64DE87FE" w:rsidR="004311CD" w:rsidRDefault="004311CD" w:rsidP="004311CD">
      <w:pPr>
        <w:pStyle w:val="Heading3"/>
        <w:rPr>
          <w:rFonts w:eastAsiaTheme="minorEastAsia"/>
          <w:lang w:val="en-US"/>
        </w:rPr>
      </w:pPr>
      <w:r>
        <w:rPr>
          <w:rFonts w:eastAsiaTheme="minorEastAsia"/>
          <w:lang w:val="en-US"/>
        </w:rPr>
        <w:lastRenderedPageBreak/>
        <w:t>Photon emission</w:t>
      </w:r>
    </w:p>
    <w:p w14:paraId="1085B525" w14:textId="19C8EBA6" w:rsidR="004311CD" w:rsidRDefault="004311CD" w:rsidP="004311CD">
      <w:pPr>
        <w:rPr>
          <w:lang w:val="en-US"/>
        </w:rPr>
      </w:pPr>
      <w:r>
        <w:rPr>
          <w:lang w:val="en-US"/>
        </w:rPr>
        <w:t>The PL photon flux now follows: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4311CD" w:rsidRPr="00EA3AF6" w14:paraId="09002045" w14:textId="77777777" w:rsidTr="00215E25">
        <w:tc>
          <w:tcPr>
            <w:tcW w:w="500" w:type="pct"/>
          </w:tcPr>
          <w:p w14:paraId="6A0D619F" w14:textId="77777777" w:rsidR="004311CD" w:rsidRPr="00EA3AF6" w:rsidRDefault="004311CD" w:rsidP="00215E25"/>
        </w:tc>
        <w:tc>
          <w:tcPr>
            <w:tcW w:w="4000" w:type="pct"/>
            <w:vAlign w:val="center"/>
          </w:tcPr>
          <w:p w14:paraId="6FB93834" w14:textId="6FF07EB3" w:rsidR="004311CD" w:rsidRDefault="004311CD" w:rsidP="004311CD">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,E</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x,E</m:t>
                        </m:r>
                      </m:e>
                    </m:d>
                  </m:e>
                </m:nary>
                <m:r>
                  <w:rPr>
                    <w:rFonts w:ascii="Cambria Math" w:eastAsiaTheme="minorEastAsia" w:hAnsi="Cambria Math"/>
                    <w:lang w:val="en-US"/>
                  </w:rPr>
                  <m:t>dx</m:t>
                </m:r>
              </m:oMath>
            </m:oMathPara>
          </w:p>
          <w:p w14:paraId="1E66FED5" w14:textId="68A3D1EC" w:rsidR="004311CD" w:rsidRPr="00EA3AF6" w:rsidRDefault="004311CD" w:rsidP="00215E25">
            <w:pPr>
              <w:rPr>
                <w:rFonts w:eastAsiaTheme="minorEastAsia"/>
                <w:i/>
              </w:rPr>
            </w:pPr>
          </w:p>
        </w:tc>
        <w:tc>
          <w:tcPr>
            <w:tcW w:w="500" w:type="pct"/>
            <w:vAlign w:val="center"/>
          </w:tcPr>
          <w:p w14:paraId="704B04B2" w14:textId="0A966C8C" w:rsidR="004311CD" w:rsidRPr="00EA3AF6" w:rsidRDefault="004311CD" w:rsidP="00215E25">
            <w:pPr>
              <w:rPr>
                <w:rtl/>
              </w:rPr>
            </w:pPr>
            <w:r w:rsidRPr="00EA3AF6">
              <w:t>(</w:t>
            </w:r>
            <w:r>
              <w:fldChar w:fldCharType="begin"/>
            </w:r>
            <w:r>
              <w:instrText xml:space="preserve"> SEQ Equation \* ARABIC </w:instrText>
            </w:r>
            <w:r>
              <w:fldChar w:fldCharType="separate"/>
            </w:r>
            <w:r w:rsidR="00F03A04">
              <w:rPr>
                <w:noProof/>
              </w:rPr>
              <w:t>20</w:t>
            </w:r>
            <w:r>
              <w:fldChar w:fldCharType="end"/>
            </w:r>
            <w:r w:rsidRPr="00EA3AF6">
              <w:t>)</w:t>
            </w:r>
          </w:p>
        </w:tc>
      </w:tr>
    </w:tbl>
    <w:p w14:paraId="010A3BFA" w14:textId="77777777" w:rsidR="00CA0108" w:rsidRDefault="00CA0108" w:rsidP="004311CD">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CA0108" w:rsidRPr="00EA3AF6" w14:paraId="1C3474EB" w14:textId="77777777" w:rsidTr="00215E25">
        <w:tc>
          <w:tcPr>
            <w:tcW w:w="500" w:type="pct"/>
          </w:tcPr>
          <w:p w14:paraId="78CACFF6" w14:textId="77777777" w:rsidR="00CA0108" w:rsidRPr="00EA3AF6" w:rsidRDefault="00CA0108" w:rsidP="00215E25"/>
        </w:tc>
        <w:tc>
          <w:tcPr>
            <w:tcW w:w="4000" w:type="pct"/>
            <w:vAlign w:val="center"/>
          </w:tcPr>
          <w:p w14:paraId="17991538" w14:textId="24112FA5" w:rsidR="00CA0108" w:rsidRDefault="00CA0108"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sup>
                      <m:e>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2π</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4π</m:t>
                                </m:r>
                              </m:den>
                            </m:f>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,E</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x,E,θ</m:t>
                                </m:r>
                              </m:e>
                            </m:d>
                          </m:e>
                        </m:nary>
                      </m:e>
                    </m:nary>
                  </m:e>
                </m:nary>
                <m:r>
                  <w:rPr>
                    <w:rFonts w:ascii="Cambria Math" w:eastAsiaTheme="minorEastAsia" w:hAnsi="Cambria Math"/>
                    <w:lang w:val="en-US"/>
                  </w:rPr>
                  <m:t>dϕdθdx</m:t>
                </m:r>
              </m:oMath>
            </m:oMathPara>
          </w:p>
          <w:p w14:paraId="66CFBAC4" w14:textId="77777777" w:rsidR="00CA0108" w:rsidRPr="00EA3AF6" w:rsidRDefault="00CA0108" w:rsidP="00215E25">
            <w:pPr>
              <w:rPr>
                <w:rFonts w:eastAsiaTheme="minorEastAsia"/>
                <w:i/>
              </w:rPr>
            </w:pPr>
          </w:p>
        </w:tc>
        <w:tc>
          <w:tcPr>
            <w:tcW w:w="500" w:type="pct"/>
            <w:vAlign w:val="center"/>
          </w:tcPr>
          <w:p w14:paraId="4A3CDE99" w14:textId="4099D1EF" w:rsidR="00CA0108" w:rsidRPr="00EA3AF6" w:rsidRDefault="00CA0108" w:rsidP="00215E25">
            <w:pPr>
              <w:rPr>
                <w:rtl/>
              </w:rPr>
            </w:pPr>
            <w:r w:rsidRPr="00EA3AF6">
              <w:t>(</w:t>
            </w:r>
            <w:r>
              <w:fldChar w:fldCharType="begin"/>
            </w:r>
            <w:r>
              <w:instrText xml:space="preserve"> SEQ Equation \* ARABIC </w:instrText>
            </w:r>
            <w:r>
              <w:fldChar w:fldCharType="separate"/>
            </w:r>
            <w:r w:rsidR="00F03A04">
              <w:rPr>
                <w:noProof/>
              </w:rPr>
              <w:t>21</w:t>
            </w:r>
            <w:r>
              <w:fldChar w:fldCharType="end"/>
            </w:r>
            <w:r w:rsidRPr="00EA3AF6">
              <w:t>)</w:t>
            </w:r>
          </w:p>
        </w:tc>
      </w:tr>
    </w:tbl>
    <w:p w14:paraId="636A1C41" w14:textId="77777777" w:rsidR="00CA0108" w:rsidRDefault="00CA0108" w:rsidP="004311CD">
      <w:pPr>
        <w:rPr>
          <w:lang w:val="en-US"/>
        </w:rPr>
      </w:pPr>
    </w:p>
    <w:p w14:paraId="45C94F64" w14:textId="77777777" w:rsidR="00CA0108" w:rsidRDefault="00CA0108" w:rsidP="004311CD">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CA0108" w:rsidRPr="00EA3AF6" w14:paraId="557D9542" w14:textId="77777777" w:rsidTr="00215E25">
        <w:tc>
          <w:tcPr>
            <w:tcW w:w="500" w:type="pct"/>
          </w:tcPr>
          <w:p w14:paraId="37F5126E" w14:textId="77777777" w:rsidR="00CA0108" w:rsidRPr="00EA3AF6" w:rsidRDefault="00CA0108" w:rsidP="00215E25"/>
        </w:tc>
        <w:tc>
          <w:tcPr>
            <w:tcW w:w="4000" w:type="pct"/>
            <w:vAlign w:val="center"/>
          </w:tcPr>
          <w:p w14:paraId="4FD0E6B1" w14:textId="719AD9BD" w:rsidR="00CA0108" w:rsidRDefault="00CA0108"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4π</m:t>
                        </m:r>
                      </m:den>
                    </m:f>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,E</m:t>
                        </m:r>
                      </m:e>
                    </m:d>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sup>
                      <m:e>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2π</m:t>
                            </m:r>
                          </m:sup>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x,E,θ</m:t>
                                </m:r>
                              </m:e>
                            </m:d>
                          </m:e>
                        </m:nary>
                      </m:e>
                    </m:nary>
                  </m:e>
                </m:nary>
                <m:r>
                  <w:rPr>
                    <w:rFonts w:ascii="Cambria Math" w:eastAsiaTheme="minorEastAsia" w:hAnsi="Cambria Math"/>
                    <w:lang w:val="en-US"/>
                  </w:rPr>
                  <m:t>dϕdθdx</m:t>
                </m:r>
              </m:oMath>
            </m:oMathPara>
          </w:p>
          <w:p w14:paraId="1C2F0140" w14:textId="77777777" w:rsidR="00CA0108" w:rsidRPr="00EA3AF6" w:rsidRDefault="00CA0108" w:rsidP="00215E25">
            <w:pPr>
              <w:rPr>
                <w:rFonts w:eastAsiaTheme="minorEastAsia"/>
                <w:i/>
              </w:rPr>
            </w:pPr>
          </w:p>
        </w:tc>
        <w:tc>
          <w:tcPr>
            <w:tcW w:w="500" w:type="pct"/>
            <w:vAlign w:val="center"/>
          </w:tcPr>
          <w:p w14:paraId="524FABC5" w14:textId="02DC1577" w:rsidR="00CA0108" w:rsidRPr="00EA3AF6" w:rsidRDefault="00CA0108" w:rsidP="00215E25">
            <w:pPr>
              <w:rPr>
                <w:rtl/>
              </w:rPr>
            </w:pPr>
            <w:r w:rsidRPr="00EA3AF6">
              <w:t>(</w:t>
            </w:r>
            <w:r>
              <w:fldChar w:fldCharType="begin"/>
            </w:r>
            <w:r>
              <w:instrText xml:space="preserve"> SEQ Equation \* ARABIC </w:instrText>
            </w:r>
            <w:r>
              <w:fldChar w:fldCharType="separate"/>
            </w:r>
            <w:r w:rsidR="00F03A04">
              <w:rPr>
                <w:noProof/>
              </w:rPr>
              <w:t>22</w:t>
            </w:r>
            <w:r>
              <w:fldChar w:fldCharType="end"/>
            </w:r>
            <w:r w:rsidRPr="00EA3AF6">
              <w:t>)</w:t>
            </w:r>
          </w:p>
        </w:tc>
      </w:tr>
    </w:tbl>
    <w:p w14:paraId="70BDAF25" w14:textId="77777777" w:rsidR="00CA0108" w:rsidRDefault="00CA0108" w:rsidP="004311CD">
      <w:pPr>
        <w:rPr>
          <w:lang w:val="en-US"/>
        </w:rPr>
      </w:pPr>
    </w:p>
    <w:p w14:paraId="22404F93" w14:textId="77777777" w:rsidR="00CA0108" w:rsidRDefault="00CA0108" w:rsidP="004311CD">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CA0108" w:rsidRPr="00EA3AF6" w14:paraId="4E8161E8" w14:textId="77777777" w:rsidTr="00215E25">
        <w:tc>
          <w:tcPr>
            <w:tcW w:w="500" w:type="pct"/>
          </w:tcPr>
          <w:p w14:paraId="14E9F467" w14:textId="77777777" w:rsidR="00CA0108" w:rsidRPr="00EA3AF6" w:rsidRDefault="00CA0108" w:rsidP="00215E25"/>
        </w:tc>
        <w:tc>
          <w:tcPr>
            <w:tcW w:w="4000" w:type="pct"/>
            <w:vAlign w:val="center"/>
          </w:tcPr>
          <w:p w14:paraId="6E51CB50" w14:textId="335FCFC4" w:rsidR="00CA0108" w:rsidRDefault="00CA0108"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4π</m:t>
                        </m:r>
                      </m:den>
                    </m:f>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,E</m:t>
                        </m:r>
                      </m:e>
                    </m:d>
                    <m:r>
                      <w:rPr>
                        <w:rFonts w:ascii="Cambria Math" w:eastAsiaTheme="minorEastAsia" w:hAnsi="Cambria Math"/>
                        <w:lang w:val="en-US"/>
                      </w:rPr>
                      <m:t>2π</m:t>
                    </m:r>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sup>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x,E,θ</m:t>
                            </m:r>
                          </m:e>
                        </m:d>
                      </m:e>
                    </m:nary>
                  </m:e>
                </m:nary>
                <m:r>
                  <w:rPr>
                    <w:rFonts w:ascii="Cambria Math" w:eastAsiaTheme="minorEastAsia" w:hAnsi="Cambria Math"/>
                    <w:lang w:val="en-US"/>
                  </w:rPr>
                  <m:t>dθdx</m:t>
                </m:r>
              </m:oMath>
            </m:oMathPara>
          </w:p>
          <w:p w14:paraId="52F1A93B" w14:textId="77777777" w:rsidR="00CA0108" w:rsidRPr="00EA3AF6" w:rsidRDefault="00CA0108" w:rsidP="00215E25">
            <w:pPr>
              <w:rPr>
                <w:rFonts w:eastAsiaTheme="minorEastAsia"/>
                <w:i/>
              </w:rPr>
            </w:pPr>
          </w:p>
        </w:tc>
        <w:tc>
          <w:tcPr>
            <w:tcW w:w="500" w:type="pct"/>
            <w:vAlign w:val="center"/>
          </w:tcPr>
          <w:p w14:paraId="1BF62F4D" w14:textId="6AA13CA2" w:rsidR="00CA0108" w:rsidRPr="00EA3AF6" w:rsidRDefault="00CA0108" w:rsidP="00215E25">
            <w:pPr>
              <w:rPr>
                <w:rtl/>
              </w:rPr>
            </w:pPr>
            <w:r w:rsidRPr="00EA3AF6">
              <w:t>(</w:t>
            </w:r>
            <w:r>
              <w:fldChar w:fldCharType="begin"/>
            </w:r>
            <w:r>
              <w:instrText xml:space="preserve"> SEQ Equation \* ARABIC </w:instrText>
            </w:r>
            <w:r>
              <w:fldChar w:fldCharType="separate"/>
            </w:r>
            <w:r w:rsidR="00F03A04">
              <w:rPr>
                <w:noProof/>
              </w:rPr>
              <w:t>23</w:t>
            </w:r>
            <w:r>
              <w:fldChar w:fldCharType="end"/>
            </w:r>
            <w:r w:rsidRPr="00EA3AF6">
              <w:t>)</w:t>
            </w:r>
          </w:p>
        </w:tc>
      </w:tr>
    </w:tbl>
    <w:p w14:paraId="73AB5AB0" w14:textId="77777777" w:rsidR="00CA0108" w:rsidRDefault="00CA0108" w:rsidP="004311CD">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CA0108" w:rsidRPr="00EA3AF6" w14:paraId="0796F9BB" w14:textId="77777777" w:rsidTr="00215E25">
        <w:tc>
          <w:tcPr>
            <w:tcW w:w="500" w:type="pct"/>
          </w:tcPr>
          <w:p w14:paraId="6AFCA1E0" w14:textId="77777777" w:rsidR="00CA0108" w:rsidRPr="00EA3AF6" w:rsidRDefault="00CA0108" w:rsidP="00215E25"/>
        </w:tc>
        <w:tc>
          <w:tcPr>
            <w:tcW w:w="4000" w:type="pct"/>
            <w:vAlign w:val="center"/>
          </w:tcPr>
          <w:p w14:paraId="78DAED15" w14:textId="6E8431B3" w:rsidR="00CA0108" w:rsidRDefault="00CA0108"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,E</m:t>
                        </m:r>
                      </m:e>
                    </m:d>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sup>
                      <m:e>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θ</m:t>
                            </m: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sup>
                        </m:sSup>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e>
                    </m:nary>
                  </m:e>
                </m:nary>
                <m:r>
                  <w:rPr>
                    <w:rFonts w:ascii="Cambria Math" w:eastAsiaTheme="minorEastAsia" w:hAnsi="Cambria Math"/>
                    <w:lang w:val="en-US"/>
                  </w:rPr>
                  <m:t>dθdx</m:t>
                </m:r>
              </m:oMath>
            </m:oMathPara>
          </w:p>
          <w:p w14:paraId="01C62F40" w14:textId="77777777" w:rsidR="00CA0108" w:rsidRPr="00EA3AF6" w:rsidRDefault="00CA0108" w:rsidP="00215E25">
            <w:pPr>
              <w:rPr>
                <w:rFonts w:eastAsiaTheme="minorEastAsia"/>
                <w:i/>
              </w:rPr>
            </w:pPr>
          </w:p>
        </w:tc>
        <w:tc>
          <w:tcPr>
            <w:tcW w:w="500" w:type="pct"/>
            <w:vAlign w:val="center"/>
          </w:tcPr>
          <w:p w14:paraId="2B0F5E07" w14:textId="3FF45D74" w:rsidR="00CA0108" w:rsidRPr="00EA3AF6" w:rsidRDefault="00CA0108" w:rsidP="00215E25">
            <w:pPr>
              <w:rPr>
                <w:rtl/>
              </w:rPr>
            </w:pPr>
            <w:r w:rsidRPr="00EA3AF6">
              <w:t>(</w:t>
            </w:r>
            <w:r>
              <w:fldChar w:fldCharType="begin"/>
            </w:r>
            <w:r>
              <w:instrText xml:space="preserve"> SEQ Equation \* ARABIC </w:instrText>
            </w:r>
            <w:r>
              <w:fldChar w:fldCharType="separate"/>
            </w:r>
            <w:r w:rsidR="00F03A04">
              <w:rPr>
                <w:noProof/>
              </w:rPr>
              <w:t>24</w:t>
            </w:r>
            <w:r>
              <w:fldChar w:fldCharType="end"/>
            </w:r>
            <w:r w:rsidRPr="00EA3AF6">
              <w:t>)</w:t>
            </w:r>
          </w:p>
        </w:tc>
      </w:tr>
    </w:tbl>
    <w:p w14:paraId="2A45AAA6" w14:textId="77777777" w:rsidR="00CA0108" w:rsidRDefault="00CA0108" w:rsidP="004311CD">
      <w:pPr>
        <w:rPr>
          <w:rtl/>
          <w:lang w:val="en-US"/>
        </w:rPr>
      </w:pPr>
    </w:p>
    <w:p w14:paraId="13A13FED" w14:textId="629ECC23" w:rsidR="004311CD" w:rsidRDefault="004311CD" w:rsidP="004311CD">
      <w:pPr>
        <w:rPr>
          <w:lang w:val="en-US"/>
        </w:rPr>
      </w:pPr>
      <w:r>
        <w:rPr>
          <w:lang w:val="en-US"/>
        </w:rPr>
        <w:t>Inserting:</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600C04" w:rsidRPr="00EA3AF6" w14:paraId="3ADF9F3B" w14:textId="77777777" w:rsidTr="00215E25">
        <w:tc>
          <w:tcPr>
            <w:tcW w:w="500" w:type="pct"/>
          </w:tcPr>
          <w:p w14:paraId="2D5D85D7" w14:textId="77777777" w:rsidR="00600C04" w:rsidRPr="00EA3AF6" w:rsidRDefault="00600C04" w:rsidP="00215E25"/>
        </w:tc>
        <w:tc>
          <w:tcPr>
            <w:tcW w:w="4000" w:type="pct"/>
            <w:vAlign w:val="center"/>
          </w:tcPr>
          <w:p w14:paraId="77E44160" w14:textId="0B0F5471" w:rsidR="00600C04" w:rsidRDefault="00600C04"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,E</m:t>
                        </m:r>
                      </m:e>
                    </m:d>
                    <m:nary>
                      <m:naryPr>
                        <m:limLoc m:val="undOvr"/>
                        <m:ctrlPr>
                          <w:rPr>
                            <w:rFonts w:ascii="Cambria Math" w:hAnsi="Cambria Math"/>
                            <w:i/>
                          </w:rPr>
                        </m:ctrlPr>
                      </m:naryPr>
                      <m:sub>
                        <m:r>
                          <w:rPr>
                            <w:rFonts w:ascii="Cambria Math" w:hAnsi="Cambria Math"/>
                          </w:rPr>
                          <m:t>0</m:t>
                        </m:r>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c</m:t>
                            </m:r>
                          </m:sub>
                        </m:sSub>
                      </m:sup>
                      <m:e>
                        <m:sSup>
                          <m:sSupPr>
                            <m:ctrlPr>
                              <w:rPr>
                                <w:rFonts w:ascii="Cambria Math" w:hAnsi="Cambria Math"/>
                                <w:i/>
                              </w:rPr>
                            </m:ctrlPr>
                          </m:sSupPr>
                          <m:e>
                            <m:f>
                              <m:fPr>
                                <m:ctrlPr>
                                  <w:rPr>
                                    <w:rFonts w:ascii="Cambria Math" w:hAnsi="Cambria Math"/>
                                    <w:i/>
                                    <w:lang w:val="en-US"/>
                                  </w:rPr>
                                </m:ctrlPr>
                              </m:fPr>
                              <m:num>
                                <m:r>
                                  <w:rPr>
                                    <w:rFonts w:ascii="Cambria Math" w:hAnsi="Cambria Math"/>
                                  </w:rPr>
                                  <m:t>T</m:t>
                                </m:r>
                                <m:d>
                                  <m:dPr>
                                    <m:ctrlPr>
                                      <w:rPr>
                                        <w:rFonts w:ascii="Cambria Math" w:eastAsiaTheme="minorEastAsia" w:hAnsi="Cambria Math"/>
                                        <w:i/>
                                        <w:lang w:val="en-US"/>
                                      </w:rPr>
                                    </m:ctrlPr>
                                  </m:dPr>
                                  <m:e>
                                    <m:r>
                                      <w:rPr>
                                        <w:rFonts w:ascii="Cambria Math" w:eastAsiaTheme="minorEastAsia" w:hAnsi="Cambria Math"/>
                                        <w:lang w:val="en-US"/>
                                      </w:rPr>
                                      <m:t>θ</m:t>
                                    </m:r>
                                  </m:e>
                                </m:d>
                                <m:ctrlPr>
                                  <w:rPr>
                                    <w:rFonts w:ascii="Cambria Math" w:hAnsi="Cambria Math"/>
                                    <w:i/>
                                  </w:rPr>
                                </m:ctrlPr>
                              </m:num>
                              <m:den>
                                <m:r>
                                  <w:rPr>
                                    <w:rFonts w:ascii="Cambria Math" w:hAnsi="Cambria Math"/>
                                    <w:lang w:val="en-US"/>
                                  </w:rPr>
                                  <m:t>2</m:t>
                                </m:r>
                              </m:den>
                            </m:f>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sup>
                        </m:sSup>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r>
                          <w:rPr>
                            <w:rFonts w:ascii="Cambria Math" w:hAnsi="Cambria Math"/>
                          </w:rPr>
                          <m:t>dθ</m:t>
                        </m:r>
                      </m:e>
                    </m:nary>
                  </m:e>
                </m:nary>
                <m:r>
                  <w:rPr>
                    <w:rFonts w:ascii="Cambria Math" w:eastAsiaTheme="minorEastAsia" w:hAnsi="Cambria Math"/>
                    <w:lang w:val="en-US"/>
                  </w:rPr>
                  <m:t>dx</m:t>
                </m:r>
              </m:oMath>
            </m:oMathPara>
          </w:p>
          <w:p w14:paraId="0AACE987" w14:textId="77777777" w:rsidR="00600C04" w:rsidRPr="00EA3AF6" w:rsidRDefault="00600C04" w:rsidP="00215E25">
            <w:pPr>
              <w:rPr>
                <w:rFonts w:eastAsiaTheme="minorEastAsia"/>
                <w:i/>
              </w:rPr>
            </w:pPr>
          </w:p>
        </w:tc>
        <w:tc>
          <w:tcPr>
            <w:tcW w:w="500" w:type="pct"/>
            <w:vAlign w:val="center"/>
          </w:tcPr>
          <w:p w14:paraId="26879804" w14:textId="223BC0DB" w:rsidR="00600C04" w:rsidRPr="00EA3AF6" w:rsidRDefault="00600C04" w:rsidP="00215E25">
            <w:pPr>
              <w:rPr>
                <w:rtl/>
              </w:rPr>
            </w:pPr>
            <w:r w:rsidRPr="00EA3AF6">
              <w:t>(</w:t>
            </w:r>
            <w:r>
              <w:fldChar w:fldCharType="begin"/>
            </w:r>
            <w:r>
              <w:instrText xml:space="preserve"> SEQ Equation \* ARABIC </w:instrText>
            </w:r>
            <w:r>
              <w:fldChar w:fldCharType="separate"/>
            </w:r>
            <w:r w:rsidR="00F03A04">
              <w:rPr>
                <w:noProof/>
              </w:rPr>
              <w:t>25</w:t>
            </w:r>
            <w:r>
              <w:fldChar w:fldCharType="end"/>
            </w:r>
            <w:r w:rsidRPr="00EA3AF6">
              <w:t>)</w:t>
            </w:r>
          </w:p>
        </w:tc>
      </w:tr>
    </w:tbl>
    <w:p w14:paraId="47268F8A" w14:textId="07620726" w:rsidR="00600C04" w:rsidRDefault="00416A95" w:rsidP="004311CD">
      <w:pPr>
        <w:rPr>
          <w:lang w:val="en-US"/>
        </w:rPr>
      </w:pPr>
      <w:r>
        <w:rPr>
          <w:lang w:val="en-US"/>
        </w:rPr>
        <w:t xml:space="preserve">Since all the arguments are strictly positive, </w:t>
      </w:r>
      <w:proofErr w:type="gramStart"/>
      <w:r>
        <w:rPr>
          <w:lang w:val="en-US"/>
        </w:rPr>
        <w:t>We</w:t>
      </w:r>
      <w:proofErr w:type="gramEnd"/>
      <w:r>
        <w:rPr>
          <w:lang w:val="en-US"/>
        </w:rPr>
        <w:t xml:space="preserve"> can switch the order of integration (Fubini’s </w:t>
      </w:r>
      <w:proofErr w:type="spellStart"/>
      <w:r>
        <w:rPr>
          <w:lang w:val="en-US"/>
        </w:rPr>
        <w:t>theorm</w:t>
      </w:r>
      <w:proofErr w:type="spellEnd"/>
      <w:r>
        <w:rPr>
          <w:lang w:val="en-US"/>
        </w:rPr>
        <w:t>):</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416A95" w:rsidRPr="00EA3AF6" w14:paraId="5AB2B6C3" w14:textId="77777777" w:rsidTr="00215E25">
        <w:tc>
          <w:tcPr>
            <w:tcW w:w="500" w:type="pct"/>
          </w:tcPr>
          <w:p w14:paraId="09D721B6" w14:textId="77777777" w:rsidR="00416A95" w:rsidRPr="00EA3AF6" w:rsidRDefault="00416A95" w:rsidP="00215E25"/>
        </w:tc>
        <w:tc>
          <w:tcPr>
            <w:tcW w:w="4000" w:type="pct"/>
            <w:vAlign w:val="center"/>
          </w:tcPr>
          <w:p w14:paraId="1D350C1A" w14:textId="25AD0B78" w:rsidR="00416A95" w:rsidRDefault="00416A95"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rPr>
                      <m:t>T</m:t>
                    </m:r>
                    <m:ctrlPr>
                      <w:rPr>
                        <w:rFonts w:ascii="Cambria Math" w:hAnsi="Cambria Math"/>
                        <w:i/>
                      </w:rPr>
                    </m:ctrlPr>
                  </m:num>
                  <m:den>
                    <m:r>
                      <w:rPr>
                        <w:rFonts w:ascii="Cambria Math" w:hAnsi="Cambria Math"/>
                        <w:lang w:val="en-US"/>
                      </w:rPr>
                      <m:t>2</m:t>
                    </m:r>
                  </m:den>
                </m:f>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c</m:t>
                        </m:r>
                      </m:sub>
                    </m:sSub>
                  </m:sup>
                  <m:e>
                    <m:nary>
                      <m:naryPr>
                        <m:limLoc m:val="undOvr"/>
                        <m:ctrlPr>
                          <w:rPr>
                            <w:rFonts w:ascii="Cambria Math" w:hAnsi="Cambria Math"/>
                            <w:i/>
                          </w:rPr>
                        </m:ctrlPr>
                      </m:naryPr>
                      <m:sub>
                        <m:r>
                          <w:rPr>
                            <w:rFonts w:ascii="Cambria Math" w:hAnsi="Cambria Math"/>
                          </w:rPr>
                          <m:t>0</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rad</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,E</m:t>
                            </m: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sup>
                        </m:sSup>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e>
                    </m:nary>
                  </m:e>
                </m:nary>
                <m:r>
                  <w:rPr>
                    <w:rFonts w:ascii="Cambria Math" w:eastAsiaTheme="minorEastAsia" w:hAnsi="Cambria Math"/>
                    <w:lang w:val="en-US"/>
                  </w:rPr>
                  <m:t>dx</m:t>
                </m:r>
                <m:r>
                  <w:rPr>
                    <w:rFonts w:ascii="Cambria Math" w:hAnsi="Cambria Math"/>
                  </w:rPr>
                  <m:t>dθ</m:t>
                </m:r>
              </m:oMath>
            </m:oMathPara>
          </w:p>
          <w:p w14:paraId="171DF1C7" w14:textId="69672DA5" w:rsidR="00627E6B" w:rsidRPr="00627E6B" w:rsidRDefault="00627E6B" w:rsidP="00627E6B">
            <w:pPr>
              <w:rPr>
                <w:rFonts w:eastAsiaTheme="minorEastAsia"/>
                <w:i/>
              </w:rPr>
            </w:pPr>
          </w:p>
        </w:tc>
        <w:tc>
          <w:tcPr>
            <w:tcW w:w="500" w:type="pct"/>
            <w:vAlign w:val="center"/>
          </w:tcPr>
          <w:p w14:paraId="72D118D6" w14:textId="30A0BEF4" w:rsidR="00416A95" w:rsidRPr="00EA3AF6" w:rsidRDefault="00416A95" w:rsidP="00215E25">
            <w:pPr>
              <w:rPr>
                <w:rtl/>
              </w:rPr>
            </w:pPr>
            <w:r w:rsidRPr="00EA3AF6">
              <w:t>(</w:t>
            </w:r>
            <w:r>
              <w:fldChar w:fldCharType="begin"/>
            </w:r>
            <w:r>
              <w:instrText xml:space="preserve"> SEQ Equation \* ARABIC </w:instrText>
            </w:r>
            <w:r>
              <w:fldChar w:fldCharType="separate"/>
            </w:r>
            <w:r w:rsidR="00F03A04">
              <w:rPr>
                <w:noProof/>
              </w:rPr>
              <w:t>26</w:t>
            </w:r>
            <w:r>
              <w:fldChar w:fldCharType="end"/>
            </w:r>
            <w:r w:rsidRPr="00EA3AF6">
              <w:t>)</w:t>
            </w:r>
          </w:p>
        </w:tc>
      </w:tr>
    </w:tbl>
    <w:p w14:paraId="30A01F22" w14:textId="5B7C34C9" w:rsidR="00416A95" w:rsidRDefault="00416A95" w:rsidP="004311CD">
      <w:pPr>
        <w:rPr>
          <w:lang w:val="en-US"/>
        </w:rPr>
      </w:pPr>
      <w:proofErr w:type="gramStart"/>
      <w:r>
        <w:rPr>
          <w:lang w:val="en-US"/>
        </w:rPr>
        <w:t>Thus</w:t>
      </w:r>
      <w:proofErr w:type="gramEnd"/>
      <w:r>
        <w:rPr>
          <w:lang w:val="en-US"/>
        </w:rPr>
        <w:t xml:space="preserve"> we obtain:</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627E6B" w:rsidRPr="00EA3AF6" w14:paraId="26DD723B" w14:textId="77777777" w:rsidTr="00215E25">
        <w:tc>
          <w:tcPr>
            <w:tcW w:w="500" w:type="pct"/>
          </w:tcPr>
          <w:p w14:paraId="158CA0AF" w14:textId="77777777" w:rsidR="00627E6B" w:rsidRPr="00EA3AF6" w:rsidRDefault="00627E6B" w:rsidP="00215E25"/>
        </w:tc>
        <w:tc>
          <w:tcPr>
            <w:tcW w:w="4000" w:type="pct"/>
            <w:vAlign w:val="center"/>
          </w:tcPr>
          <w:p w14:paraId="60BBD16C" w14:textId="42A75660" w:rsidR="00627E6B" w:rsidRPr="00627E6B" w:rsidRDefault="00627E6B" w:rsidP="00627E6B">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rPr>
                      <m:t>T</m:t>
                    </m:r>
                    <m:ctrlPr>
                      <w:rPr>
                        <w:rFonts w:ascii="Cambria Math" w:hAnsi="Cambria Math"/>
                        <w:i/>
                      </w:rPr>
                    </m:ctrlPr>
                  </m:num>
                  <m:den>
                    <m:r>
                      <w:rPr>
                        <w:rFonts w:ascii="Cambria Math" w:hAnsi="Cambria Math"/>
                        <w:lang w:val="en-US"/>
                      </w:rPr>
                      <m:t>2</m:t>
                    </m:r>
                  </m:den>
                </m:f>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c</m:t>
                        </m:r>
                      </m:sub>
                    </m:sSub>
                  </m:sup>
                  <m:e>
                    <m:nary>
                      <m:naryPr>
                        <m:limLoc m:val="undOvr"/>
                        <m:ctrlPr>
                          <w:rPr>
                            <w:rFonts w:ascii="Cambria Math" w:hAnsi="Cambria Math"/>
                            <w:i/>
                          </w:rPr>
                        </m:ctrlPr>
                      </m:naryPr>
                      <m:sub>
                        <m:r>
                          <w:rPr>
                            <w:rFonts w:ascii="Cambria Math" w:hAnsi="Cambria Math"/>
                          </w:rPr>
                          <m:t>0</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δ</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sup>
                        </m:sSup>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e>
                    </m:nary>
                  </m:e>
                </m:nary>
                <m:r>
                  <w:rPr>
                    <w:rFonts w:ascii="Cambria Math" w:eastAsiaTheme="minorEastAsia" w:hAnsi="Cambria Math"/>
                    <w:lang w:val="en-US"/>
                  </w:rPr>
                  <m:t>dx</m:t>
                </m:r>
                <m:r>
                  <w:rPr>
                    <w:rFonts w:ascii="Cambria Math" w:hAnsi="Cambria Math"/>
                  </w:rPr>
                  <m:t>dθ</m:t>
                </m:r>
              </m:oMath>
            </m:oMathPara>
          </w:p>
          <w:p w14:paraId="526229CB" w14:textId="77777777" w:rsidR="00627E6B" w:rsidRPr="00627E6B" w:rsidRDefault="00627E6B" w:rsidP="00627E6B">
            <w:pPr>
              <w:rPr>
                <w:rFonts w:eastAsiaTheme="minorEastAsia"/>
                <w:i/>
              </w:rPr>
            </w:pPr>
          </w:p>
        </w:tc>
        <w:tc>
          <w:tcPr>
            <w:tcW w:w="500" w:type="pct"/>
            <w:vAlign w:val="center"/>
          </w:tcPr>
          <w:p w14:paraId="1AEA3AC6" w14:textId="6464AA71" w:rsidR="00627E6B" w:rsidRPr="00EA3AF6" w:rsidRDefault="00627E6B" w:rsidP="00215E25">
            <w:pPr>
              <w:rPr>
                <w:rtl/>
              </w:rPr>
            </w:pPr>
            <w:r w:rsidRPr="00EA3AF6">
              <w:t>(</w:t>
            </w:r>
            <w:r>
              <w:fldChar w:fldCharType="begin"/>
            </w:r>
            <w:r>
              <w:instrText xml:space="preserve"> SEQ Equation \* ARABIC </w:instrText>
            </w:r>
            <w:r>
              <w:fldChar w:fldCharType="separate"/>
            </w:r>
            <w:r w:rsidR="00F03A04">
              <w:rPr>
                <w:noProof/>
              </w:rPr>
              <w:t>27</w:t>
            </w:r>
            <w:r>
              <w:fldChar w:fldCharType="end"/>
            </w:r>
            <w:r w:rsidRPr="00EA3AF6">
              <w:t>)</w:t>
            </w:r>
          </w:p>
        </w:tc>
      </w:tr>
    </w:tbl>
    <w:p w14:paraId="30CFCF93" w14:textId="677C40DA" w:rsidR="00416A95" w:rsidRDefault="00627E6B" w:rsidP="004311CD">
      <w:pPr>
        <w:rPr>
          <w:lang w:val="en-US"/>
        </w:rPr>
      </w:pPr>
      <w:r>
        <w:rPr>
          <w:lang w:val="en-US"/>
        </w:rPr>
        <w:t>Inserting:</w:t>
      </w:r>
    </w:p>
    <w:p w14:paraId="2A1514B5" w14:textId="77777777" w:rsidR="00627E6B" w:rsidRDefault="00627E6B" w:rsidP="004311CD">
      <w:pPr>
        <w:rPr>
          <w:rFonts w:eastAsiaTheme="minorEastAsia"/>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627E6B" w:rsidRPr="00EA3AF6" w14:paraId="6C133EC4" w14:textId="77777777" w:rsidTr="00215E25">
        <w:tc>
          <w:tcPr>
            <w:tcW w:w="500" w:type="pct"/>
          </w:tcPr>
          <w:p w14:paraId="74BA4676" w14:textId="77777777" w:rsidR="00627E6B" w:rsidRPr="00EA3AF6" w:rsidRDefault="00627E6B" w:rsidP="00215E25"/>
        </w:tc>
        <w:tc>
          <w:tcPr>
            <w:tcW w:w="4000" w:type="pct"/>
            <w:vAlign w:val="center"/>
          </w:tcPr>
          <w:p w14:paraId="292E25EA" w14:textId="1B6A6DE9" w:rsidR="00627E6B" w:rsidRPr="00627E6B" w:rsidRDefault="00627E6B"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ctrlPr>
                      <w:rPr>
                        <w:rFonts w:ascii="Cambria Math" w:hAnsi="Cambria Math"/>
                        <w:i/>
                      </w:rPr>
                    </m:ctrlPr>
                  </m:num>
                  <m:den>
                    <m:r>
                      <w:rPr>
                        <w:rFonts w:ascii="Cambria Math" w:hAnsi="Cambria Math"/>
                        <w:lang w:val="en-US"/>
                      </w:rPr>
                      <m:t>2</m:t>
                    </m:r>
                  </m:den>
                </m:f>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c</m:t>
                        </m:r>
                      </m:sub>
                    </m:sSub>
                    <m:d>
                      <m:dPr>
                        <m:ctrlPr>
                          <w:rPr>
                            <w:rFonts w:ascii="Cambria Math" w:hAnsi="Cambria Math"/>
                            <w:i/>
                            <w:lang w:val="en-US"/>
                          </w:rPr>
                        </m:ctrlPr>
                      </m:dPr>
                      <m:e>
                        <m:r>
                          <w:rPr>
                            <w:rFonts w:ascii="Cambria Math" w:hAnsi="Cambria Math"/>
                            <w:lang w:val="en-US"/>
                          </w:rPr>
                          <m:t>E</m:t>
                        </m:r>
                      </m:e>
                    </m:d>
                  </m:sup>
                  <m:e>
                    <m:nary>
                      <m:naryPr>
                        <m:limLoc m:val="undOvr"/>
                        <m:ctrlPr>
                          <w:rPr>
                            <w:rFonts w:ascii="Cambria Math" w:hAnsi="Cambria Math"/>
                            <w:i/>
                          </w:rPr>
                        </m:ctrlPr>
                      </m:naryPr>
                      <m:sub>
                        <m:r>
                          <w:rPr>
                            <w:rFonts w:ascii="Cambria Math" w:hAnsi="Cambria Math"/>
                          </w:rPr>
                          <m:t>0</m:t>
                        </m:r>
                      </m:sub>
                      <m:sup>
                        <m:r>
                          <w:rPr>
                            <w:rFonts w:ascii="Cambria Math" w:eastAsiaTheme="minorEastAsia" w:hAnsi="Cambria Math"/>
                            <w:lang w:val="en-US"/>
                          </w:rPr>
                          <m:t>∞</m:t>
                        </m:r>
                      </m:sup>
                      <m:e>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δ</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αx</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sup>
                        </m:sSup>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e>
                    </m:nary>
                  </m:e>
                </m:nary>
                <m:r>
                  <w:rPr>
                    <w:rFonts w:ascii="Cambria Math" w:eastAsiaTheme="minorEastAsia" w:hAnsi="Cambria Math"/>
                    <w:lang w:val="en-US"/>
                  </w:rPr>
                  <m:t>dx</m:t>
                </m:r>
                <m:r>
                  <w:rPr>
                    <w:rFonts w:ascii="Cambria Math" w:hAnsi="Cambria Math"/>
                  </w:rPr>
                  <m:t>dθ</m:t>
                </m:r>
              </m:oMath>
            </m:oMathPara>
          </w:p>
          <w:p w14:paraId="6A713E06" w14:textId="77777777" w:rsidR="00627E6B" w:rsidRPr="00627E6B" w:rsidRDefault="00627E6B" w:rsidP="00215E25">
            <w:pPr>
              <w:rPr>
                <w:rFonts w:eastAsiaTheme="minorEastAsia"/>
                <w:i/>
              </w:rPr>
            </w:pPr>
          </w:p>
        </w:tc>
        <w:tc>
          <w:tcPr>
            <w:tcW w:w="500" w:type="pct"/>
            <w:vAlign w:val="center"/>
          </w:tcPr>
          <w:p w14:paraId="156558FA" w14:textId="5243DBE1" w:rsidR="00627E6B" w:rsidRPr="00EA3AF6" w:rsidRDefault="00627E6B" w:rsidP="00215E25">
            <w:pPr>
              <w:rPr>
                <w:rtl/>
              </w:rPr>
            </w:pPr>
            <w:r w:rsidRPr="00EA3AF6">
              <w:t>(</w:t>
            </w:r>
            <w:r>
              <w:fldChar w:fldCharType="begin"/>
            </w:r>
            <w:r>
              <w:instrText xml:space="preserve"> SEQ Equation \* ARABIC </w:instrText>
            </w:r>
            <w:r>
              <w:fldChar w:fldCharType="separate"/>
            </w:r>
            <w:r w:rsidR="00F03A04">
              <w:rPr>
                <w:noProof/>
              </w:rPr>
              <w:t>28</w:t>
            </w:r>
            <w:r>
              <w:fldChar w:fldCharType="end"/>
            </w:r>
            <w:r w:rsidRPr="00EA3AF6">
              <w:t>)</w:t>
            </w:r>
          </w:p>
        </w:tc>
      </w:tr>
    </w:tbl>
    <w:p w14:paraId="6D65C819" w14:textId="7C1FD760" w:rsidR="00627E6B" w:rsidRDefault="00F13EE8" w:rsidP="004311CD">
      <w:pPr>
        <w:rPr>
          <w:rtl/>
          <w:lang w:val="en-US"/>
        </w:rPr>
      </w:pPr>
      <w:r>
        <w:rPr>
          <w:lang w:val="en-US"/>
        </w:rPr>
        <w:t xml:space="preserve">Since the escape cone of most semiconductors is very narrow, a first order </w:t>
      </w:r>
      <m:oMath>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θ</m:t>
                </m:r>
              </m:e>
            </m:d>
          </m:e>
        </m:func>
        <m:r>
          <w:rPr>
            <w:rFonts w:ascii="Cambria Math" w:hAnsi="Cambria Math"/>
            <w:lang w:val="en-US"/>
          </w:rPr>
          <m:t>≈1</m:t>
        </m:r>
      </m:oMath>
      <w:r>
        <w:rPr>
          <w:rFonts w:eastAsiaTheme="minorEastAsia"/>
          <w:lang w:val="en-US"/>
        </w:rPr>
        <w:t xml:space="preserve">, and </w:t>
      </w:r>
      <m:oMath>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r>
          <w:rPr>
            <w:rFonts w:ascii="Cambria Math" w:hAnsi="Cambria Math"/>
            <w:lang w:val="en-US"/>
          </w:rPr>
          <m:t>≈θ</m:t>
        </m:r>
      </m:oMath>
      <w:r>
        <w:rPr>
          <w:lang w:val="en-US"/>
        </w:rPr>
        <w:t>will not result in substantial errors. Thus: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F13EE8" w:rsidRPr="00EA3AF6" w14:paraId="6A6069F3" w14:textId="77777777" w:rsidTr="00215E25">
        <w:tc>
          <w:tcPr>
            <w:tcW w:w="500" w:type="pct"/>
          </w:tcPr>
          <w:p w14:paraId="2CF5A00F" w14:textId="77777777" w:rsidR="00F13EE8" w:rsidRPr="00EA3AF6" w:rsidRDefault="00F13EE8" w:rsidP="00215E25"/>
        </w:tc>
        <w:tc>
          <w:tcPr>
            <w:tcW w:w="4000" w:type="pct"/>
            <w:vAlign w:val="center"/>
          </w:tcPr>
          <w:p w14:paraId="660A1BB1" w14:textId="16FD5463" w:rsidR="00F13EE8" w:rsidRPr="00627E6B" w:rsidRDefault="00F13EE8"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ctrlPr>
                      <w:rPr>
                        <w:rFonts w:ascii="Cambria Math" w:hAnsi="Cambria Math"/>
                        <w:i/>
                      </w:rPr>
                    </m:ctrlPr>
                  </m:num>
                  <m:den>
                    <m:r>
                      <w:rPr>
                        <w:rFonts w:ascii="Cambria Math" w:hAnsi="Cambria Math"/>
                        <w:lang w:val="en-US"/>
                      </w:rPr>
                      <m:t>2</m:t>
                    </m:r>
                  </m:den>
                </m:f>
                <m:nary>
                  <m:naryPr>
                    <m:limLoc m:val="undOvr"/>
                    <m:ctrlPr>
                      <w:rPr>
                        <w:rFonts w:ascii="Cambria Math" w:hAnsi="Cambria Math"/>
                        <w:i/>
                      </w:rPr>
                    </m:ctrlPr>
                  </m:naryPr>
                  <m:sub>
                    <m:r>
                      <w:rPr>
                        <w:rFonts w:ascii="Cambria Math" w:hAnsi="Cambria Math"/>
                      </w:rPr>
                      <m:t>0</m:t>
                    </m:r>
                  </m:sub>
                  <m:sup>
                    <m:r>
                      <w:rPr>
                        <w:rFonts w:ascii="Cambria Math" w:eastAsiaTheme="minorEastAsia" w:hAnsi="Cambria Math"/>
                        <w:lang w:val="en-US"/>
                      </w:rPr>
                      <m:t>∞</m:t>
                    </m:r>
                  </m:sup>
                  <m:e>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δ</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Sup>
                      <m:sSupPr>
                        <m:ctrlPr>
                          <w:rPr>
                            <w:rFonts w:ascii="Cambria Math" w:hAnsi="Cambria Math"/>
                            <w:i/>
                          </w:rPr>
                        </m:ctrlPr>
                      </m:sSupPr>
                      <m:e>
                        <m:r>
                          <w:rPr>
                            <w:rFonts w:ascii="Cambria Math" w:hAnsi="Cambria Math"/>
                          </w:rPr>
                          <m:t>e</m:t>
                        </m:r>
                      </m:e>
                      <m:sup>
                        <m:r>
                          <w:rPr>
                            <w:rFonts w:ascii="Cambria Math" w:hAnsi="Cambria Math"/>
                          </w:rPr>
                          <m:t>-αx</m:t>
                        </m:r>
                      </m:sup>
                    </m:sSup>
                  </m:e>
                </m:nary>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sup>
                  <m:e>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θ</m:t>
                            </m:r>
                          </m:e>
                        </m:d>
                      </m:e>
                    </m:func>
                  </m:e>
                </m:nary>
                <m:r>
                  <w:rPr>
                    <w:rFonts w:ascii="Cambria Math" w:eastAsiaTheme="minorEastAsia" w:hAnsi="Cambria Math"/>
                    <w:lang w:val="en-US"/>
                  </w:rPr>
                  <m:t>dθdx</m:t>
                </m:r>
                <m:r>
                  <w:rPr>
                    <w:rFonts w:ascii="Cambria Math" w:hAnsi="Cambria Math"/>
                    <w:lang w:val="en-US"/>
                  </w:rPr>
                  <m:t>=</m:t>
                </m:r>
                <m:f>
                  <m:fPr>
                    <m:ctrlPr>
                      <w:rPr>
                        <w:rFonts w:ascii="Cambria Math" w:hAnsi="Cambria Math"/>
                        <w:i/>
                        <w:lang w:val="en-US"/>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d>
                      <m:dPr>
                        <m:ctrlPr>
                          <w:rPr>
                            <w:rFonts w:ascii="Cambria Math" w:eastAsiaTheme="minorEastAsia" w:hAnsi="Cambria Math"/>
                            <w:i/>
                            <w:lang w:val="en-US"/>
                          </w:rPr>
                        </m:ctrlPr>
                      </m:dPr>
                      <m:e>
                        <m:r>
                          <w:rPr>
                            <w:rFonts w:ascii="Cambria Math" w:eastAsiaTheme="minorEastAsia" w:hAnsi="Cambria Math"/>
                            <w:lang w:val="en-US"/>
                          </w:rPr>
                          <m:t>1-</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e>
                    </m:d>
                    <m:ctrlPr>
                      <w:rPr>
                        <w:rFonts w:ascii="Cambria Math" w:hAnsi="Cambria Math"/>
                        <w:i/>
                      </w:rPr>
                    </m:ctrlPr>
                  </m:num>
                  <m:den>
                    <m:r>
                      <w:rPr>
                        <w:rFonts w:ascii="Cambria Math" w:hAnsi="Cambria Math"/>
                        <w:lang w:val="en-US"/>
                      </w:rPr>
                      <m:t>2</m:t>
                    </m:r>
                  </m:den>
                </m:f>
                <m:nary>
                  <m:naryPr>
                    <m:limLoc m:val="undOvr"/>
                    <m:ctrlPr>
                      <w:rPr>
                        <w:rFonts w:ascii="Cambria Math" w:hAnsi="Cambria Math"/>
                        <w:i/>
                      </w:rPr>
                    </m:ctrlPr>
                  </m:naryPr>
                  <m:sub>
                    <m:r>
                      <w:rPr>
                        <w:rFonts w:ascii="Cambria Math" w:hAnsi="Cambria Math"/>
                      </w:rPr>
                      <m:t>0</m:t>
                    </m:r>
                  </m:sub>
                  <m:sup>
                    <m:r>
                      <w:rPr>
                        <w:rFonts w:ascii="Cambria Math" w:eastAsiaTheme="minorEastAsia" w:hAnsi="Cambria Math"/>
                        <w:lang w:val="en-US"/>
                      </w:rPr>
                      <m:t>∞</m:t>
                    </m:r>
                  </m:sup>
                  <m:e>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δ</m:t>
                        </m:r>
                      </m:sub>
                    </m:sSub>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Sup>
                      <m:sSupPr>
                        <m:ctrlPr>
                          <w:rPr>
                            <w:rFonts w:ascii="Cambria Math" w:hAnsi="Cambria Math"/>
                            <w:i/>
                          </w:rPr>
                        </m:ctrlPr>
                      </m:sSupPr>
                      <m:e>
                        <m:r>
                          <w:rPr>
                            <w:rFonts w:ascii="Cambria Math" w:hAnsi="Cambria Math"/>
                          </w:rPr>
                          <m:t>e</m:t>
                        </m:r>
                      </m:e>
                      <m:sup>
                        <m:r>
                          <w:rPr>
                            <w:rFonts w:ascii="Cambria Math" w:hAnsi="Cambria Math"/>
                          </w:rPr>
                          <m:t>-αx</m:t>
                        </m:r>
                      </m:sup>
                    </m:sSup>
                  </m:e>
                </m:nary>
                <m:r>
                  <w:rPr>
                    <w:rFonts w:ascii="Cambria Math" w:hAnsi="Cambria Math"/>
                  </w:rPr>
                  <m:t>dx</m:t>
                </m:r>
              </m:oMath>
            </m:oMathPara>
          </w:p>
          <w:p w14:paraId="2CD530A4" w14:textId="77777777" w:rsidR="00F13EE8" w:rsidRPr="00627E6B" w:rsidRDefault="00F13EE8" w:rsidP="00215E25">
            <w:pPr>
              <w:rPr>
                <w:rFonts w:eastAsiaTheme="minorEastAsia"/>
                <w:i/>
              </w:rPr>
            </w:pPr>
          </w:p>
        </w:tc>
        <w:tc>
          <w:tcPr>
            <w:tcW w:w="500" w:type="pct"/>
            <w:vAlign w:val="center"/>
          </w:tcPr>
          <w:p w14:paraId="09B7C72B" w14:textId="000E960E" w:rsidR="00F13EE8" w:rsidRPr="00EA3AF6" w:rsidRDefault="00F13EE8" w:rsidP="00215E25">
            <w:pPr>
              <w:rPr>
                <w:rtl/>
              </w:rPr>
            </w:pPr>
            <w:r w:rsidRPr="00EA3AF6">
              <w:t>(</w:t>
            </w:r>
            <w:r>
              <w:fldChar w:fldCharType="begin"/>
            </w:r>
            <w:r>
              <w:instrText xml:space="preserve"> SEQ Equation \* ARABIC </w:instrText>
            </w:r>
            <w:r>
              <w:fldChar w:fldCharType="separate"/>
            </w:r>
            <w:r w:rsidR="00F03A04">
              <w:rPr>
                <w:noProof/>
              </w:rPr>
              <w:t>29</w:t>
            </w:r>
            <w:r>
              <w:fldChar w:fldCharType="end"/>
            </w:r>
            <w:r w:rsidRPr="00EA3AF6">
              <w:t>)</w:t>
            </w:r>
          </w:p>
        </w:tc>
      </w:tr>
    </w:tbl>
    <w:p w14:paraId="78EB1EF0" w14:textId="77777777" w:rsidR="00F13EE8" w:rsidRDefault="00F13EE8" w:rsidP="004311CD">
      <w:pPr>
        <w:rPr>
          <w:rtl/>
          <w:lang w:val="en-US"/>
        </w:rPr>
      </w:pPr>
    </w:p>
    <w:p w14:paraId="274A82C5" w14:textId="54740460" w:rsidR="00F13EE8" w:rsidRDefault="00F13EE8" w:rsidP="004311CD">
      <w:pPr>
        <w:rPr>
          <w:rFonts w:eastAsiaTheme="minorEastAsia"/>
          <w:kern w:val="0"/>
          <w:sz w:val="20"/>
          <w:szCs w:val="20"/>
          <w:lang w:val="en-US" w:eastAsia="en-GB" w:bidi="ar-SA"/>
          <w14:ligatures w14:val="none"/>
        </w:rPr>
      </w:pPr>
      <w:r>
        <w:rPr>
          <w:lang w:val="en-US"/>
        </w:rPr>
        <w:t xml:space="preserve">Inserting </w:t>
      </w:r>
      <m:oMath>
        <m:r>
          <m:rPr>
            <m:sty m:val="p"/>
          </m:rPr>
          <w:rPr>
            <w:rFonts w:ascii="Cambria Math" w:eastAsiaTheme="minorEastAsia" w:hAnsi="Cambria Math"/>
            <w:lang w:val="en-US"/>
          </w:rPr>
          <m:t>Δ</m:t>
        </m:r>
        <m:sSub>
          <m:sSubPr>
            <m:ctrlPr>
              <w:rPr>
                <w:rFonts w:ascii="Cambria Math" w:eastAsiaTheme="minorEastAsia" w:hAnsi="Cambria Math" w:cs="Times New Roman"/>
                <w:i/>
                <w:kern w:val="0"/>
                <w:sz w:val="20"/>
                <w:szCs w:val="20"/>
                <w:lang w:val="en-US" w:eastAsia="en-GB" w:bidi="ar-SA"/>
                <w14:ligatures w14:val="none"/>
              </w:rPr>
            </m:ctrlPr>
          </m:sSubPr>
          <m:e>
            <m:r>
              <w:rPr>
                <w:rFonts w:ascii="Cambria Math" w:eastAsiaTheme="minorEastAsia" w:hAnsi="Cambria Math"/>
                <w:lang w:val="en-US"/>
              </w:rPr>
              <m:t>n</m:t>
            </m:r>
            <m:ctrlPr>
              <w:rPr>
                <w:rFonts w:ascii="Cambria Math" w:eastAsiaTheme="minorEastAsia" w:hAnsi="Cambria Math"/>
                <w:i/>
                <w:lang w:val="en-US"/>
              </w:rPr>
            </m:ctrlPr>
          </m:e>
          <m:sub>
            <m:r>
              <w:rPr>
                <w:rFonts w:ascii="Cambria Math" w:eastAsiaTheme="minorEastAsia" w:hAnsi="Cambria Math"/>
                <w:lang w:val="en-US"/>
              </w:rPr>
              <m:t>δ</m:t>
            </m:r>
          </m:sub>
        </m:sSub>
        <m:d>
          <m:dPr>
            <m:ctrlPr>
              <w:rPr>
                <w:rFonts w:ascii="Cambria Math" w:eastAsiaTheme="minorEastAsia" w:hAnsi="Cambria Math" w:cs="Times New Roman"/>
                <w:i/>
                <w:kern w:val="0"/>
                <w:sz w:val="20"/>
                <w:szCs w:val="20"/>
                <w:lang w:val="en-US" w:eastAsia="en-GB" w:bidi="ar-SA"/>
                <w14:ligatures w14:val="none"/>
              </w:rPr>
            </m:ctrlPr>
          </m:dPr>
          <m:e>
            <m:r>
              <w:rPr>
                <w:rFonts w:ascii="Cambria Math" w:eastAsiaTheme="minorEastAsia" w:hAnsi="Cambria Math" w:cs="Times New Roman"/>
                <w:kern w:val="0"/>
                <w:sz w:val="20"/>
                <w:szCs w:val="20"/>
                <w:lang w:val="en-US" w:eastAsia="en-GB" w:bidi="ar-SA"/>
                <w14:ligatures w14:val="none"/>
              </w:rPr>
              <m:t>x,</m:t>
            </m:r>
            <m:sSub>
              <m:sSubPr>
                <m:ctrlPr>
                  <w:rPr>
                    <w:rFonts w:ascii="Cambria Math" w:eastAsiaTheme="minorEastAsia" w:hAnsi="Cambria Math" w:cs="Times New Roman"/>
                    <w:i/>
                    <w:kern w:val="0"/>
                    <w:sz w:val="20"/>
                    <w:szCs w:val="20"/>
                    <w:lang w:val="en-US" w:eastAsia="en-GB" w:bidi="ar-SA"/>
                    <w14:ligatures w14:val="none"/>
                  </w:rPr>
                </m:ctrlPr>
              </m:sSubPr>
              <m:e>
                <m:r>
                  <w:rPr>
                    <w:rFonts w:ascii="Cambria Math" w:eastAsiaTheme="minorEastAsia" w:hAnsi="Cambria Math" w:cs="Times New Roman"/>
                    <w:kern w:val="0"/>
                    <w:sz w:val="20"/>
                    <w:szCs w:val="20"/>
                    <w:lang w:val="en-US" w:eastAsia="en-GB" w:bidi="ar-SA"/>
                    <w14:ligatures w14:val="none"/>
                  </w:rPr>
                  <m:t>x</m:t>
                </m:r>
              </m:e>
              <m:sub>
                <m:r>
                  <w:rPr>
                    <w:rFonts w:ascii="Cambria Math" w:eastAsiaTheme="minorEastAsia" w:hAnsi="Cambria Math" w:cs="Times New Roman"/>
                    <w:kern w:val="0"/>
                    <w:sz w:val="20"/>
                    <w:szCs w:val="20"/>
                    <w:lang w:val="en-US" w:eastAsia="en-GB" w:bidi="ar-SA"/>
                    <w14:ligatures w14:val="none"/>
                  </w:rPr>
                  <m:t>0</m:t>
                </m:r>
              </m:sub>
            </m:sSub>
          </m:e>
        </m:d>
        <m:r>
          <w:rPr>
            <w:rFonts w:ascii="Cambria Math" w:eastAsiaTheme="minorEastAsia" w:hAnsi="Cambria Math" w:cs="Times New Roman"/>
            <w:kern w:val="0"/>
            <w:sz w:val="20"/>
            <w:szCs w:val="20"/>
            <w:lang w:val="en-US" w:eastAsia="en-GB" w:bidi="ar-SA"/>
            <w14:ligatures w14:val="none"/>
          </w:rPr>
          <m:t>:</m:t>
        </m:r>
      </m:oMath>
    </w:p>
    <w:p w14:paraId="4ED27344" w14:textId="31A573CD" w:rsidR="006931D1" w:rsidRDefault="006931D1" w:rsidP="004311CD">
      <w:pPr>
        <w:rPr>
          <w:rtl/>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4F03AC" w:rsidRPr="00EA3AF6" w14:paraId="5188328F" w14:textId="77777777" w:rsidTr="00215E25">
        <w:tc>
          <w:tcPr>
            <w:tcW w:w="500" w:type="pct"/>
          </w:tcPr>
          <w:p w14:paraId="691FEBA7" w14:textId="77777777" w:rsidR="004F03AC" w:rsidRPr="00EA3AF6" w:rsidRDefault="004F03AC" w:rsidP="00215E25"/>
        </w:tc>
        <w:tc>
          <w:tcPr>
            <w:tcW w:w="4000" w:type="pct"/>
            <w:vAlign w:val="center"/>
          </w:tcPr>
          <w:p w14:paraId="08A0608E" w14:textId="63AD7F3D" w:rsidR="004F03AC" w:rsidRPr="00627E6B" w:rsidRDefault="004F03AC"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ctrlPr>
                      <w:rPr>
                        <w:rFonts w:ascii="Cambria Math" w:hAnsi="Cambria Math"/>
                        <w:i/>
                      </w:rPr>
                    </m:ctrlPr>
                  </m:num>
                  <m:den>
                    <m:r>
                      <w:rPr>
                        <w:rFonts w:ascii="Cambria Math" w:hAnsi="Cambria Math"/>
                        <w:lang w:val="en-US"/>
                      </w:rPr>
                      <m:t>2</m:t>
                    </m:r>
                  </m:den>
                </m:f>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d>
                      <m:dPr>
                        <m:ctrlPr>
                          <w:rPr>
                            <w:rFonts w:ascii="Cambria Math" w:eastAsiaTheme="minorEastAsia" w:hAnsi="Cambria Math"/>
                            <w:i/>
                            <w:lang w:val="en-US"/>
                          </w:rPr>
                        </m:ctrlPr>
                      </m:dPr>
                      <m:e>
                        <m:r>
                          <w:rPr>
                            <w:rFonts w:ascii="Cambria Math" w:eastAsiaTheme="minorEastAsia" w:hAnsi="Cambria Math"/>
                            <w:lang w:val="en-US"/>
                          </w:rPr>
                          <m:t>1-</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e>
                    </m:d>
                  </m:num>
                  <m:den>
                    <m:r>
                      <w:rPr>
                        <w:rFonts w:ascii="Cambria Math" w:eastAsiaTheme="minorEastAsia" w:hAnsi="Cambria Math"/>
                      </w:rPr>
                      <m:t>2D</m:t>
                    </m:r>
                  </m:den>
                </m:f>
                <m:d>
                  <m:dPr>
                    <m:begChr m:val="["/>
                    <m:endChr m:val="]"/>
                    <m:ctrlPr>
                      <w:rPr>
                        <w:rFonts w:ascii="Cambria Math" w:eastAsiaTheme="minorEastAsia" w:hAnsi="Cambria Math"/>
                        <w:i/>
                      </w:rPr>
                    </m:ctrlPr>
                  </m:dPr>
                  <m:e>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sup>
                      <m:e>
                        <m:d>
                          <m:dPr>
                            <m:ctrlPr>
                              <w:rPr>
                                <w:rFonts w:ascii="Cambria Math" w:eastAsiaTheme="minorEastAsia" w:hAnsi="Cambria Math"/>
                                <w:lang w:val="en-US"/>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sSup>
                          <m:sSupPr>
                            <m:ctrlPr>
                              <w:rPr>
                                <w:rFonts w:ascii="Cambria Math" w:hAnsi="Cambria Math"/>
                                <w:i/>
                              </w:rPr>
                            </m:ctrlPr>
                          </m:sSupPr>
                          <m:e>
                            <m:r>
                              <w:rPr>
                                <w:rFonts w:ascii="Cambria Math" w:hAnsi="Cambria Math"/>
                              </w:rPr>
                              <m:t>e</m:t>
                            </m:r>
                          </m:e>
                          <m:sup>
                            <m:r>
                              <w:rPr>
                                <w:rFonts w:ascii="Cambria Math" w:hAnsi="Cambria Math"/>
                              </w:rPr>
                              <m:t>-αx</m:t>
                            </m:r>
                          </m:sup>
                        </m:sSup>
                      </m:e>
                    </m:nary>
                    <m:r>
                      <w:rPr>
                        <w:rFonts w:ascii="Cambria Math" w:eastAsiaTheme="minorEastAsia" w:hAnsi="Cambria Math"/>
                        <w:lang w:val="en-US"/>
                      </w:rPr>
                      <m:t>dx</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nary>
                      <m:naryPr>
                        <m:limLoc m:val="undOvr"/>
                        <m:ctrlPr>
                          <w:rPr>
                            <w:rFonts w:ascii="Cambria Math" w:hAnsi="Cambria Math"/>
                            <w:i/>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sSup>
                          <m:sSupPr>
                            <m:ctrlPr>
                              <w:rPr>
                                <w:rFonts w:ascii="Cambria Math" w:hAnsi="Cambria Math"/>
                                <w:i/>
                              </w:rPr>
                            </m:ctrlPr>
                          </m:sSupPr>
                          <m:e>
                            <m:r>
                              <w:rPr>
                                <w:rFonts w:ascii="Cambria Math" w:hAnsi="Cambria Math"/>
                              </w:rPr>
                              <m:t>e</m:t>
                            </m:r>
                          </m:e>
                          <m:sup>
                            <m:r>
                              <w:rPr>
                                <w:rFonts w:ascii="Cambria Math" w:hAnsi="Cambria Math"/>
                              </w:rPr>
                              <m:t>-αx</m:t>
                            </m:r>
                          </m:sup>
                        </m:sSup>
                      </m:e>
                    </m:nary>
                    <m:r>
                      <w:rPr>
                        <w:rFonts w:ascii="Cambria Math" w:eastAsiaTheme="minorEastAsia" w:hAnsi="Cambria Math"/>
                        <w:lang w:val="en-US"/>
                      </w:rPr>
                      <m:t>dx</m:t>
                    </m:r>
                    <m:ctrlPr>
                      <w:rPr>
                        <w:rFonts w:ascii="Cambria Math" w:hAnsi="Cambria Math"/>
                        <w:i/>
                      </w:rPr>
                    </m:ctrlPr>
                  </m:e>
                </m:d>
              </m:oMath>
            </m:oMathPara>
          </w:p>
          <w:p w14:paraId="0BA4D6DF" w14:textId="77777777" w:rsidR="004F03AC" w:rsidRPr="00627E6B" w:rsidRDefault="004F03AC" w:rsidP="00215E25">
            <w:pPr>
              <w:rPr>
                <w:rFonts w:eastAsiaTheme="minorEastAsia"/>
                <w:i/>
              </w:rPr>
            </w:pPr>
          </w:p>
        </w:tc>
        <w:tc>
          <w:tcPr>
            <w:tcW w:w="500" w:type="pct"/>
            <w:vAlign w:val="center"/>
          </w:tcPr>
          <w:p w14:paraId="4DD3CDBA" w14:textId="67B44FF8" w:rsidR="004F03AC" w:rsidRPr="00EA3AF6" w:rsidRDefault="004F03AC" w:rsidP="00215E25">
            <w:pPr>
              <w:rPr>
                <w:rtl/>
              </w:rPr>
            </w:pPr>
            <w:r w:rsidRPr="00EA3AF6">
              <w:t>(</w:t>
            </w:r>
            <w:r>
              <w:fldChar w:fldCharType="begin"/>
            </w:r>
            <w:r>
              <w:instrText xml:space="preserve"> SEQ Equation \* ARABIC </w:instrText>
            </w:r>
            <w:r>
              <w:fldChar w:fldCharType="separate"/>
            </w:r>
            <w:r w:rsidR="00F03A04">
              <w:rPr>
                <w:noProof/>
              </w:rPr>
              <w:t>30</w:t>
            </w:r>
            <w:r>
              <w:fldChar w:fldCharType="end"/>
            </w:r>
            <w:r w:rsidRPr="00EA3AF6">
              <w:t>)</w:t>
            </w:r>
          </w:p>
        </w:tc>
      </w:tr>
    </w:tbl>
    <w:p w14:paraId="125312F9" w14:textId="13F78D32" w:rsidR="00F341A7" w:rsidRDefault="007C6F7D" w:rsidP="004311CD">
      <w:pPr>
        <w:rPr>
          <w:lang w:val="en-US"/>
        </w:rPr>
      </w:pPr>
      <w:r>
        <w:rPr>
          <w:lang w:val="en-US"/>
        </w:rPr>
        <w:t>Finally, we obtain:</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7C6F7D" w:rsidRPr="00EA3AF6" w14:paraId="79D4FBAE" w14:textId="77777777" w:rsidTr="00215E25">
        <w:tc>
          <w:tcPr>
            <w:tcW w:w="500" w:type="pct"/>
          </w:tcPr>
          <w:p w14:paraId="201D2F10" w14:textId="77777777" w:rsidR="007C6F7D" w:rsidRPr="00EA3AF6" w:rsidRDefault="007C6F7D" w:rsidP="00215E25"/>
        </w:tc>
        <w:tc>
          <w:tcPr>
            <w:tcW w:w="4000" w:type="pct"/>
            <w:vAlign w:val="center"/>
          </w:tcPr>
          <w:p w14:paraId="1AA32D44" w14:textId="4C9A7B68" w:rsidR="007C6F7D" w:rsidRPr="00627E6B" w:rsidRDefault="007C6F7D"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ctrlPr>
                      <w:rPr>
                        <w:rFonts w:ascii="Cambria Math" w:hAnsi="Cambria Math"/>
                        <w:i/>
                      </w:rPr>
                    </m:ctrlPr>
                  </m:num>
                  <m:den>
                    <m:r>
                      <w:rPr>
                        <w:rFonts w:ascii="Cambria Math" w:hAnsi="Cambria Math"/>
                        <w:lang w:val="en-US"/>
                      </w:rPr>
                      <m:t>2</m:t>
                    </m:r>
                  </m:den>
                </m:f>
                <m:f>
                  <m:fPr>
                    <m:ctrlPr>
                      <w:rPr>
                        <w:rFonts w:ascii="Cambria Math" w:eastAsiaTheme="minorEastAsia" w:hAnsi="Cambria Math"/>
                        <w:i/>
                      </w:rPr>
                    </m:ctrlPr>
                  </m:fPr>
                  <m:num>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d>
                      <m:dPr>
                        <m:ctrlPr>
                          <w:rPr>
                            <w:rFonts w:ascii="Cambria Math" w:eastAsiaTheme="minorEastAsia" w:hAnsi="Cambria Math"/>
                            <w:i/>
                            <w:lang w:val="en-US"/>
                          </w:rPr>
                        </m:ctrlPr>
                      </m:dPr>
                      <m:e>
                        <m:r>
                          <w:rPr>
                            <w:rFonts w:ascii="Cambria Math" w:eastAsiaTheme="minorEastAsia" w:hAnsi="Cambria Math"/>
                            <w:lang w:val="en-US"/>
                          </w:rPr>
                          <m:t>1-</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e>
                    </m:d>
                  </m:num>
                  <m:den>
                    <m:r>
                      <w:rPr>
                        <w:rFonts w:ascii="Cambria Math" w:eastAsiaTheme="minorEastAsia" w:hAnsi="Cambria Math"/>
                      </w:rPr>
                      <m:t>2D</m:t>
                    </m:r>
                  </m:den>
                </m:f>
                <m:d>
                  <m:dPr>
                    <m:begChr m:val="["/>
                    <m:endChr m:val="]"/>
                    <m:ctrlPr>
                      <w:rPr>
                        <w:rFonts w:ascii="Cambria Math" w:eastAsiaTheme="minorEastAsia"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sup>
                      <m:e>
                        <m:d>
                          <m:dPr>
                            <m:ctrlPr>
                              <w:rPr>
                                <w:rFonts w:ascii="Cambria Math" w:eastAsiaTheme="minorEastAsia" w:hAnsi="Cambria Math"/>
                                <w:lang w:val="en-US"/>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-x</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e>
                                </m:d>
                              </m:sup>
                            </m:sSup>
                            <m:r>
                              <w:rPr>
                                <w:rFonts w:ascii="Cambria Math" w:hAnsi="Cambria Math"/>
                              </w:rPr>
                              <m:t>+</m:t>
                            </m:r>
                            <w:commentRangeStart w:id="3"/>
                            <m:sSup>
                              <m:sSupPr>
                                <m:ctrlPr>
                                  <w:rPr>
                                    <w:rFonts w:ascii="Cambria Math" w:hAnsi="Cambria Math"/>
                                    <w:i/>
                                  </w:rPr>
                                </m:ctrlPr>
                              </m:sSupPr>
                              <m:e>
                                <m:r>
                                  <w:rPr>
                                    <w:rFonts w:ascii="Cambria Math" w:hAnsi="Cambria Math"/>
                                  </w:rPr>
                                  <m:t>e</m:t>
                                </m:r>
                              </m:e>
                              <m:sup>
                                <m:r>
                                  <w:rPr>
                                    <w:rFonts w:ascii="Cambria Math" w:hAnsi="Cambria Math"/>
                                  </w:rPr>
                                  <m:t>x</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e>
                                </m:d>
                              </m:sup>
                            </m:sSup>
                            <w:commentRangeEnd w:id="3"/>
                            <m:r>
                              <m:rPr>
                                <m:sty m:val="p"/>
                              </m:rPr>
                              <w:rPr>
                                <w:rStyle w:val="CommentReference"/>
                                <w:rFonts w:asciiTheme="minorHAnsi" w:eastAsiaTheme="minorHAnsi" w:hAnsiTheme="minorHAnsi" w:cstheme="minorBidi"/>
                                <w:kern w:val="2"/>
                                <w:lang w:val="en-IL" w:eastAsia="en-US" w:bidi="he-IL"/>
                                <w14:ligatures w14:val="standardContextual"/>
                              </w:rPr>
                              <w:commentReference w:id="3"/>
                            </m:r>
                          </m:e>
                        </m:d>
                      </m:e>
                    </m:nary>
                    <m:r>
                      <w:rPr>
                        <w:rFonts w:ascii="Cambria Math" w:eastAsiaTheme="minorEastAsia" w:hAnsi="Cambria Math"/>
                        <w:lang w:val="en-US"/>
                      </w:rPr>
                      <m:t>dx</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nary>
                      <m:naryPr>
                        <m:limLoc m:val="undOvr"/>
                        <m:ctrlPr>
                          <w:rPr>
                            <w:rFonts w:ascii="Cambria Math" w:hAnsi="Cambria Math"/>
                            <w:i/>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-x</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e>
                            </m:d>
                          </m:sup>
                        </m:sSup>
                      </m:e>
                    </m:nary>
                    <m:r>
                      <w:rPr>
                        <w:rFonts w:ascii="Cambria Math" w:eastAsiaTheme="minorEastAsia" w:hAnsi="Cambria Math"/>
                        <w:lang w:val="en-US"/>
                      </w:rPr>
                      <m:t>dx</m:t>
                    </m:r>
                    <m:ctrlPr>
                      <w:rPr>
                        <w:rFonts w:ascii="Cambria Math" w:hAnsi="Cambria Math"/>
                        <w:i/>
                      </w:rPr>
                    </m:ctrlPr>
                  </m:e>
                </m:d>
              </m:oMath>
            </m:oMathPara>
          </w:p>
          <w:p w14:paraId="010C42E1" w14:textId="77777777" w:rsidR="007C6F7D" w:rsidRPr="00627E6B" w:rsidRDefault="007C6F7D" w:rsidP="00215E25">
            <w:pPr>
              <w:rPr>
                <w:rFonts w:eastAsiaTheme="minorEastAsia"/>
                <w:i/>
              </w:rPr>
            </w:pPr>
          </w:p>
        </w:tc>
        <w:tc>
          <w:tcPr>
            <w:tcW w:w="500" w:type="pct"/>
            <w:vAlign w:val="center"/>
          </w:tcPr>
          <w:p w14:paraId="4E6E558E" w14:textId="34DBF080" w:rsidR="007C6F7D" w:rsidRPr="00EA3AF6" w:rsidRDefault="007C6F7D" w:rsidP="00215E25">
            <w:pPr>
              <w:rPr>
                <w:rtl/>
              </w:rPr>
            </w:pPr>
            <w:r w:rsidRPr="00EA3AF6">
              <w:t>(</w:t>
            </w:r>
            <w:r>
              <w:fldChar w:fldCharType="begin"/>
            </w:r>
            <w:r>
              <w:instrText xml:space="preserve"> SEQ Equation \* ARABIC </w:instrText>
            </w:r>
            <w:r>
              <w:fldChar w:fldCharType="separate"/>
            </w:r>
            <w:r w:rsidR="00F03A04">
              <w:rPr>
                <w:noProof/>
              </w:rPr>
              <w:t>31</w:t>
            </w:r>
            <w:r>
              <w:fldChar w:fldCharType="end"/>
            </w:r>
            <w:r w:rsidRPr="00EA3AF6">
              <w:t>)</w:t>
            </w:r>
          </w:p>
        </w:tc>
      </w:tr>
    </w:tbl>
    <w:p w14:paraId="0AEAB552" w14:textId="77777777" w:rsidR="00DC1989" w:rsidRPr="000F3294" w:rsidRDefault="00DC1989" w:rsidP="00DC1989">
      <w:pPr>
        <w:rPr>
          <w:rFonts w:eastAsiaTheme="minorEastAsia"/>
          <w:i/>
          <w:lang w:val="en-US"/>
        </w:rPr>
      </w:pPr>
      <w:r>
        <w:rPr>
          <w:rFonts w:eastAsiaTheme="minorEastAsia"/>
          <w:lang w:val="en-US"/>
        </w:rPr>
        <w:t xml:space="preserve">We not </w:t>
      </w:r>
      <m:oMath>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f>
          <m:fPr>
            <m:ctrlPr>
              <w:rPr>
                <w:rFonts w:ascii="Cambria Math" w:hAnsi="Cambria Math"/>
                <w:i/>
              </w:rPr>
            </m:ctrlPr>
          </m:fPr>
          <m:num>
            <m:r>
              <w:rPr>
                <w:rFonts w:ascii="Cambria Math" w:hAnsi="Cambria Math"/>
              </w:rPr>
              <m:t>1-α</m:t>
            </m:r>
            <m:sSub>
              <m:sSubPr>
                <m:ctrlPr>
                  <w:rPr>
                    <w:rFonts w:ascii="Cambria Math" w:hAnsi="Cambria Math"/>
                    <w:i/>
                  </w:rPr>
                </m:ctrlPr>
              </m:sSubPr>
              <m:e>
                <m:r>
                  <w:rPr>
                    <w:rFonts w:ascii="Cambria Math" w:hAnsi="Cambria Math"/>
                  </w:rPr>
                  <m:t>L</m:t>
                </m:r>
              </m:e>
              <m:sub>
                <m:r>
                  <w:rPr>
                    <w:rFonts w:ascii="Cambria Math" w:hAnsi="Cambria Math"/>
                  </w:rPr>
                  <m:t>n</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oMath>
      <w:r>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f>
          <m:fPr>
            <m:ctrlPr>
              <w:rPr>
                <w:rFonts w:ascii="Cambria Math" w:hAnsi="Cambria Math"/>
                <w:i/>
              </w:rPr>
            </m:ctrlPr>
          </m:fPr>
          <m:num>
            <m:r>
              <w:rPr>
                <w:rFonts w:ascii="Cambria Math" w:hAnsi="Cambria Math"/>
              </w:rPr>
              <m:t>1+α</m:t>
            </m:r>
            <m:sSub>
              <m:sSubPr>
                <m:ctrlPr>
                  <w:rPr>
                    <w:rFonts w:ascii="Cambria Math" w:hAnsi="Cambria Math"/>
                    <w:i/>
                  </w:rPr>
                </m:ctrlPr>
              </m:sSubPr>
              <m:e>
                <m:r>
                  <w:rPr>
                    <w:rFonts w:ascii="Cambria Math" w:hAnsi="Cambria Math"/>
                  </w:rPr>
                  <m:t>L</m:t>
                </m:r>
              </m:e>
              <m:sub>
                <m:r>
                  <w:rPr>
                    <w:rFonts w:ascii="Cambria Math" w:hAnsi="Cambria Math"/>
                  </w:rPr>
                  <m:t>n</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oMath>
      <w:r>
        <w:rPr>
          <w:rFonts w:eastAsiaTheme="minorEastAsia"/>
          <w:lang w:val="en-US"/>
        </w:rPr>
        <w:t xml:space="preserve">, </w:t>
      </w:r>
    </w:p>
    <w:p w14:paraId="3E56B9A8" w14:textId="77777777" w:rsidR="007C6F7D" w:rsidRDefault="007C6F7D" w:rsidP="004311CD">
      <w:pPr>
        <w:rPr>
          <w:rtl/>
          <w:lang w:val="en-US"/>
        </w:rPr>
      </w:pPr>
    </w:p>
    <w:p w14:paraId="0FBDEB13" w14:textId="599EAB71" w:rsidR="00F341A7" w:rsidRPr="00DC1989" w:rsidRDefault="00000000" w:rsidP="004311CD">
      <w:pPr>
        <w:rPr>
          <w:rFonts w:eastAsiaTheme="minorEastAsia"/>
          <w:rtl/>
        </w:rPr>
      </w:pPr>
      <m:oMathPara>
        <m:oMath>
          <m:f>
            <m:fPr>
              <m:ctrlPr>
                <w:rPr>
                  <w:rFonts w:ascii="Cambria Math" w:eastAsia="Times New Roman" w:hAnsi="Cambria Math" w:cs="Times New Roman"/>
                  <w:i/>
                  <w:kern w:val="0"/>
                  <w:sz w:val="20"/>
                  <w:szCs w:val="20"/>
                  <w:lang w:val="en-US" w:eastAsia="en-GB" w:bidi="ar-SA"/>
                  <w14:ligatures w14:val="none"/>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cs="Times New Roman"/>
                      <w:i/>
                      <w:kern w:val="0"/>
                      <w:sz w:val="20"/>
                      <w:szCs w:val="20"/>
                      <w:lang w:val="en-US" w:eastAsia="en-GB" w:bidi="ar-SA"/>
                      <w14:ligatures w14:val="none"/>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G</m:t>
                  </m:r>
                  <m:ctrlPr>
                    <w:rPr>
                      <w:rFonts w:ascii="Cambria Math" w:hAnsi="Cambria Math"/>
                    </w:rPr>
                  </m:ctrlPr>
                </m:e>
                <m:sub>
                  <m:r>
                    <w:rPr>
                      <w:rFonts w:ascii="Cambria Math" w:eastAsiaTheme="minorEastAsia" w:hAnsi="Cambria Math"/>
                    </w:rPr>
                    <m:t>0</m:t>
                  </m:r>
                </m:sub>
              </m:sSub>
              <m:d>
                <m:dPr>
                  <m:ctrlPr>
                    <w:rPr>
                      <w:rFonts w:ascii="Cambria Math" w:eastAsiaTheme="minorEastAsia" w:hAnsi="Cambria Math"/>
                      <w:i/>
                      <w:lang w:val="en-US"/>
                    </w:rPr>
                  </m:ctrlPr>
                </m:dPr>
                <m:e>
                  <m:r>
                    <w:rPr>
                      <w:rFonts w:ascii="Cambria Math" w:eastAsiaTheme="minorEastAsia" w:hAnsi="Cambria Math"/>
                      <w:lang w:val="en-US"/>
                    </w:rPr>
                    <m:t>1-</m:t>
                  </m:r>
                  <m:func>
                    <m:funcPr>
                      <m:ctrlPr>
                        <w:rPr>
                          <w:rFonts w:ascii="Cambria Math" w:eastAsiaTheme="minorEastAsia" w:hAnsi="Cambria Math" w:cs="Times New Roman"/>
                          <w:i/>
                          <w:kern w:val="0"/>
                          <w:sz w:val="20"/>
                          <w:szCs w:val="20"/>
                          <w:lang w:val="en-US" w:eastAsia="en-GB" w:bidi="ar-SA"/>
                          <w14:ligatures w14:val="none"/>
                        </w:rPr>
                      </m:ctrlPr>
                    </m:funcPr>
                    <m:fName>
                      <m:r>
                        <m:rPr>
                          <m:sty m:val="p"/>
                        </m:rPr>
                        <w:rPr>
                          <w:rFonts w:ascii="Cambria Math" w:eastAsiaTheme="minorEastAsia" w:hAnsi="Cambria Math"/>
                          <w:lang w:val="en-US"/>
                        </w:rPr>
                        <m:t>cos</m:t>
                      </m:r>
                    </m:fName>
                    <m:e>
                      <m:d>
                        <m:dPr>
                          <m:ctrlPr>
                            <w:rPr>
                              <w:rFonts w:ascii="Cambria Math" w:eastAsiaTheme="minorEastAsia" w:hAnsi="Cambria Math" w:cs="Times New Roman"/>
                              <w:i/>
                              <w:kern w:val="0"/>
                              <w:sz w:val="20"/>
                              <w:szCs w:val="20"/>
                              <w:lang w:val="en-US" w:eastAsia="en-GB" w:bidi="ar-SA"/>
                              <w14:ligatures w14:val="none"/>
                            </w:rPr>
                          </m:ctrlPr>
                        </m:dPr>
                        <m:e>
                          <m:sSub>
                            <m:sSubPr>
                              <m:ctrlPr>
                                <w:rPr>
                                  <w:rFonts w:ascii="Cambria Math" w:eastAsiaTheme="minorEastAsia" w:hAnsi="Cambria Math" w:cs="Times New Roman"/>
                                  <w:i/>
                                  <w:kern w:val="0"/>
                                  <w:sz w:val="20"/>
                                  <w:szCs w:val="20"/>
                                  <w:lang w:val="en-US" w:eastAsia="en-GB" w:bidi="ar-SA"/>
                                  <w14:ligatures w14:val="none"/>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ctrlPr>
                    <w:rPr>
                      <w:rFonts w:ascii="Cambria Math" w:eastAsiaTheme="minorEastAsia" w:hAnsi="Cambria Math" w:cs="Times New Roman"/>
                      <w:i/>
                      <w:kern w:val="0"/>
                      <w:sz w:val="20"/>
                      <w:szCs w:val="20"/>
                      <w:lang w:val="en-US" w:eastAsia="en-GB" w:bidi="ar-SA"/>
                      <w14:ligatures w14:val="none"/>
                    </w:rPr>
                  </m:ctrlPr>
                </m:e>
              </m:d>
              <m:ctrlPr>
                <w:rPr>
                  <w:rFonts w:ascii="Cambria Math" w:hAnsi="Cambria Math"/>
                  <w:i/>
                </w:rPr>
              </m:ctrlPr>
            </m:num>
            <m:den>
              <m:r>
                <w:rPr>
                  <w:rFonts w:ascii="Cambria Math" w:hAnsi="Cambria Math"/>
                  <w:lang w:val="en-US"/>
                </w:rPr>
                <m:t>4D</m:t>
              </m:r>
            </m:den>
          </m:f>
          <m:r>
            <w:rPr>
              <w:rFonts w:ascii="Cambria Math" w:eastAsiaTheme="minorEastAsia" w:hAnsi="Cambria Math"/>
            </w:rPr>
            <m:t>=K</m:t>
          </m:r>
        </m:oMath>
      </m:oMathPara>
    </w:p>
    <w:p w14:paraId="0229689F" w14:textId="77777777" w:rsidR="00DC1989" w:rsidRDefault="00DC1989" w:rsidP="004311CD">
      <w:pPr>
        <w:rPr>
          <w:rFonts w:eastAsiaTheme="minorEastAsia"/>
          <w:rtl/>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DC1989" w:rsidRPr="00EA3AF6" w14:paraId="34C1B48F" w14:textId="77777777" w:rsidTr="00215E25">
        <w:tc>
          <w:tcPr>
            <w:tcW w:w="500" w:type="pct"/>
          </w:tcPr>
          <w:p w14:paraId="371B48F8" w14:textId="77777777" w:rsidR="00DC1989" w:rsidRPr="00EA3AF6" w:rsidRDefault="00DC1989" w:rsidP="00215E25"/>
        </w:tc>
        <w:tc>
          <w:tcPr>
            <w:tcW w:w="4000" w:type="pct"/>
            <w:vAlign w:val="center"/>
          </w:tcPr>
          <w:p w14:paraId="2CCB33CD" w14:textId="5DE1AA1D" w:rsidR="00DC1989" w:rsidRPr="00627E6B" w:rsidRDefault="00DC1989"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r>
                  <w:rPr>
                    <w:rFonts w:ascii="Cambria Math" w:hAnsi="Cambria Math"/>
                    <w:lang w:val="en-US"/>
                  </w:rPr>
                  <m:t>K</m:t>
                </m:r>
                <m:d>
                  <m:dPr>
                    <m:begChr m:val="["/>
                    <m:endChr m:val="]"/>
                    <m:ctrlPr>
                      <w:rPr>
                        <w:rFonts w:ascii="Cambria Math" w:eastAsiaTheme="minorEastAsia"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sup>
                      <m:e>
                        <m:d>
                          <m:dPr>
                            <m:ctrlPr>
                              <w:rPr>
                                <w:rFonts w:ascii="Cambria Math" w:eastAsiaTheme="minorEastAsia" w:hAnsi="Cambria Math"/>
                                <w:lang w:val="en-US"/>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r>
                                  <w:rPr>
                                    <w:rFonts w:ascii="Cambria Math" w:hAnsi="Cambria Math"/>
                                  </w:rPr>
                                  <m:t>x</m:t>
                                </m:r>
                              </m:sup>
                            </m:sSup>
                          </m:e>
                        </m:d>
                      </m:e>
                    </m:nary>
                    <m:r>
                      <w:rPr>
                        <w:rFonts w:ascii="Cambria Math" w:eastAsiaTheme="minorEastAsia" w:hAnsi="Cambria Math"/>
                        <w:lang w:val="en-US"/>
                      </w:rPr>
                      <m:t>dx</m:t>
                    </m:r>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nary>
                      <m:naryPr>
                        <m:limLoc m:val="undOvr"/>
                        <m:ctrlPr>
                          <w:rPr>
                            <w:rFonts w:ascii="Cambria Math" w:hAnsi="Cambria Math"/>
                            <w:i/>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r>
                              <w:rPr>
                                <w:rFonts w:ascii="Cambria Math" w:hAnsi="Cambria Math"/>
                              </w:rPr>
                              <m:t>x</m:t>
                            </m:r>
                          </m:sup>
                        </m:sSup>
                      </m:e>
                    </m:nary>
                    <m:r>
                      <w:rPr>
                        <w:rFonts w:ascii="Cambria Math" w:eastAsiaTheme="minorEastAsia" w:hAnsi="Cambria Math"/>
                        <w:lang w:val="en-US"/>
                      </w:rPr>
                      <m:t>dx</m:t>
                    </m:r>
                    <m:ctrlPr>
                      <w:rPr>
                        <w:rFonts w:ascii="Cambria Math" w:hAnsi="Cambria Math"/>
                        <w:i/>
                      </w:rPr>
                    </m:ctrlPr>
                  </m:e>
                </m:d>
              </m:oMath>
            </m:oMathPara>
          </w:p>
          <w:p w14:paraId="0A8F13EC" w14:textId="77777777" w:rsidR="00DC1989" w:rsidRPr="00627E6B" w:rsidRDefault="00DC1989" w:rsidP="00215E25">
            <w:pPr>
              <w:rPr>
                <w:rFonts w:eastAsiaTheme="minorEastAsia"/>
                <w:i/>
              </w:rPr>
            </w:pPr>
          </w:p>
        </w:tc>
        <w:tc>
          <w:tcPr>
            <w:tcW w:w="500" w:type="pct"/>
            <w:vAlign w:val="center"/>
          </w:tcPr>
          <w:p w14:paraId="2DFBED0C" w14:textId="0F1166AB" w:rsidR="00DC1989" w:rsidRPr="00EA3AF6" w:rsidRDefault="00DC1989" w:rsidP="00215E25">
            <w:pPr>
              <w:rPr>
                <w:rtl/>
              </w:rPr>
            </w:pPr>
            <w:r w:rsidRPr="00EA3AF6">
              <w:t>(</w:t>
            </w:r>
            <w:r>
              <w:fldChar w:fldCharType="begin"/>
            </w:r>
            <w:r>
              <w:instrText xml:space="preserve"> SEQ Equation \* ARABIC </w:instrText>
            </w:r>
            <w:r>
              <w:fldChar w:fldCharType="separate"/>
            </w:r>
            <w:r w:rsidR="00F03A04">
              <w:rPr>
                <w:noProof/>
              </w:rPr>
              <w:t>32</w:t>
            </w:r>
            <w:r>
              <w:fldChar w:fldCharType="end"/>
            </w:r>
            <w:r w:rsidRPr="00EA3AF6">
              <w:t>)</w:t>
            </w:r>
          </w:p>
        </w:tc>
      </w:tr>
    </w:tbl>
    <w:p w14:paraId="40FFF9B4" w14:textId="77777777" w:rsidR="00DC1989" w:rsidRPr="00F341A7" w:rsidRDefault="00DC1989" w:rsidP="004311CD">
      <w:pPr>
        <w:rPr>
          <w:rFonts w:eastAsiaTheme="minorEastAsia"/>
        </w:rPr>
      </w:pPr>
    </w:p>
    <w:p w14:paraId="65ABA233" w14:textId="3B5F251A" w:rsidR="00F341A7" w:rsidRDefault="00E8483D" w:rsidP="004311CD">
      <w:pPr>
        <w:rPr>
          <w:rFonts w:eastAsiaTheme="minorEastAsia"/>
          <w:lang w:val="en-US"/>
        </w:rPr>
      </w:pPr>
      <w:r>
        <w:rPr>
          <w:rFonts w:eastAsiaTheme="minorEastAsia"/>
          <w:lang w:val="en-US"/>
        </w:rPr>
        <w:t xml:space="preserve">Notice that </w:t>
      </w:r>
      <m:oMath>
        <m:r>
          <w:rPr>
            <w:rFonts w:ascii="Cambria Math" w:eastAsiaTheme="minorEastAsia" w:hAnsi="Cambria Math"/>
            <w:lang w:val="en-US"/>
          </w:rPr>
          <m:t>K</m:t>
        </m:r>
      </m:oMath>
      <w:r>
        <w:rPr>
          <w:rFonts w:eastAsiaTheme="minorEastAsia"/>
          <w:lang w:val="en-US"/>
        </w:rPr>
        <w:t xml:space="preserve"> has units of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r>
              <w:rPr>
                <w:rFonts w:ascii="Cambria Math" w:eastAsiaTheme="minorEastAsia" w:hAnsi="Cambria Math"/>
                <w:lang w:val="en-US"/>
              </w:rPr>
              <m:t>eVs</m:t>
            </m:r>
          </m:den>
        </m:f>
      </m:oMath>
      <w:r>
        <w:rPr>
          <w:rFonts w:eastAsiaTheme="minorEastAsia"/>
          <w:lang w:val="en-US"/>
        </w:rPr>
        <w:t xml:space="preserve"> and that the spectrum </w:t>
      </w:r>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oMath>
      <w:r>
        <w:rPr>
          <w:rFonts w:eastAsiaTheme="minorEastAsia"/>
          <w:lang w:val="en-US"/>
        </w:rPr>
        <w:t xml:space="preserve"> is written (and integrated) in terms of energy</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F341A7" w:rsidRPr="00EA3AF6" w14:paraId="0CD7ABDB" w14:textId="77777777" w:rsidTr="00215E25">
        <w:tc>
          <w:tcPr>
            <w:tcW w:w="500" w:type="pct"/>
          </w:tcPr>
          <w:p w14:paraId="46153219" w14:textId="77777777" w:rsidR="00F341A7" w:rsidRPr="00EA3AF6" w:rsidRDefault="00F341A7" w:rsidP="00215E25"/>
        </w:tc>
        <w:tc>
          <w:tcPr>
            <w:tcW w:w="4000" w:type="pct"/>
            <w:vAlign w:val="center"/>
          </w:tcPr>
          <w:p w14:paraId="66C3EAD0" w14:textId="737E669E" w:rsidR="00093000" w:rsidRPr="00627E6B" w:rsidRDefault="00093000" w:rsidP="00093000">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r>
                  <w:rPr>
                    <w:rFonts w:ascii="Cambria Math" w:hAnsi="Cambria Math"/>
                    <w:lang w:val="en-US"/>
                  </w:rPr>
                  <m:t>K</m:t>
                </m:r>
                <m:d>
                  <m:dPr>
                    <m:begChr m:val="["/>
                    <m:endChr m:val="]"/>
                    <m:ctrlPr>
                      <w:rPr>
                        <w:rFonts w:ascii="Cambria Math" w:eastAsiaTheme="minorEastAsia"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sSubSup>
                      <m:sSubSupPr>
                        <m:ctrlPr>
                          <w:rPr>
                            <w:rFonts w:ascii="Cambria Math" w:eastAsiaTheme="minorEastAsia" w:hAnsi="Cambria Math"/>
                            <w:i/>
                            <w:lang w:val="en-US"/>
                          </w:rPr>
                        </m:ctrlPr>
                      </m:sSubSupPr>
                      <m:e>
                        <m:d>
                          <m:dPr>
                            <m:ctrlPr>
                              <w:rPr>
                                <w:rFonts w:ascii="Cambria Math" w:eastAsiaTheme="minorEastAsia" w:hAnsi="Cambria Math"/>
                                <w:lang w:val="en-US"/>
                              </w:rPr>
                            </m:ctrlPr>
                          </m:dP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-x</m:t>
                                    </m:r>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sup>
                                </m:sSup>
                                <m:ctrlPr>
                                  <w:rPr>
                                    <w:rFonts w:ascii="Cambria Math" w:hAnsi="Cambria Math"/>
                                    <w:i/>
                                  </w:rPr>
                                </m:ctrlPr>
                              </m:num>
                              <m:den>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e>
                                    </m:d>
                                  </m:sup>
                                </m:sSup>
                                <m:ctrlPr>
                                  <w:rPr>
                                    <w:rFonts w:ascii="Cambria Math" w:eastAsiaTheme="minorEastAsia" w:hAnsi="Cambria Math"/>
                                    <w:i/>
                                    <w:lang w:val="en-US"/>
                                  </w:rPr>
                                </m:ctrlPr>
                              </m:num>
                              <m:den>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e>
                                </m:d>
                              </m:den>
                            </m:f>
                          </m:e>
                        </m:d>
                      </m:e>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sup>
                    </m:sSub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sSub>
                              <m:sSubPr>
                                <m:ctrlPr>
                                  <w:rPr>
                                    <w:rFonts w:ascii="Cambria Math" w:hAnsi="Cambria Math"/>
                                    <w:i/>
                                  </w:rPr>
                                </m:ctrlPr>
                              </m:sSubPr>
                              <m:e>
                                <m:r>
                                  <w:rPr>
                                    <w:rFonts w:ascii="Cambria Math" w:hAnsi="Cambria Math"/>
                                  </w:rPr>
                                  <m:t>x</m:t>
                                </m:r>
                              </m:e>
                              <m:sub>
                                <m:r>
                                  <w:rPr>
                                    <w:rFonts w:ascii="Cambria Math" w:hAnsi="Cambria Math"/>
                                  </w:rPr>
                                  <m:t>0</m:t>
                                </m:r>
                              </m:sub>
                            </m:sSub>
                          </m:sup>
                        </m:sSup>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ctrlPr>
                      <w:rPr>
                        <w:rFonts w:ascii="Cambria Math" w:hAnsi="Cambria Math"/>
                        <w:i/>
                      </w:rPr>
                    </m:ctrlPr>
                  </m:e>
                </m:d>
              </m:oMath>
            </m:oMathPara>
          </w:p>
          <w:p w14:paraId="624FBE27" w14:textId="77777777" w:rsidR="00F341A7" w:rsidRPr="00627E6B" w:rsidRDefault="00F341A7" w:rsidP="00215E25">
            <w:pPr>
              <w:rPr>
                <w:rFonts w:eastAsiaTheme="minorEastAsia"/>
                <w:i/>
              </w:rPr>
            </w:pPr>
          </w:p>
        </w:tc>
        <w:tc>
          <w:tcPr>
            <w:tcW w:w="500" w:type="pct"/>
            <w:vAlign w:val="center"/>
          </w:tcPr>
          <w:p w14:paraId="283ED0A9" w14:textId="0E0FEE10" w:rsidR="00F341A7" w:rsidRPr="00EA3AF6" w:rsidRDefault="00F341A7" w:rsidP="00215E25">
            <w:pPr>
              <w:rPr>
                <w:rtl/>
              </w:rPr>
            </w:pPr>
            <w:r w:rsidRPr="00EA3AF6">
              <w:t>(</w:t>
            </w:r>
            <w:r>
              <w:fldChar w:fldCharType="begin"/>
            </w:r>
            <w:r>
              <w:instrText xml:space="preserve"> SEQ Equation \* ARABIC </w:instrText>
            </w:r>
            <w:r>
              <w:fldChar w:fldCharType="separate"/>
            </w:r>
            <w:r w:rsidR="00F03A04">
              <w:rPr>
                <w:noProof/>
              </w:rPr>
              <w:t>33</w:t>
            </w:r>
            <w:r>
              <w:fldChar w:fldCharType="end"/>
            </w:r>
            <w:r w:rsidRPr="00EA3AF6">
              <w:t>)</w:t>
            </w:r>
          </w:p>
        </w:tc>
      </w:tr>
    </w:tbl>
    <w:p w14:paraId="4888A3B1" w14:textId="18E4A5D1" w:rsidR="00093000" w:rsidRDefault="00093000" w:rsidP="00C80170">
      <w:pPr>
        <w:rPr>
          <w:rFonts w:eastAsiaTheme="minorEastAsia"/>
          <w:lang w:val="en-US"/>
        </w:rPr>
      </w:pPr>
      <w:r>
        <w:rPr>
          <w:rFonts w:eastAsiaTheme="minorEastAsia"/>
          <w:lang w:val="en-US"/>
        </w:rPr>
        <w:t>Rearranging:</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093000" w:rsidRPr="00EA3AF6" w14:paraId="51FCEFC3" w14:textId="77777777" w:rsidTr="00215E25">
        <w:tc>
          <w:tcPr>
            <w:tcW w:w="500" w:type="pct"/>
          </w:tcPr>
          <w:p w14:paraId="66A9CEB5" w14:textId="77777777" w:rsidR="00093000" w:rsidRPr="00EA3AF6" w:rsidRDefault="00093000" w:rsidP="00215E25"/>
        </w:tc>
        <w:tc>
          <w:tcPr>
            <w:tcW w:w="4000" w:type="pct"/>
            <w:vAlign w:val="center"/>
          </w:tcPr>
          <w:p w14:paraId="1B6BF55C" w14:textId="7240489A" w:rsidR="00093000" w:rsidRPr="00627E6B" w:rsidRDefault="00093000"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r>
                  <w:rPr>
                    <w:rFonts w:ascii="Cambria Math" w:hAnsi="Cambria Math"/>
                    <w:lang w:val="en-US"/>
                  </w:rPr>
                  <m:t>K</m:t>
                </m:r>
                <m:d>
                  <m:dPr>
                    <m:begChr m:val="["/>
                    <m:endChr m:val="]"/>
                    <m:ctrlPr>
                      <w:rPr>
                        <w:rFonts w:ascii="Cambria Math" w:eastAsiaTheme="minorEastAsia" w:hAnsi="Cambria Math"/>
                        <w:i/>
                      </w:rPr>
                    </m:ctrlPr>
                  </m:dPr>
                  <m:e>
                    <m:d>
                      <m:dPr>
                        <m:ctrlPr>
                          <w:rPr>
                            <w:rFonts w:ascii="Cambria Math" w:eastAsiaTheme="minorEastAsia" w:hAnsi="Cambria Math"/>
                            <w:lang w:val="en-US"/>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ctrlPr>
                              <w:rPr>
                                <w:rFonts w:ascii="Cambria Math" w:eastAsiaTheme="minorEastAsia" w:hAnsi="Cambria Math"/>
                                <w:i/>
                                <w:lang w:val="en-US"/>
                              </w:rPr>
                            </m:ctrlPr>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den>
                        </m:f>
                        <m:r>
                          <w:rPr>
                            <w:rFonts w:ascii="Cambria Math" w:hAnsi="Cambria Math"/>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e>
                                </m:d>
                              </m:sup>
                            </m:sSup>
                            <m:ctrlPr>
                              <w:rPr>
                                <w:rFonts w:ascii="Cambria Math" w:hAnsi="Cambria Math"/>
                                <w:i/>
                              </w:rPr>
                            </m:ctrlPr>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den>
                        </m:f>
                        <m:r>
                          <w:rPr>
                            <w:rFonts w:ascii="Cambria Math" w:eastAsiaTheme="minorEastAsia" w:hAnsi="Cambria Math"/>
                            <w:lang w:val="en-US"/>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eastAsiaTheme="minorEastAsia" w:hAnsi="Cambria Math"/>
                                <w:i/>
                                <w:lang w:val="en-US"/>
                              </w:rPr>
                            </m:ctrlPr>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den>
                        </m:f>
                        <m:r>
                          <w:rPr>
                            <w:rFonts w:ascii="Cambria Math" w:hAnsi="Cambria Math"/>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hAnsi="Cambria Math"/>
                                <w:i/>
                              </w:rPr>
                            </m:ctrlPr>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den>
                        </m:f>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0</m:t>
                                </m:r>
                              </m:sub>
                            </m:sSub>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e>
                            </m:d>
                          </m:sup>
                        </m:sSup>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den>
                    </m:f>
                    <m:ctrlPr>
                      <w:rPr>
                        <w:rFonts w:ascii="Cambria Math" w:hAnsi="Cambria Math"/>
                        <w:i/>
                      </w:rPr>
                    </m:ctrlPr>
                  </m:e>
                </m:d>
              </m:oMath>
            </m:oMathPara>
          </w:p>
          <w:p w14:paraId="17B08AB7" w14:textId="77777777" w:rsidR="00093000" w:rsidRPr="00627E6B" w:rsidRDefault="00093000" w:rsidP="00215E25">
            <w:pPr>
              <w:rPr>
                <w:rFonts w:eastAsiaTheme="minorEastAsia"/>
                <w:i/>
              </w:rPr>
            </w:pPr>
          </w:p>
        </w:tc>
        <w:tc>
          <w:tcPr>
            <w:tcW w:w="500" w:type="pct"/>
            <w:vAlign w:val="center"/>
          </w:tcPr>
          <w:p w14:paraId="6AC63C1C" w14:textId="0B129E8E" w:rsidR="00093000" w:rsidRPr="00EA3AF6" w:rsidRDefault="00093000" w:rsidP="00215E25">
            <w:pPr>
              <w:rPr>
                <w:rtl/>
              </w:rPr>
            </w:pPr>
            <w:r w:rsidRPr="00EA3AF6">
              <w:t>(</w:t>
            </w:r>
            <w:r>
              <w:fldChar w:fldCharType="begin"/>
            </w:r>
            <w:r>
              <w:instrText xml:space="preserve"> SEQ Equation \* ARABIC </w:instrText>
            </w:r>
            <w:r>
              <w:fldChar w:fldCharType="separate"/>
            </w:r>
            <w:r w:rsidR="00F03A04">
              <w:rPr>
                <w:noProof/>
              </w:rPr>
              <w:t>34</w:t>
            </w:r>
            <w:r>
              <w:fldChar w:fldCharType="end"/>
            </w:r>
            <w:r w:rsidRPr="00EA3AF6">
              <w:t>)</w:t>
            </w:r>
          </w:p>
        </w:tc>
      </w:tr>
    </w:tbl>
    <w:p w14:paraId="40CEF6CB" w14:textId="77777777" w:rsidR="00093000" w:rsidRDefault="00093000" w:rsidP="004311CD">
      <w:pPr>
        <w:rPr>
          <w:rFonts w:eastAsiaTheme="minorEastAsia"/>
          <w:lang w:val="en-US"/>
        </w:rPr>
      </w:pPr>
    </w:p>
    <w:p w14:paraId="1F3C1766" w14:textId="647BB55C" w:rsidR="00093000" w:rsidRPr="000F3294" w:rsidRDefault="003079CC" w:rsidP="004311CD">
      <w:pPr>
        <w:rPr>
          <w:rFonts w:eastAsiaTheme="minorEastAsia"/>
          <w:i/>
          <w:lang w:val="en-US"/>
        </w:rPr>
      </w:pPr>
      <w:r>
        <w:rPr>
          <w:rFonts w:eastAsiaTheme="minorEastAsia"/>
          <w:lang w:val="en-US"/>
        </w:rPr>
        <w:t xml:space="preserve">We not </w:t>
      </w:r>
      <m:oMath>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f>
          <m:fPr>
            <m:ctrlPr>
              <w:rPr>
                <w:rFonts w:ascii="Cambria Math" w:hAnsi="Cambria Math"/>
                <w:i/>
              </w:rPr>
            </m:ctrlPr>
          </m:fPr>
          <m:num>
            <m:r>
              <w:rPr>
                <w:rFonts w:ascii="Cambria Math" w:hAnsi="Cambria Math"/>
              </w:rPr>
              <m:t>1-α</m:t>
            </m:r>
            <m:sSub>
              <m:sSubPr>
                <m:ctrlPr>
                  <w:rPr>
                    <w:rFonts w:ascii="Cambria Math" w:hAnsi="Cambria Math"/>
                    <w:i/>
                  </w:rPr>
                </m:ctrlPr>
              </m:sSubPr>
              <m:e>
                <m:r>
                  <w:rPr>
                    <w:rFonts w:ascii="Cambria Math" w:hAnsi="Cambria Math"/>
                  </w:rPr>
                  <m:t>L</m:t>
                </m:r>
              </m:e>
              <m:sub>
                <m:r>
                  <w:rPr>
                    <w:rFonts w:ascii="Cambria Math" w:hAnsi="Cambria Math"/>
                  </w:rPr>
                  <m:t>n</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oMath>
      <w:r>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+α=</m:t>
        </m:r>
        <m:f>
          <m:fPr>
            <m:ctrlPr>
              <w:rPr>
                <w:rFonts w:ascii="Cambria Math" w:hAnsi="Cambria Math"/>
                <w:i/>
              </w:rPr>
            </m:ctrlPr>
          </m:fPr>
          <m:num>
            <m:r>
              <w:rPr>
                <w:rFonts w:ascii="Cambria Math" w:hAnsi="Cambria Math"/>
              </w:rPr>
              <m:t>1+α</m:t>
            </m:r>
            <m:sSub>
              <m:sSubPr>
                <m:ctrlPr>
                  <w:rPr>
                    <w:rFonts w:ascii="Cambria Math" w:hAnsi="Cambria Math"/>
                    <w:i/>
                  </w:rPr>
                </m:ctrlPr>
              </m:sSubPr>
              <m:e>
                <m:r>
                  <w:rPr>
                    <w:rFonts w:ascii="Cambria Math" w:hAnsi="Cambria Math"/>
                  </w:rPr>
                  <m:t>L</m:t>
                </m:r>
              </m:e>
              <m:sub>
                <m:r>
                  <w:rPr>
                    <w:rFonts w:ascii="Cambria Math" w:hAnsi="Cambria Math"/>
                  </w:rPr>
                  <m:t>n</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oMath>
      <w:r w:rsidR="000F3294">
        <w:rPr>
          <w:rFonts w:eastAsiaTheme="minorEastAsia"/>
          <w:lang w:val="en-US"/>
        </w:rPr>
        <w:t xml:space="preserve">, </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3079CC" w:rsidRPr="00EA3AF6" w14:paraId="30227DFF" w14:textId="77777777" w:rsidTr="00215E25">
        <w:tc>
          <w:tcPr>
            <w:tcW w:w="500" w:type="pct"/>
          </w:tcPr>
          <w:p w14:paraId="672B9B7E" w14:textId="77777777" w:rsidR="003079CC" w:rsidRPr="00EA3AF6" w:rsidRDefault="003079CC" w:rsidP="00215E25"/>
        </w:tc>
        <w:tc>
          <w:tcPr>
            <w:tcW w:w="4000" w:type="pct"/>
            <w:vAlign w:val="center"/>
          </w:tcPr>
          <w:p w14:paraId="0EF91E52" w14:textId="52C02BB6" w:rsidR="003079CC" w:rsidRPr="00627E6B" w:rsidRDefault="003079CC"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r>
                  <w:rPr>
                    <w:rFonts w:ascii="Cambria Math" w:hAnsi="Cambria Math"/>
                    <w:lang w:val="en-US"/>
                  </w:rPr>
                  <m:t>K</m:t>
                </m:r>
                <m:d>
                  <m:dPr>
                    <m:begChr m:val="["/>
                    <m:endChr m:val="]"/>
                    <m:ctrlPr>
                      <w:rPr>
                        <w:rFonts w:ascii="Cambria Math" w:eastAsiaTheme="minorEastAsia" w:hAnsi="Cambria Math"/>
                        <w:i/>
                      </w:rPr>
                    </m:ctrlPr>
                  </m:dPr>
                  <m:e>
                    <m:d>
                      <m:dPr>
                        <m:ctrlPr>
                          <w:rPr>
                            <w:rFonts w:ascii="Cambria Math" w:eastAsiaTheme="minorEastAsia" w:hAnsi="Cambria Math"/>
                            <w:lang w:val="en-US"/>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hAnsi="Cambria Math"/>
                          </w:rPr>
                          <m:t>-</m:t>
                        </m:r>
                        <m:f>
                          <m:fPr>
                            <m:ctrlPr>
                              <w:rPr>
                                <w:rFonts w:ascii="Cambria Math" w:eastAsiaTheme="minorEastAsia" w:hAnsi="Cambria Math"/>
                                <w:i/>
                                <w:lang w:val="en-US"/>
                              </w:rPr>
                            </m:ctrlPr>
                          </m:fPr>
                          <m:num>
                            <m:sSub>
                              <m:sSubPr>
                                <m:ctrlPr>
                                  <w:rPr>
                                    <w:rFonts w:ascii="Cambria Math" w:eastAsiaTheme="minorEastAsia" w:hAnsi="Cambria Math"/>
                                    <w:i/>
                                    <w:strike/>
                                  </w:rPr>
                                </m:ctrlPr>
                              </m:sSubPr>
                              <m:e>
                                <m:r>
                                  <w:rPr>
                                    <w:rFonts w:ascii="Cambria Math" w:eastAsiaTheme="minorEastAsia" w:hAnsi="Cambria Math"/>
                                    <w:strike/>
                                  </w:rPr>
                                  <m:t>A</m:t>
                                </m:r>
                              </m:e>
                              <m:sub>
                                <m:r>
                                  <w:rPr>
                                    <w:rFonts w:ascii="Cambria Math" w:eastAsiaTheme="minorEastAsia" w:hAnsi="Cambria Math"/>
                                    <w:strike/>
                                  </w:rPr>
                                  <m:t>0</m:t>
                                </m:r>
                              </m:sub>
                            </m:sSub>
                            <m:sSup>
                              <m:sSupPr>
                                <m:ctrlPr>
                                  <w:rPr>
                                    <w:rFonts w:ascii="Cambria Math" w:hAnsi="Cambria Math"/>
                                    <w:i/>
                                    <w:strike/>
                                  </w:rPr>
                                </m:ctrlPr>
                              </m:sSupPr>
                              <m:e>
                                <m:r>
                                  <w:rPr>
                                    <w:rFonts w:ascii="Cambria Math" w:hAnsi="Cambria Math"/>
                                    <w:strike/>
                                  </w:rPr>
                                  <m:t>e</m:t>
                                </m:r>
                              </m:e>
                              <m:sup>
                                <m:r>
                                  <w:rPr>
                                    <w:rFonts w:ascii="Cambria Math" w:hAnsi="Cambria Math"/>
                                    <w:strike/>
                                  </w:rPr>
                                  <m:t>-</m:t>
                                </m:r>
                                <m:sSub>
                                  <m:sSubPr>
                                    <m:ctrlPr>
                                      <w:rPr>
                                        <w:rFonts w:ascii="Cambria Math" w:hAnsi="Cambria Math"/>
                                        <w:i/>
                                        <w:strike/>
                                      </w:rPr>
                                    </m:ctrlPr>
                                  </m:sSubPr>
                                  <m:e>
                                    <m:r>
                                      <w:rPr>
                                        <w:rFonts w:ascii="Cambria Math" w:hAnsi="Cambria Math"/>
                                        <w:strike/>
                                      </w:rPr>
                                      <m:t>x</m:t>
                                    </m:r>
                                  </m:e>
                                  <m:sub>
                                    <m:r>
                                      <w:rPr>
                                        <w:rFonts w:ascii="Cambria Math" w:hAnsi="Cambria Math"/>
                                        <w:strike/>
                                      </w:rPr>
                                      <m:t>0</m:t>
                                    </m:r>
                                  </m:sub>
                                </m:sSub>
                                <m:d>
                                  <m:dPr>
                                    <m:ctrlPr>
                                      <w:rPr>
                                        <w:rFonts w:ascii="Cambria Math" w:hAnsi="Cambria Math"/>
                                        <w:i/>
                                        <w:strike/>
                                      </w:rPr>
                                    </m:ctrlPr>
                                  </m:dPr>
                                  <m:e>
                                    <m:f>
                                      <m:fPr>
                                        <m:ctrlPr>
                                          <w:rPr>
                                            <w:rFonts w:ascii="Cambria Math" w:hAnsi="Cambria Math"/>
                                            <w:i/>
                                            <w:strike/>
                                          </w:rPr>
                                        </m:ctrlPr>
                                      </m:fPr>
                                      <m:num>
                                        <m:r>
                                          <w:rPr>
                                            <w:rFonts w:ascii="Cambria Math" w:hAnsi="Cambria Math"/>
                                            <w:strike/>
                                          </w:rPr>
                                          <m:t>2</m:t>
                                        </m:r>
                                      </m:num>
                                      <m:den>
                                        <m:sSub>
                                          <m:sSubPr>
                                            <m:ctrlPr>
                                              <w:rPr>
                                                <w:rFonts w:ascii="Cambria Math" w:hAnsi="Cambria Math"/>
                                                <w:i/>
                                                <w:strike/>
                                              </w:rPr>
                                            </m:ctrlPr>
                                          </m:sSubPr>
                                          <m:e>
                                            <m:r>
                                              <w:rPr>
                                                <w:rFonts w:ascii="Cambria Math" w:hAnsi="Cambria Math"/>
                                                <w:strike/>
                                              </w:rPr>
                                              <m:t>L</m:t>
                                            </m:r>
                                          </m:e>
                                          <m:sub>
                                            <m:r>
                                              <w:rPr>
                                                <w:rFonts w:ascii="Cambria Math" w:hAnsi="Cambria Math"/>
                                                <w:strike/>
                                              </w:rPr>
                                              <m:t>n</m:t>
                                            </m:r>
                                          </m:sub>
                                        </m:sSub>
                                      </m:den>
                                    </m:f>
                                    <m:r>
                                      <w:rPr>
                                        <w:rFonts w:ascii="Cambria Math" w:hAnsi="Cambria Math"/>
                                        <w:strike/>
                                      </w:rPr>
                                      <m:t>+α</m:t>
                                    </m:r>
                                  </m:e>
                                </m:d>
                              </m:sup>
                            </m:sSup>
                            <m:ctrlPr>
                              <w:rPr>
                                <w:rFonts w:ascii="Cambria Math" w:hAnsi="Cambria Math"/>
                                <w:i/>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eastAsiaTheme="minorEastAsia" w:hAnsi="Cambria Math"/>
                            <w:lang w:val="en-US"/>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hAnsi="Cambria Math"/>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hAnsi="Cambria Math"/>
                                <w:i/>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0</m:t>
                                </m:r>
                              </m:sub>
                            </m:sSub>
                          </m:sup>
                        </m:sSup>
                        <m:r>
                          <w:rPr>
                            <w:rFonts w:ascii="Cambria Math" w:hAnsi="Cambria Math"/>
                          </w:rPr>
                          <m:t>+</m:t>
                        </m:r>
                        <m:sSub>
                          <m:sSubPr>
                            <m:ctrlPr>
                              <w:rPr>
                                <w:rFonts w:ascii="Cambria Math" w:hAnsi="Cambria Math"/>
                                <w:i/>
                                <w:strike/>
                              </w:rPr>
                            </m:ctrlPr>
                          </m:sSubPr>
                          <m:e>
                            <m:r>
                              <w:rPr>
                                <w:rFonts w:ascii="Cambria Math" w:hAnsi="Cambria Math"/>
                                <w:strike/>
                              </w:rPr>
                              <m:t>A</m:t>
                            </m:r>
                          </m:e>
                          <m:sub>
                            <m:r>
                              <w:rPr>
                                <w:rFonts w:ascii="Cambria Math" w:hAnsi="Cambria Math"/>
                                <w:strike/>
                              </w:rPr>
                              <m:t>0</m:t>
                            </m:r>
                          </m:sub>
                        </m:sSub>
                        <m:sSup>
                          <m:sSupPr>
                            <m:ctrlPr>
                              <w:rPr>
                                <w:rFonts w:ascii="Cambria Math" w:hAnsi="Cambria Math"/>
                                <w:i/>
                                <w:strike/>
                              </w:rPr>
                            </m:ctrlPr>
                          </m:sSupPr>
                          <m:e>
                            <m:r>
                              <w:rPr>
                                <w:rFonts w:ascii="Cambria Math" w:hAnsi="Cambria Math"/>
                                <w:strike/>
                              </w:rPr>
                              <m:t>e</m:t>
                            </m:r>
                          </m:e>
                          <m:sup>
                            <m:r>
                              <w:rPr>
                                <w:rFonts w:ascii="Cambria Math" w:hAnsi="Cambria Math"/>
                                <w:strike/>
                              </w:rPr>
                              <m:t>-</m:t>
                            </m:r>
                            <m:sSub>
                              <m:sSubPr>
                                <m:ctrlPr>
                                  <w:rPr>
                                    <w:rFonts w:ascii="Cambria Math" w:hAnsi="Cambria Math"/>
                                    <w:i/>
                                    <w:strike/>
                                  </w:rPr>
                                </m:ctrlPr>
                              </m:sSubPr>
                              <m:e>
                                <m:r>
                                  <w:rPr>
                                    <w:rFonts w:ascii="Cambria Math" w:hAnsi="Cambria Math"/>
                                    <w:strike/>
                                  </w:rPr>
                                  <m:t>x</m:t>
                                </m:r>
                              </m:e>
                              <m:sub>
                                <m:r>
                                  <w:rPr>
                                    <w:rFonts w:ascii="Cambria Math" w:hAnsi="Cambria Math"/>
                                    <w:strike/>
                                  </w:rPr>
                                  <m:t>0</m:t>
                                </m:r>
                              </m:sub>
                            </m:sSub>
                            <m:d>
                              <m:dPr>
                                <m:ctrlPr>
                                  <w:rPr>
                                    <w:rFonts w:ascii="Cambria Math" w:hAnsi="Cambria Math"/>
                                    <w:i/>
                                    <w:strike/>
                                  </w:rPr>
                                </m:ctrlPr>
                              </m:dPr>
                              <m:e>
                                <m:f>
                                  <m:fPr>
                                    <m:ctrlPr>
                                      <w:rPr>
                                        <w:rFonts w:ascii="Cambria Math" w:hAnsi="Cambria Math"/>
                                        <w:i/>
                                        <w:strike/>
                                      </w:rPr>
                                    </m:ctrlPr>
                                  </m:fPr>
                                  <m:num>
                                    <m:r>
                                      <w:rPr>
                                        <w:rFonts w:ascii="Cambria Math" w:hAnsi="Cambria Math"/>
                                        <w:strike/>
                                      </w:rPr>
                                      <m:t>2</m:t>
                                    </m:r>
                                  </m:num>
                                  <m:den>
                                    <m:sSub>
                                      <m:sSubPr>
                                        <m:ctrlPr>
                                          <w:rPr>
                                            <w:rFonts w:ascii="Cambria Math" w:hAnsi="Cambria Math"/>
                                            <w:i/>
                                            <w:strike/>
                                          </w:rPr>
                                        </m:ctrlPr>
                                      </m:sSubPr>
                                      <m:e>
                                        <m:r>
                                          <w:rPr>
                                            <w:rFonts w:ascii="Cambria Math" w:hAnsi="Cambria Math"/>
                                            <w:strike/>
                                          </w:rPr>
                                          <m:t>L</m:t>
                                        </m:r>
                                      </m:e>
                                      <m:sub>
                                        <m:r>
                                          <w:rPr>
                                            <w:rFonts w:ascii="Cambria Math" w:hAnsi="Cambria Math"/>
                                            <w:strike/>
                                          </w:rPr>
                                          <m:t>n</m:t>
                                        </m:r>
                                      </m:sub>
                                    </m:sSub>
                                  </m:den>
                                </m:f>
                                <m:r>
                                  <w:rPr>
                                    <w:rFonts w:ascii="Cambria Math" w:hAnsi="Cambria Math"/>
                                    <w:strike/>
                                  </w:rPr>
                                  <m:t>+α</m:t>
                                </m:r>
                              </m:e>
                            </m:d>
                          </m:sup>
                        </m:sSup>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ctrlPr>
                      <w:rPr>
                        <w:rFonts w:ascii="Cambria Math" w:hAnsi="Cambria Math"/>
                        <w:i/>
                      </w:rPr>
                    </m:ctrlPr>
                  </m:e>
                </m:d>
              </m:oMath>
            </m:oMathPara>
          </w:p>
          <w:p w14:paraId="060CF8B3" w14:textId="77777777" w:rsidR="003079CC" w:rsidRPr="00627E6B" w:rsidRDefault="003079CC" w:rsidP="00215E25">
            <w:pPr>
              <w:rPr>
                <w:rFonts w:eastAsiaTheme="minorEastAsia"/>
                <w:i/>
              </w:rPr>
            </w:pPr>
          </w:p>
        </w:tc>
        <w:tc>
          <w:tcPr>
            <w:tcW w:w="500" w:type="pct"/>
            <w:vAlign w:val="center"/>
          </w:tcPr>
          <w:p w14:paraId="3AAD9463" w14:textId="4C9BBEF1" w:rsidR="003079CC" w:rsidRPr="00EA3AF6" w:rsidRDefault="003079CC" w:rsidP="00215E25">
            <w:pPr>
              <w:rPr>
                <w:rtl/>
              </w:rPr>
            </w:pPr>
            <w:r w:rsidRPr="00EA3AF6">
              <w:t>(</w:t>
            </w:r>
            <w:r>
              <w:fldChar w:fldCharType="begin"/>
            </w:r>
            <w:r>
              <w:instrText xml:space="preserve"> SEQ Equation \* ARABIC </w:instrText>
            </w:r>
            <w:r>
              <w:fldChar w:fldCharType="separate"/>
            </w:r>
            <w:r w:rsidR="00F03A04">
              <w:rPr>
                <w:noProof/>
              </w:rPr>
              <w:t>35</w:t>
            </w:r>
            <w:r>
              <w:fldChar w:fldCharType="end"/>
            </w:r>
            <w:r w:rsidRPr="00EA3AF6">
              <w:t>)</w:t>
            </w:r>
          </w:p>
        </w:tc>
      </w:tr>
    </w:tbl>
    <w:p w14:paraId="29161FFC" w14:textId="77777777" w:rsidR="00093000" w:rsidRDefault="00093000" w:rsidP="004311CD">
      <w:pPr>
        <w:rPr>
          <w:rFonts w:eastAsiaTheme="minorEastAsia"/>
          <w:rtl/>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3079CC" w:rsidRPr="00EA3AF6" w14:paraId="3721214D" w14:textId="77777777" w:rsidTr="00215E25">
        <w:tc>
          <w:tcPr>
            <w:tcW w:w="500" w:type="pct"/>
          </w:tcPr>
          <w:p w14:paraId="00567455" w14:textId="77777777" w:rsidR="003079CC" w:rsidRPr="00EA3AF6" w:rsidRDefault="003079CC" w:rsidP="00215E25"/>
        </w:tc>
        <w:tc>
          <w:tcPr>
            <w:tcW w:w="4000" w:type="pct"/>
            <w:vAlign w:val="center"/>
          </w:tcPr>
          <w:p w14:paraId="0FB991A9" w14:textId="2A6FBE5D" w:rsidR="003079CC" w:rsidRPr="00627E6B" w:rsidRDefault="003079CC" w:rsidP="00215E25">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r>
                  <w:rPr>
                    <w:rFonts w:ascii="Cambria Math" w:hAnsi="Cambria Math"/>
                    <w:lang w:val="en-US"/>
                  </w:rPr>
                  <m:t>K</m:t>
                </m:r>
                <m:d>
                  <m:dPr>
                    <m:begChr m:val="["/>
                    <m:endChr m:val="]"/>
                    <m:ctrlPr>
                      <w:rPr>
                        <w:rFonts w:ascii="Cambria Math" w:eastAsiaTheme="minorEastAsia" w:hAnsi="Cambria Math"/>
                        <w:i/>
                      </w:rPr>
                    </m:ctrlPr>
                  </m:dPr>
                  <m:e>
                    <m:d>
                      <m:dPr>
                        <m:ctrlPr>
                          <w:rPr>
                            <w:rFonts w:ascii="Cambria Math" w:eastAsiaTheme="minorEastAsia" w:hAnsi="Cambria Math"/>
                            <w:lang w:val="en-US"/>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hAnsi="Cambria Math"/>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0</m:t>
                                    </m:r>
                                  </m:sub>
                                </m:sSub>
                              </m:sup>
                            </m:sSup>
                            <m:ctrlPr>
                              <w:rPr>
                                <w:rFonts w:ascii="Cambria Math" w:hAnsi="Cambria Math"/>
                                <w:i/>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e>
                    </m:d>
                    <m:ctrlPr>
                      <w:rPr>
                        <w:rFonts w:ascii="Cambria Math" w:hAnsi="Cambria Math"/>
                        <w:i/>
                      </w:rPr>
                    </m:ctrlPr>
                  </m:e>
                </m:d>
              </m:oMath>
            </m:oMathPara>
          </w:p>
          <w:p w14:paraId="5D15BD63" w14:textId="77777777" w:rsidR="003079CC" w:rsidRPr="00627E6B" w:rsidRDefault="003079CC" w:rsidP="00215E25">
            <w:pPr>
              <w:rPr>
                <w:rFonts w:eastAsiaTheme="minorEastAsia"/>
                <w:i/>
              </w:rPr>
            </w:pPr>
          </w:p>
        </w:tc>
        <w:tc>
          <w:tcPr>
            <w:tcW w:w="500" w:type="pct"/>
            <w:vAlign w:val="center"/>
          </w:tcPr>
          <w:p w14:paraId="260F61A1" w14:textId="511F6943" w:rsidR="003079CC" w:rsidRPr="00EA3AF6" w:rsidRDefault="003079CC" w:rsidP="00215E25">
            <w:pPr>
              <w:rPr>
                <w:rtl/>
              </w:rPr>
            </w:pPr>
            <w:r w:rsidRPr="00EA3AF6">
              <w:t>(</w:t>
            </w:r>
            <w:r>
              <w:fldChar w:fldCharType="begin"/>
            </w:r>
            <w:r>
              <w:instrText xml:space="preserve"> SEQ Equation \* ARABIC </w:instrText>
            </w:r>
            <w:r>
              <w:fldChar w:fldCharType="separate"/>
            </w:r>
            <w:r w:rsidR="00F03A04">
              <w:rPr>
                <w:noProof/>
              </w:rPr>
              <w:t>36</w:t>
            </w:r>
            <w:r>
              <w:fldChar w:fldCharType="end"/>
            </w:r>
            <w:r w:rsidRPr="00EA3AF6">
              <w:t>)</w:t>
            </w:r>
          </w:p>
        </w:tc>
      </w:tr>
    </w:tbl>
    <w:p w14:paraId="4FA176C6" w14:textId="77777777" w:rsidR="003079CC" w:rsidRDefault="003079CC" w:rsidP="004311CD">
      <w:pPr>
        <w:rPr>
          <w:rFonts w:eastAsiaTheme="minorEastAsia"/>
          <w:lang w:val="en-US"/>
        </w:rPr>
      </w:pPr>
    </w:p>
    <w:p w14:paraId="29E7B04C" w14:textId="6C083D26" w:rsidR="000F3294" w:rsidRPr="00627E6B" w:rsidRDefault="000F3294" w:rsidP="000F3294">
      <w:pPr>
        <w:rPr>
          <w:lang w:val="en-US"/>
        </w:rPr>
      </w:pPr>
      <m:oMathPara>
        <m:oMath>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r>
            <w:rPr>
              <w:rFonts w:ascii="Cambria Math" w:hAnsi="Cambria Math"/>
              <w:lang w:val="en-US"/>
            </w:rPr>
            <m:t>K</m:t>
          </m:r>
          <m:d>
            <m:dPr>
              <m:begChr m:val="["/>
              <m:endChr m:val="]"/>
              <m:ctrlPr>
                <w:rPr>
                  <w:rFonts w:ascii="Cambria Math" w:eastAsiaTheme="minorEastAsia" w:hAnsi="Cambria Math"/>
                  <w:i/>
                </w:rPr>
              </m:ctrlPr>
            </m:dPr>
            <m:e>
              <m:d>
                <m:dPr>
                  <m:ctrlPr>
                    <w:rPr>
                      <w:rFonts w:ascii="Cambria Math" w:eastAsiaTheme="minorEastAsia" w:hAnsi="Cambria Math"/>
                      <w:lang w:val="en-US"/>
                    </w:rPr>
                  </m:ctrlPr>
                </m:dPr>
                <m:e>
                  <m:d>
                    <m:dPr>
                      <m:ctrlPr>
                        <w:rPr>
                          <w:rFonts w:ascii="Cambria Math" w:eastAsiaTheme="minorEastAsia" w:hAnsi="Cambria Math"/>
                          <w:i/>
                          <w:lang w:val="en-US"/>
                        </w:rPr>
                      </m:ctrlPr>
                    </m:dPr>
                    <m:e>
                      <m:f>
                        <m:fPr>
                          <m:ctrlPr>
                            <w:rPr>
                              <w:rFonts w:ascii="Cambria Math" w:eastAsia="Times New Roman" w:hAnsi="Cambria Math" w:cs="Times New Roman"/>
                              <w:i/>
                              <w:kern w:val="0"/>
                              <w:sz w:val="20"/>
                              <w:szCs w:val="20"/>
                              <w:lang w:val="en-GB" w:eastAsia="en-GB" w:bidi="ar-SA"/>
                              <w14:ligatures w14:val="none"/>
                            </w:rPr>
                          </m:ctrlPr>
                        </m:fPr>
                        <m:num>
                          <m:r>
                            <w:rPr>
                              <w:rFonts w:ascii="Cambria Math" w:hAnsi="Cambria Math"/>
                            </w:rPr>
                            <m:t>1</m:t>
                          </m:r>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eastAsia="Times New Roman" w:hAnsi="Cambria Math" w:cs="Times New Roman"/>
                          <w:kern w:val="0"/>
                          <w:sz w:val="20"/>
                          <w:szCs w:val="20"/>
                          <w:lang w:val="en-GB" w:eastAsia="en-GB" w:bidi="ar-SA"/>
                          <w14:ligatures w14:val="none"/>
                        </w:rPr>
                        <m:t>+</m:t>
                      </m:r>
                      <m:f>
                        <m:fPr>
                          <m:ctrlPr>
                            <w:rPr>
                              <w:rFonts w:ascii="Cambria Math" w:eastAsia="Times New Roman" w:hAnsi="Cambria Math" w:cs="Times New Roman"/>
                              <w:i/>
                              <w:kern w:val="0"/>
                              <w:sz w:val="20"/>
                              <w:szCs w:val="20"/>
                              <w:lang w:val="en-GB" w:eastAsia="en-GB" w:bidi="ar-SA"/>
                              <w14:ligatures w14:val="none"/>
                            </w:rPr>
                          </m:ctrlPr>
                        </m:fPr>
                        <m:num>
                          <m:r>
                            <w:rPr>
                              <w:rFonts w:ascii="Cambria Math" w:eastAsia="Times New Roman" w:hAnsi="Cambria Math" w:cs="Times New Roman"/>
                              <w:kern w:val="0"/>
                              <w:sz w:val="20"/>
                              <w:szCs w:val="20"/>
                              <w:lang w:val="en-GB" w:eastAsia="en-GB" w:bidi="ar-SA"/>
                              <w14:ligatures w14:val="none"/>
                            </w:rPr>
                            <m:t>1</m:t>
                          </m: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ctrlPr>
                        <w:rPr>
                          <w:rFonts w:ascii="Cambria Math" w:eastAsia="Times New Roman" w:hAnsi="Cambria Math" w:cs="Times New Roman"/>
                          <w:i/>
                          <w:kern w:val="0"/>
                          <w:sz w:val="20"/>
                          <w:szCs w:val="20"/>
                          <w:lang w:val="en-GB" w:eastAsia="en-GB" w:bidi="ar-SA"/>
                          <w14:ligatures w14:val="none"/>
                        </w:rPr>
                      </m:ctrlPr>
                    </m:e>
                  </m:d>
                  <m:sSup>
                    <m:sSupPr>
                      <m:ctrlPr>
                        <w:rPr>
                          <w:rFonts w:ascii="Cambria Math" w:hAnsi="Cambria Math"/>
                          <w:i/>
                        </w:rPr>
                      </m:ctrlPr>
                    </m:sSupPr>
                    <m:e>
                      <m:r>
                        <w:rPr>
                          <w:rFonts w:ascii="Cambria Math" w:hAnsi="Cambria Math"/>
                        </w:rPr>
                        <m:t>e</m:t>
                      </m:r>
                    </m:e>
                    <m:sup>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hAnsi="Cambria Math"/>
                            </w:rPr>
                            <m:t>-αx</m:t>
                          </m:r>
                          <m:ctrlPr>
                            <w:rPr>
                              <w:rFonts w:ascii="Cambria Math" w:hAnsi="Cambria Math"/>
                              <w:i/>
                            </w:rPr>
                          </m:ctrlPr>
                        </m:e>
                        <m:sub>
                          <m:r>
                            <w:rPr>
                              <w:rFonts w:ascii="Cambria Math" w:hAnsi="Cambria Math"/>
                            </w:rPr>
                            <m:t>0</m:t>
                          </m:r>
                        </m:sub>
                      </m:sSub>
                    </m:sup>
                  </m:sSup>
                  <m:r>
                    <w:rPr>
                      <w:rFonts w:ascii="Cambria Math" w:hAnsi="Cambria Math"/>
                    </w:rPr>
                    <m:t>+</m:t>
                  </m:r>
                  <m:d>
                    <m:dPr>
                      <m:ctrlPr>
                        <w:rPr>
                          <w:rFonts w:ascii="Cambria Math" w:hAnsi="Cambria Math"/>
                          <w:i/>
                        </w:rPr>
                      </m:ctrlPr>
                    </m:dPr>
                    <m:e>
                      <m:f>
                        <m:fPr>
                          <m:ctrlPr>
                            <w:rPr>
                              <w:rFonts w:ascii="Cambria Math" w:eastAsiaTheme="minorEastAsia" w:hAnsi="Cambria Math" w:cs="Times New Roman"/>
                              <w:i/>
                              <w:kern w:val="0"/>
                              <w:sz w:val="20"/>
                              <w:szCs w:val="20"/>
                              <w:lang w:val="en-US" w:eastAsia="en-GB" w:bidi="ar-SA"/>
                              <w14:ligatures w14:val="none"/>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ctrlPr>
                            <w:rPr>
                              <w:rFonts w:ascii="Cambria Math" w:hAnsi="Cambria Math"/>
                              <w:i/>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eastAsiaTheme="minorEastAsia" w:hAnsi="Cambria Math" w:cs="Times New Roman"/>
                          <w:kern w:val="0"/>
                          <w:sz w:val="20"/>
                          <w:szCs w:val="20"/>
                          <w:lang w:val="en-US" w:eastAsia="en-GB" w:bidi="ar-SA"/>
                          <w14:ligatures w14:val="none"/>
                        </w:rPr>
                        <m:t>-</m:t>
                      </m:r>
                      <m:f>
                        <m:fPr>
                          <m:ctrlPr>
                            <w:rPr>
                              <w:rFonts w:ascii="Cambria Math" w:eastAsia="Times New Roman" w:hAnsi="Cambria Math" w:cs="Times New Roman"/>
                              <w:i/>
                              <w:kern w:val="0"/>
                              <w:sz w:val="20"/>
                              <w:szCs w:val="20"/>
                              <w:lang w:val="en-GB" w:eastAsia="en-GB" w:bidi="ar-SA"/>
                              <w14:ligatures w14:val="none"/>
                            </w:rPr>
                          </m:ctrlPr>
                        </m:fPr>
                        <m:num>
                          <m:r>
                            <w:rPr>
                              <w:rFonts w:ascii="Cambria Math" w:hAnsi="Cambria Math"/>
                            </w:rPr>
                            <m:t>1</m:t>
                          </m:r>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ctrlPr>
                        <w:rPr>
                          <w:rFonts w:ascii="Cambria Math" w:eastAsiaTheme="minorEastAsia" w:hAnsi="Cambria Math" w:cs="Times New Roman"/>
                          <w:i/>
                          <w:kern w:val="0"/>
                          <w:sz w:val="20"/>
                          <w:szCs w:val="20"/>
                          <w:lang w:val="en-US" w:eastAsia="en-GB" w:bidi="ar-SA"/>
                          <w14:ligatures w14:val="none"/>
                        </w:rPr>
                      </m:ctrlP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ctrlPr>
                <w:rPr>
                  <w:rFonts w:ascii="Cambria Math" w:hAnsi="Cambria Math"/>
                  <w:i/>
                </w:rPr>
              </m:ctrlPr>
            </m:e>
          </m:d>
        </m:oMath>
      </m:oMathPara>
    </w:p>
    <w:p w14:paraId="648DAB0B" w14:textId="77777777" w:rsidR="000F3294" w:rsidRDefault="000F3294" w:rsidP="004311CD">
      <w:pPr>
        <w:rPr>
          <w:rFonts w:eastAsiaTheme="minorEastAsia"/>
          <w:lang w:val="en-US"/>
        </w:rPr>
      </w:pPr>
    </w:p>
    <w:p w14:paraId="7EB59456" w14:textId="77777777" w:rsidR="000F3294" w:rsidRDefault="000F3294" w:rsidP="004311CD">
      <w:pPr>
        <w:rPr>
          <w:rFonts w:eastAsiaTheme="minorEastAsia"/>
          <w:lang w:val="en-US"/>
        </w:rPr>
      </w:pPr>
    </w:p>
    <w:p w14:paraId="42404FD5" w14:textId="7AD70B9E" w:rsidR="000F3294" w:rsidRPr="007036E2" w:rsidRDefault="00000000" w:rsidP="004311CD">
      <w:pPr>
        <w:rPr>
          <w:rFonts w:eastAsiaTheme="minorEastAsia"/>
          <w:kern w:val="0"/>
          <w:sz w:val="20"/>
          <w:szCs w:val="20"/>
          <w:lang w:val="en-GB" w:eastAsia="en-GB" w:bidi="ar-SA"/>
          <w14:ligatures w14:val="none"/>
        </w:rPr>
      </w:pPr>
      <m:oMathPara>
        <m:oMath>
          <m:f>
            <m:fPr>
              <m:ctrlPr>
                <w:rPr>
                  <w:rFonts w:ascii="Cambria Math" w:eastAsia="Times New Roman" w:hAnsi="Cambria Math" w:cs="Times New Roman"/>
                  <w:i/>
                  <w:kern w:val="0"/>
                  <w:sz w:val="20"/>
                  <w:szCs w:val="20"/>
                  <w:lang w:val="en-GB" w:eastAsia="en-GB" w:bidi="ar-SA"/>
                  <w14:ligatures w14:val="none"/>
                </w:rPr>
              </m:ctrlPr>
            </m:fPr>
            <m:num>
              <m:r>
                <w:rPr>
                  <w:rFonts w:ascii="Cambria Math" w:hAnsi="Cambria Math"/>
                </w:rPr>
                <m:t>1</m:t>
              </m:r>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eastAsia="Times New Roman" w:hAnsi="Cambria Math" w:cs="Times New Roman"/>
              <w:kern w:val="0"/>
              <w:sz w:val="20"/>
              <w:szCs w:val="20"/>
              <w:lang w:val="en-GB" w:eastAsia="en-GB" w:bidi="ar-SA"/>
              <w14:ligatures w14:val="none"/>
            </w:rPr>
            <m:t>+</m:t>
          </m:r>
          <m:f>
            <m:fPr>
              <m:ctrlPr>
                <w:rPr>
                  <w:rFonts w:ascii="Cambria Math" w:eastAsia="Times New Roman" w:hAnsi="Cambria Math" w:cs="Times New Roman"/>
                  <w:i/>
                  <w:kern w:val="0"/>
                  <w:sz w:val="20"/>
                  <w:szCs w:val="20"/>
                  <w:lang w:val="en-GB" w:eastAsia="en-GB" w:bidi="ar-SA"/>
                  <w14:ligatures w14:val="none"/>
                </w:rPr>
              </m:ctrlPr>
            </m:fPr>
            <m:num>
              <m:r>
                <w:rPr>
                  <w:rFonts w:ascii="Cambria Math" w:eastAsia="Times New Roman" w:hAnsi="Cambria Math" w:cs="Times New Roman"/>
                  <w:kern w:val="0"/>
                  <w:sz w:val="20"/>
                  <w:szCs w:val="20"/>
                  <w:lang w:val="en-GB" w:eastAsia="en-GB" w:bidi="ar-SA"/>
                  <w14:ligatures w14:val="none"/>
                </w:rPr>
                <m:t>1</m:t>
              </m: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eastAsia="Times New Roman" w:hAnsi="Cambria Math" w:cs="Times New Roman"/>
              <w:kern w:val="0"/>
              <w:sz w:val="20"/>
              <w:szCs w:val="20"/>
              <w:lang w:val="en-GB" w:eastAsia="en-GB" w:bidi="ar-SA"/>
              <w14:ligatures w14:val="none"/>
            </w:rPr>
            <m:t>=</m:t>
          </m:r>
          <m:f>
            <m:fPr>
              <m:ctrlPr>
                <w:rPr>
                  <w:rFonts w:ascii="Cambria Math" w:eastAsia="Times New Roman" w:hAnsi="Cambria Math" w:cs="Times New Roman"/>
                  <w:i/>
                  <w:kern w:val="0"/>
                  <w:sz w:val="20"/>
                  <w:szCs w:val="20"/>
                  <w:lang w:val="en-GB" w:eastAsia="en-GB" w:bidi="ar-SA"/>
                  <w14:ligatures w14:val="none"/>
                </w:rPr>
              </m:ctrlPr>
            </m:fPr>
            <m:num>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num>
            <m:den>
              <m:r>
                <w:rPr>
                  <w:rFonts w:ascii="Cambria Math" w:eastAsia="Times New Roman" w:hAnsi="Cambria Math" w:cs="Times New Roman"/>
                  <w:kern w:val="0"/>
                  <w:sz w:val="20"/>
                  <w:szCs w:val="20"/>
                  <w:lang w:val="en-GB" w:eastAsia="en-GB" w:bidi="ar-SA"/>
                  <w14:ligatures w14:val="none"/>
                </w:rPr>
                <m:t>1-α</m:t>
              </m:r>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den>
          </m:f>
          <m:r>
            <w:rPr>
              <w:rFonts w:ascii="Cambria Math" w:eastAsia="Times New Roman" w:hAnsi="Cambria Math" w:cs="Times New Roman"/>
              <w:kern w:val="0"/>
              <w:sz w:val="20"/>
              <w:szCs w:val="20"/>
              <w:lang w:val="en-GB" w:eastAsia="en-GB" w:bidi="ar-SA"/>
              <w14:ligatures w14:val="none"/>
            </w:rPr>
            <m:t>+</m:t>
          </m:r>
          <m:f>
            <m:fPr>
              <m:ctrlPr>
                <w:rPr>
                  <w:rFonts w:ascii="Cambria Math" w:eastAsia="Times New Roman" w:hAnsi="Cambria Math" w:cs="Times New Roman"/>
                  <w:i/>
                  <w:kern w:val="0"/>
                  <w:sz w:val="20"/>
                  <w:szCs w:val="20"/>
                  <w:lang w:val="en-GB" w:eastAsia="en-GB" w:bidi="ar-SA"/>
                  <w14:ligatures w14:val="none"/>
                </w:rPr>
              </m:ctrlPr>
            </m:fPr>
            <m:num>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num>
            <m:den>
              <m:r>
                <w:rPr>
                  <w:rFonts w:ascii="Cambria Math" w:eastAsia="Times New Roman" w:hAnsi="Cambria Math" w:cs="Times New Roman"/>
                  <w:kern w:val="0"/>
                  <w:sz w:val="20"/>
                  <w:szCs w:val="20"/>
                  <w:lang w:val="en-GB" w:eastAsia="en-GB" w:bidi="ar-SA"/>
                  <w14:ligatures w14:val="none"/>
                </w:rPr>
                <m:t>1+α</m:t>
              </m:r>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den>
          </m:f>
          <m:r>
            <w:rPr>
              <w:rFonts w:ascii="Cambria Math" w:eastAsia="Times New Roman" w:hAnsi="Cambria Math" w:cs="Times New Roman"/>
              <w:kern w:val="0"/>
              <w:sz w:val="20"/>
              <w:szCs w:val="20"/>
              <w:lang w:val="en-GB" w:eastAsia="en-GB" w:bidi="ar-SA"/>
              <w14:ligatures w14:val="none"/>
            </w:rPr>
            <m:t>=</m:t>
          </m:r>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f>
            <m:fPr>
              <m:ctrlPr>
                <w:rPr>
                  <w:rFonts w:ascii="Cambria Math" w:eastAsia="Times New Roman" w:hAnsi="Cambria Math" w:cs="Times New Roman"/>
                  <w:i/>
                  <w:kern w:val="0"/>
                  <w:sz w:val="20"/>
                  <w:szCs w:val="20"/>
                  <w:lang w:val="en-GB" w:eastAsia="en-GB" w:bidi="ar-SA"/>
                  <w14:ligatures w14:val="none"/>
                </w:rPr>
              </m:ctrlPr>
            </m:fPr>
            <m:num>
              <m:r>
                <w:rPr>
                  <w:rFonts w:ascii="Cambria Math" w:eastAsia="Times New Roman" w:hAnsi="Cambria Math" w:cs="Times New Roman"/>
                  <w:kern w:val="0"/>
                  <w:sz w:val="20"/>
                  <w:szCs w:val="20"/>
                  <w:lang w:val="en-GB" w:eastAsia="en-GB" w:bidi="ar-SA"/>
                  <w14:ligatures w14:val="none"/>
                </w:rPr>
                <m:t>1+α</m:t>
              </m:r>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r>
                <w:rPr>
                  <w:rFonts w:ascii="Cambria Math" w:eastAsia="Times New Roman" w:hAnsi="Cambria Math" w:cs="Times New Roman"/>
                  <w:kern w:val="0"/>
                  <w:sz w:val="20"/>
                  <w:szCs w:val="20"/>
                  <w:lang w:val="en-GB" w:eastAsia="en-GB" w:bidi="ar-SA"/>
                  <w14:ligatures w14:val="none"/>
                </w:rPr>
                <m:t>+1-α</m:t>
              </m:r>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num>
            <m:den>
              <m:r>
                <w:rPr>
                  <w:rFonts w:ascii="Cambria Math" w:eastAsia="Times New Roman" w:hAnsi="Cambria Math" w:cs="Times New Roman"/>
                  <w:kern w:val="0"/>
                  <w:sz w:val="20"/>
                  <w:szCs w:val="20"/>
                  <w:lang w:val="en-GB" w:eastAsia="en-GB" w:bidi="ar-SA"/>
                  <w14:ligatures w14:val="none"/>
                </w:rPr>
                <m:t>1-</m:t>
              </m:r>
              <m:sSup>
                <m:sSupPr>
                  <m:ctrlPr>
                    <w:rPr>
                      <w:rFonts w:ascii="Cambria Math" w:eastAsia="Times New Roman" w:hAnsi="Cambria Math" w:cs="Times New Roman"/>
                      <w:i/>
                      <w:kern w:val="0"/>
                      <w:sz w:val="20"/>
                      <w:szCs w:val="20"/>
                      <w:lang w:val="en-GB" w:eastAsia="en-GB" w:bidi="ar-SA"/>
                      <w14:ligatures w14:val="none"/>
                    </w:rPr>
                  </m:ctrlPr>
                </m:sSupPr>
                <m:e>
                  <m:d>
                    <m:dPr>
                      <m:ctrlPr>
                        <w:rPr>
                          <w:rFonts w:ascii="Cambria Math" w:eastAsia="Times New Roman" w:hAnsi="Cambria Math" w:cs="Times New Roman"/>
                          <w:i/>
                          <w:kern w:val="0"/>
                          <w:sz w:val="20"/>
                          <w:szCs w:val="20"/>
                          <w:lang w:val="en-GB" w:eastAsia="en-GB" w:bidi="ar-SA"/>
                          <w14:ligatures w14:val="none"/>
                        </w:rPr>
                      </m:ctrlPr>
                    </m:dPr>
                    <m:e>
                      <m:r>
                        <w:rPr>
                          <w:rFonts w:ascii="Cambria Math" w:eastAsia="Times New Roman" w:hAnsi="Cambria Math" w:cs="Times New Roman"/>
                          <w:kern w:val="0"/>
                          <w:sz w:val="20"/>
                          <w:szCs w:val="20"/>
                          <w:lang w:val="en-GB" w:eastAsia="en-GB" w:bidi="ar-SA"/>
                          <w14:ligatures w14:val="none"/>
                        </w:rPr>
                        <m:t>α</m:t>
                      </m:r>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e>
                  </m:d>
                </m:e>
                <m:sup>
                  <m:r>
                    <w:rPr>
                      <w:rFonts w:ascii="Cambria Math" w:eastAsia="Times New Roman" w:hAnsi="Cambria Math" w:cs="Times New Roman"/>
                      <w:kern w:val="0"/>
                      <w:sz w:val="20"/>
                      <w:szCs w:val="20"/>
                      <w:lang w:val="en-GB" w:eastAsia="en-GB" w:bidi="ar-SA"/>
                      <w14:ligatures w14:val="none"/>
                    </w:rPr>
                    <m:t>2</m:t>
                  </m:r>
                </m:sup>
              </m:sSup>
            </m:den>
          </m:f>
          <m:r>
            <w:rPr>
              <w:rFonts w:ascii="Cambria Math" w:eastAsia="Times New Roman" w:hAnsi="Cambria Math" w:cs="Times New Roman"/>
              <w:kern w:val="0"/>
              <w:sz w:val="20"/>
              <w:szCs w:val="20"/>
              <w:lang w:val="en-GB" w:eastAsia="en-GB" w:bidi="ar-SA"/>
              <w14:ligatures w14:val="none"/>
            </w:rPr>
            <m:t>=</m:t>
          </m:r>
          <m:f>
            <m:fPr>
              <m:ctrlPr>
                <w:rPr>
                  <w:rFonts w:ascii="Cambria Math" w:eastAsia="Times New Roman" w:hAnsi="Cambria Math" w:cs="Times New Roman"/>
                  <w:i/>
                  <w:kern w:val="0"/>
                  <w:sz w:val="20"/>
                  <w:szCs w:val="20"/>
                  <w:lang w:val="en-GB" w:eastAsia="en-GB" w:bidi="ar-SA"/>
                  <w14:ligatures w14:val="none"/>
                </w:rPr>
              </m:ctrlPr>
            </m:fPr>
            <m:num>
              <m:r>
                <w:rPr>
                  <w:rFonts w:ascii="Cambria Math" w:eastAsia="Times New Roman" w:hAnsi="Cambria Math" w:cs="Times New Roman"/>
                  <w:kern w:val="0"/>
                  <w:sz w:val="20"/>
                  <w:szCs w:val="20"/>
                  <w:lang w:val="en-GB" w:eastAsia="en-GB" w:bidi="ar-SA"/>
                  <w14:ligatures w14:val="none"/>
                </w:rPr>
                <m:t>2</m:t>
              </m:r>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num>
            <m:den>
              <m:r>
                <w:rPr>
                  <w:rFonts w:ascii="Cambria Math" w:eastAsia="Times New Roman" w:hAnsi="Cambria Math" w:cs="Times New Roman"/>
                  <w:kern w:val="0"/>
                  <w:sz w:val="20"/>
                  <w:szCs w:val="20"/>
                  <w:lang w:val="en-GB" w:eastAsia="en-GB" w:bidi="ar-SA"/>
                  <w14:ligatures w14:val="none"/>
                </w:rPr>
                <m:t>1-</m:t>
              </m:r>
              <m:sSup>
                <m:sSupPr>
                  <m:ctrlPr>
                    <w:rPr>
                      <w:rFonts w:ascii="Cambria Math" w:eastAsia="Times New Roman" w:hAnsi="Cambria Math" w:cs="Times New Roman"/>
                      <w:i/>
                      <w:kern w:val="0"/>
                      <w:sz w:val="20"/>
                      <w:szCs w:val="20"/>
                      <w:lang w:val="en-GB" w:eastAsia="en-GB" w:bidi="ar-SA"/>
                      <w14:ligatures w14:val="none"/>
                    </w:rPr>
                  </m:ctrlPr>
                </m:sSupPr>
                <m:e>
                  <m:d>
                    <m:dPr>
                      <m:ctrlPr>
                        <w:rPr>
                          <w:rFonts w:ascii="Cambria Math" w:eastAsia="Times New Roman" w:hAnsi="Cambria Math" w:cs="Times New Roman"/>
                          <w:i/>
                          <w:kern w:val="0"/>
                          <w:sz w:val="20"/>
                          <w:szCs w:val="20"/>
                          <w:lang w:val="en-GB" w:eastAsia="en-GB" w:bidi="ar-SA"/>
                          <w14:ligatures w14:val="none"/>
                        </w:rPr>
                      </m:ctrlPr>
                    </m:dPr>
                    <m:e>
                      <m:r>
                        <w:rPr>
                          <w:rFonts w:ascii="Cambria Math" w:eastAsia="Times New Roman" w:hAnsi="Cambria Math" w:cs="Times New Roman"/>
                          <w:kern w:val="0"/>
                          <w:sz w:val="20"/>
                          <w:szCs w:val="20"/>
                          <w:lang w:val="en-GB" w:eastAsia="en-GB" w:bidi="ar-SA"/>
                          <w14:ligatures w14:val="none"/>
                        </w:rPr>
                        <m:t>α</m:t>
                      </m:r>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eastAsia="Times New Roman" w:hAnsi="Cambria Math" w:cs="Times New Roman"/>
                              <w:kern w:val="0"/>
                              <w:sz w:val="20"/>
                              <w:szCs w:val="20"/>
                              <w:lang w:val="en-GB" w:eastAsia="en-GB" w:bidi="ar-SA"/>
                              <w14:ligatures w14:val="none"/>
                            </w:rPr>
                            <m:t>L</m:t>
                          </m:r>
                        </m:e>
                        <m:sub>
                          <m:r>
                            <w:rPr>
                              <w:rFonts w:ascii="Cambria Math" w:eastAsia="Times New Roman" w:hAnsi="Cambria Math" w:cs="Times New Roman"/>
                              <w:kern w:val="0"/>
                              <w:sz w:val="20"/>
                              <w:szCs w:val="20"/>
                              <w:lang w:val="en-GB" w:eastAsia="en-GB" w:bidi="ar-SA"/>
                              <w14:ligatures w14:val="none"/>
                            </w:rPr>
                            <m:t>n</m:t>
                          </m:r>
                        </m:sub>
                      </m:sSub>
                    </m:e>
                  </m:d>
                </m:e>
                <m:sup>
                  <m:r>
                    <w:rPr>
                      <w:rFonts w:ascii="Cambria Math" w:eastAsia="Times New Roman" w:hAnsi="Cambria Math" w:cs="Times New Roman"/>
                      <w:kern w:val="0"/>
                      <w:sz w:val="20"/>
                      <w:szCs w:val="20"/>
                      <w:lang w:val="en-GB" w:eastAsia="en-GB" w:bidi="ar-SA"/>
                      <w14:ligatures w14:val="none"/>
                    </w:rPr>
                    <m:t>2</m:t>
                  </m:r>
                </m:sup>
              </m:sSup>
            </m:den>
          </m:f>
        </m:oMath>
      </m:oMathPara>
    </w:p>
    <w:p w14:paraId="12301A10" w14:textId="784E08E4" w:rsidR="007036E2" w:rsidRPr="007036E2" w:rsidRDefault="00000000" w:rsidP="004311CD">
      <w:pPr>
        <w:rPr>
          <w:rFonts w:eastAsiaTheme="minorEastAsia"/>
          <w:kern w:val="0"/>
          <w:sz w:val="20"/>
          <w:szCs w:val="20"/>
          <w:lang w:val="en-GB" w:eastAsia="en-GB" w:bidi="ar-SA"/>
          <w14:ligatures w14:val="none"/>
        </w:rPr>
      </w:pPr>
      <m:oMathPara>
        <m:oMath>
          <m:f>
            <m:fPr>
              <m:ctrlPr>
                <w:rPr>
                  <w:rFonts w:ascii="Cambria Math" w:eastAsiaTheme="minorEastAsia" w:hAnsi="Cambria Math" w:cs="Times New Roman"/>
                  <w:i/>
                  <w:kern w:val="0"/>
                  <w:sz w:val="20"/>
                  <w:szCs w:val="20"/>
                  <w:lang w:val="en-US" w:eastAsia="en-GB" w:bidi="ar-SA"/>
                  <w14:ligatures w14:val="none"/>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ctrlPr>
                <w:rPr>
                  <w:rFonts w:ascii="Cambria Math" w:hAnsi="Cambria Math"/>
                  <w:i/>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eastAsiaTheme="minorEastAsia" w:hAnsi="Cambria Math" w:cs="Times New Roman"/>
              <w:kern w:val="0"/>
              <w:sz w:val="20"/>
              <w:szCs w:val="20"/>
              <w:lang w:val="en-US" w:eastAsia="en-GB" w:bidi="ar-SA"/>
              <w14:ligatures w14:val="none"/>
            </w:rPr>
            <m:t>-</m:t>
          </m:r>
          <m:f>
            <m:fPr>
              <m:ctrlPr>
                <w:rPr>
                  <w:rFonts w:ascii="Cambria Math" w:eastAsia="Times New Roman" w:hAnsi="Cambria Math" w:cs="Times New Roman"/>
                  <w:i/>
                  <w:kern w:val="0"/>
                  <w:sz w:val="20"/>
                  <w:szCs w:val="20"/>
                  <w:lang w:val="en-GB" w:eastAsia="en-GB" w:bidi="ar-SA"/>
                  <w14:ligatures w14:val="none"/>
                </w:rPr>
              </m:ctrlPr>
            </m:fPr>
            <m:num>
              <m:r>
                <w:rPr>
                  <w:rFonts w:ascii="Cambria Math" w:hAnsi="Cambria Math"/>
                </w:rPr>
                <m:t>1</m:t>
              </m:r>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m:t>
                  </m:r>
                </m:sup>
              </m:sSup>
            </m:den>
          </m:f>
          <m:r>
            <w:rPr>
              <w:rFonts w:ascii="Cambria Math" w:eastAsia="Times New Roman" w:hAnsi="Cambria Math" w:cs="Times New Roman"/>
              <w:kern w:val="0"/>
              <w:sz w:val="20"/>
              <w:szCs w:val="20"/>
              <w:lang w:val="en-GB" w:eastAsia="en-GB" w:bidi="ar-SA"/>
              <w14:ligatures w14:val="none"/>
            </w:rPr>
            <m:t>=</m:t>
          </m:r>
          <m:f>
            <m:fPr>
              <m:ctrlPr>
                <w:rPr>
                  <w:rFonts w:ascii="Cambria Math" w:eastAsiaTheme="minorEastAsia" w:hAnsi="Cambria Math" w:cs="Times New Roman"/>
                  <w:i/>
                  <w:kern w:val="0"/>
                  <w:sz w:val="20"/>
                  <w:szCs w:val="20"/>
                  <w:lang w:val="en-US" w:eastAsia="en-GB" w:bidi="ar-SA"/>
                  <w14:ligatures w14:val="none"/>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b>
                <m:sSubPr>
                  <m:ctrlPr>
                    <w:rPr>
                      <w:rFonts w:ascii="Cambria Math" w:hAnsi="Cambria Math"/>
                      <w:i/>
                    </w:rPr>
                  </m:ctrlPr>
                </m:sSubPr>
                <m:e>
                  <m:r>
                    <w:rPr>
                      <w:rFonts w:ascii="Cambria Math" w:hAnsi="Cambria Math"/>
                    </w:rPr>
                    <m:t>L</m:t>
                  </m:r>
                </m:e>
                <m:sub>
                  <m:r>
                    <w:rPr>
                      <w:rFonts w:ascii="Cambria Math" w:hAnsi="Cambria Math"/>
                    </w:rPr>
                    <m:t>n</m:t>
                  </m:r>
                </m:sub>
              </m:sSub>
              <m:ctrlPr>
                <w:rPr>
                  <w:rFonts w:ascii="Cambria Math" w:hAnsi="Cambria Math"/>
                  <w:i/>
                </w:rPr>
              </m:ctrlPr>
            </m:num>
            <m:den>
              <m:r>
                <w:rPr>
                  <w:rFonts w:ascii="Cambria Math" w:hAnsi="Cambria Math"/>
                </w:rPr>
                <m:t>1+α</m:t>
              </m:r>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eastAsiaTheme="minorEastAsia" w:hAnsi="Cambria Math" w:cs="Times New Roman"/>
              <w:kern w:val="0"/>
              <w:sz w:val="20"/>
              <w:szCs w:val="20"/>
              <w:lang w:val="en-US" w:eastAsia="en-GB" w:bidi="ar-SA"/>
              <w14:ligatures w14:val="none"/>
            </w:rPr>
            <m:t>-</m:t>
          </m:r>
          <m:f>
            <m:fPr>
              <m:ctrlPr>
                <w:rPr>
                  <w:rFonts w:ascii="Cambria Math" w:eastAsia="Times New Roman" w:hAnsi="Cambria Math" w:cs="Times New Roman"/>
                  <w:i/>
                  <w:kern w:val="0"/>
                  <w:sz w:val="20"/>
                  <w:szCs w:val="20"/>
                  <w:lang w:val="en-GB" w:eastAsia="en-GB" w:bidi="ar-SA"/>
                  <w14:ligatures w14:val="none"/>
                </w:rPr>
              </m:ctrlPr>
            </m:fPr>
            <m:num>
              <m:sSub>
                <m:sSubPr>
                  <m:ctrlPr>
                    <w:rPr>
                      <w:rFonts w:ascii="Cambria Math" w:hAnsi="Cambria Math"/>
                      <w:i/>
                    </w:rPr>
                  </m:ctrlPr>
                </m:sSubPr>
                <m:e>
                  <m:r>
                    <w:rPr>
                      <w:rFonts w:ascii="Cambria Math" w:hAnsi="Cambria Math"/>
                    </w:rPr>
                    <m:t>L</m:t>
                  </m:r>
                </m:e>
                <m:sub>
                  <m:r>
                    <w:rPr>
                      <w:rFonts w:ascii="Cambria Math" w:hAnsi="Cambria Math"/>
                    </w:rPr>
                    <m:t>n</m:t>
                  </m:r>
                </m:sub>
              </m:sSub>
              <m:ctrlPr>
                <w:rPr>
                  <w:rFonts w:ascii="Cambria Math" w:eastAsiaTheme="minorEastAsia" w:hAnsi="Cambria Math"/>
                  <w:i/>
                  <w:lang w:val="en-US"/>
                </w:rPr>
              </m:ctrlPr>
            </m:num>
            <m:den>
              <m:r>
                <w:rPr>
                  <w:rFonts w:ascii="Cambria Math" w:hAnsi="Cambria Math"/>
                </w:rPr>
                <m:t>1-α</m:t>
              </m:r>
              <m:sSub>
                <m:sSubPr>
                  <m:ctrlPr>
                    <w:rPr>
                      <w:rFonts w:ascii="Cambria Math" w:hAnsi="Cambria Math"/>
                      <w:i/>
                    </w:rPr>
                  </m:ctrlPr>
                </m:sSubPr>
                <m:e>
                  <m:r>
                    <w:rPr>
                      <w:rFonts w:ascii="Cambria Math" w:hAnsi="Cambria Math"/>
                    </w:rPr>
                    <m:t>L</m:t>
                  </m:r>
                </m:e>
                <m:sub>
                  <m:r>
                    <w:rPr>
                      <w:rFonts w:ascii="Cambria Math" w:hAnsi="Cambria Math"/>
                    </w:rPr>
                    <m:t>n</m:t>
                  </m:r>
                </m:sub>
              </m:sSub>
            </m:den>
          </m:f>
        </m:oMath>
      </m:oMathPara>
    </w:p>
    <w:p w14:paraId="35DAEF99" w14:textId="499963E6" w:rsidR="007036E2" w:rsidRDefault="007036E2" w:rsidP="004311CD">
      <w:pPr>
        <w:rPr>
          <w:rFonts w:eastAsiaTheme="minorEastAsia"/>
          <w:lang w:val="en-US"/>
        </w:rPr>
      </w:pPr>
      <w:r>
        <w:rPr>
          <w:rFonts w:eastAsiaTheme="minorEastAsia"/>
          <w:lang w:val="en-US"/>
        </w:rPr>
        <w:t xml:space="preserve">The spatially resolved ELE is simply </w:t>
      </w:r>
      <m:oMath>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p</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,E</m:t>
            </m:r>
          </m:e>
        </m:d>
        <m:r>
          <w:rPr>
            <w:rFonts w:ascii="Cambria Math" w:eastAsiaTheme="minorEastAsia" w:hAnsi="Cambria Math"/>
            <w:lang w:val="en-US"/>
          </w:rPr>
          <m:t>=</m:t>
        </m:r>
        <m:f>
          <m:fPr>
            <m:ctrlPr>
              <w:rPr>
                <w:rFonts w:ascii="Cambria Math" w:eastAsiaTheme="minorEastAsia" w:hAnsi="Cambria Math"/>
                <w:i/>
                <w:lang w:val="en-US"/>
              </w:rPr>
            </m:ctrlPr>
          </m:fPr>
          <m:num>
            <m:r>
              <m:rPr>
                <m:sty m:val="p"/>
              </m:rPr>
              <w:rPr>
                <w:rFonts w:ascii="Cambria Math" w:eastAsiaTheme="minorEastAsia" w:hAnsi="Cambria Math"/>
                <w:lang w:val="en-US"/>
              </w:rPr>
              <m:t>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num>
          <m:den>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0</m:t>
                </m:r>
              </m:sub>
            </m:sSub>
          </m:den>
        </m:f>
      </m:oMath>
      <w:r>
        <w:rPr>
          <w:rFonts w:eastAsiaTheme="minorEastAsia"/>
          <w:lang w:val="en-US"/>
        </w:rPr>
        <w:t>:</w:t>
      </w:r>
    </w:p>
    <w:p w14:paraId="7F9AD9F6" w14:textId="79372897" w:rsidR="007036E2" w:rsidRPr="007036E2" w:rsidRDefault="007036E2" w:rsidP="004311CD">
      <w:pPr>
        <w:rPr>
          <w:rFonts w:eastAsiaTheme="minorEastAsia"/>
          <w:i/>
          <w:rtl/>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7036E2" w:rsidRPr="00EA3AF6" w14:paraId="17C431F4" w14:textId="77777777" w:rsidTr="00215E25">
        <w:tc>
          <w:tcPr>
            <w:tcW w:w="500" w:type="pct"/>
          </w:tcPr>
          <w:p w14:paraId="361CCE63" w14:textId="77777777" w:rsidR="007036E2" w:rsidRPr="00EA3AF6" w:rsidRDefault="007036E2" w:rsidP="00215E25"/>
        </w:tc>
        <w:tc>
          <w:tcPr>
            <w:tcW w:w="4000" w:type="pct"/>
            <w:vAlign w:val="center"/>
          </w:tcPr>
          <w:p w14:paraId="0A267194" w14:textId="61A64B32" w:rsidR="007036E2" w:rsidRPr="00627E6B"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S</m:t>
                    </m:r>
                  </m:e>
                  <m:sub>
                    <m:r>
                      <m:rPr>
                        <m:sty m:val="p"/>
                      </m:rPr>
                      <w:rPr>
                        <w:rFonts w:ascii="Cambria Math" w:eastAsiaTheme="minorEastAsia" w:hAnsi="Cambria Math"/>
                        <w:lang w:val="en-US"/>
                      </w:rPr>
                      <m:t>p</m:t>
                    </m:r>
                  </m:sub>
                </m:s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K</m:t>
                    </m:r>
                  </m:num>
                  <m:den>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0</m:t>
                        </m:r>
                      </m:sub>
                    </m:sSub>
                  </m:den>
                </m:f>
                <m:d>
                  <m:dPr>
                    <m:begChr m:val="["/>
                    <m:endChr m:val="]"/>
                    <m:ctrlPr>
                      <w:rPr>
                        <w:rFonts w:ascii="Cambria Math" w:eastAsiaTheme="minorEastAsia" w:hAnsi="Cambria Math"/>
                        <w:i/>
                      </w:rPr>
                    </m:ctrlPr>
                  </m:dPr>
                  <m:e>
                    <m:d>
                      <m:dPr>
                        <m:ctrlPr>
                          <w:rPr>
                            <w:rFonts w:ascii="Cambria Math" w:eastAsiaTheme="minorEastAsia" w:hAnsi="Cambria Math"/>
                            <w:lang w:val="en-US"/>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n</m:t>
                                </m:r>
                              </m:sub>
                            </m:sSub>
                          </m:num>
                          <m:den>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L</m:t>
                                        </m:r>
                                      </m:e>
                                      <m:sub>
                                        <m:r>
                                          <w:rPr>
                                            <w:rFonts w:ascii="Cambria Math" w:hAnsi="Cambria Math"/>
                                          </w:rPr>
                                          <m:t>n</m:t>
                                        </m:r>
                                      </m:sub>
                                    </m:sSub>
                                  </m:e>
                                </m:d>
                              </m:e>
                              <m:sup>
                                <m:r>
                                  <w:rPr>
                                    <w:rFonts w:ascii="Cambria Math" w:hAnsi="Cambria Math"/>
                                  </w:rPr>
                                  <m:t>2</m:t>
                                </m:r>
                              </m:sup>
                            </m:sSup>
                          </m:den>
                        </m:f>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r>
                          <w:rPr>
                            <w:rFonts w:ascii="Cambria Math" w:hAnsi="Cambria Math"/>
                          </w:rPr>
                          <m:t>+</m:t>
                        </m:r>
                        <m:d>
                          <m:dPr>
                            <m:ctrlPr>
                              <w:rPr>
                                <w:rFonts w:ascii="Cambria Math" w:hAnsi="Cambria Math"/>
                                <w:i/>
                              </w:rPr>
                            </m:ctrlPr>
                          </m:dPr>
                          <m:e>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sSub>
                                  <m:sSubPr>
                                    <m:ctrlPr>
                                      <w:rPr>
                                        <w:rFonts w:ascii="Cambria Math" w:hAnsi="Cambria Math"/>
                                        <w:i/>
                                      </w:rPr>
                                    </m:ctrlPr>
                                  </m:sSubPr>
                                  <m:e>
                                    <m:r>
                                      <w:rPr>
                                        <w:rFonts w:ascii="Cambria Math" w:hAnsi="Cambria Math"/>
                                      </w:rPr>
                                      <m:t>L</m:t>
                                    </m:r>
                                  </m:e>
                                  <m:sub>
                                    <m:r>
                                      <w:rPr>
                                        <w:rFonts w:ascii="Cambria Math" w:hAnsi="Cambria Math"/>
                                      </w:rPr>
                                      <m:t>n</m:t>
                                    </m:r>
                                  </m:sub>
                                </m:sSub>
                                <m:ctrlPr>
                                  <w:rPr>
                                    <w:rFonts w:ascii="Cambria Math" w:hAnsi="Cambria Math"/>
                                    <w:i/>
                                  </w:rPr>
                                </m:ctrlPr>
                              </m:num>
                              <m:den>
                                <m:r>
                                  <w:rPr>
                                    <w:rFonts w:ascii="Cambria Math" w:hAnsi="Cambria Math"/>
                                  </w:rPr>
                                  <m:t>1+α</m:t>
                                </m:r>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eastAsiaTheme="minorEastAsia"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n</m:t>
                                    </m:r>
                                  </m:sub>
                                </m:sSub>
                                <m:ctrlPr>
                                  <w:rPr>
                                    <w:rFonts w:ascii="Cambria Math" w:eastAsiaTheme="minorEastAsia" w:hAnsi="Cambria Math"/>
                                    <w:i/>
                                    <w:lang w:val="en-US"/>
                                  </w:rPr>
                                </m:ctrlPr>
                              </m:num>
                              <m:den>
                                <m:r>
                                  <w:rPr>
                                    <w:rFonts w:ascii="Cambria Math" w:hAnsi="Cambria Math"/>
                                  </w:rPr>
                                  <m:t>1-α</m:t>
                                </m:r>
                                <m:sSub>
                                  <m:sSubPr>
                                    <m:ctrlPr>
                                      <w:rPr>
                                        <w:rFonts w:ascii="Cambria Math" w:hAnsi="Cambria Math"/>
                                        <w:i/>
                                      </w:rPr>
                                    </m:ctrlPr>
                                  </m:sSubPr>
                                  <m:e>
                                    <m:r>
                                      <w:rPr>
                                        <w:rFonts w:ascii="Cambria Math" w:hAnsi="Cambria Math"/>
                                      </w:rPr>
                                      <m:t>L</m:t>
                                    </m:r>
                                  </m:e>
                                  <m:sub>
                                    <m:r>
                                      <w:rPr>
                                        <w:rFonts w:ascii="Cambria Math" w:hAnsi="Cambria Math"/>
                                      </w:rPr>
                                      <m:t>n</m:t>
                                    </m:r>
                                  </m:sub>
                                </m:sSub>
                              </m:den>
                            </m:f>
                            <m:ctrlPr>
                              <w:rPr>
                                <w:rFonts w:ascii="Cambria Math" w:eastAsiaTheme="minorEastAsia" w:hAnsi="Cambria Math"/>
                                <w:i/>
                                <w:lang w:val="en-US"/>
                              </w:rPr>
                            </m:ctrlP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ctrlPr>
                      <w:rPr>
                        <w:rFonts w:ascii="Cambria Math" w:hAnsi="Cambria Math"/>
                        <w:i/>
                      </w:rPr>
                    </m:ctrlPr>
                  </m:e>
                </m:d>
              </m:oMath>
            </m:oMathPara>
          </w:p>
          <w:p w14:paraId="7FDFE46C" w14:textId="77777777" w:rsidR="007036E2" w:rsidRPr="00627E6B" w:rsidRDefault="007036E2" w:rsidP="00215E25">
            <w:pPr>
              <w:rPr>
                <w:rFonts w:eastAsiaTheme="minorEastAsia"/>
                <w:i/>
              </w:rPr>
            </w:pPr>
          </w:p>
        </w:tc>
        <w:tc>
          <w:tcPr>
            <w:tcW w:w="500" w:type="pct"/>
            <w:vAlign w:val="center"/>
          </w:tcPr>
          <w:p w14:paraId="4B4B0323" w14:textId="4220E5AF" w:rsidR="007036E2" w:rsidRPr="00EA3AF6" w:rsidRDefault="007036E2" w:rsidP="00215E25">
            <w:pPr>
              <w:rPr>
                <w:rtl/>
              </w:rPr>
            </w:pPr>
            <w:bookmarkStart w:id="4" w:name="_Ref144311962"/>
            <w:r w:rsidRPr="00EA3AF6">
              <w:t>(</w:t>
            </w:r>
            <w:r>
              <w:fldChar w:fldCharType="begin"/>
            </w:r>
            <w:r>
              <w:instrText xml:space="preserve"> SEQ Equation \* ARABIC </w:instrText>
            </w:r>
            <w:r>
              <w:fldChar w:fldCharType="separate"/>
            </w:r>
            <w:r w:rsidR="00F03A04">
              <w:rPr>
                <w:noProof/>
              </w:rPr>
              <w:t>37</w:t>
            </w:r>
            <w:r>
              <w:fldChar w:fldCharType="end"/>
            </w:r>
            <w:r w:rsidRPr="00EA3AF6">
              <w:t>)</w:t>
            </w:r>
            <w:bookmarkEnd w:id="4"/>
          </w:p>
        </w:tc>
      </w:tr>
    </w:tbl>
    <w:p w14:paraId="70D6E9CE" w14:textId="0E4892EE" w:rsidR="007036E2" w:rsidRDefault="00000000">
      <w:pPr>
        <w:rPr>
          <w:lang w:val="en-US"/>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f>
            <m:fPr>
              <m:ctrlPr>
                <w:rPr>
                  <w:rFonts w:ascii="Cambria Math" w:hAnsi="Cambria Math"/>
                  <w:i/>
                  <w:iCs/>
                </w:rPr>
              </m:ctrlPr>
            </m:fPr>
            <m:num>
              <m:r>
                <w:rPr>
                  <w:rFonts w:ascii="Cambria Math" w:eastAsiaTheme="minorEastAsia" w:hAnsi="Cambria Math"/>
                </w:rPr>
                <m:t>D</m:t>
              </m:r>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ctrlPr>
                <w:rPr>
                  <w:rFonts w:ascii="Cambria Math" w:hAnsi="Cambria Math"/>
                  <w:i/>
                </w:rPr>
              </m:ctrlPr>
            </m:num>
            <m:den>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r>
                <w:rPr>
                  <w:rFonts w:ascii="Cambria Math" w:eastAsiaTheme="minorEastAsia" w:hAnsi="Cambria Math"/>
                </w:rPr>
                <m:t>+</m:t>
              </m:r>
              <m:r>
                <w:rPr>
                  <w:rFonts w:ascii="Cambria Math" w:hAnsi="Cambria Math"/>
                </w:rPr>
                <m:t>D</m:t>
              </m:r>
            </m:den>
          </m:f>
        </m:oMath>
      </m:oMathPara>
    </w:p>
    <w:commentRangeStart w:id="5"/>
    <w:p w14:paraId="11314A8C" w14:textId="060C4A54" w:rsidR="007036E2" w:rsidRPr="00A354E8" w:rsidRDefault="00000000" w:rsidP="007036E2">
      <w:pPr>
        <w:rPr>
          <w:rFonts w:eastAsiaTheme="minorEastAsia"/>
          <w:i/>
          <w:kern w:val="0"/>
          <w:sz w:val="20"/>
          <w:szCs w:val="20"/>
          <w:lang w:val="en-US" w:eastAsia="en-GB" w:bidi="ar-SA"/>
          <w14:ligatures w14:val="none"/>
        </w:rPr>
      </w:pPr>
      <m:oMathPara>
        <m:oMath>
          <m:f>
            <m:fPr>
              <m:ctrlPr>
                <w:rPr>
                  <w:rFonts w:ascii="Cambria Math" w:eastAsia="Times New Roman" w:hAnsi="Cambria Math" w:cs="Times New Roman"/>
                  <w:i/>
                  <w:kern w:val="0"/>
                  <w:sz w:val="20"/>
                  <w:szCs w:val="20"/>
                  <w:lang w:val="en-US" w:eastAsia="en-GB" w:bidi="ar-SA"/>
                  <w14:ligatures w14:val="none"/>
                </w:rPr>
              </m:ctrlPr>
            </m:fPr>
            <m:num>
              <m:r>
                <w:rPr>
                  <w:rFonts w:ascii="Cambria Math" w:eastAsia="Times New Roman" w:hAnsi="Cambria Math" w:cs="Times New Roman"/>
                  <w:kern w:val="0"/>
                  <w:sz w:val="20"/>
                  <w:szCs w:val="20"/>
                  <w:lang w:val="en-US" w:eastAsia="en-GB" w:bidi="ar-SA"/>
                  <w14:ligatures w14:val="none"/>
                </w:rPr>
                <m:t>K</m:t>
              </m:r>
            </m:num>
            <m:den>
              <m:sSub>
                <m:sSubPr>
                  <m:ctrlPr>
                    <w:rPr>
                      <w:rFonts w:ascii="Cambria Math" w:eastAsia="Times New Roman" w:hAnsi="Cambria Math" w:cs="Times New Roman"/>
                      <w:i/>
                      <w:kern w:val="0"/>
                      <w:sz w:val="20"/>
                      <w:szCs w:val="20"/>
                      <w:lang w:val="en-US" w:eastAsia="en-GB" w:bidi="ar-SA"/>
                      <w14:ligatures w14:val="none"/>
                    </w:rPr>
                  </m:ctrlPr>
                </m:sSubPr>
                <m:e>
                  <m:r>
                    <w:rPr>
                      <w:rFonts w:ascii="Cambria Math" w:eastAsia="Times New Roman" w:hAnsi="Cambria Math" w:cs="Times New Roman"/>
                      <w:kern w:val="0"/>
                      <w:sz w:val="20"/>
                      <w:szCs w:val="20"/>
                      <w:lang w:val="en-US" w:eastAsia="en-GB" w:bidi="ar-SA"/>
                      <w14:ligatures w14:val="none"/>
                    </w:rPr>
                    <m:t>G</m:t>
                  </m:r>
                </m:e>
                <m:sub>
                  <m:r>
                    <w:rPr>
                      <w:rFonts w:ascii="Cambria Math" w:eastAsia="Times New Roman" w:hAnsi="Cambria Math" w:cs="Times New Roman"/>
                      <w:kern w:val="0"/>
                      <w:sz w:val="20"/>
                      <w:szCs w:val="20"/>
                      <w:lang w:val="en-US" w:eastAsia="en-GB" w:bidi="ar-SA"/>
                      <w14:ligatures w14:val="none"/>
                    </w:rPr>
                    <m:t>0</m:t>
                  </m:r>
                </m:sub>
              </m:sSub>
            </m:den>
          </m:f>
          <m:r>
            <w:rPr>
              <w:rFonts w:ascii="Cambria Math" w:eastAsia="Times New Roman" w:hAnsi="Cambria Math" w:cs="Times New Roman"/>
              <w:kern w:val="0"/>
              <w:sz w:val="20"/>
              <w:szCs w:val="20"/>
              <w:lang w:val="en-US" w:eastAsia="en-GB" w:bidi="ar-SA"/>
              <w14:ligatures w14:val="none"/>
            </w:rPr>
            <m:t xml:space="preserve">= </m:t>
          </m:r>
          <m:f>
            <m:fPr>
              <m:ctrlPr>
                <w:rPr>
                  <w:rFonts w:ascii="Cambria Math" w:eastAsia="Times New Roman" w:hAnsi="Cambria Math" w:cs="Times New Roman"/>
                  <w:i/>
                  <w:kern w:val="0"/>
                  <w:sz w:val="20"/>
                  <w:szCs w:val="20"/>
                  <w:lang w:val="en-US" w:eastAsia="en-GB" w:bidi="ar-SA"/>
                  <w14:ligatures w14:val="none"/>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cs="Times New Roman"/>
                      <w:i/>
                      <w:kern w:val="0"/>
                      <w:sz w:val="20"/>
                      <w:szCs w:val="20"/>
                      <w:lang w:val="en-US" w:eastAsia="en-GB" w:bidi="ar-SA"/>
                      <w14:ligatures w14:val="none"/>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
                <m:sSubPr>
                  <m:ctrlPr>
                    <w:rPr>
                      <w:rFonts w:ascii="Cambria Math" w:hAnsi="Cambria Math"/>
                      <w:i/>
                      <w:iCs/>
                    </w:rPr>
                  </m:ctrlPr>
                </m:sSubPr>
                <m:e>
                  <m:r>
                    <w:rPr>
                      <w:rFonts w:ascii="Cambria Math" w:hAnsi="Cambria Math"/>
                    </w:rPr>
                    <m:t>L</m:t>
                  </m:r>
                </m:e>
                <m:sub>
                  <m:r>
                    <w:rPr>
                      <w:rFonts w:ascii="Cambria Math" w:hAnsi="Cambria Math"/>
                    </w:rPr>
                    <m:t>n</m:t>
                  </m:r>
                </m:sub>
              </m:sSub>
              <m:sSub>
                <m:sSubPr>
                  <m:ctrlPr>
                    <w:rPr>
                      <w:rFonts w:ascii="Cambria Math" w:eastAsiaTheme="minorEastAsia" w:hAnsi="Cambria Math" w:cs="Times New Roman"/>
                      <w:i/>
                      <w:kern w:val="0"/>
                      <w:sz w:val="20"/>
                      <w:szCs w:val="20"/>
                      <w:lang w:val="en-US" w:eastAsia="en-GB" w:bidi="ar-SA"/>
                      <w14:ligatures w14:val="none"/>
                    </w:rPr>
                  </m:ctrlPr>
                </m:sSubPr>
                <m:e>
                  <m:r>
                    <w:rPr>
                      <w:rFonts w:ascii="Cambria Math" w:eastAsiaTheme="minorEastAsia" w:hAnsi="Cambria Math"/>
                      <w:lang w:val="en-US"/>
                    </w:rPr>
                    <m:t>θ</m:t>
                  </m:r>
                  <m:ctrlPr>
                    <w:rPr>
                      <w:rFonts w:ascii="Cambria Math" w:eastAsiaTheme="minorEastAsia" w:hAnsi="Cambria Math"/>
                      <w:i/>
                      <w:lang w:val="en-US"/>
                    </w:rPr>
                  </m:ctrlPr>
                </m:e>
                <m:sub>
                  <m:r>
                    <w:rPr>
                      <w:rFonts w:ascii="Cambria Math" w:eastAsiaTheme="minorEastAsia" w:hAnsi="Cambria Math"/>
                      <w:lang w:val="en-US"/>
                    </w:rPr>
                    <m:t>c</m:t>
                  </m:r>
                </m:sub>
              </m:sSub>
              <m:ctrlPr>
                <w:rPr>
                  <w:rFonts w:ascii="Cambria Math" w:hAnsi="Cambria Math"/>
                  <w:i/>
                </w:rPr>
              </m:ctrlPr>
            </m:num>
            <m:den>
              <m:r>
                <w:rPr>
                  <w:rFonts w:ascii="Cambria Math" w:hAnsi="Cambria Math"/>
                  <w:lang w:val="en-US"/>
                </w:rPr>
                <m:t>4D</m:t>
              </m:r>
            </m:den>
          </m:f>
          <w:commentRangeEnd w:id="5"/>
          <m:r>
            <m:rPr>
              <m:sty m:val="p"/>
            </m:rPr>
            <w:rPr>
              <w:rStyle w:val="CommentReference"/>
            </w:rPr>
            <w:commentReference w:id="5"/>
          </m:r>
        </m:oMath>
      </m:oMathPara>
    </w:p>
    <w:p w14:paraId="1A03C79C" w14:textId="66EF2B13" w:rsidR="00A354E8" w:rsidRPr="00A354E8" w:rsidRDefault="00000000" w:rsidP="00A354E8">
      <w:pPr>
        <w:rPr>
          <w:rFonts w:eastAsiaTheme="minorEastAsia"/>
          <w:i/>
          <w:rtl/>
        </w:rPr>
      </w:pPr>
      <m:oMathPara>
        <m:oMath>
          <m:f>
            <m:fPr>
              <m:ctrlPr>
                <w:rPr>
                  <w:rFonts w:ascii="Cambria Math" w:eastAsia="Times New Roman" w:hAnsi="Cambria Math" w:cs="Times New Roman"/>
                  <w:i/>
                  <w:kern w:val="0"/>
                  <w:sz w:val="20"/>
                  <w:szCs w:val="20"/>
                  <w:lang w:val="en-US" w:eastAsia="en-GB" w:bidi="ar-SA"/>
                  <w14:ligatures w14:val="none"/>
                </w:rPr>
              </m:ctrlPr>
            </m:fPr>
            <m:num>
              <m:r>
                <w:rPr>
                  <w:rFonts w:ascii="Cambria Math" w:eastAsia="Times New Roman" w:hAnsi="Cambria Math" w:cs="Times New Roman"/>
                  <w:kern w:val="0"/>
                  <w:sz w:val="20"/>
                  <w:szCs w:val="20"/>
                  <w:lang w:val="en-US" w:eastAsia="en-GB" w:bidi="ar-SA"/>
                  <w14:ligatures w14:val="none"/>
                </w:rPr>
                <m:t>K</m:t>
              </m:r>
            </m:num>
            <m:den>
              <m:sSub>
                <m:sSubPr>
                  <m:ctrlPr>
                    <w:rPr>
                      <w:rFonts w:ascii="Cambria Math" w:eastAsia="Times New Roman" w:hAnsi="Cambria Math" w:cs="Times New Roman"/>
                      <w:i/>
                      <w:kern w:val="0"/>
                      <w:sz w:val="20"/>
                      <w:szCs w:val="20"/>
                      <w:lang w:val="en-US" w:eastAsia="en-GB" w:bidi="ar-SA"/>
                      <w14:ligatures w14:val="none"/>
                    </w:rPr>
                  </m:ctrlPr>
                </m:sSubPr>
                <m:e>
                  <m:r>
                    <w:rPr>
                      <w:rFonts w:ascii="Cambria Math" w:eastAsia="Times New Roman" w:hAnsi="Cambria Math" w:cs="Times New Roman"/>
                      <w:kern w:val="0"/>
                      <w:sz w:val="20"/>
                      <w:szCs w:val="20"/>
                      <w:lang w:val="en-US" w:eastAsia="en-GB" w:bidi="ar-SA"/>
                      <w14:ligatures w14:val="none"/>
                    </w:rPr>
                    <m:t>G</m:t>
                  </m:r>
                </m:e>
                <m:sub>
                  <m:r>
                    <w:rPr>
                      <w:rFonts w:ascii="Cambria Math" w:eastAsia="Times New Roman" w:hAnsi="Cambria Math" w:cs="Times New Roman"/>
                      <w:kern w:val="0"/>
                      <w:sz w:val="20"/>
                      <w:szCs w:val="20"/>
                      <w:lang w:val="en-US" w:eastAsia="en-GB" w:bidi="ar-SA"/>
                      <w14:ligatures w14:val="none"/>
                    </w:rPr>
                    <m:t>0</m:t>
                  </m:r>
                </m:sub>
              </m:sSub>
            </m:den>
          </m:f>
          <m:r>
            <w:rPr>
              <w:rFonts w:ascii="Cambria Math" w:eastAsia="Times New Roman" w:hAnsi="Cambria Math" w:cs="Times New Roman"/>
              <w:kern w:val="0"/>
              <w:sz w:val="20"/>
              <w:szCs w:val="20"/>
              <w:lang w:val="en-US" w:eastAsia="en-GB" w:bidi="ar-SA"/>
              <w14:ligatures w14:val="none"/>
            </w:rPr>
            <m:t>=</m:t>
          </m:r>
          <m:f>
            <m:fPr>
              <m:ctrlPr>
                <w:rPr>
                  <w:rFonts w:ascii="Cambria Math" w:eastAsia="Times New Roman" w:hAnsi="Cambria Math" w:cs="Times New Roman"/>
                  <w:i/>
                  <w:kern w:val="0"/>
                  <w:sz w:val="20"/>
                  <w:szCs w:val="20"/>
                  <w:lang w:val="en-US" w:eastAsia="en-GB" w:bidi="ar-SA"/>
                  <w14:ligatures w14:val="none"/>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cs="Times New Roman"/>
                      <w:i/>
                      <w:kern w:val="0"/>
                      <w:sz w:val="20"/>
                      <w:szCs w:val="20"/>
                      <w:lang w:val="en-US" w:eastAsia="en-GB" w:bidi="ar-SA"/>
                      <w14:ligatures w14:val="none"/>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
                <m:sSubPr>
                  <m:ctrlPr>
                    <w:rPr>
                      <w:rFonts w:ascii="Cambria Math" w:hAnsi="Cambria Math"/>
                      <w:i/>
                      <w:iCs/>
                    </w:rPr>
                  </m:ctrlPr>
                </m:sSubPr>
                <m:e>
                  <m:r>
                    <w:rPr>
                      <w:rFonts w:ascii="Cambria Math" w:hAnsi="Cambria Math"/>
                    </w:rPr>
                    <m:t>L</m:t>
                  </m:r>
                </m:e>
                <m:sub>
                  <m:r>
                    <w:rPr>
                      <w:rFonts w:ascii="Cambria Math" w:hAnsi="Cambria Math"/>
                    </w:rPr>
                    <m:t>n</m:t>
                  </m:r>
                </m:sub>
              </m:sSub>
              <m:d>
                <m:dPr>
                  <m:ctrlPr>
                    <w:rPr>
                      <w:rFonts w:ascii="Cambria Math" w:eastAsiaTheme="minorEastAsia" w:hAnsi="Cambria Math"/>
                      <w:i/>
                      <w:lang w:val="en-US"/>
                    </w:rPr>
                  </m:ctrlPr>
                </m:dPr>
                <m:e>
                  <m:r>
                    <w:rPr>
                      <w:rFonts w:ascii="Cambria Math" w:eastAsiaTheme="minorEastAsia" w:hAnsi="Cambria Math"/>
                      <w:lang w:val="en-US"/>
                    </w:rPr>
                    <m:t>1-</m:t>
                  </m:r>
                  <m:func>
                    <m:funcPr>
                      <m:ctrlPr>
                        <w:rPr>
                          <w:rFonts w:ascii="Cambria Math" w:eastAsiaTheme="minorEastAsia" w:hAnsi="Cambria Math" w:cs="Times New Roman"/>
                          <w:i/>
                          <w:kern w:val="0"/>
                          <w:sz w:val="20"/>
                          <w:szCs w:val="20"/>
                          <w:lang w:val="en-US" w:eastAsia="en-GB" w:bidi="ar-SA"/>
                          <w14:ligatures w14:val="none"/>
                        </w:rPr>
                      </m:ctrlPr>
                    </m:funcPr>
                    <m:fName>
                      <m:r>
                        <m:rPr>
                          <m:sty m:val="p"/>
                        </m:rPr>
                        <w:rPr>
                          <w:rFonts w:ascii="Cambria Math" w:eastAsiaTheme="minorEastAsia" w:hAnsi="Cambria Math"/>
                          <w:lang w:val="en-US"/>
                        </w:rPr>
                        <m:t>cos</m:t>
                      </m:r>
                    </m:fName>
                    <m:e>
                      <m:d>
                        <m:dPr>
                          <m:ctrlPr>
                            <w:rPr>
                              <w:rFonts w:ascii="Cambria Math" w:eastAsiaTheme="minorEastAsia" w:hAnsi="Cambria Math" w:cs="Times New Roman"/>
                              <w:i/>
                              <w:kern w:val="0"/>
                              <w:sz w:val="20"/>
                              <w:szCs w:val="20"/>
                              <w:lang w:val="en-US" w:eastAsia="en-GB" w:bidi="ar-SA"/>
                              <w14:ligatures w14:val="none"/>
                            </w:rPr>
                          </m:ctrlPr>
                        </m:dPr>
                        <m:e>
                          <m:sSub>
                            <m:sSubPr>
                              <m:ctrlPr>
                                <w:rPr>
                                  <w:rFonts w:ascii="Cambria Math" w:eastAsiaTheme="minorEastAsia" w:hAnsi="Cambria Math" w:cs="Times New Roman"/>
                                  <w:i/>
                                  <w:kern w:val="0"/>
                                  <w:sz w:val="20"/>
                                  <w:szCs w:val="20"/>
                                  <w:lang w:val="en-US" w:eastAsia="en-GB" w:bidi="ar-SA"/>
                                  <w14:ligatures w14:val="none"/>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ctrlPr>
                    <w:rPr>
                      <w:rFonts w:ascii="Cambria Math" w:eastAsiaTheme="minorEastAsia" w:hAnsi="Cambria Math" w:cs="Times New Roman"/>
                      <w:i/>
                      <w:kern w:val="0"/>
                      <w:sz w:val="20"/>
                      <w:szCs w:val="20"/>
                      <w:lang w:val="en-US" w:eastAsia="en-GB" w:bidi="ar-SA"/>
                      <w14:ligatures w14:val="none"/>
                    </w:rPr>
                  </m:ctrlPr>
                </m:e>
              </m:d>
              <m:ctrlPr>
                <w:rPr>
                  <w:rFonts w:ascii="Cambria Math" w:hAnsi="Cambria Math"/>
                  <w:i/>
                </w:rPr>
              </m:ctrlPr>
            </m:num>
            <m:den>
              <m:r>
                <w:rPr>
                  <w:rFonts w:ascii="Cambria Math" w:hAnsi="Cambria Math"/>
                  <w:lang w:val="en-US"/>
                </w:rPr>
                <m:t>4D</m:t>
              </m:r>
            </m:den>
          </m:f>
        </m:oMath>
      </m:oMathPara>
    </w:p>
    <w:p w14:paraId="3DAFBD73" w14:textId="77777777" w:rsidR="00A354E8" w:rsidRPr="007036E2" w:rsidRDefault="00A354E8" w:rsidP="007036E2">
      <w:pPr>
        <w:rPr>
          <w:rFonts w:eastAsiaTheme="minorEastAsia"/>
          <w:i/>
        </w:rPr>
      </w:pPr>
    </w:p>
    <w:p w14:paraId="68AF449C" w14:textId="77777777" w:rsidR="003D70F4" w:rsidRDefault="003D70F4" w:rsidP="00C80170">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3D70F4" w:rsidRPr="00EA3AF6" w14:paraId="131065DD" w14:textId="77777777" w:rsidTr="00215E25">
        <w:tc>
          <w:tcPr>
            <w:tcW w:w="500" w:type="pct"/>
          </w:tcPr>
          <w:p w14:paraId="0A6BFE02" w14:textId="77777777" w:rsidR="003D70F4" w:rsidRPr="00EA3AF6" w:rsidRDefault="003D70F4" w:rsidP="00215E25"/>
        </w:tc>
        <w:tc>
          <w:tcPr>
            <w:tcW w:w="4000" w:type="pct"/>
            <w:vAlign w:val="center"/>
          </w:tcPr>
          <w:p w14:paraId="6BFC5051" w14:textId="157DC439" w:rsidR="003D70F4" w:rsidRPr="00627E6B"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S</m:t>
                    </m:r>
                  </m:e>
                  <m:sub>
                    <m:r>
                      <m:rPr>
                        <m:sty m:val="p"/>
                      </m:rPr>
                      <w:rPr>
                        <w:rFonts w:ascii="Cambria Math" w:eastAsiaTheme="minorEastAsia" w:hAnsi="Cambria Math"/>
                        <w:lang w:val="en-US"/>
                      </w:rPr>
                      <m:t>p</m:t>
                    </m:r>
                  </m:sub>
                </m:s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K</m:t>
                    </m:r>
                    <m:sSub>
                      <m:sSubPr>
                        <m:ctrlPr>
                          <w:rPr>
                            <w:rFonts w:ascii="Cambria Math" w:hAnsi="Cambria Math"/>
                            <w:i/>
                          </w:rPr>
                        </m:ctrlPr>
                      </m:sSubPr>
                      <m:e>
                        <m:r>
                          <w:rPr>
                            <w:rFonts w:ascii="Cambria Math" w:hAnsi="Cambria Math"/>
                          </w:rPr>
                          <m:t>L</m:t>
                        </m:r>
                      </m:e>
                      <m:sub>
                        <m:r>
                          <w:rPr>
                            <w:rFonts w:ascii="Cambria Math" w:hAnsi="Cambria Math"/>
                          </w:rPr>
                          <m:t>n</m:t>
                        </m:r>
                      </m:sub>
                    </m:sSub>
                  </m:num>
                  <m:den>
                    <m:d>
                      <m:dPr>
                        <m:ctrlPr>
                          <w:rPr>
                            <w:rFonts w:ascii="Cambria Math" w:hAnsi="Cambria Math"/>
                            <w:i/>
                            <w:lang w:val="en-US"/>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L</m:t>
                                    </m:r>
                                  </m:e>
                                  <m:sub>
                                    <m:r>
                                      <w:rPr>
                                        <w:rFonts w:ascii="Cambria Math" w:hAnsi="Cambria Math"/>
                                      </w:rPr>
                                      <m:t>n</m:t>
                                    </m:r>
                                  </m:sub>
                                </m:sSub>
                              </m:e>
                            </m:d>
                          </m:e>
                          <m:sup>
                            <m:r>
                              <w:rPr>
                                <w:rFonts w:ascii="Cambria Math" w:hAnsi="Cambria Math"/>
                              </w:rPr>
                              <m:t>2</m:t>
                            </m:r>
                          </m:sup>
                        </m:sSup>
                      </m:e>
                    </m:d>
                  </m:den>
                </m:f>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r>
                      <w:rPr>
                        <w:rFonts w:ascii="Cambria Math" w:hAnsi="Cambria Math"/>
                      </w:rPr>
                      <m:t>+</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e>
                        </m:d>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oMath>
            </m:oMathPara>
          </w:p>
          <w:p w14:paraId="49A2191A" w14:textId="77777777" w:rsidR="003D70F4" w:rsidRPr="00627E6B" w:rsidRDefault="003D70F4" w:rsidP="00215E25">
            <w:pPr>
              <w:rPr>
                <w:rFonts w:eastAsiaTheme="minorEastAsia"/>
                <w:i/>
              </w:rPr>
            </w:pPr>
          </w:p>
        </w:tc>
        <w:tc>
          <w:tcPr>
            <w:tcW w:w="500" w:type="pct"/>
            <w:vAlign w:val="center"/>
          </w:tcPr>
          <w:p w14:paraId="6AA9E704" w14:textId="2AF1DE62" w:rsidR="003D70F4" w:rsidRPr="00EA3AF6" w:rsidRDefault="003D70F4" w:rsidP="00215E25">
            <w:pPr>
              <w:rPr>
                <w:rtl/>
              </w:rPr>
            </w:pPr>
            <w:r w:rsidRPr="00EA3AF6">
              <w:t>(</w:t>
            </w:r>
            <w:r>
              <w:fldChar w:fldCharType="begin"/>
            </w:r>
            <w:r>
              <w:instrText xml:space="preserve"> SEQ Equation \* ARABIC </w:instrText>
            </w:r>
            <w:r>
              <w:fldChar w:fldCharType="separate"/>
            </w:r>
            <w:r w:rsidR="00F03A04">
              <w:rPr>
                <w:noProof/>
              </w:rPr>
              <w:t>38</w:t>
            </w:r>
            <w:r>
              <w:fldChar w:fldCharType="end"/>
            </w:r>
            <w:r w:rsidRPr="00EA3AF6">
              <w:t>)</w:t>
            </w:r>
          </w:p>
        </w:tc>
      </w:tr>
    </w:tbl>
    <w:p w14:paraId="2EDA998B" w14:textId="77777777" w:rsidR="003D70F4" w:rsidRDefault="003D70F4" w:rsidP="00C80170">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C4754D" w:rsidRPr="00EA3AF6" w14:paraId="28C8B26B" w14:textId="77777777" w:rsidTr="00215E25">
        <w:tc>
          <w:tcPr>
            <w:tcW w:w="500" w:type="pct"/>
          </w:tcPr>
          <w:p w14:paraId="7DA662A5" w14:textId="77777777" w:rsidR="00C4754D" w:rsidRPr="00EA3AF6" w:rsidRDefault="00C4754D" w:rsidP="00215E25"/>
        </w:tc>
        <w:tc>
          <w:tcPr>
            <w:tcW w:w="4000" w:type="pct"/>
            <w:vAlign w:val="center"/>
          </w:tcPr>
          <w:p w14:paraId="73233C9D" w14:textId="5F4F6CBE" w:rsidR="00C4754D" w:rsidRPr="00627E6B"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S</m:t>
                    </m:r>
                  </m:e>
                  <m:sub>
                    <m:r>
                      <m:rPr>
                        <m:sty m:val="p"/>
                      </m:rPr>
                      <w:rPr>
                        <w:rFonts w:ascii="Cambria Math" w:eastAsiaTheme="minorEastAsia" w:hAnsi="Cambria Math"/>
                        <w:lang w:val="en-US"/>
                      </w:rPr>
                      <m:t>p</m:t>
                    </m:r>
                  </m:sub>
                </m:s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Sup>
                      <m:sSubSupPr>
                        <m:ctrlPr>
                          <w:rPr>
                            <w:rFonts w:ascii="Cambria Math" w:hAnsi="Cambria Math"/>
                            <w:i/>
                            <w:iCs/>
                          </w:rPr>
                        </m:ctrlPr>
                      </m:sSubSupPr>
                      <m:e>
                        <m:r>
                          <w:rPr>
                            <w:rFonts w:ascii="Cambria Math" w:hAnsi="Cambria Math"/>
                          </w:rPr>
                          <m:t>L</m:t>
                        </m:r>
                        <m:ctrlPr>
                          <w:rPr>
                            <w:rFonts w:ascii="Cambria Math" w:hAnsi="Cambria Math"/>
                            <w:i/>
                          </w:rPr>
                        </m:ctrlPr>
                      </m:e>
                      <m:sub>
                        <m:r>
                          <w:rPr>
                            <w:rFonts w:ascii="Cambria Math" w:hAnsi="Cambria Math"/>
                          </w:rPr>
                          <m:t>n</m:t>
                        </m:r>
                        <m:ctrlPr>
                          <w:rPr>
                            <w:rFonts w:ascii="Cambria Math" w:hAnsi="Cambria Math"/>
                            <w:i/>
                          </w:rPr>
                        </m:ctrlPr>
                      </m:sub>
                      <m:sup>
                        <m:r>
                          <w:rPr>
                            <w:rFonts w:ascii="Cambria Math" w:hAnsi="Cambria Math"/>
                          </w:rPr>
                          <m:t>2</m:t>
                        </m:r>
                      </m:sup>
                    </m:sSubSup>
                    <m:r>
                      <w:rPr>
                        <w:rFonts w:ascii="Cambria Math" w:eastAsiaTheme="minorEastAsia" w:hAnsi="Cambria Math"/>
                        <w:lang w:val="en-US"/>
                      </w:rPr>
                      <m:t>(1-</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ctrlPr>
                      <w:rPr>
                        <w:rFonts w:ascii="Cambria Math" w:hAnsi="Cambria Math"/>
                        <w:i/>
                      </w:rPr>
                    </m:ctrlPr>
                  </m:num>
                  <m:den>
                    <m:r>
                      <w:rPr>
                        <w:rFonts w:ascii="Cambria Math" w:hAnsi="Cambria Math"/>
                        <w:lang w:val="en-US"/>
                      </w:rPr>
                      <m:t>4D</m:t>
                    </m:r>
                    <m:d>
                      <m:dPr>
                        <m:ctrlPr>
                          <w:rPr>
                            <w:rFonts w:ascii="Cambria Math" w:hAnsi="Cambria Math"/>
                            <w:i/>
                            <w:lang w:val="en-US"/>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L</m:t>
                                    </m:r>
                                  </m:e>
                                  <m:sub>
                                    <m:r>
                                      <w:rPr>
                                        <w:rFonts w:ascii="Cambria Math" w:hAnsi="Cambria Math"/>
                                      </w:rPr>
                                      <m:t>n</m:t>
                                    </m:r>
                                  </m:sub>
                                </m:sSub>
                              </m:e>
                            </m:d>
                          </m:e>
                          <m:sup>
                            <m:r>
                              <w:rPr>
                                <w:rFonts w:ascii="Cambria Math" w:hAnsi="Cambria Math"/>
                              </w:rPr>
                              <m:t>2</m:t>
                            </m:r>
                          </m:sup>
                        </m:sSup>
                      </m:e>
                    </m:d>
                  </m:den>
                </m:f>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r>
                      <w:rPr>
                        <w:rFonts w:ascii="Cambria Math" w:hAnsi="Cambria Math"/>
                      </w:rPr>
                      <m:t>+</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e>
                        </m:d>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oMath>
            </m:oMathPara>
          </w:p>
          <w:p w14:paraId="29D949CC" w14:textId="77777777" w:rsidR="00C4754D" w:rsidRPr="00627E6B" w:rsidRDefault="00C4754D" w:rsidP="00215E25">
            <w:pPr>
              <w:rPr>
                <w:rFonts w:eastAsiaTheme="minorEastAsia"/>
                <w:i/>
              </w:rPr>
            </w:pPr>
          </w:p>
        </w:tc>
        <w:tc>
          <w:tcPr>
            <w:tcW w:w="500" w:type="pct"/>
            <w:vAlign w:val="center"/>
          </w:tcPr>
          <w:p w14:paraId="0FF0ED35" w14:textId="2BA3A30F" w:rsidR="00C4754D" w:rsidRPr="00EA3AF6" w:rsidRDefault="00C4754D" w:rsidP="00215E25">
            <w:pPr>
              <w:rPr>
                <w:rtl/>
              </w:rPr>
            </w:pPr>
            <w:r w:rsidRPr="00EA3AF6">
              <w:t>(</w:t>
            </w:r>
            <w:r>
              <w:fldChar w:fldCharType="begin"/>
            </w:r>
            <w:r>
              <w:instrText xml:space="preserve"> SEQ Equation \* ARABIC </w:instrText>
            </w:r>
            <w:r>
              <w:fldChar w:fldCharType="separate"/>
            </w:r>
            <w:r w:rsidR="00F03A04">
              <w:rPr>
                <w:noProof/>
              </w:rPr>
              <w:t>39</w:t>
            </w:r>
            <w:r>
              <w:fldChar w:fldCharType="end"/>
            </w:r>
            <w:r w:rsidRPr="00EA3AF6">
              <w:t>)</w:t>
            </w:r>
          </w:p>
        </w:tc>
      </w:tr>
    </w:tbl>
    <w:p w14:paraId="4603D6FB" w14:textId="77777777" w:rsidR="003D70F4" w:rsidRDefault="003D70F4" w:rsidP="00C80170">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C4754D" w:rsidRPr="00EA3AF6" w14:paraId="2E325F58" w14:textId="77777777" w:rsidTr="00215E25">
        <w:tc>
          <w:tcPr>
            <w:tcW w:w="500" w:type="pct"/>
          </w:tcPr>
          <w:p w14:paraId="45D8DC00" w14:textId="77777777" w:rsidR="00C4754D" w:rsidRPr="00EA3AF6" w:rsidRDefault="00C4754D" w:rsidP="00215E25"/>
        </w:tc>
        <w:tc>
          <w:tcPr>
            <w:tcW w:w="4000" w:type="pct"/>
            <w:vAlign w:val="center"/>
          </w:tcPr>
          <w:p w14:paraId="2B7CB97A" w14:textId="5C9D429A" w:rsidR="00C4754D" w:rsidRPr="00627E6B"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S</m:t>
                    </m:r>
                  </m:e>
                  <m:sub>
                    <m:r>
                      <m:rPr>
                        <m:sty m:val="p"/>
                      </m:rPr>
                      <w:rPr>
                        <w:rFonts w:ascii="Cambria Math" w:eastAsiaTheme="minorEastAsia" w:hAnsi="Cambria Math"/>
                        <w:lang w:val="en-US"/>
                      </w:rPr>
                      <m:t>p</m:t>
                    </m:r>
                  </m:sub>
                </m:s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
                      <m:sSubPr>
                        <m:ctrlPr>
                          <w:rPr>
                            <w:rFonts w:ascii="Cambria Math" w:hAnsi="Cambria Math"/>
                            <w:i/>
                            <w:lang w:val="en-US"/>
                          </w:rPr>
                        </m:ctrlPr>
                      </m:sSubPr>
                      <m:e>
                        <m:r>
                          <w:rPr>
                            <w:rFonts w:ascii="Cambria Math" w:hAnsi="Cambria Math"/>
                            <w:lang w:bidi="he-IL"/>
                          </w:rPr>
                          <m:t>τ</m:t>
                        </m:r>
                        <m:ctrlPr>
                          <w:rPr>
                            <w:rFonts w:ascii="Cambria Math" w:hAnsi="Cambria Math"/>
                            <w:i/>
                          </w:rPr>
                        </m:ctrlPr>
                      </m:e>
                      <m:sub>
                        <m:r>
                          <w:rPr>
                            <w:rFonts w:ascii="Cambria Math" w:hAnsi="Cambria Math"/>
                            <w:lang w:val="en-US" w:bidi="he-IL"/>
                          </w:rPr>
                          <m:t>eff</m:t>
                        </m:r>
                      </m:sub>
                    </m:sSub>
                    <m:r>
                      <w:rPr>
                        <w:rFonts w:ascii="Cambria Math" w:eastAsiaTheme="minorEastAsia" w:hAnsi="Cambria Math"/>
                        <w:lang w:val="en-US"/>
                      </w:rPr>
                      <m:t>(1-</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ctrlPr>
                      <w:rPr>
                        <w:rFonts w:ascii="Cambria Math" w:hAnsi="Cambria Math"/>
                        <w:i/>
                      </w:rPr>
                    </m:ctrlPr>
                  </m:num>
                  <m:den>
                    <m:r>
                      <w:rPr>
                        <w:rFonts w:ascii="Cambria Math" w:hAnsi="Cambria Math"/>
                        <w:lang w:val="en-US"/>
                      </w:rPr>
                      <m:t>4</m:t>
                    </m:r>
                    <m:d>
                      <m:dPr>
                        <m:ctrlPr>
                          <w:rPr>
                            <w:rFonts w:ascii="Cambria Math" w:hAnsi="Cambria Math"/>
                            <w:i/>
                            <w:lang w:val="en-US"/>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L</m:t>
                                    </m:r>
                                  </m:e>
                                  <m:sub>
                                    <m:r>
                                      <w:rPr>
                                        <w:rFonts w:ascii="Cambria Math" w:hAnsi="Cambria Math"/>
                                      </w:rPr>
                                      <m:t>n</m:t>
                                    </m:r>
                                  </m:sub>
                                </m:sSub>
                              </m:e>
                            </m:d>
                          </m:e>
                          <m:sup>
                            <m:r>
                              <w:rPr>
                                <w:rFonts w:ascii="Cambria Math" w:hAnsi="Cambria Math"/>
                              </w:rPr>
                              <m:t>2</m:t>
                            </m:r>
                          </m:sup>
                        </m:sSup>
                      </m:e>
                    </m:d>
                  </m:den>
                </m:f>
                <m:d>
                  <m:dPr>
                    <m:begChr m:val="["/>
                    <m:endChr m:val="]"/>
                    <m:ctrlPr>
                      <w:rPr>
                        <w:rFonts w:ascii="Cambria Math" w:hAnsi="Cambria Math"/>
                        <w:i/>
                        <w:lang w:val="en-US"/>
                      </w:rPr>
                    </m:ctrlPr>
                  </m:dPr>
                  <m:e>
                    <m:r>
                      <w:rPr>
                        <w:rFonts w:ascii="Cambria Math" w:hAnsi="Cambria Math"/>
                      </w:rPr>
                      <m:t>2</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r>
                      <w:rPr>
                        <w:rFonts w:ascii="Cambria Math" w:hAnsi="Cambria Math"/>
                      </w:rPr>
                      <m:t>+</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e>
                        </m:d>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hAnsi="Cambria Math"/>
                        <w:i/>
                      </w:rPr>
                    </m:ctrlPr>
                  </m:e>
                </m:d>
              </m:oMath>
            </m:oMathPara>
          </w:p>
          <w:p w14:paraId="6AE4501D" w14:textId="77777777" w:rsidR="00C4754D" w:rsidRPr="00627E6B" w:rsidRDefault="00C4754D" w:rsidP="00215E25">
            <w:pPr>
              <w:rPr>
                <w:rFonts w:eastAsiaTheme="minorEastAsia"/>
                <w:i/>
              </w:rPr>
            </w:pPr>
          </w:p>
        </w:tc>
        <w:tc>
          <w:tcPr>
            <w:tcW w:w="500" w:type="pct"/>
            <w:vAlign w:val="center"/>
          </w:tcPr>
          <w:p w14:paraId="53E25DB9" w14:textId="6A531F6C" w:rsidR="00C4754D" w:rsidRPr="00EA3AF6" w:rsidRDefault="00C4754D" w:rsidP="00215E25">
            <w:pPr>
              <w:rPr>
                <w:rtl/>
              </w:rPr>
            </w:pPr>
            <w:r w:rsidRPr="00EA3AF6">
              <w:t>(</w:t>
            </w:r>
            <w:r>
              <w:fldChar w:fldCharType="begin"/>
            </w:r>
            <w:r>
              <w:instrText xml:space="preserve"> SEQ Equation \* ARABIC </w:instrText>
            </w:r>
            <w:r>
              <w:fldChar w:fldCharType="separate"/>
            </w:r>
            <w:r w:rsidR="00F03A04">
              <w:rPr>
                <w:noProof/>
              </w:rPr>
              <w:t>40</w:t>
            </w:r>
            <w:r>
              <w:fldChar w:fldCharType="end"/>
            </w:r>
            <w:r w:rsidRPr="00EA3AF6">
              <w:t>)</w:t>
            </w:r>
          </w:p>
        </w:tc>
      </w:tr>
    </w:tbl>
    <w:p w14:paraId="12F7C1F7" w14:textId="77777777" w:rsidR="00C4754D" w:rsidRDefault="00C4754D" w:rsidP="00C80170">
      <w:pPr>
        <w:rPr>
          <w:rtl/>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407E56" w:rsidRPr="00EA3AF6" w14:paraId="1DCAC210" w14:textId="77777777" w:rsidTr="00215E25">
        <w:tc>
          <w:tcPr>
            <w:tcW w:w="500" w:type="pct"/>
          </w:tcPr>
          <w:p w14:paraId="43342C6C" w14:textId="77777777" w:rsidR="00407E56" w:rsidRPr="00EA3AF6" w:rsidRDefault="00407E56" w:rsidP="00215E25"/>
        </w:tc>
        <w:tc>
          <w:tcPr>
            <w:tcW w:w="4000" w:type="pct"/>
            <w:vAlign w:val="center"/>
          </w:tcPr>
          <w:p w14:paraId="43990CDE" w14:textId="62774FDD" w:rsidR="00407E56" w:rsidRPr="00627E6B"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S</m:t>
                    </m:r>
                  </m:e>
                  <m:sub>
                    <m:r>
                      <m:rPr>
                        <m:sty m:val="p"/>
                      </m:rPr>
                      <w:rPr>
                        <w:rFonts w:ascii="Cambria Math" w:eastAsiaTheme="minorEastAsia" w:hAnsi="Cambria Math"/>
                        <w:lang w:val="en-US"/>
                      </w:rPr>
                      <m:t>p</m:t>
                    </m:r>
                  </m:sub>
                </m:s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begChr m:val="["/>
                    <m:endChr m:val="]"/>
                    <m:ctrlPr>
                      <w:rPr>
                        <w:rFonts w:ascii="Cambria Math" w:hAnsi="Cambria Math"/>
                        <w:i/>
                        <w:lang w:val="en-US"/>
                      </w:rPr>
                    </m:ctrlPr>
                  </m:dPr>
                  <m:e>
                    <m:r>
                      <w:rPr>
                        <w:rFonts w:ascii="Cambria Math" w:hAnsi="Cambria Math"/>
                      </w:rPr>
                      <m:t>2</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r>
                      <w:rPr>
                        <w:rFonts w:ascii="Cambria Math" w:hAnsi="Cambria Math"/>
                      </w:rPr>
                      <m:t>+</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e>
                        </m:d>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ctrlPr>
                      <w:rPr>
                        <w:rFonts w:ascii="Cambria Math" w:hAnsi="Cambria Math"/>
                        <w:i/>
                      </w:rPr>
                    </m:ctrlPr>
                  </m:e>
                </m:d>
              </m:oMath>
            </m:oMathPara>
          </w:p>
          <w:p w14:paraId="618F6E1F" w14:textId="77777777" w:rsidR="00407E56" w:rsidRPr="00627E6B" w:rsidRDefault="00407E56" w:rsidP="00215E25">
            <w:pPr>
              <w:rPr>
                <w:rFonts w:eastAsiaTheme="minorEastAsia"/>
                <w:i/>
              </w:rPr>
            </w:pPr>
          </w:p>
        </w:tc>
        <w:tc>
          <w:tcPr>
            <w:tcW w:w="500" w:type="pct"/>
            <w:vAlign w:val="center"/>
          </w:tcPr>
          <w:p w14:paraId="5680946B" w14:textId="6FA59DC6" w:rsidR="00407E56" w:rsidRPr="00EA3AF6" w:rsidRDefault="00407E56" w:rsidP="00215E25">
            <w:pPr>
              <w:rPr>
                <w:rtl/>
              </w:rPr>
            </w:pPr>
            <w:r w:rsidRPr="00EA3AF6">
              <w:t>(</w:t>
            </w:r>
            <w:r>
              <w:fldChar w:fldCharType="begin"/>
            </w:r>
            <w:r>
              <w:instrText xml:space="preserve"> SEQ Equation \* ARABIC </w:instrText>
            </w:r>
            <w:r>
              <w:fldChar w:fldCharType="separate"/>
            </w:r>
            <w:r w:rsidR="00F03A04">
              <w:rPr>
                <w:noProof/>
              </w:rPr>
              <w:t>41</w:t>
            </w:r>
            <w:r>
              <w:fldChar w:fldCharType="end"/>
            </w:r>
            <w:r w:rsidRPr="00EA3AF6">
              <w:t>)</w:t>
            </w:r>
          </w:p>
        </w:tc>
      </w:tr>
    </w:tbl>
    <w:p w14:paraId="743227F7" w14:textId="246211F0" w:rsidR="00407E56" w:rsidRDefault="00000000" w:rsidP="00C80170">
      <w:pPr>
        <w:rPr>
          <w:lang w:val="en-US"/>
        </w:rPr>
      </w:pPr>
      <m:oMathPara>
        <m:oMath>
          <m:sSub>
            <m:sSubPr>
              <m:ctrlPr>
                <w:rPr>
                  <w:rFonts w:ascii="Cambria Math" w:eastAsia="Times New Roman" w:hAnsi="Cambria Math" w:cs="Times New Roman"/>
                  <w:i/>
                  <w:kern w:val="0"/>
                  <w:sz w:val="20"/>
                  <w:szCs w:val="20"/>
                  <w:lang w:val="en-US" w:eastAsia="en-GB" w:bidi="ar-SA"/>
                  <w14:ligatures w14:val="none"/>
                </w:rPr>
              </m:ctrlPr>
            </m:sSubPr>
            <m:e>
              <m:r>
                <w:rPr>
                  <w:rFonts w:ascii="Cambria Math" w:hAnsi="Cambria Math"/>
                  <w:lang w:val="en-US"/>
                </w:rPr>
                <m:t>K</m:t>
              </m:r>
              <m:ctrlPr>
                <w:rPr>
                  <w:rFonts w:ascii="Cambria Math" w:hAnsi="Cambria Math"/>
                  <w:i/>
                  <w:lang w:val="en-US"/>
                </w:rPr>
              </m:ctrlPr>
            </m:e>
            <m:sub>
              <m:r>
                <w:rPr>
                  <w:rFonts w:ascii="Cambria Math" w:hAnsi="Cambria Math"/>
                  <w:lang w:val="en-US"/>
                </w:rPr>
                <m:t>1</m:t>
              </m:r>
            </m:sub>
          </m:sSub>
          <m:r>
            <w:rPr>
              <w:rFonts w:ascii="Cambria Math" w:eastAsia="Times New Roman" w:hAnsi="Cambria Math" w:cs="Times New Roman"/>
              <w:kern w:val="0"/>
              <w:sz w:val="20"/>
              <w:szCs w:val="20"/>
              <w:lang w:val="en-US" w:eastAsia="en-GB" w:bidi="ar-SA"/>
              <w14:ligatures w14:val="none"/>
            </w:rPr>
            <m:t>=</m:t>
          </m:r>
          <m:f>
            <m:fPr>
              <m:ctrlPr>
                <w:rPr>
                  <w:rFonts w:ascii="Cambria Math" w:eastAsia="Times New Roman" w:hAnsi="Cambria Math" w:cs="Times New Roman"/>
                  <w:i/>
                  <w:kern w:val="0"/>
                  <w:sz w:val="20"/>
                  <w:szCs w:val="20"/>
                  <w:lang w:val="en-US" w:eastAsia="en-GB" w:bidi="ar-SA"/>
                  <w14:ligatures w14:val="none"/>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cs="Times New Roman"/>
                      <w:i/>
                      <w:kern w:val="0"/>
                      <w:sz w:val="20"/>
                      <w:szCs w:val="20"/>
                      <w:lang w:val="en-US" w:eastAsia="en-GB" w:bidi="ar-SA"/>
                      <w14:ligatures w14:val="none"/>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
                <m:sSubPr>
                  <m:ctrlPr>
                    <w:rPr>
                      <w:rFonts w:ascii="Cambria Math" w:eastAsia="Times New Roman" w:hAnsi="Cambria Math" w:cs="Times New Roman"/>
                      <w:i/>
                      <w:kern w:val="0"/>
                      <w:sz w:val="20"/>
                      <w:szCs w:val="20"/>
                      <w:lang w:val="en-US" w:eastAsia="en-GB"/>
                      <w14:ligatures w14:val="none"/>
                    </w:rPr>
                  </m:ctrlPr>
                </m:sSubPr>
                <m:e>
                  <m:r>
                    <w:rPr>
                      <w:rFonts w:ascii="Cambria Math" w:hAnsi="Cambria Math"/>
                    </w:rPr>
                    <m:t>τ</m:t>
                  </m:r>
                  <m:ctrlPr>
                    <w:rPr>
                      <w:rFonts w:ascii="Cambria Math" w:hAnsi="Cambria Math"/>
                      <w:i/>
                    </w:rPr>
                  </m:ctrlPr>
                </m:e>
                <m:sub>
                  <m:r>
                    <w:rPr>
                      <w:rFonts w:ascii="Cambria Math" w:hAnsi="Cambria Math"/>
                      <w:lang w:val="en-US"/>
                    </w:rPr>
                    <m:t>eff</m:t>
                  </m:r>
                </m:sub>
              </m:sSub>
              <m:d>
                <m:dPr>
                  <m:ctrlPr>
                    <w:rPr>
                      <w:rFonts w:ascii="Cambria Math" w:eastAsiaTheme="minorEastAsia" w:hAnsi="Cambria Math"/>
                      <w:i/>
                      <w:lang w:val="en-US"/>
                    </w:rPr>
                  </m:ctrlPr>
                </m:dPr>
                <m:e>
                  <m:r>
                    <w:rPr>
                      <w:rFonts w:ascii="Cambria Math" w:eastAsiaTheme="minorEastAsia" w:hAnsi="Cambria Math"/>
                      <w:lang w:val="en-US"/>
                    </w:rPr>
                    <m:t>1-</m:t>
                  </m:r>
                  <m:func>
                    <m:funcPr>
                      <m:ctrlPr>
                        <w:rPr>
                          <w:rFonts w:ascii="Cambria Math" w:eastAsiaTheme="minorEastAsia" w:hAnsi="Cambria Math" w:cs="Times New Roman"/>
                          <w:i/>
                          <w:kern w:val="0"/>
                          <w:sz w:val="20"/>
                          <w:szCs w:val="20"/>
                          <w:lang w:val="en-US" w:eastAsia="en-GB" w:bidi="ar-SA"/>
                          <w14:ligatures w14:val="none"/>
                        </w:rPr>
                      </m:ctrlPr>
                    </m:funcPr>
                    <m:fName>
                      <m:r>
                        <m:rPr>
                          <m:sty m:val="p"/>
                        </m:rPr>
                        <w:rPr>
                          <w:rFonts w:ascii="Cambria Math" w:eastAsiaTheme="minorEastAsia" w:hAnsi="Cambria Math"/>
                          <w:lang w:val="en-US"/>
                        </w:rPr>
                        <m:t>cos</m:t>
                      </m:r>
                    </m:fName>
                    <m:e>
                      <m:d>
                        <m:dPr>
                          <m:ctrlPr>
                            <w:rPr>
                              <w:rFonts w:ascii="Cambria Math" w:eastAsiaTheme="minorEastAsia" w:hAnsi="Cambria Math" w:cs="Times New Roman"/>
                              <w:i/>
                              <w:kern w:val="0"/>
                              <w:sz w:val="20"/>
                              <w:szCs w:val="20"/>
                              <w:lang w:val="en-US" w:eastAsia="en-GB" w:bidi="ar-SA"/>
                              <w14:ligatures w14:val="none"/>
                            </w:rPr>
                          </m:ctrlPr>
                        </m:dPr>
                        <m:e>
                          <m:sSub>
                            <m:sSubPr>
                              <m:ctrlPr>
                                <w:rPr>
                                  <w:rFonts w:ascii="Cambria Math" w:eastAsiaTheme="minorEastAsia" w:hAnsi="Cambria Math" w:cs="Times New Roman"/>
                                  <w:i/>
                                  <w:kern w:val="0"/>
                                  <w:sz w:val="20"/>
                                  <w:szCs w:val="20"/>
                                  <w:lang w:val="en-US" w:eastAsia="en-GB" w:bidi="ar-SA"/>
                                  <w14:ligatures w14:val="none"/>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ctrlPr>
                    <w:rPr>
                      <w:rFonts w:ascii="Cambria Math" w:eastAsiaTheme="minorEastAsia" w:hAnsi="Cambria Math" w:cs="Times New Roman"/>
                      <w:i/>
                      <w:kern w:val="0"/>
                      <w:sz w:val="20"/>
                      <w:szCs w:val="20"/>
                      <w:lang w:val="en-US" w:eastAsia="en-GB" w:bidi="ar-SA"/>
                      <w14:ligatures w14:val="none"/>
                    </w:rPr>
                  </m:ctrlPr>
                </m:e>
              </m:d>
              <m:ctrlPr>
                <w:rPr>
                  <w:rFonts w:ascii="Cambria Math" w:hAnsi="Cambria Math"/>
                  <w:i/>
                </w:rPr>
              </m:ctrlPr>
            </m:num>
            <m:den>
              <m:r>
                <w:rPr>
                  <w:rFonts w:ascii="Cambria Math" w:hAnsi="Cambria Math"/>
                  <w:lang w:val="en-US"/>
                </w:rPr>
                <m:t>4</m:t>
              </m:r>
              <m:d>
                <m:dPr>
                  <m:ctrlPr>
                    <w:rPr>
                      <w:rFonts w:ascii="Cambria Math" w:eastAsia="Times New Roman" w:hAnsi="Cambria Math" w:cs="Times New Roman"/>
                      <w:i/>
                      <w:kern w:val="0"/>
                      <w:sz w:val="20"/>
                      <w:szCs w:val="20"/>
                      <w:lang w:val="en-US" w:eastAsia="en-GB" w:bidi="ar-SA"/>
                      <w14:ligatures w14:val="none"/>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L</m:t>
                              </m:r>
                            </m:e>
                            <m:sub>
                              <m:r>
                                <w:rPr>
                                  <w:rFonts w:ascii="Cambria Math" w:hAnsi="Cambria Math"/>
                                </w:rPr>
                                <m:t>n</m:t>
                              </m:r>
                            </m:sub>
                          </m:sSub>
                        </m:e>
                      </m:d>
                    </m:e>
                    <m:sup>
                      <m:r>
                        <w:rPr>
                          <w:rFonts w:ascii="Cambria Math" w:hAnsi="Cambria Math"/>
                        </w:rPr>
                        <m:t>2</m:t>
                      </m:r>
                    </m:sup>
                  </m:sSup>
                </m:e>
              </m:d>
            </m:den>
          </m:f>
        </m:oMath>
      </m:oMathPara>
    </w:p>
    <w:p w14:paraId="7A7633C3" w14:textId="35C863EA" w:rsidR="00BC74BF" w:rsidRDefault="00BC74BF" w:rsidP="00C80170">
      <w:pPr>
        <w:rPr>
          <w:rFonts w:eastAsiaTheme="minorEastAsia"/>
          <w:kern w:val="0"/>
          <w:sz w:val="20"/>
          <w:szCs w:val="20"/>
          <w:lang w:val="en-GB" w:eastAsia="en-GB" w:bidi="ar-SA"/>
          <w14:ligatures w14:val="none"/>
        </w:rPr>
      </w:pPr>
      <w:r>
        <w:rPr>
          <w:lang w:val="en-US"/>
        </w:rPr>
        <w:t xml:space="preserve">Noting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d>
          <m:dPr>
            <m:ctrlPr>
              <w:rPr>
                <w:rFonts w:ascii="Cambria Math" w:eastAsia="Times New Roman" w:hAnsi="Cambria Math" w:cs="Times New Roman"/>
                <w:i/>
                <w:kern w:val="0"/>
                <w:sz w:val="20"/>
                <w:szCs w:val="20"/>
                <w:lang w:val="en-GB" w:eastAsia="en-GB" w:bidi="ar-SA"/>
                <w14:ligatures w14:val="none"/>
              </w:rPr>
            </m:ctrlPr>
          </m:dPr>
          <m:e>
            <m:d>
              <m:dPr>
                <m:ctrlPr>
                  <w:rPr>
                    <w:rFonts w:ascii="Cambria Math" w:eastAsia="Times New Roman" w:hAnsi="Cambria Math" w:cs="Times New Roman"/>
                    <w:i/>
                    <w:kern w:val="0"/>
                    <w:sz w:val="20"/>
                    <w:szCs w:val="20"/>
                    <w:lang w:val="en-GB" w:eastAsia="en-GB" w:bidi="ar-SA"/>
                    <w14:ligatures w14:val="none"/>
                  </w:rPr>
                </m:ctrlPr>
              </m:dPr>
              <m:e>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hAnsi="Cambria Math"/>
                      </w:rPr>
                      <m:t>A</m:t>
                    </m:r>
                    <m:ctrlPr>
                      <w:rPr>
                        <w:rFonts w:ascii="Cambria Math" w:hAnsi="Cambria Math"/>
                        <w:i/>
                      </w:rPr>
                    </m:ctrlPr>
                  </m:e>
                  <m:sub>
                    <m:r>
                      <w:rPr>
                        <w:rFonts w:ascii="Cambria Math" w:hAnsi="Cambria Math"/>
                      </w:rPr>
                      <m:t>0</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α</m:t>
            </m:r>
            <m:d>
              <m:dPr>
                <m:ctrlPr>
                  <w:rPr>
                    <w:rFonts w:ascii="Cambria Math" w:eastAsia="Times New Roman" w:hAnsi="Cambria Math" w:cs="Times New Roman"/>
                    <w:i/>
                    <w:kern w:val="0"/>
                    <w:sz w:val="20"/>
                    <w:szCs w:val="20"/>
                    <w:lang w:val="en-GB" w:eastAsia="en-GB" w:bidi="ar-SA"/>
                    <w14:ligatures w14:val="none"/>
                  </w:rPr>
                </m:ctrlPr>
              </m:dPr>
              <m:e>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hAnsi="Cambria Math"/>
                      </w:rPr>
                      <m:t>A</m:t>
                    </m:r>
                  </m:e>
                  <m:sub>
                    <m:r>
                      <w:rPr>
                        <w:rFonts w:ascii="Cambria Math" w:hAnsi="Cambria Math"/>
                      </w:rPr>
                      <m:t>0</m:t>
                    </m:r>
                  </m:sub>
                </m:sSub>
                <m:r>
                  <w:rPr>
                    <w:rFonts w:ascii="Cambria Math" w:hAnsi="Cambria Math"/>
                  </w:rPr>
                  <m:t>+1</m:t>
                </m:r>
              </m:e>
            </m:d>
          </m:e>
        </m:d>
      </m:oMath>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7228"/>
        <w:gridCol w:w="1257"/>
      </w:tblGrid>
      <w:tr w:rsidR="00825DE6" w:rsidRPr="00EA3AF6" w14:paraId="58CCA946" w14:textId="77777777" w:rsidTr="00215E25">
        <w:tc>
          <w:tcPr>
            <w:tcW w:w="500" w:type="pct"/>
          </w:tcPr>
          <w:p w14:paraId="7675418B" w14:textId="77777777" w:rsidR="00825DE6" w:rsidRPr="00EA3AF6" w:rsidRDefault="00825DE6" w:rsidP="00215E25">
            <w:bookmarkStart w:id="6" w:name="_Hlk168298986"/>
          </w:p>
        </w:tc>
        <w:tc>
          <w:tcPr>
            <w:tcW w:w="4000" w:type="pct"/>
            <w:vAlign w:val="center"/>
          </w:tcPr>
          <w:p w14:paraId="0B607693" w14:textId="1D69E4C0" w:rsidR="00825DE6" w:rsidRPr="00627E6B"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S</m:t>
                    </m:r>
                  </m:e>
                  <m:sub>
                    <m:r>
                      <m:rPr>
                        <m:sty m:val="p"/>
                      </m:rPr>
                      <w:rPr>
                        <w:rFonts w:ascii="Cambria Math" w:eastAsiaTheme="minorEastAsia" w:hAnsi="Cambria Math"/>
                        <w:lang w:val="en-US"/>
                      </w:rPr>
                      <m:t>p</m:t>
                    </m:r>
                  </m:sub>
                </m:sSub>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x</m:t>
                        </m:r>
                      </m:e>
                      <m:sub>
                        <m:r>
                          <m:rPr>
                            <m:sty m:val="p"/>
                          </m:rPr>
                          <w:rPr>
                            <w:rFonts w:ascii="Cambria Math" w:eastAsiaTheme="minorEastAsia" w:hAnsi="Cambria Math"/>
                            <w:lang w:val="en-US"/>
                          </w:rPr>
                          <m:t>0</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ctrlPr>
                      <w:rPr>
                        <w:rFonts w:ascii="Cambria Math" w:hAnsi="Cambria Math"/>
                        <w:i/>
                        <w:lang w:val="en-US"/>
                      </w:rPr>
                    </m:ctrlPr>
                  </m:dPr>
                  <m:e>
                    <m:r>
                      <w:rPr>
                        <w:rFonts w:ascii="Cambria Math" w:hAnsi="Cambria Math"/>
                      </w:rPr>
                      <m:t>2</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-αx</m:t>
                            </m:r>
                          </m:e>
                          <m:sub>
                            <m:r>
                              <w:rPr>
                                <w:rFonts w:ascii="Cambria Math" w:hAnsi="Cambria Math"/>
                              </w:rPr>
                              <m:t>0</m:t>
                            </m:r>
                          </m:sub>
                        </m:sSub>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oMath>
            </m:oMathPara>
          </w:p>
          <w:p w14:paraId="0EB1894C" w14:textId="77777777" w:rsidR="00825DE6" w:rsidRPr="00627E6B" w:rsidRDefault="00825DE6" w:rsidP="00215E25">
            <w:pPr>
              <w:rPr>
                <w:rFonts w:eastAsiaTheme="minorEastAsia"/>
                <w:i/>
              </w:rPr>
            </w:pPr>
          </w:p>
        </w:tc>
        <w:tc>
          <w:tcPr>
            <w:tcW w:w="500" w:type="pct"/>
            <w:vAlign w:val="center"/>
          </w:tcPr>
          <w:p w14:paraId="4BECDC4F" w14:textId="5B9A6771" w:rsidR="00825DE6" w:rsidRPr="00EA3AF6" w:rsidRDefault="00825DE6" w:rsidP="00215E25">
            <w:pPr>
              <w:rPr>
                <w:rtl/>
              </w:rPr>
            </w:pPr>
            <w:r w:rsidRPr="00EA3AF6">
              <w:t>(</w:t>
            </w:r>
            <w:commentRangeStart w:id="7"/>
            <w:commentRangeStart w:id="8"/>
            <w:r>
              <w:fldChar w:fldCharType="begin"/>
            </w:r>
            <w:r>
              <w:instrText xml:space="preserve"> SEQ Equation \* ARABIC </w:instrText>
            </w:r>
            <w:r>
              <w:fldChar w:fldCharType="separate"/>
            </w:r>
            <w:r w:rsidR="00F03A04">
              <w:rPr>
                <w:noProof/>
              </w:rPr>
              <w:t>42</w:t>
            </w:r>
            <w:r>
              <w:fldChar w:fldCharType="end"/>
            </w:r>
            <w:commentRangeEnd w:id="7"/>
            <w:r>
              <w:rPr>
                <w:rStyle w:val="CommentReference"/>
                <w:rFonts w:asciiTheme="minorHAnsi" w:eastAsiaTheme="minorHAnsi" w:hAnsiTheme="minorHAnsi" w:cstheme="minorBidi"/>
                <w:kern w:val="2"/>
                <w:lang w:val="en-IL" w:eastAsia="en-US" w:bidi="he-IL"/>
                <w14:ligatures w14:val="standardContextual"/>
              </w:rPr>
              <w:commentReference w:id="7"/>
            </w:r>
            <w:commentRangeEnd w:id="8"/>
            <w:r>
              <w:rPr>
                <w:rStyle w:val="CommentReference"/>
                <w:rFonts w:asciiTheme="minorHAnsi" w:eastAsiaTheme="minorHAnsi" w:hAnsiTheme="minorHAnsi" w:cstheme="minorBidi"/>
                <w:kern w:val="2"/>
                <w:lang w:val="en-IL" w:eastAsia="en-US" w:bidi="he-IL"/>
                <w14:ligatures w14:val="standardContextual"/>
              </w:rPr>
              <w:commentReference w:id="8"/>
            </w:r>
            <w:r w:rsidRPr="00EA3AF6">
              <w:t>)</w:t>
            </w:r>
          </w:p>
        </w:tc>
      </w:tr>
      <w:bookmarkEnd w:id="6"/>
    </w:tbl>
    <w:p w14:paraId="7FA21749" w14:textId="77777777" w:rsidR="00A825FF" w:rsidRDefault="00A825FF" w:rsidP="00C80170">
      <w:pPr>
        <w:rPr>
          <w:rFonts w:eastAsiaTheme="minorEastAsia"/>
          <w:kern w:val="0"/>
          <w:sz w:val="20"/>
          <w:szCs w:val="20"/>
          <w:lang w:val="en-GB" w:eastAsia="en-GB" w:bidi="ar-SA"/>
          <w14:ligatures w14:val="none"/>
        </w:rPr>
      </w:pPr>
    </w:p>
    <w:p w14:paraId="1A7179F8" w14:textId="39B708F5" w:rsidR="00D564E8" w:rsidRDefault="00D564E8">
      <w:pPr>
        <w:rPr>
          <w:rFonts w:eastAsiaTheme="minorEastAsia"/>
          <w:i/>
          <w:lang w:val="en-US"/>
        </w:rPr>
      </w:pPr>
      <w:r>
        <w:rPr>
          <w:rFonts w:eastAsiaTheme="minorEastAsia"/>
          <w:i/>
          <w:lang w:val="en-US"/>
        </w:rPr>
        <w:br w:type="page"/>
      </w:r>
    </w:p>
    <w:p w14:paraId="5F6448FD" w14:textId="1CEA8CBE" w:rsidR="0012228F" w:rsidRDefault="0012228F" w:rsidP="00C80170">
      <w:pPr>
        <w:rPr>
          <w:lang w:val="en-US"/>
        </w:rPr>
      </w:pPr>
      <w:r>
        <w:rPr>
          <w:lang w:val="en-US"/>
        </w:rPr>
        <w:lastRenderedPageBreak/>
        <w:t>Calculating the incident wavelength dependent PL spectrum for a thick sample:</w:t>
      </w:r>
    </w:p>
    <w:p w14:paraId="69430F99" w14:textId="0ACBF239" w:rsidR="0012228F" w:rsidRDefault="0012228F" w:rsidP="00C80170">
      <w:pPr>
        <w:rPr>
          <w:rFonts w:eastAsiaTheme="minorEastAsia"/>
          <w:lang w:val="en-US"/>
        </w:rPr>
      </w:pPr>
      <w:r>
        <w:rPr>
          <w:lang w:val="en-US"/>
        </w:rPr>
        <w:t xml:space="preserve">Assuming a sample illuminated with wavelength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oMath>
      <w:r>
        <w:rPr>
          <w:rFonts w:eastAsiaTheme="minorEastAsia"/>
          <w:lang w:val="en-US"/>
        </w:rPr>
        <w:t xml:space="preserve"> which corresponds to aborption coefficient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i</m:t>
            </m:r>
          </m:sub>
        </m:sSub>
      </m:oMath>
      <w:r>
        <w:rPr>
          <w:rFonts w:eastAsiaTheme="minorEastAsia"/>
          <w:lang w:val="en-US"/>
        </w:rPr>
        <w:t>.</w:t>
      </w:r>
    </w:p>
    <w:p w14:paraId="3268A925" w14:textId="341EA66F" w:rsidR="0012228F" w:rsidRDefault="0012228F" w:rsidP="00C80170">
      <w:pPr>
        <w:rPr>
          <w:rFonts w:eastAsiaTheme="minorEastAsia"/>
          <w:lang w:val="en-US"/>
        </w:rPr>
      </w:pPr>
      <w:r>
        <w:rPr>
          <w:rFonts w:eastAsiaTheme="minorEastAsia"/>
          <w:lang w:val="en-US"/>
        </w:rPr>
        <w:t>The optical generation normalized by the absorbed photon flux is: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12228F" w:rsidRPr="00EA3AF6" w14:paraId="2E1BA814" w14:textId="77777777" w:rsidTr="00215E25">
        <w:tc>
          <w:tcPr>
            <w:tcW w:w="500" w:type="pct"/>
          </w:tcPr>
          <w:p w14:paraId="7565D1AD" w14:textId="77777777" w:rsidR="0012228F" w:rsidRPr="00EA3AF6" w:rsidRDefault="0012228F" w:rsidP="00215E25"/>
        </w:tc>
        <w:tc>
          <w:tcPr>
            <w:tcW w:w="4000" w:type="pct"/>
            <w:vAlign w:val="center"/>
          </w:tcPr>
          <w:p w14:paraId="5E29E30A" w14:textId="567D3CC4" w:rsidR="0012228F" w:rsidRPr="00627E6B" w:rsidRDefault="0012228F" w:rsidP="00215E25">
            <w:pPr>
              <w:rPr>
                <w:lang w:val="en-US"/>
              </w:rPr>
            </w:pPr>
            <m:oMathPara>
              <m:oMath>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,x)=</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x</m:t>
                    </m:r>
                  </m:sup>
                </m:sSup>
              </m:oMath>
            </m:oMathPara>
          </w:p>
          <w:p w14:paraId="07F7E6F4" w14:textId="77777777" w:rsidR="0012228F" w:rsidRPr="00627E6B" w:rsidRDefault="0012228F" w:rsidP="00215E25">
            <w:pPr>
              <w:rPr>
                <w:rFonts w:eastAsiaTheme="minorEastAsia"/>
                <w:i/>
              </w:rPr>
            </w:pPr>
          </w:p>
        </w:tc>
        <w:tc>
          <w:tcPr>
            <w:tcW w:w="500" w:type="pct"/>
            <w:vAlign w:val="center"/>
          </w:tcPr>
          <w:p w14:paraId="4C63DCD5" w14:textId="57BA8E0F" w:rsidR="0012228F" w:rsidRPr="00EA3AF6" w:rsidRDefault="0012228F" w:rsidP="00215E25">
            <w:pPr>
              <w:rPr>
                <w:rtl/>
              </w:rPr>
            </w:pPr>
            <w:r w:rsidRPr="00EA3AF6">
              <w:t>(</w:t>
            </w:r>
            <w:r>
              <w:fldChar w:fldCharType="begin"/>
            </w:r>
            <w:r>
              <w:instrText xml:space="preserve"> SEQ Equation \* ARABIC </w:instrText>
            </w:r>
            <w:r>
              <w:fldChar w:fldCharType="separate"/>
            </w:r>
            <w:r w:rsidR="00F03A04">
              <w:rPr>
                <w:noProof/>
              </w:rPr>
              <w:t>43</w:t>
            </w:r>
            <w:r>
              <w:fldChar w:fldCharType="end"/>
            </w:r>
            <w:r w:rsidRPr="00EA3AF6">
              <w:t>)</w:t>
            </w:r>
          </w:p>
        </w:tc>
      </w:tr>
    </w:tbl>
    <w:p w14:paraId="30ABDD76" w14:textId="78200ECD" w:rsidR="006A42DA" w:rsidRDefault="006A42DA" w:rsidP="006A42DA">
      <w:pPr>
        <w:pStyle w:val="Heading3"/>
        <w:rPr>
          <w:rtl/>
          <w:lang w:val="en-US"/>
        </w:rPr>
      </w:pPr>
      <w:r>
        <w:rPr>
          <w:lang w:val="en-US"/>
        </w:rPr>
        <w:t>The incident wavelength dependent PL spectrum</w:t>
      </w:r>
    </w:p>
    <w:p w14:paraId="3B59A43C" w14:textId="605825B8" w:rsidR="0012228F" w:rsidRDefault="0012228F" w:rsidP="00C80170">
      <w:pPr>
        <w:rPr>
          <w:lang w:val="en-US"/>
        </w:rPr>
      </w:pPr>
      <w:r>
        <w:rPr>
          <w:lang w:val="en-US"/>
        </w:rPr>
        <w:t>Thus, the PL spectrum resulting from this illumination is: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12228F" w:rsidRPr="00EA3AF6" w14:paraId="25F585A8" w14:textId="77777777" w:rsidTr="00215E25">
        <w:tc>
          <w:tcPr>
            <w:tcW w:w="500" w:type="pct"/>
          </w:tcPr>
          <w:p w14:paraId="7318F94E" w14:textId="77777777" w:rsidR="0012228F" w:rsidRPr="00EA3AF6" w:rsidRDefault="0012228F" w:rsidP="00215E25"/>
        </w:tc>
        <w:tc>
          <w:tcPr>
            <w:tcW w:w="4000" w:type="pct"/>
            <w:vAlign w:val="center"/>
          </w:tcPr>
          <w:p w14:paraId="6EE2ADB4" w14:textId="77777777" w:rsidR="0012228F" w:rsidRDefault="00000000" w:rsidP="0012228F">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Φ</m:t>
                    </m:r>
                  </m:e>
                  <m:sub>
                    <m:r>
                      <m:rPr>
                        <m:sty m:val="p"/>
                      </m:rPr>
                      <w:rPr>
                        <w:rFonts w:ascii="Cambria Math" w:eastAsiaTheme="minorEastAsia" w:hAnsi="Cambria Math"/>
                        <w:lang w:val="en-US"/>
                      </w:rPr>
                      <m:t>PL</m:t>
                    </m:r>
                  </m:sub>
                </m:sSub>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nary>
                  <m:naryPr>
                    <m:limLoc m:val="undOvr"/>
                    <m:ctrlPr>
                      <w:rPr>
                        <w:rFonts w:ascii="Cambria Math" w:eastAsiaTheme="minorEastAsia" w:hAnsi="Cambria Math" w:cstheme="minorBidi"/>
                        <w:i/>
                        <w:kern w:val="2"/>
                        <w:sz w:val="22"/>
                        <w:szCs w:val="22"/>
                        <w:lang w:val="en-US" w:eastAsia="en-US" w:bidi="he-IL"/>
                        <w14:ligatures w14:val="standardContextual"/>
                      </w:rPr>
                    </m:ctrlPr>
                  </m:naryPr>
                  <m:sub>
                    <m:r>
                      <w:rPr>
                        <w:rFonts w:ascii="Cambria Math" w:eastAsiaTheme="minorEastAsia" w:hAnsi="Cambria Math"/>
                        <w:lang w:val="en-US"/>
                      </w:rPr>
                      <m:t>0</m:t>
                    </m:r>
                  </m:sub>
                  <m:sup>
                    <m:r>
                      <w:rPr>
                        <w:rFonts w:ascii="Cambria Math" w:eastAsiaTheme="minorEastAsia" w:hAnsi="Cambria Math"/>
                        <w:lang w:val="en-US"/>
                      </w:rPr>
                      <m:t>∞</m:t>
                    </m:r>
                  </m:sup>
                  <m:e>
                    <m:r>
                      <w:rPr>
                        <w:rFonts w:ascii="Cambria Math" w:eastAsiaTheme="minorEastAsia" w:hAnsi="Cambria Math"/>
                        <w:lang w:val="en-US"/>
                      </w:rPr>
                      <m:t>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,x</m:t>
                        </m:r>
                      </m:e>
                    </m:d>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p</m:t>
                        </m:r>
                      </m:sub>
                    </m:sSub>
                    <m:d>
                      <m:dPr>
                        <m:ctrlPr>
                          <w:rPr>
                            <w:rFonts w:ascii="Cambria Math" w:eastAsiaTheme="minorEastAsia" w:hAnsi="Cambria Math"/>
                            <w:i/>
                            <w:lang w:val="en-US"/>
                          </w:rPr>
                        </m:ctrlPr>
                      </m:dPr>
                      <m:e>
                        <m:r>
                          <w:rPr>
                            <w:rFonts w:ascii="Cambria Math" w:eastAsiaTheme="minorEastAsia" w:hAnsi="Cambria Math"/>
                            <w:lang w:val="en-US"/>
                          </w:rPr>
                          <m:t>E,x</m:t>
                        </m:r>
                      </m:e>
                    </m:d>
                    <m:r>
                      <w:rPr>
                        <w:rFonts w:ascii="Cambria Math" w:eastAsiaTheme="minorEastAsia" w:hAnsi="Cambria Math"/>
                        <w:lang w:val="en-US"/>
                      </w:rPr>
                      <m:t>dx</m:t>
                    </m:r>
                  </m:e>
                </m:nary>
              </m:oMath>
            </m:oMathPara>
          </w:p>
          <w:p w14:paraId="31AFDC0F" w14:textId="77777777" w:rsidR="0012228F" w:rsidRPr="00627E6B" w:rsidRDefault="0012228F" w:rsidP="00215E25">
            <w:pPr>
              <w:rPr>
                <w:rFonts w:eastAsiaTheme="minorEastAsia"/>
                <w:i/>
              </w:rPr>
            </w:pPr>
          </w:p>
        </w:tc>
        <w:tc>
          <w:tcPr>
            <w:tcW w:w="500" w:type="pct"/>
            <w:vAlign w:val="center"/>
          </w:tcPr>
          <w:p w14:paraId="4299EBBD" w14:textId="3B5CBCEE" w:rsidR="0012228F" w:rsidRPr="00EA3AF6" w:rsidRDefault="0012228F" w:rsidP="00215E25">
            <w:pPr>
              <w:rPr>
                <w:rtl/>
              </w:rPr>
            </w:pPr>
            <w:r w:rsidRPr="00EA3AF6">
              <w:t>(</w:t>
            </w:r>
            <w:r>
              <w:fldChar w:fldCharType="begin"/>
            </w:r>
            <w:r>
              <w:instrText xml:space="preserve"> SEQ Equation \* ARABIC </w:instrText>
            </w:r>
            <w:r>
              <w:fldChar w:fldCharType="separate"/>
            </w:r>
            <w:r w:rsidR="00F03A04">
              <w:rPr>
                <w:noProof/>
              </w:rPr>
              <w:t>44</w:t>
            </w:r>
            <w:r>
              <w:fldChar w:fldCharType="end"/>
            </w:r>
            <w:r w:rsidRPr="00EA3AF6">
              <w:t>)</w:t>
            </w:r>
          </w:p>
        </w:tc>
      </w:tr>
    </w:tbl>
    <w:p w14:paraId="50D76A61" w14:textId="77777777" w:rsidR="0012228F" w:rsidRDefault="0012228F" w:rsidP="00C80170">
      <w:pPr>
        <w:rPr>
          <w:lang w:val="en-US"/>
        </w:rPr>
      </w:pPr>
    </w:p>
    <w:p w14:paraId="2D42CCFC" w14:textId="4717171B" w:rsidR="0012228F" w:rsidRDefault="0012228F" w:rsidP="00C80170">
      <w:pPr>
        <w:rPr>
          <w:lang w:val="en-US"/>
        </w:rPr>
      </w:pPr>
      <w:r>
        <w:rPr>
          <w:lang w:val="en-US"/>
        </w:rPr>
        <w:t>Inserting:</w:t>
      </w:r>
    </w:p>
    <w:p w14:paraId="78FE2AFD" w14:textId="77777777" w:rsidR="0012228F" w:rsidRDefault="0012228F" w:rsidP="00C80170">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12228F" w:rsidRPr="00EA3AF6" w14:paraId="3B1238D0" w14:textId="77777777" w:rsidTr="00215E25">
        <w:tc>
          <w:tcPr>
            <w:tcW w:w="500" w:type="pct"/>
          </w:tcPr>
          <w:p w14:paraId="6A7A2E04" w14:textId="77777777" w:rsidR="0012228F" w:rsidRPr="00EA3AF6" w:rsidRDefault="0012228F" w:rsidP="00215E25"/>
        </w:tc>
        <w:tc>
          <w:tcPr>
            <w:tcW w:w="4000" w:type="pct"/>
            <w:vAlign w:val="center"/>
          </w:tcPr>
          <w:p w14:paraId="0DBB0961" w14:textId="7202E0E8" w:rsidR="0012228F" w:rsidRDefault="00000000" w:rsidP="0012228F">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Φ</m:t>
                    </m:r>
                  </m:e>
                  <m:sub>
                    <m:r>
                      <m:rPr>
                        <m:sty m:val="p"/>
                      </m:rPr>
                      <w:rPr>
                        <w:rFonts w:ascii="Cambria Math" w:eastAsiaTheme="minorEastAsia" w:hAnsi="Cambria Math"/>
                        <w:lang w:val="en-US"/>
                      </w:rPr>
                      <m:t>PL</m:t>
                    </m:r>
                  </m:sub>
                </m:sSub>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nary>
                  <m:naryPr>
                    <m:limLoc m:val="undOvr"/>
                    <m:ctrlPr>
                      <w:rPr>
                        <w:rFonts w:ascii="Cambria Math" w:eastAsiaTheme="minorEastAsia" w:hAnsi="Cambria Math" w:cstheme="minorBidi"/>
                        <w:i/>
                        <w:kern w:val="2"/>
                        <w:sz w:val="22"/>
                        <w:szCs w:val="22"/>
                        <w:lang w:val="en-US" w:eastAsia="en-US" w:bidi="he-IL"/>
                        <w14:ligatures w14:val="standardContextual"/>
                      </w:rPr>
                    </m:ctrlPr>
                  </m:naryPr>
                  <m:sub>
                    <m:r>
                      <w:rPr>
                        <w:rFonts w:ascii="Cambria Math" w:eastAsiaTheme="minorEastAsia" w:hAnsi="Cambria Math"/>
                        <w:lang w:val="en-US"/>
                      </w:rPr>
                      <m:t>0</m:t>
                    </m:r>
                  </m:sub>
                  <m:sup>
                    <m:r>
                      <w:rPr>
                        <w:rFonts w:ascii="Cambria Math" w:eastAsiaTheme="minorEastAsia"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x</m:t>
                        </m:r>
                      </m:sup>
                    </m:sSup>
                    <m:d>
                      <m:dPr>
                        <m:ctrlPr>
                          <w:rPr>
                            <w:rFonts w:ascii="Cambria Math" w:eastAsiaTheme="minorEastAsia" w:hAnsi="Cambria Math"/>
                            <w:i/>
                            <w:lang w:val="en-US"/>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-αx</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sup>
                        </m:sSup>
                      </m:e>
                    </m:d>
                    <m:r>
                      <w:rPr>
                        <w:rFonts w:ascii="Cambria Math" w:eastAsiaTheme="minorEastAsia" w:hAnsi="Cambria Math"/>
                        <w:lang w:val="en-US"/>
                      </w:rPr>
                      <m:t>dx</m:t>
                    </m:r>
                  </m:e>
                </m:nary>
              </m:oMath>
            </m:oMathPara>
          </w:p>
          <w:p w14:paraId="10F91101" w14:textId="77777777" w:rsidR="0012228F" w:rsidRPr="00627E6B" w:rsidRDefault="0012228F" w:rsidP="0012228F">
            <w:pPr>
              <w:rPr>
                <w:rFonts w:eastAsiaTheme="minorEastAsia"/>
                <w:i/>
              </w:rPr>
            </w:pPr>
          </w:p>
        </w:tc>
        <w:tc>
          <w:tcPr>
            <w:tcW w:w="500" w:type="pct"/>
            <w:vAlign w:val="center"/>
          </w:tcPr>
          <w:p w14:paraId="3E0E063D" w14:textId="5F6FD76D" w:rsidR="0012228F" w:rsidRPr="00EA3AF6" w:rsidRDefault="0012228F" w:rsidP="00215E25">
            <w:pPr>
              <w:rPr>
                <w:rtl/>
              </w:rPr>
            </w:pPr>
            <w:r w:rsidRPr="00EA3AF6">
              <w:t>(</w:t>
            </w:r>
            <w:r>
              <w:fldChar w:fldCharType="begin"/>
            </w:r>
            <w:r>
              <w:instrText xml:space="preserve"> SEQ Equation \* ARABIC </w:instrText>
            </w:r>
            <w:r>
              <w:fldChar w:fldCharType="separate"/>
            </w:r>
            <w:r w:rsidR="00F03A04">
              <w:rPr>
                <w:noProof/>
              </w:rPr>
              <w:t>45</w:t>
            </w:r>
            <w:r>
              <w:fldChar w:fldCharType="end"/>
            </w:r>
            <w:r w:rsidRPr="00EA3AF6">
              <w:t>)</w:t>
            </w:r>
          </w:p>
        </w:tc>
      </w:tr>
    </w:tbl>
    <w:p w14:paraId="06F119DF" w14:textId="77777777" w:rsidR="0012228F" w:rsidRDefault="0012228F" w:rsidP="00C80170">
      <w:pPr>
        <w:rPr>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12228F" w:rsidRPr="00EA3AF6" w14:paraId="5545129D" w14:textId="77777777" w:rsidTr="00215E25">
        <w:tc>
          <w:tcPr>
            <w:tcW w:w="500" w:type="pct"/>
          </w:tcPr>
          <w:p w14:paraId="5874A32A" w14:textId="77777777" w:rsidR="0012228F" w:rsidRPr="00EA3AF6" w:rsidRDefault="0012228F" w:rsidP="00215E25"/>
        </w:tc>
        <w:tc>
          <w:tcPr>
            <w:tcW w:w="4000" w:type="pct"/>
            <w:vAlign w:val="center"/>
          </w:tcPr>
          <w:p w14:paraId="0DA47A99" w14:textId="528CE6D0" w:rsidR="0012228F"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Φ</m:t>
                    </m:r>
                  </m:e>
                  <m:sub>
                    <m:r>
                      <m:rPr>
                        <m:sty m:val="p"/>
                      </m:rPr>
                      <w:rPr>
                        <w:rFonts w:ascii="Cambria Math" w:eastAsiaTheme="minorEastAsia" w:hAnsi="Cambria Math"/>
                        <w:lang w:val="en-US"/>
                      </w:rPr>
                      <m:t>PL</m:t>
                    </m:r>
                  </m:sub>
                </m:sSub>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nary>
                  <m:naryPr>
                    <m:limLoc m:val="undOvr"/>
                    <m:ctrlPr>
                      <w:rPr>
                        <w:rFonts w:ascii="Cambria Math" w:eastAsiaTheme="minorEastAsia" w:hAnsi="Cambria Math" w:cstheme="minorBidi"/>
                        <w:i/>
                        <w:kern w:val="2"/>
                        <w:sz w:val="22"/>
                        <w:szCs w:val="22"/>
                        <w:lang w:val="en-US" w:eastAsia="en-US" w:bidi="he-IL"/>
                        <w14:ligatures w14:val="standardContextual"/>
                      </w:rPr>
                    </m:ctrlPr>
                  </m:naryPr>
                  <m:sub>
                    <m:r>
                      <w:rPr>
                        <w:rFonts w:ascii="Cambria Math" w:eastAsiaTheme="minorEastAsia" w:hAnsi="Cambria Math"/>
                        <w:lang w:val="en-US"/>
                      </w:rPr>
                      <m:t>0</m:t>
                    </m:r>
                  </m:sub>
                  <m:sup>
                    <m:r>
                      <w:rPr>
                        <w:rFonts w:ascii="Cambria Math" w:eastAsiaTheme="minorEastAsia" w:hAnsi="Cambria Math"/>
                        <w:lang w:val="en-US"/>
                      </w:rPr>
                      <m:t>∞</m:t>
                    </m:r>
                  </m:sup>
                  <m:e>
                    <m:d>
                      <m:dPr>
                        <m:ctrlPr>
                          <w:rPr>
                            <w:rFonts w:ascii="Cambria Math" w:eastAsiaTheme="minorEastAsia" w:hAnsi="Cambria Math"/>
                            <w:i/>
                            <w:lang w:val="en-US"/>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e>
                            </m:d>
                            <m:r>
                              <w:rPr>
                                <w:rFonts w:ascii="Cambria Math" w:hAnsi="Cambria Math"/>
                              </w:rPr>
                              <m:t>x</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hAnsi="Cambria Math"/>
                                    <w:i/>
                                    <w:lang w:val="en-US"/>
                                  </w:rPr>
                                </m:ctrlPr>
                              </m:e>
                            </m:d>
                            <m:r>
                              <w:rPr>
                                <w:rFonts w:ascii="Cambria Math" w:hAnsi="Cambria Math"/>
                                <w:lang w:val="en-US"/>
                              </w:rPr>
                              <m:t>x</m:t>
                            </m:r>
                          </m:sup>
                        </m:sSup>
                      </m:e>
                    </m:d>
                    <m:r>
                      <w:rPr>
                        <w:rFonts w:ascii="Cambria Math" w:eastAsiaTheme="minorEastAsia" w:hAnsi="Cambria Math"/>
                        <w:lang w:val="en-US"/>
                      </w:rPr>
                      <m:t>dx</m:t>
                    </m:r>
                  </m:e>
                </m:nary>
              </m:oMath>
            </m:oMathPara>
          </w:p>
          <w:p w14:paraId="79FFE81D" w14:textId="77777777" w:rsidR="0012228F" w:rsidRPr="00627E6B" w:rsidRDefault="0012228F" w:rsidP="00215E25">
            <w:pPr>
              <w:rPr>
                <w:rFonts w:eastAsiaTheme="minorEastAsia"/>
                <w:i/>
              </w:rPr>
            </w:pPr>
          </w:p>
        </w:tc>
        <w:tc>
          <w:tcPr>
            <w:tcW w:w="500" w:type="pct"/>
            <w:vAlign w:val="center"/>
          </w:tcPr>
          <w:p w14:paraId="6978AB00" w14:textId="7029C1A1" w:rsidR="0012228F" w:rsidRPr="00EA3AF6" w:rsidRDefault="0012228F" w:rsidP="00215E25">
            <w:pPr>
              <w:rPr>
                <w:rtl/>
              </w:rPr>
            </w:pPr>
            <w:r w:rsidRPr="00EA3AF6">
              <w:t>(</w:t>
            </w:r>
            <w:r>
              <w:fldChar w:fldCharType="begin"/>
            </w:r>
            <w:r>
              <w:instrText xml:space="preserve"> SEQ Equation \* ARABIC </w:instrText>
            </w:r>
            <w:r>
              <w:fldChar w:fldCharType="separate"/>
            </w:r>
            <w:r w:rsidR="00F03A04">
              <w:rPr>
                <w:noProof/>
              </w:rPr>
              <w:t>46</w:t>
            </w:r>
            <w:r>
              <w:fldChar w:fldCharType="end"/>
            </w:r>
            <w:r w:rsidRPr="00EA3AF6">
              <w:t>)</w:t>
            </w:r>
          </w:p>
        </w:tc>
      </w:tr>
    </w:tbl>
    <w:p w14:paraId="62614069" w14:textId="77777777" w:rsidR="0012228F" w:rsidRDefault="0012228F" w:rsidP="00C80170">
      <w:pPr>
        <w:rPr>
          <w:rtl/>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12228F" w:rsidRPr="00EA3AF6" w14:paraId="1BEF2914" w14:textId="77777777" w:rsidTr="00215E25">
        <w:tc>
          <w:tcPr>
            <w:tcW w:w="500" w:type="pct"/>
          </w:tcPr>
          <w:p w14:paraId="0235F094" w14:textId="77777777" w:rsidR="0012228F" w:rsidRPr="00EA3AF6" w:rsidRDefault="0012228F" w:rsidP="00215E25"/>
        </w:tc>
        <w:tc>
          <w:tcPr>
            <w:tcW w:w="4000" w:type="pct"/>
            <w:vAlign w:val="center"/>
          </w:tcPr>
          <w:p w14:paraId="6A5B0AF2" w14:textId="715FFA19" w:rsidR="0012228F"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Φ</m:t>
                    </m:r>
                  </m:e>
                  <m:sub>
                    <m:r>
                      <m:rPr>
                        <m:sty m:val="p"/>
                      </m:rPr>
                      <w:rPr>
                        <w:rFonts w:ascii="Cambria Math" w:eastAsiaTheme="minorEastAsia" w:hAnsi="Cambria Math"/>
                        <w:lang w:val="en-US"/>
                      </w:rPr>
                      <m:t>PL</m:t>
                    </m:r>
                  </m:sub>
                </m:sSub>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sSubSup>
                  <m:sSubSupPr>
                    <m:ctrlPr>
                      <w:rPr>
                        <w:rFonts w:ascii="Cambria Math" w:hAnsi="Cambria Math"/>
                        <w:i/>
                        <w:lang w:val="en-US"/>
                      </w:rPr>
                    </m:ctrlPr>
                  </m:sSubSupPr>
                  <m:e>
                    <m:d>
                      <m:dPr>
                        <m:begChr m:val="["/>
                        <m:endChr m:val="]"/>
                        <m:ctrlPr>
                          <w:rPr>
                            <w:rFonts w:ascii="Cambria Math" w:hAnsi="Cambria Math"/>
                            <w:i/>
                            <w:lang w:val="en-US"/>
                          </w:rPr>
                        </m:ctrlPr>
                      </m:dPr>
                      <m:e>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e>
                                </m:d>
                                <m:r>
                                  <w:rPr>
                                    <w:rFonts w:ascii="Cambria Math" w:hAnsi="Cambria Math"/>
                                  </w:rPr>
                                  <m:t>x</m:t>
                                </m:r>
                              </m:sup>
                            </m:sSup>
                          </m:num>
                          <m:den>
                            <m:d>
                              <m:dPr>
                                <m:ctrlPr>
                                  <w:rPr>
                                    <w:rFonts w:ascii="Cambria Math" w:hAnsi="Cambria Math"/>
                                    <w:i/>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hAnsi="Cambria Math"/>
                                        <w:i/>
                                        <w:lang w:val="en-US"/>
                                      </w:rPr>
                                    </m:ctrlPr>
                                  </m:e>
                                </m:d>
                                <m:r>
                                  <w:rPr>
                                    <w:rFonts w:ascii="Cambria Math" w:hAnsi="Cambria Math"/>
                                    <w:lang w:val="en-US"/>
                                  </w:rPr>
                                  <m:t>x</m:t>
                                </m:r>
                              </m:sup>
                            </m:sSup>
                            <m:ctrlPr>
                              <w:rPr>
                                <w:rFonts w:ascii="Cambria Math" w:hAnsi="Cambria Math"/>
                                <w:i/>
                                <w:lang w:val="en-US"/>
                              </w:rPr>
                            </m:ctrlPr>
                          </m:num>
                          <m:den>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hAnsi="Cambria Math"/>
                                    <w:i/>
                                    <w:lang w:val="en-US"/>
                                  </w:rPr>
                                </m:ctrlPr>
                              </m:e>
                            </m:d>
                          </m:den>
                        </m:f>
                      </m:e>
                    </m:d>
                  </m:e>
                  <m:sub>
                    <m:r>
                      <w:rPr>
                        <w:rFonts w:ascii="Cambria Math" w:hAnsi="Cambria Math"/>
                        <w:lang w:val="en-US"/>
                      </w:rPr>
                      <m:t>0</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ctrlPr>
                      <w:rPr>
                        <w:rFonts w:ascii="Cambria Math" w:hAnsi="Cambria Math"/>
                        <w:i/>
                        <w:lang w:val="en-US"/>
                      </w:rPr>
                    </m:ctrlPr>
                  </m:dPr>
                  <m:e>
                    <m:f>
                      <m:fPr>
                        <m:ctrlPr>
                          <w:rPr>
                            <w:rFonts w:ascii="Cambria Math" w:hAnsi="Cambria Math"/>
                            <w:i/>
                          </w:rPr>
                        </m:ctrlPr>
                      </m:fPr>
                      <m:num>
                        <m:r>
                          <w:rPr>
                            <w:rFonts w:ascii="Cambria Math" w:hAnsi="Cambria Math"/>
                          </w:rPr>
                          <m:t>2</m:t>
                        </m:r>
                      </m:num>
                      <m:den>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ctrlPr>
                          <w:rPr>
                            <w:rFonts w:ascii="Cambria Math" w:hAnsi="Cambria Math"/>
                            <w:i/>
                            <w:lang w:val="en-US"/>
                          </w:rPr>
                        </m:ctrlPr>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en>
                    </m:f>
                    <w:commentRangeStart w:id="9"/>
                    <w:commentRangeEnd w:id="9"/>
                    <m:r>
                      <m:rPr>
                        <m:sty m:val="p"/>
                      </m:rPr>
                      <w:rPr>
                        <w:rStyle w:val="CommentReference"/>
                        <w:rFonts w:asciiTheme="minorHAnsi" w:eastAsiaTheme="minorHAnsi" w:hAnsiTheme="minorHAnsi" w:cstheme="minorBidi"/>
                        <w:kern w:val="2"/>
                        <w:lang w:val="en-IL" w:eastAsia="en-US" w:bidi="he-IL"/>
                        <w14:ligatures w14:val="standardContextual"/>
                      </w:rPr>
                      <w:commentReference w:id="9"/>
                    </m:r>
                    <m:ctrlPr>
                      <w:rPr>
                        <w:rFonts w:ascii="Cambria Math" w:hAnsi="Cambria Math"/>
                        <w:i/>
                      </w:rPr>
                    </m:ctrlPr>
                  </m:e>
                </m:d>
              </m:oMath>
            </m:oMathPara>
          </w:p>
          <w:p w14:paraId="41BFD410" w14:textId="77777777" w:rsidR="0012228F" w:rsidRPr="00627E6B" w:rsidRDefault="0012228F" w:rsidP="00215E25">
            <w:pPr>
              <w:rPr>
                <w:rFonts w:eastAsiaTheme="minorEastAsia"/>
                <w:i/>
              </w:rPr>
            </w:pPr>
          </w:p>
        </w:tc>
        <w:tc>
          <w:tcPr>
            <w:tcW w:w="500" w:type="pct"/>
            <w:vAlign w:val="center"/>
          </w:tcPr>
          <w:p w14:paraId="773734BD" w14:textId="1A60B3B8" w:rsidR="0012228F" w:rsidRPr="00EA3AF6" w:rsidRDefault="0012228F" w:rsidP="00215E25">
            <w:pPr>
              <w:rPr>
                <w:rtl/>
              </w:rPr>
            </w:pPr>
            <w:r w:rsidRPr="00EA3AF6">
              <w:t>(</w:t>
            </w:r>
            <w:r>
              <w:fldChar w:fldCharType="begin"/>
            </w:r>
            <w:r>
              <w:instrText xml:space="preserve"> SEQ Equation \* ARABIC </w:instrText>
            </w:r>
            <w:r>
              <w:fldChar w:fldCharType="separate"/>
            </w:r>
            <w:r w:rsidR="00F03A04">
              <w:rPr>
                <w:noProof/>
              </w:rPr>
              <w:t>47</w:t>
            </w:r>
            <w:r>
              <w:fldChar w:fldCharType="end"/>
            </w:r>
            <w:r w:rsidRPr="00EA3AF6">
              <w:t>)</w:t>
            </w:r>
          </w:p>
        </w:tc>
      </w:tr>
    </w:tbl>
    <w:p w14:paraId="69D85F07" w14:textId="2A4C9096" w:rsidR="0082526E" w:rsidRDefault="00000000" w:rsidP="0082526E">
      <w:pPr>
        <w:rPr>
          <w:lang w:val="en-US"/>
        </w:rPr>
      </w:pPr>
      <m:oMathPara>
        <m:oMath>
          <m:sSub>
            <m:sSubPr>
              <m:ctrlPr>
                <w:rPr>
                  <w:rFonts w:ascii="Cambria Math" w:eastAsia="Times New Roman" w:hAnsi="Cambria Math" w:cs="Times New Roman"/>
                  <w:i/>
                  <w:kern w:val="0"/>
                  <w:sz w:val="20"/>
                  <w:szCs w:val="20"/>
                  <w:lang w:val="en-US" w:eastAsia="en-GB" w:bidi="ar-SA"/>
                  <w14:ligatures w14:val="none"/>
                </w:rPr>
              </m:ctrlPr>
            </m:sSubPr>
            <m:e>
              <m:r>
                <w:rPr>
                  <w:rFonts w:ascii="Cambria Math" w:hAnsi="Cambria Math"/>
                  <w:lang w:val="en-US"/>
                </w:rPr>
                <m:t>K</m:t>
              </m:r>
              <m:ctrlPr>
                <w:rPr>
                  <w:rFonts w:ascii="Cambria Math" w:hAnsi="Cambria Math"/>
                  <w:i/>
                  <w:lang w:val="en-US"/>
                </w:rPr>
              </m:ctrlPr>
            </m:e>
            <m:sub>
              <m:r>
                <w:rPr>
                  <w:rFonts w:ascii="Cambria Math" w:hAnsi="Cambria Math"/>
                  <w:lang w:val="en-US"/>
                </w:rPr>
                <m:t>1</m:t>
              </m:r>
            </m:sub>
          </m:sSub>
          <m:r>
            <w:rPr>
              <w:rFonts w:ascii="Cambria Math" w:eastAsia="Times New Roman" w:hAnsi="Cambria Math" w:cs="Times New Roman"/>
              <w:kern w:val="0"/>
              <w:sz w:val="20"/>
              <w:szCs w:val="20"/>
              <w:lang w:val="en-US" w:eastAsia="en-GB" w:bidi="ar-SA"/>
              <w14:ligatures w14:val="none"/>
            </w:rPr>
            <m:t>=</m:t>
          </m:r>
          <m:f>
            <m:fPr>
              <m:ctrlPr>
                <w:rPr>
                  <w:rFonts w:ascii="Cambria Math" w:eastAsia="Times New Roman" w:hAnsi="Cambria Math" w:cs="Times New Roman"/>
                  <w:i/>
                  <w:kern w:val="0"/>
                  <w:sz w:val="20"/>
                  <w:szCs w:val="20"/>
                  <w:lang w:val="en-US" w:eastAsia="en-GB" w:bidi="ar-SA"/>
                  <w14:ligatures w14:val="none"/>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cs="Times New Roman"/>
                      <w:i/>
                      <w:kern w:val="0"/>
                      <w:sz w:val="20"/>
                      <w:szCs w:val="20"/>
                      <w:lang w:val="en-US" w:eastAsia="en-GB" w:bidi="ar-SA"/>
                      <w14:ligatures w14:val="none"/>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
                <m:sSubPr>
                  <m:ctrlPr>
                    <w:rPr>
                      <w:rFonts w:ascii="Cambria Math" w:eastAsia="Times New Roman" w:hAnsi="Cambria Math" w:cs="Times New Roman"/>
                      <w:i/>
                      <w:kern w:val="0"/>
                      <w:sz w:val="20"/>
                      <w:szCs w:val="20"/>
                      <w:lang w:val="en-US" w:eastAsia="en-GB"/>
                      <w14:ligatures w14:val="none"/>
                    </w:rPr>
                  </m:ctrlPr>
                </m:sSubPr>
                <m:e>
                  <m:r>
                    <w:rPr>
                      <w:rFonts w:ascii="Cambria Math" w:hAnsi="Cambria Math"/>
                    </w:rPr>
                    <m:t>τ</m:t>
                  </m:r>
                  <m:ctrlPr>
                    <w:rPr>
                      <w:rFonts w:ascii="Cambria Math" w:hAnsi="Cambria Math"/>
                      <w:i/>
                    </w:rPr>
                  </m:ctrlPr>
                </m:e>
                <m:sub>
                  <m:r>
                    <w:rPr>
                      <w:rFonts w:ascii="Cambria Math" w:hAnsi="Cambria Math"/>
                      <w:lang w:val="en-US"/>
                    </w:rPr>
                    <m:t>eff</m:t>
                  </m:r>
                </m:sub>
              </m:sSub>
              <m:r>
                <w:rPr>
                  <w:rFonts w:ascii="Cambria Math" w:eastAsiaTheme="minorEastAsia" w:hAnsi="Cambria Math"/>
                  <w:lang w:val="en-US"/>
                </w:rPr>
                <m:t>(1-</m:t>
              </m:r>
              <m:func>
                <m:funcPr>
                  <m:ctrlPr>
                    <w:rPr>
                      <w:rFonts w:ascii="Cambria Math" w:eastAsiaTheme="minorEastAsia" w:hAnsi="Cambria Math" w:cs="Times New Roman"/>
                      <w:i/>
                      <w:kern w:val="0"/>
                      <w:sz w:val="20"/>
                      <w:szCs w:val="20"/>
                      <w:lang w:val="en-US" w:eastAsia="en-GB" w:bidi="ar-SA"/>
                      <w14:ligatures w14:val="none"/>
                    </w:rPr>
                  </m:ctrlPr>
                </m:funcPr>
                <m:fName>
                  <m:r>
                    <m:rPr>
                      <m:sty m:val="p"/>
                    </m:rPr>
                    <w:rPr>
                      <w:rFonts w:ascii="Cambria Math" w:eastAsiaTheme="minorEastAsia" w:hAnsi="Cambria Math"/>
                      <w:lang w:val="en-US"/>
                    </w:rPr>
                    <m:t>cos</m:t>
                  </m:r>
                </m:fName>
                <m:e>
                  <m:d>
                    <m:dPr>
                      <m:ctrlPr>
                        <w:rPr>
                          <w:rFonts w:ascii="Cambria Math" w:eastAsiaTheme="minorEastAsia" w:hAnsi="Cambria Math" w:cs="Times New Roman"/>
                          <w:i/>
                          <w:kern w:val="0"/>
                          <w:sz w:val="20"/>
                          <w:szCs w:val="20"/>
                          <w:lang w:val="en-US" w:eastAsia="en-GB" w:bidi="ar-SA"/>
                          <w14:ligatures w14:val="none"/>
                        </w:rPr>
                      </m:ctrlPr>
                    </m:dPr>
                    <m:e>
                      <m:sSub>
                        <m:sSubPr>
                          <m:ctrlPr>
                            <w:rPr>
                              <w:rFonts w:ascii="Cambria Math" w:eastAsiaTheme="minorEastAsia" w:hAnsi="Cambria Math" w:cs="Times New Roman"/>
                              <w:i/>
                              <w:kern w:val="0"/>
                              <w:sz w:val="20"/>
                              <w:szCs w:val="20"/>
                              <w:lang w:val="en-US" w:eastAsia="en-GB" w:bidi="ar-SA"/>
                              <w14:ligatures w14:val="none"/>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ctrlPr>
                <w:rPr>
                  <w:rFonts w:ascii="Cambria Math" w:hAnsi="Cambria Math"/>
                  <w:i/>
                </w:rPr>
              </m:ctrlPr>
            </m:num>
            <m:den>
              <m:r>
                <w:rPr>
                  <w:rFonts w:ascii="Cambria Math" w:hAnsi="Cambria Math"/>
                  <w:lang w:val="en-US"/>
                </w:rPr>
                <m:t>4</m:t>
              </m:r>
              <m:d>
                <m:dPr>
                  <m:ctrlPr>
                    <w:rPr>
                      <w:rFonts w:ascii="Cambria Math" w:eastAsia="Times New Roman" w:hAnsi="Cambria Math" w:cs="Times New Roman"/>
                      <w:i/>
                      <w:kern w:val="0"/>
                      <w:sz w:val="20"/>
                      <w:szCs w:val="20"/>
                      <w:lang w:val="en-US" w:eastAsia="en-GB" w:bidi="ar-SA"/>
                      <w14:ligatures w14:val="none"/>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L</m:t>
                              </m:r>
                            </m:e>
                            <m:sub>
                              <m:r>
                                <w:rPr>
                                  <w:rFonts w:ascii="Cambria Math" w:hAnsi="Cambria Math"/>
                                </w:rPr>
                                <m:t>n</m:t>
                              </m:r>
                            </m:sub>
                          </m:sSub>
                        </m:e>
                      </m:d>
                    </m:e>
                    <m:sup>
                      <m:r>
                        <w:rPr>
                          <w:rFonts w:ascii="Cambria Math" w:hAnsi="Cambria Math"/>
                        </w:rPr>
                        <m:t>2</m:t>
                      </m:r>
                    </m:sup>
                  </m:sSup>
                </m:e>
              </m:d>
            </m:den>
          </m:f>
        </m:oMath>
      </m:oMathPara>
    </w:p>
    <w:p w14:paraId="79EF6345" w14:textId="77777777" w:rsidR="0012228F" w:rsidRDefault="0012228F" w:rsidP="00C80170">
      <w:pPr>
        <w:rPr>
          <w:lang w:val="en-US"/>
        </w:rPr>
      </w:pPr>
    </w:p>
    <w:p w14:paraId="191C654B" w14:textId="2DBCEC57" w:rsidR="006A42DA" w:rsidRDefault="00000000" w:rsidP="00C80170">
      <w:pPr>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d>
            <m:dPr>
              <m:ctrlPr>
                <w:rPr>
                  <w:rFonts w:ascii="Cambria Math" w:eastAsia="Times New Roman" w:hAnsi="Cambria Math" w:cs="Times New Roman"/>
                  <w:i/>
                  <w:kern w:val="0"/>
                  <w:sz w:val="20"/>
                  <w:szCs w:val="20"/>
                  <w:lang w:val="en-GB" w:eastAsia="en-GB" w:bidi="ar-SA"/>
                  <w14:ligatures w14:val="none"/>
                </w:rPr>
              </m:ctrlPr>
            </m:dPr>
            <m:e>
              <m:d>
                <m:dPr>
                  <m:ctrlPr>
                    <w:rPr>
                      <w:rFonts w:ascii="Cambria Math" w:eastAsia="Times New Roman" w:hAnsi="Cambria Math" w:cs="Times New Roman"/>
                      <w:i/>
                      <w:kern w:val="0"/>
                      <w:sz w:val="20"/>
                      <w:szCs w:val="20"/>
                      <w:lang w:val="en-GB" w:eastAsia="en-GB" w:bidi="ar-SA"/>
                      <w14:ligatures w14:val="none"/>
                    </w:rPr>
                  </m:ctrlPr>
                </m:dPr>
                <m:e>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hAnsi="Cambria Math"/>
                        </w:rPr>
                        <m:t>A</m:t>
                      </m:r>
                      <m:ctrlPr>
                        <w:rPr>
                          <w:rFonts w:ascii="Cambria Math" w:hAnsi="Cambria Math"/>
                          <w:i/>
                        </w:rPr>
                      </m:ctrlPr>
                    </m:e>
                    <m:sub>
                      <m:r>
                        <w:rPr>
                          <w:rFonts w:ascii="Cambria Math" w:hAnsi="Cambria Math"/>
                        </w:rPr>
                        <m:t>0</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α</m:t>
              </m:r>
              <m:d>
                <m:dPr>
                  <m:ctrlPr>
                    <w:rPr>
                      <w:rFonts w:ascii="Cambria Math" w:eastAsia="Times New Roman" w:hAnsi="Cambria Math" w:cs="Times New Roman"/>
                      <w:i/>
                      <w:kern w:val="0"/>
                      <w:sz w:val="20"/>
                      <w:szCs w:val="20"/>
                      <w:lang w:val="en-GB" w:eastAsia="en-GB" w:bidi="ar-SA"/>
                      <w14:ligatures w14:val="none"/>
                    </w:rPr>
                  </m:ctrlPr>
                </m:dPr>
                <m:e>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hAnsi="Cambria Math"/>
                        </w:rPr>
                        <m:t>A</m:t>
                      </m:r>
                    </m:e>
                    <m:sub>
                      <m:r>
                        <w:rPr>
                          <w:rFonts w:ascii="Cambria Math" w:hAnsi="Cambria Math"/>
                        </w:rPr>
                        <m:t>0</m:t>
                      </m:r>
                    </m:sub>
                  </m:sSub>
                  <m:r>
                    <w:rPr>
                      <w:rFonts w:ascii="Cambria Math" w:hAnsi="Cambria Math"/>
                    </w:rPr>
                    <m:t>+1</m:t>
                  </m:r>
                </m:e>
              </m:d>
            </m:e>
          </m:d>
        </m:oMath>
      </m:oMathPara>
    </w:p>
    <w:p w14:paraId="0CEBFEA1" w14:textId="051D354B" w:rsidR="006A42DA" w:rsidRDefault="006A42DA" w:rsidP="006A42DA">
      <w:pPr>
        <w:pStyle w:val="Heading3"/>
        <w:rPr>
          <w:lang w:val="en-US"/>
        </w:rPr>
      </w:pPr>
      <w:r>
        <w:rPr>
          <w:lang w:val="en-US"/>
        </w:rPr>
        <w:t xml:space="preserve">Relating </w:t>
      </w:r>
      <w:proofErr w:type="spellStart"/>
      <w:r>
        <w:rPr>
          <w:lang w:val="en-US"/>
        </w:rPr>
        <w:t>S</w:t>
      </w:r>
      <w:r>
        <w:rPr>
          <w:vertAlign w:val="subscript"/>
          <w:lang w:val="en-US"/>
        </w:rPr>
        <w:t>p</w:t>
      </w:r>
      <w:proofErr w:type="spellEnd"/>
      <w:r>
        <w:rPr>
          <w:lang w:val="en-US"/>
        </w:rPr>
        <w:t xml:space="preserve"> to S</w:t>
      </w:r>
    </w:p>
    <w:p w14:paraId="7FB53AF8" w14:textId="66A426A4" w:rsidR="006A42DA" w:rsidRDefault="006A42DA">
      <w:pPr>
        <w:rPr>
          <w:lang w:val="en-US"/>
        </w:rPr>
      </w:pPr>
      <w:r>
        <w:rPr>
          <w:lang w:val="en-US"/>
        </w:rPr>
        <w:t>The SELE is the weighted average spatially resolved SELE:</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6A42DA" w:rsidRPr="00EA3AF6" w14:paraId="0123135A" w14:textId="77777777" w:rsidTr="00215E25">
        <w:tc>
          <w:tcPr>
            <w:tcW w:w="500" w:type="pct"/>
          </w:tcPr>
          <w:p w14:paraId="0F06ABD8" w14:textId="77777777" w:rsidR="006A42DA" w:rsidRPr="00EA3AF6" w:rsidRDefault="006A42DA" w:rsidP="00215E25"/>
        </w:tc>
        <w:tc>
          <w:tcPr>
            <w:tcW w:w="4000" w:type="pct"/>
            <w:vAlign w:val="center"/>
          </w:tcPr>
          <w:p w14:paraId="0DFB494D" w14:textId="409C8320" w:rsidR="006A42DA" w:rsidRPr="00EA3AF6" w:rsidRDefault="006A42DA" w:rsidP="00215E25">
            <w:pPr>
              <w:rPr>
                <w:rFonts w:eastAsiaTheme="minorEastAsia"/>
                <w:i/>
              </w:rPr>
            </w:pPr>
            <m:oMathPara>
              <m:oMath>
                <m:r>
                  <w:rPr>
                    <w:rFonts w:ascii="Cambria Math" w:hAnsi="Cambria Math"/>
                  </w:rPr>
                  <m:t>S</m:t>
                </m:r>
                <m:d>
                  <m:dPr>
                    <m:ctrlPr>
                      <w:rPr>
                        <w:rFonts w:ascii="Cambria Math" w:hAnsi="Cambria Math"/>
                        <w:i/>
                        <w:iCs/>
                      </w:rPr>
                    </m:ctrlPr>
                  </m:dPr>
                  <m:e>
                    <m:r>
                      <w:rPr>
                        <w:rFonts w:ascii="Cambria Math" w:hAnsi="Cambria Math"/>
                      </w:rPr>
                      <m:t>x</m:t>
                    </m:r>
                  </m:e>
                </m:d>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x,E</m:t>
                        </m:r>
                      </m:e>
                    </m:d>
                    <m:r>
                      <w:rPr>
                        <w:rFonts w:ascii="Cambria Math" w:eastAsiaTheme="minorEastAsia" w:hAnsi="Cambria Math"/>
                      </w:rPr>
                      <m:t>dE</m:t>
                    </m:r>
                  </m:e>
                </m:nary>
                <m:r>
                  <w:rPr>
                    <w:rFonts w:ascii="Cambria Math" w:eastAsiaTheme="minorEastAsia" w:hAnsi="Cambria Math"/>
                  </w:rPr>
                  <m:t xml:space="preserve"> </m:t>
                </m:r>
              </m:oMath>
            </m:oMathPara>
          </w:p>
        </w:tc>
        <w:tc>
          <w:tcPr>
            <w:tcW w:w="500" w:type="pct"/>
            <w:vAlign w:val="center"/>
          </w:tcPr>
          <w:p w14:paraId="7C37BB8D" w14:textId="39CB999D" w:rsidR="006A42DA" w:rsidRPr="00EA3AF6" w:rsidRDefault="006A42DA" w:rsidP="00215E25">
            <w:pPr>
              <w:rPr>
                <w:rtl/>
              </w:rPr>
            </w:pPr>
            <w:r w:rsidRPr="00EA3AF6">
              <w:t>(</w:t>
            </w:r>
            <w:r>
              <w:fldChar w:fldCharType="begin"/>
            </w:r>
            <w:r>
              <w:instrText xml:space="preserve"> SEQ Equation \* ARABIC </w:instrText>
            </w:r>
            <w:r>
              <w:fldChar w:fldCharType="separate"/>
            </w:r>
            <w:r w:rsidR="00F03A04">
              <w:rPr>
                <w:noProof/>
              </w:rPr>
              <w:t>48</w:t>
            </w:r>
            <w:r>
              <w:fldChar w:fldCharType="end"/>
            </w:r>
            <w:r w:rsidRPr="00EA3AF6">
              <w:t>)</w:t>
            </w:r>
          </w:p>
        </w:tc>
      </w:tr>
    </w:tbl>
    <w:p w14:paraId="288835E3" w14:textId="5B319B82" w:rsidR="006A42DA" w:rsidRDefault="006A42DA">
      <w:pPr>
        <w:rPr>
          <w:lang w:val="en-US"/>
        </w:rPr>
      </w:pPr>
    </w:p>
    <w:p w14:paraId="53073B03" w14:textId="3D0CE4D9" w:rsidR="00A825FF" w:rsidRDefault="00A825FF">
      <w:pPr>
        <w:rPr>
          <w:lang w:val="en-US"/>
        </w:rPr>
      </w:pPr>
      <w:r>
        <w:rPr>
          <w:lang w:val="en-US"/>
        </w:rPr>
        <w:t xml:space="preserve">The analytic solution underestimates the SELE when photon recycling is probable. This results </w:t>
      </w:r>
      <w:proofErr w:type="gramStart"/>
      <w:r>
        <w:rPr>
          <w:lang w:val="en-US"/>
        </w:rPr>
        <w:t>to</w:t>
      </w:r>
      <w:proofErr w:type="gramEnd"/>
      <w:r>
        <w:rPr>
          <w:lang w:val="en-US"/>
        </w:rPr>
        <w:t xml:space="preserve"> lower values at low SRV near the surface (high ILE and high escape probability</w:t>
      </w:r>
      <w:r w:rsidR="00234A25">
        <w:rPr>
          <w:lang w:val="en-US"/>
        </w:rPr>
        <w:t>)</w:t>
      </w:r>
      <w:r>
        <w:rPr>
          <w:lang w:val="en-US"/>
        </w:rPr>
        <w:t xml:space="preserve"> and </w:t>
      </w:r>
      <w:r w:rsidR="00234A25">
        <w:rPr>
          <w:lang w:val="en-US"/>
        </w:rPr>
        <w:t>when the bulk lifetime is high (high ILE). The figures below were calculated with the bandgap “artificially at 1.4 (which assumes some band gap narrowing), and at a temperature of 299K. All other parameters are as in the paper.</w:t>
      </w:r>
    </w:p>
    <w:p w14:paraId="623B9715" w14:textId="1A0CA840" w:rsidR="00432C38" w:rsidRDefault="00A825FF" w:rsidP="00432C38">
      <w:pPr>
        <w:jc w:val="center"/>
        <w:rPr>
          <w:lang w:val="en-US"/>
        </w:rPr>
      </w:pPr>
      <w:r w:rsidRPr="00A825FF">
        <w:rPr>
          <w:noProof/>
          <w:lang w:val="en-US"/>
        </w:rPr>
        <w:lastRenderedPageBreak/>
        <w:drawing>
          <wp:inline distT="0" distB="0" distL="0" distR="0" wp14:anchorId="0DE25B06" wp14:editId="09A96382">
            <wp:extent cx="5326380" cy="3990340"/>
            <wp:effectExtent l="0" t="0" r="0" b="0"/>
            <wp:docPr id="632241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6380" cy="3990340"/>
                    </a:xfrm>
                    <a:prstGeom prst="rect">
                      <a:avLst/>
                    </a:prstGeom>
                    <a:noFill/>
                    <a:ln>
                      <a:noFill/>
                    </a:ln>
                  </pic:spPr>
                </pic:pic>
              </a:graphicData>
            </a:graphic>
          </wp:inline>
        </w:drawing>
      </w:r>
    </w:p>
    <w:p w14:paraId="7FAA029F" w14:textId="4FFDB1D9" w:rsidR="00432C38" w:rsidRDefault="00432C38" w:rsidP="00A825FF">
      <w:pPr>
        <w:jc w:val="center"/>
        <w:rPr>
          <w:lang w:val="en-US"/>
        </w:rPr>
      </w:pPr>
      <w:r w:rsidRPr="00432C38">
        <w:rPr>
          <w:noProof/>
          <w:lang w:val="en-US"/>
        </w:rPr>
        <w:drawing>
          <wp:inline distT="0" distB="0" distL="0" distR="0" wp14:anchorId="4D7CD4B7" wp14:editId="7B0D803E">
            <wp:extent cx="5327650" cy="3991610"/>
            <wp:effectExtent l="0" t="0" r="0" b="8890"/>
            <wp:docPr id="1040271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7650" cy="3991610"/>
                    </a:xfrm>
                    <a:prstGeom prst="rect">
                      <a:avLst/>
                    </a:prstGeom>
                    <a:noFill/>
                    <a:ln>
                      <a:noFill/>
                    </a:ln>
                  </pic:spPr>
                </pic:pic>
              </a:graphicData>
            </a:graphic>
          </wp:inline>
        </w:drawing>
      </w:r>
    </w:p>
    <w:p w14:paraId="560496E2" w14:textId="77777777" w:rsidR="00A825FF" w:rsidRDefault="00A825FF" w:rsidP="00A825FF">
      <w:pPr>
        <w:rPr>
          <w:lang w:val="en-US"/>
        </w:rPr>
      </w:pPr>
    </w:p>
    <w:p w14:paraId="6C79FE9F" w14:textId="77777777" w:rsidR="00A825FF" w:rsidRDefault="00A825FF" w:rsidP="00A825FF">
      <w:pPr>
        <w:jc w:val="center"/>
        <w:rPr>
          <w:lang w:val="en-US"/>
        </w:rPr>
      </w:pPr>
    </w:p>
    <w:p w14:paraId="0453DF78" w14:textId="08CB3157" w:rsidR="00081A42" w:rsidRDefault="00081A42" w:rsidP="00081A42">
      <w:pPr>
        <w:pStyle w:val="Heading3"/>
        <w:rPr>
          <w:lang w:val="en-US"/>
        </w:rPr>
      </w:pPr>
      <w:r>
        <w:rPr>
          <w:lang w:val="en-US"/>
        </w:rPr>
        <w:lastRenderedPageBreak/>
        <w:t>Obtaining results by fitting to the ratio of two spectra</w:t>
      </w:r>
    </w:p>
    <w:p w14:paraId="3E7061D6" w14:textId="77777777" w:rsidR="00081A42" w:rsidRPr="00081A42" w:rsidRDefault="00081A42" w:rsidP="00081A42">
      <w:pPr>
        <w:rPr>
          <w:lang w:val="en-US"/>
        </w:rPr>
      </w:pPr>
    </w:p>
    <w:p w14:paraId="5396C0E7" w14:textId="30C4176A" w:rsidR="00081A42" w:rsidRDefault="00081A42" w:rsidP="00081A42">
      <w:pPr>
        <w:rPr>
          <w:rFonts w:eastAsiaTheme="minorEastAsia"/>
          <w:lang w:val="en-US"/>
        </w:rPr>
      </w:pPr>
      <w:r>
        <w:rPr>
          <w:rFonts w:eastAsiaTheme="minorEastAsia"/>
          <w:lang w:val="en-US"/>
        </w:rPr>
        <w:t>As discussed above:</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081A42" w:rsidRPr="00EA3AF6" w14:paraId="14AE672F" w14:textId="77777777" w:rsidTr="00215E25">
        <w:tc>
          <w:tcPr>
            <w:tcW w:w="500" w:type="pct"/>
          </w:tcPr>
          <w:p w14:paraId="38B19918" w14:textId="77777777" w:rsidR="00081A42" w:rsidRPr="00EA3AF6" w:rsidRDefault="00081A42" w:rsidP="00215E25"/>
        </w:tc>
        <w:tc>
          <w:tcPr>
            <w:tcW w:w="4000" w:type="pct"/>
            <w:vAlign w:val="center"/>
          </w:tcPr>
          <w:p w14:paraId="104B0CA8" w14:textId="0E2AB7E0" w:rsidR="00081A42" w:rsidRDefault="00000000" w:rsidP="00215E25">
            <w:pPr>
              <w:rPr>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Φ</m:t>
                    </m:r>
                  </m:e>
                  <m:sub>
                    <m:r>
                      <m:rPr>
                        <m:sty m:val="p"/>
                      </m:rPr>
                      <w:rPr>
                        <w:rFonts w:ascii="Cambria Math" w:eastAsiaTheme="minorEastAsia" w:hAnsi="Cambria Math"/>
                        <w:lang w:val="en-US"/>
                      </w:rPr>
                      <m:t>PL</m:t>
                    </m:r>
                  </m:sub>
                </m:sSub>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,E</m:t>
                    </m:r>
                    <m:ctrlPr>
                      <w:rPr>
                        <w:rFonts w:ascii="Cambria Math" w:eastAsiaTheme="minorEastAsia" w:hAnsi="Cambria Math"/>
                        <w:i/>
                        <w:lang w:val="en-US"/>
                      </w:rPr>
                    </m:ctrlP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ctrlPr>
                      <w:rPr>
                        <w:rFonts w:ascii="Cambria Math" w:hAnsi="Cambria Math"/>
                        <w:i/>
                        <w:lang w:val="en-US"/>
                      </w:rPr>
                    </m:ctrlPr>
                  </m:dPr>
                  <m:e>
                    <m:f>
                      <m:fPr>
                        <m:ctrlPr>
                          <w:rPr>
                            <w:rFonts w:ascii="Cambria Math" w:hAnsi="Cambria Math"/>
                            <w:i/>
                          </w:rPr>
                        </m:ctrlPr>
                      </m:fPr>
                      <m:num>
                        <m:r>
                          <w:rPr>
                            <w:rFonts w:ascii="Cambria Math" w:hAnsi="Cambria Math"/>
                          </w:rPr>
                          <m:t>2</m:t>
                        </m:r>
                      </m:num>
                      <m:den>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ctrlPr>
                          <w:rPr>
                            <w:rFonts w:ascii="Cambria Math" w:hAnsi="Cambria Math"/>
                            <w:i/>
                            <w:lang w:val="en-US"/>
                          </w:rPr>
                        </m:ctrlPr>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n</m:t>
                                </m:r>
                              </m:sub>
                            </m:sSub>
                          </m:den>
                        </m:f>
                        <m:r>
                          <w:rPr>
                            <w:rFonts w:ascii="Cambria Math" w:hAnsi="Cambria Math"/>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en>
                    </m:f>
                    <m:ctrlPr>
                      <w:rPr>
                        <w:rFonts w:ascii="Cambria Math" w:hAnsi="Cambria Math"/>
                        <w:i/>
                      </w:rPr>
                    </m:ctrlPr>
                  </m:e>
                </m:d>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ctrlPr>
                      <w:rPr>
                        <w:rFonts w:ascii="Cambria Math" w:hAnsi="Cambria Math"/>
                        <w:i/>
                        <w:lang w:val="en-US"/>
                      </w:rPr>
                    </m:ctrlPr>
                  </m:dPr>
                  <m:e>
                    <m:f>
                      <m:fPr>
                        <m:ctrlPr>
                          <w:rPr>
                            <w:rFonts w:ascii="Cambria Math" w:hAnsi="Cambria Math"/>
                            <w:i/>
                          </w:rPr>
                        </m:ctrlPr>
                      </m:fPr>
                      <m:num>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num>
                      <m:den>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num>
                      <m:den>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den>
                    </m:f>
                    <m:ctrlPr>
                      <w:rPr>
                        <w:rFonts w:ascii="Cambria Math" w:hAnsi="Cambria Math"/>
                        <w:i/>
                      </w:rPr>
                    </m:ctrlPr>
                  </m:e>
                </m:d>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ctrlPr>
                      <w:rPr>
                        <w:rFonts w:ascii="Cambria Math" w:hAnsi="Cambria Math"/>
                        <w:i/>
                        <w:lang w:val="en-US"/>
                      </w:rPr>
                    </m:ctrlPr>
                  </m:dPr>
                  <m:e>
                    <m:f>
                      <m:fPr>
                        <m:ctrlPr>
                          <w:rPr>
                            <w:rFonts w:ascii="Cambria Math" w:hAnsi="Cambria Math"/>
                            <w:i/>
                          </w:rPr>
                        </m:ctrlPr>
                      </m:fPr>
                      <m:num>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r>
                          <w:rPr>
                            <w:rFonts w:ascii="Cambria Math" w:hAnsi="Cambria Math"/>
                            <w:lang w:val="en-US"/>
                          </w:rPr>
                          <m:t>)</m:t>
                        </m:r>
                      </m:num>
                      <m:den>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r>
                          <w:rPr>
                            <w:rFonts w:ascii="Cambria Math" w:hAnsi="Cambria Math"/>
                            <w:lang w:val="en-US"/>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d>
                          <m:dPr>
                            <m:ctrlPr>
                              <w:rPr>
                                <w:rFonts w:ascii="Cambria Math" w:hAnsi="Cambria Math"/>
                                <w:i/>
                                <w:lang w:val="en-US"/>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e>
                        </m:d>
                        <m:ctrlPr>
                          <w:rPr>
                            <w:rFonts w:ascii="Cambria Math" w:hAnsi="Cambria Math"/>
                            <w:i/>
                            <w:lang w:val="en-US"/>
                          </w:rPr>
                        </m:ctrlPr>
                      </m:num>
                      <m:den>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r>
                          <w:rPr>
                            <w:rFonts w:ascii="Cambria Math" w:hAnsi="Cambria Math"/>
                            <w:lang w:val="en-US"/>
                          </w:rPr>
                          <m:t>)</m:t>
                        </m:r>
                      </m:den>
                    </m:f>
                    <m:ctrlPr>
                      <w:rPr>
                        <w:rFonts w:ascii="Cambria Math" w:hAnsi="Cambria Math"/>
                        <w:i/>
                      </w:rPr>
                    </m:ctrlPr>
                  </m:e>
                </m:d>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ctrlPr>
                      <w:rPr>
                        <w:rFonts w:ascii="Cambria Math" w:hAnsi="Cambria Math"/>
                        <w:i/>
                        <w:lang w:val="en-US"/>
                      </w:rPr>
                    </m:ctrlPr>
                  </m:dPr>
                  <m:e>
                    <m:f>
                      <m:fPr>
                        <m:ctrlPr>
                          <w:rPr>
                            <w:rFonts w:ascii="Cambria Math" w:hAnsi="Cambria Math"/>
                            <w:i/>
                          </w:rPr>
                        </m:ctrlPr>
                      </m:fPr>
                      <m:num>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d>
                          <m:dPr>
                            <m:ctrlPr>
                              <w:rPr>
                                <w:rFonts w:ascii="Cambria Math" w:hAnsi="Cambria Math"/>
                                <w:i/>
                                <w:lang w:val="en-US"/>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e>
                        </m:d>
                      </m:num>
                      <m:den>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r>
                          <w:rPr>
                            <w:rFonts w:ascii="Cambria Math" w:hAnsi="Cambria Math"/>
                            <w:lang w:val="en-US"/>
                          </w:rPr>
                          <m:t>)</m:t>
                        </m:r>
                      </m:den>
                    </m:f>
                    <m:ctrlPr>
                      <w:rPr>
                        <w:rFonts w:ascii="Cambria Math" w:hAnsi="Cambria Math"/>
                        <w:i/>
                      </w:rPr>
                    </m:ctrlPr>
                  </m:e>
                </m:d>
              </m:oMath>
            </m:oMathPara>
          </w:p>
          <w:p w14:paraId="2A3141D4" w14:textId="77777777" w:rsidR="00081A42" w:rsidRPr="00627E6B" w:rsidRDefault="00081A42" w:rsidP="00215E25">
            <w:pPr>
              <w:rPr>
                <w:rFonts w:eastAsiaTheme="minorEastAsia"/>
                <w:i/>
              </w:rPr>
            </w:pPr>
          </w:p>
        </w:tc>
        <w:tc>
          <w:tcPr>
            <w:tcW w:w="500" w:type="pct"/>
            <w:vAlign w:val="center"/>
          </w:tcPr>
          <w:p w14:paraId="3EB72FB7" w14:textId="1EBABD9B" w:rsidR="00081A42" w:rsidRPr="00EA3AF6" w:rsidRDefault="00081A42" w:rsidP="00215E25">
            <w:pPr>
              <w:rPr>
                <w:rtl/>
              </w:rPr>
            </w:pPr>
            <w:r w:rsidRPr="00EA3AF6">
              <w:t>(</w:t>
            </w:r>
            <w:r>
              <w:fldChar w:fldCharType="begin"/>
            </w:r>
            <w:r>
              <w:instrText xml:space="preserve"> SEQ Equation \* ARABIC </w:instrText>
            </w:r>
            <w:r>
              <w:fldChar w:fldCharType="separate"/>
            </w:r>
            <w:r w:rsidR="00F03A04">
              <w:rPr>
                <w:noProof/>
              </w:rPr>
              <w:t>49</w:t>
            </w:r>
            <w:r>
              <w:fldChar w:fldCharType="end"/>
            </w:r>
            <w:r w:rsidRPr="00EA3AF6">
              <w:t>)</w:t>
            </w:r>
          </w:p>
        </w:tc>
      </w:tr>
    </w:tbl>
    <w:p w14:paraId="01B9388A" w14:textId="77777777" w:rsidR="00081A42" w:rsidRDefault="00000000" w:rsidP="00081A42">
      <w:pPr>
        <w:rPr>
          <w:lang w:val="en-US"/>
        </w:rPr>
      </w:pPr>
      <m:oMathPara>
        <m:oMath>
          <m:sSub>
            <m:sSubPr>
              <m:ctrlPr>
                <w:rPr>
                  <w:rFonts w:ascii="Cambria Math" w:eastAsia="Times New Roman" w:hAnsi="Cambria Math" w:cs="Times New Roman"/>
                  <w:i/>
                  <w:kern w:val="0"/>
                  <w:sz w:val="20"/>
                  <w:szCs w:val="20"/>
                  <w:lang w:val="en-US" w:eastAsia="en-GB" w:bidi="ar-SA"/>
                  <w14:ligatures w14:val="none"/>
                </w:rPr>
              </m:ctrlPr>
            </m:sSubPr>
            <m:e>
              <m:r>
                <w:rPr>
                  <w:rFonts w:ascii="Cambria Math" w:hAnsi="Cambria Math"/>
                  <w:lang w:val="en-US"/>
                </w:rPr>
                <m:t>K</m:t>
              </m:r>
              <m:ctrlPr>
                <w:rPr>
                  <w:rFonts w:ascii="Cambria Math" w:hAnsi="Cambria Math"/>
                  <w:i/>
                  <w:lang w:val="en-US"/>
                </w:rPr>
              </m:ctrlPr>
            </m:e>
            <m:sub>
              <m:r>
                <w:rPr>
                  <w:rFonts w:ascii="Cambria Math" w:hAnsi="Cambria Math"/>
                  <w:lang w:val="en-US"/>
                </w:rPr>
                <m:t>1</m:t>
              </m:r>
            </m:sub>
          </m:sSub>
          <m:r>
            <w:rPr>
              <w:rFonts w:ascii="Cambria Math" w:eastAsia="Times New Roman" w:hAnsi="Cambria Math" w:cs="Times New Roman"/>
              <w:kern w:val="0"/>
              <w:sz w:val="20"/>
              <w:szCs w:val="20"/>
              <w:lang w:val="en-US" w:eastAsia="en-GB" w:bidi="ar-SA"/>
              <w14:ligatures w14:val="none"/>
            </w:rPr>
            <m:t>=</m:t>
          </m:r>
          <m:f>
            <m:fPr>
              <m:ctrlPr>
                <w:rPr>
                  <w:rFonts w:ascii="Cambria Math" w:eastAsia="Times New Roman" w:hAnsi="Cambria Math" w:cs="Times New Roman"/>
                  <w:i/>
                  <w:kern w:val="0"/>
                  <w:sz w:val="20"/>
                  <w:szCs w:val="20"/>
                  <w:lang w:val="en-US" w:eastAsia="en-GB" w:bidi="ar-SA"/>
                  <w14:ligatures w14:val="none"/>
                </w:rPr>
              </m:ctrlPr>
            </m:fPr>
            <m:num>
              <m:r>
                <w:rPr>
                  <w:rFonts w:ascii="Cambria Math" w:hAnsi="Cambria Math"/>
                </w:rPr>
                <m:t>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cs="Times New Roman"/>
                      <w:i/>
                      <w:kern w:val="0"/>
                      <w:sz w:val="20"/>
                      <w:szCs w:val="20"/>
                      <w:lang w:val="en-US" w:eastAsia="en-GB" w:bidi="ar-SA"/>
                      <w14:ligatures w14:val="none"/>
                    </w:rPr>
                  </m:ctrlPr>
                </m:dPr>
                <m:e>
                  <m:r>
                    <w:rPr>
                      <w:rFonts w:ascii="Cambria Math" w:eastAsiaTheme="minorEastAsia" w:hAnsi="Cambria Math"/>
                      <w:lang w:val="en-US"/>
                    </w:rPr>
                    <m:t>E</m:t>
                  </m:r>
                </m:e>
              </m:d>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b>
                <m:sSubPr>
                  <m:ctrlPr>
                    <w:rPr>
                      <w:rFonts w:ascii="Cambria Math" w:eastAsia="Times New Roman" w:hAnsi="Cambria Math" w:cs="Times New Roman"/>
                      <w:i/>
                      <w:kern w:val="0"/>
                      <w:sz w:val="20"/>
                      <w:szCs w:val="20"/>
                      <w:lang w:val="en-US" w:eastAsia="en-GB"/>
                      <w14:ligatures w14:val="none"/>
                    </w:rPr>
                  </m:ctrlPr>
                </m:sSubPr>
                <m:e>
                  <m:r>
                    <w:rPr>
                      <w:rFonts w:ascii="Cambria Math" w:hAnsi="Cambria Math"/>
                    </w:rPr>
                    <m:t>τ</m:t>
                  </m:r>
                  <m:ctrlPr>
                    <w:rPr>
                      <w:rFonts w:ascii="Cambria Math" w:hAnsi="Cambria Math"/>
                      <w:i/>
                    </w:rPr>
                  </m:ctrlPr>
                </m:e>
                <m:sub>
                  <m:r>
                    <w:rPr>
                      <w:rFonts w:ascii="Cambria Math" w:hAnsi="Cambria Math"/>
                      <w:lang w:val="en-US"/>
                    </w:rPr>
                    <m:t>eff</m:t>
                  </m:r>
                </m:sub>
              </m:sSub>
              <m:r>
                <w:rPr>
                  <w:rFonts w:ascii="Cambria Math" w:eastAsiaTheme="minorEastAsia" w:hAnsi="Cambria Math"/>
                  <w:lang w:val="en-US"/>
                </w:rPr>
                <m:t>(1-</m:t>
              </m:r>
              <m:func>
                <m:funcPr>
                  <m:ctrlPr>
                    <w:rPr>
                      <w:rFonts w:ascii="Cambria Math" w:eastAsiaTheme="minorEastAsia" w:hAnsi="Cambria Math" w:cs="Times New Roman"/>
                      <w:i/>
                      <w:kern w:val="0"/>
                      <w:sz w:val="20"/>
                      <w:szCs w:val="20"/>
                      <w:lang w:val="en-US" w:eastAsia="en-GB" w:bidi="ar-SA"/>
                      <w14:ligatures w14:val="none"/>
                    </w:rPr>
                  </m:ctrlPr>
                </m:funcPr>
                <m:fName>
                  <m:r>
                    <m:rPr>
                      <m:sty m:val="p"/>
                    </m:rPr>
                    <w:rPr>
                      <w:rFonts w:ascii="Cambria Math" w:eastAsiaTheme="minorEastAsia" w:hAnsi="Cambria Math"/>
                      <w:lang w:val="en-US"/>
                    </w:rPr>
                    <m:t>cos</m:t>
                  </m:r>
                </m:fName>
                <m:e>
                  <m:d>
                    <m:dPr>
                      <m:ctrlPr>
                        <w:rPr>
                          <w:rFonts w:ascii="Cambria Math" w:eastAsiaTheme="minorEastAsia" w:hAnsi="Cambria Math" w:cs="Times New Roman"/>
                          <w:i/>
                          <w:kern w:val="0"/>
                          <w:sz w:val="20"/>
                          <w:szCs w:val="20"/>
                          <w:lang w:val="en-US" w:eastAsia="en-GB" w:bidi="ar-SA"/>
                          <w14:ligatures w14:val="none"/>
                        </w:rPr>
                      </m:ctrlPr>
                    </m:dPr>
                    <m:e>
                      <m:sSub>
                        <m:sSubPr>
                          <m:ctrlPr>
                            <w:rPr>
                              <w:rFonts w:ascii="Cambria Math" w:eastAsiaTheme="minorEastAsia" w:hAnsi="Cambria Math" w:cs="Times New Roman"/>
                              <w:i/>
                              <w:kern w:val="0"/>
                              <w:sz w:val="20"/>
                              <w:szCs w:val="20"/>
                              <w:lang w:val="en-US" w:eastAsia="en-GB" w:bidi="ar-SA"/>
                              <w14:ligatures w14:val="none"/>
                            </w:rPr>
                          </m:ctrlPr>
                        </m:sSubPr>
                        <m:e>
                          <m:r>
                            <w:rPr>
                              <w:rFonts w:ascii="Cambria Math" w:eastAsiaTheme="minorEastAsia" w:hAnsi="Cambria Math"/>
                              <w:lang w:val="en-US"/>
                            </w:rPr>
                            <m:t>θ</m:t>
                          </m:r>
                        </m:e>
                        <m:sub>
                          <m:r>
                            <w:rPr>
                              <w:rFonts w:ascii="Cambria Math" w:eastAsiaTheme="minorEastAsia" w:hAnsi="Cambria Math"/>
                              <w:lang w:val="en-US"/>
                            </w:rPr>
                            <m:t>c</m:t>
                          </m:r>
                        </m:sub>
                      </m:sSub>
                    </m:e>
                  </m:d>
                </m:e>
              </m:func>
              <m:ctrlPr>
                <w:rPr>
                  <w:rFonts w:ascii="Cambria Math" w:hAnsi="Cambria Math"/>
                  <w:i/>
                </w:rPr>
              </m:ctrlPr>
            </m:num>
            <m:den>
              <m:r>
                <w:rPr>
                  <w:rFonts w:ascii="Cambria Math" w:hAnsi="Cambria Math"/>
                  <w:lang w:val="en-US"/>
                </w:rPr>
                <m:t>4</m:t>
              </m:r>
              <m:d>
                <m:dPr>
                  <m:ctrlPr>
                    <w:rPr>
                      <w:rFonts w:ascii="Cambria Math" w:eastAsia="Times New Roman" w:hAnsi="Cambria Math" w:cs="Times New Roman"/>
                      <w:i/>
                      <w:kern w:val="0"/>
                      <w:sz w:val="20"/>
                      <w:szCs w:val="20"/>
                      <w:lang w:val="en-US" w:eastAsia="en-GB" w:bidi="ar-SA"/>
                      <w14:ligatures w14:val="none"/>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L</m:t>
                              </m:r>
                            </m:e>
                            <m:sub>
                              <m:r>
                                <w:rPr>
                                  <w:rFonts w:ascii="Cambria Math" w:hAnsi="Cambria Math"/>
                                </w:rPr>
                                <m:t>n</m:t>
                              </m:r>
                            </m:sub>
                          </m:sSub>
                        </m:e>
                      </m:d>
                    </m:e>
                    <m:sup>
                      <m:r>
                        <w:rPr>
                          <w:rFonts w:ascii="Cambria Math" w:hAnsi="Cambria Math"/>
                        </w:rPr>
                        <m:t>2</m:t>
                      </m:r>
                    </m:sup>
                  </m:sSup>
                </m:e>
              </m:d>
            </m:den>
          </m:f>
        </m:oMath>
      </m:oMathPara>
    </w:p>
    <w:p w14:paraId="39BABE08" w14:textId="77777777" w:rsidR="00081A42" w:rsidRDefault="00081A42" w:rsidP="00081A42">
      <w:pPr>
        <w:rPr>
          <w:rtl/>
          <w:lang w:val="en-US"/>
        </w:rPr>
      </w:pPr>
    </w:p>
    <w:p w14:paraId="4C18FFB7" w14:textId="77777777" w:rsidR="00081A42" w:rsidRDefault="00000000" w:rsidP="00081A42">
      <w:pPr>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d>
            <m:dPr>
              <m:ctrlPr>
                <w:rPr>
                  <w:rFonts w:ascii="Cambria Math" w:eastAsia="Times New Roman" w:hAnsi="Cambria Math" w:cs="Times New Roman"/>
                  <w:i/>
                  <w:kern w:val="0"/>
                  <w:sz w:val="20"/>
                  <w:szCs w:val="20"/>
                  <w:lang w:val="en-GB" w:eastAsia="en-GB" w:bidi="ar-SA"/>
                  <w14:ligatures w14:val="none"/>
                </w:rPr>
              </m:ctrlPr>
            </m:dPr>
            <m:e>
              <m:d>
                <m:dPr>
                  <m:ctrlPr>
                    <w:rPr>
                      <w:rFonts w:ascii="Cambria Math" w:eastAsia="Times New Roman" w:hAnsi="Cambria Math" w:cs="Times New Roman"/>
                      <w:i/>
                      <w:kern w:val="0"/>
                      <w:sz w:val="20"/>
                      <w:szCs w:val="20"/>
                      <w:lang w:val="en-GB" w:eastAsia="en-GB" w:bidi="ar-SA"/>
                      <w14:ligatures w14:val="none"/>
                    </w:rPr>
                  </m:ctrlPr>
                </m:dPr>
                <m:e>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hAnsi="Cambria Math"/>
                        </w:rPr>
                        <m:t>A</m:t>
                      </m:r>
                      <m:ctrlPr>
                        <w:rPr>
                          <w:rFonts w:ascii="Cambria Math" w:hAnsi="Cambria Math"/>
                          <w:i/>
                        </w:rPr>
                      </m:ctrlPr>
                    </m:e>
                    <m:sub>
                      <m:r>
                        <w:rPr>
                          <w:rFonts w:ascii="Cambria Math" w:hAnsi="Cambria Math"/>
                        </w:rPr>
                        <m:t>0</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α</m:t>
              </m:r>
              <m:d>
                <m:dPr>
                  <m:ctrlPr>
                    <w:rPr>
                      <w:rFonts w:ascii="Cambria Math" w:eastAsia="Times New Roman" w:hAnsi="Cambria Math" w:cs="Times New Roman"/>
                      <w:i/>
                      <w:kern w:val="0"/>
                      <w:sz w:val="20"/>
                      <w:szCs w:val="20"/>
                      <w:lang w:val="en-GB" w:eastAsia="en-GB" w:bidi="ar-SA"/>
                      <w14:ligatures w14:val="none"/>
                    </w:rPr>
                  </m:ctrlPr>
                </m:dPr>
                <m:e>
                  <m:sSub>
                    <m:sSubPr>
                      <m:ctrlPr>
                        <w:rPr>
                          <w:rFonts w:ascii="Cambria Math" w:eastAsia="Times New Roman" w:hAnsi="Cambria Math" w:cs="Times New Roman"/>
                          <w:i/>
                          <w:kern w:val="0"/>
                          <w:sz w:val="20"/>
                          <w:szCs w:val="20"/>
                          <w:lang w:val="en-GB" w:eastAsia="en-GB" w:bidi="ar-SA"/>
                          <w14:ligatures w14:val="none"/>
                        </w:rPr>
                      </m:ctrlPr>
                    </m:sSubPr>
                    <m:e>
                      <m:r>
                        <w:rPr>
                          <w:rFonts w:ascii="Cambria Math" w:hAnsi="Cambria Math"/>
                        </w:rPr>
                        <m:t>A</m:t>
                      </m:r>
                    </m:e>
                    <m:sub>
                      <m:r>
                        <w:rPr>
                          <w:rFonts w:ascii="Cambria Math" w:hAnsi="Cambria Math"/>
                        </w:rPr>
                        <m:t>0</m:t>
                      </m:r>
                    </m:sub>
                  </m:sSub>
                  <m:r>
                    <w:rPr>
                      <w:rFonts w:ascii="Cambria Math" w:hAnsi="Cambria Math"/>
                    </w:rPr>
                    <m:t>+1</m:t>
                  </m:r>
                </m:e>
              </m:d>
            </m:e>
          </m:d>
        </m:oMath>
      </m:oMathPara>
    </w:p>
    <w:p w14:paraId="6FBCCA81" w14:textId="77777777" w:rsidR="00081A42" w:rsidRDefault="00081A42" w:rsidP="00081A42">
      <w:pPr>
        <w:rPr>
          <w:rFonts w:eastAsiaTheme="minorEastAsia"/>
          <w:lang w:val="en-US"/>
        </w:rPr>
      </w:pPr>
    </w:p>
    <w:p w14:paraId="6A97F8C5" w14:textId="5F9B96C9" w:rsidR="00081A42" w:rsidRPr="008026C7" w:rsidRDefault="00000000" w:rsidP="00081A42">
      <w:pPr>
        <w:rPr>
          <w:rFonts w:eastAsiaTheme="minorEastAsia"/>
          <w:i/>
          <w:iCs/>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f>
            <m:fPr>
              <m:ctrlPr>
                <w:rPr>
                  <w:rFonts w:ascii="Cambria Math" w:hAnsi="Cambria Math"/>
                  <w:i/>
                  <w:iCs/>
                </w:rPr>
              </m:ctrlPr>
            </m:fPr>
            <m:num>
              <m:r>
                <w:rPr>
                  <w:rFonts w:ascii="Cambria Math" w:eastAsiaTheme="minorEastAsia" w:hAnsi="Cambria Math"/>
                </w:rPr>
                <m:t>D</m:t>
              </m:r>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ctrlPr>
                <w:rPr>
                  <w:rFonts w:ascii="Cambria Math" w:hAnsi="Cambria Math"/>
                  <w:i/>
                </w:rPr>
              </m:ctrlPr>
            </m:num>
            <m:den>
              <m:r>
                <w:rPr>
                  <w:rFonts w:ascii="Cambria Math" w:hAnsi="Cambria Math"/>
                </w:rPr>
                <m:t>S</m:t>
              </m:r>
              <m:sSub>
                <m:sSubPr>
                  <m:ctrlPr>
                    <w:rPr>
                      <w:rFonts w:ascii="Cambria Math" w:hAnsi="Cambria Math"/>
                      <w:i/>
                      <w:iCs/>
                    </w:rPr>
                  </m:ctrlPr>
                </m:sSubPr>
                <m:e>
                  <m:r>
                    <w:rPr>
                      <w:rFonts w:ascii="Cambria Math" w:hAnsi="Cambria Math"/>
                    </w:rPr>
                    <m:t>L</m:t>
                  </m:r>
                </m:e>
                <m:sub>
                  <m:r>
                    <w:rPr>
                      <w:rFonts w:ascii="Cambria Math" w:hAnsi="Cambria Math"/>
                    </w:rPr>
                    <m:t>n</m:t>
                  </m:r>
                </m:sub>
              </m:sSub>
              <m:r>
                <w:rPr>
                  <w:rFonts w:ascii="Cambria Math" w:eastAsiaTheme="minorEastAsia" w:hAnsi="Cambria Math"/>
                </w:rPr>
                <m:t>+</m:t>
              </m:r>
              <m:r>
                <w:rPr>
                  <w:rFonts w:ascii="Cambria Math" w:hAnsi="Cambria Math"/>
                </w:rPr>
                <m:t>D</m:t>
              </m:r>
            </m:den>
          </m:f>
          <m:r>
            <w:rPr>
              <w:rFonts w:ascii="Cambria Math" w:hAnsi="Cambria Math"/>
            </w:rPr>
            <m:t>=</m:t>
          </m:r>
          <m:f>
            <m:fPr>
              <m:ctrlPr>
                <w:rPr>
                  <w:rFonts w:ascii="Cambria Math" w:hAnsi="Cambria Math"/>
                  <w:i/>
                  <w:iCs/>
                </w:rPr>
              </m:ctrlPr>
            </m:fPr>
            <m:num>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τ</m:t>
                      </m:r>
                    </m:den>
                  </m:f>
                </m:e>
              </m:rad>
              <m:r>
                <w:rPr>
                  <w:rFonts w:ascii="Cambria Math" w:eastAsiaTheme="minorEastAsia" w:hAnsi="Cambria Math"/>
                </w:rPr>
                <m:t xml:space="preserve"> </m:t>
              </m:r>
              <m:r>
                <w:rPr>
                  <w:rFonts w:ascii="Cambria Math" w:hAnsi="Cambria Math"/>
                </w:rPr>
                <m:t>-S</m:t>
              </m:r>
              <m:ctrlPr>
                <w:rPr>
                  <w:rFonts w:ascii="Cambria Math" w:hAnsi="Cambria Math"/>
                  <w:i/>
                </w:rPr>
              </m:ctrlPr>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τ</m:t>
                      </m:r>
                    </m:den>
                  </m:f>
                </m:e>
              </m:rad>
              <m:r>
                <w:rPr>
                  <w:rFonts w:ascii="Cambria Math" w:eastAsiaTheme="minorEastAsia" w:hAnsi="Cambria Math"/>
                </w:rPr>
                <m:t>+S</m:t>
              </m:r>
            </m:den>
          </m:f>
        </m:oMath>
      </m:oMathPara>
    </w:p>
    <w:p w14:paraId="37E4475C" w14:textId="3510FF03" w:rsidR="00081A42" w:rsidRDefault="00081A42" w:rsidP="00081A42">
      <w:pPr>
        <w:rPr>
          <w:rFonts w:eastAsiaTheme="minorEastAsia"/>
          <w:lang w:val="en-US"/>
        </w:rPr>
      </w:pPr>
      <w:r>
        <w:rPr>
          <w:rFonts w:eastAsiaTheme="minorEastAsia"/>
          <w:lang w:val="en-US"/>
        </w:rPr>
        <w:t>Thus, the ratio between two PL spectra measured with two incident wavelengths follows:</w:t>
      </w: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081A42" w:rsidRPr="00EA3AF6" w14:paraId="218A2799" w14:textId="77777777" w:rsidTr="00215E25">
        <w:tc>
          <w:tcPr>
            <w:tcW w:w="500" w:type="pct"/>
          </w:tcPr>
          <w:p w14:paraId="6CD997C8" w14:textId="77777777" w:rsidR="00081A42" w:rsidRPr="00EA3AF6" w:rsidRDefault="00081A42" w:rsidP="00215E25"/>
        </w:tc>
        <w:tc>
          <w:tcPr>
            <w:tcW w:w="4000" w:type="pct"/>
            <w:vAlign w:val="center"/>
          </w:tcPr>
          <w:p w14:paraId="72A0B98E" w14:textId="079E2E9C" w:rsidR="00081A42" w:rsidRDefault="00081A42" w:rsidP="00215E25">
            <w:pPr>
              <w:rPr>
                <w:lang w:val="en-US"/>
              </w:rPr>
            </w:pPr>
            <m:oMathPara>
              <m:oMath>
                <m:r>
                  <w:rPr>
                    <w:rFonts w:ascii="Cambria Math" w:eastAsiaTheme="minorEastAsia" w:hAnsi="Cambria Math"/>
                    <w:lang w:val="en-US"/>
                  </w:rPr>
                  <m:t>R=</m:t>
                </m:r>
                <m:f>
                  <m:fPr>
                    <m:ctrlPr>
                      <w:rPr>
                        <w:rFonts w:ascii="Cambria Math" w:eastAsiaTheme="minorEastAsia" w:hAnsi="Cambria Math"/>
                        <w:i/>
                        <w:lang w:val="en-US"/>
                      </w:rPr>
                    </m:ctrlPr>
                  </m:fPr>
                  <m:num>
                    <m:sSub>
                      <m:sSubPr>
                        <m:ctrlPr>
                          <w:rPr>
                            <w:rFonts w:ascii="Cambria Math" w:eastAsiaTheme="minorEastAsia" w:hAnsi="Cambria Math"/>
                            <w:lang w:val="en-US"/>
                          </w:rPr>
                        </m:ctrlPr>
                      </m:sSubPr>
                      <m:e>
                        <m:r>
                          <m:rPr>
                            <m:sty m:val="p"/>
                          </m:rPr>
                          <w:rPr>
                            <w:rFonts w:ascii="Cambria Math" w:eastAsiaTheme="minorEastAsia" w:hAnsi="Cambria Math"/>
                            <w:lang w:val="en-US"/>
                          </w:rPr>
                          <m:t>Φ</m:t>
                        </m:r>
                      </m:e>
                      <m:sub>
                        <m:r>
                          <m:rPr>
                            <m:sty m:val="p"/>
                          </m:rPr>
                          <w:rPr>
                            <w:rFonts w:ascii="Cambria Math" w:eastAsiaTheme="minorEastAsia" w:hAnsi="Cambria Math"/>
                            <w:lang w:val="en-US"/>
                          </w:rPr>
                          <m:t>PL</m:t>
                        </m:r>
                      </m:sub>
                    </m:sSub>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m:t>
                            </m:r>
                          </m:sub>
                        </m:sSub>
                        <m:r>
                          <w:rPr>
                            <w:rFonts w:ascii="Cambria Math" w:eastAsiaTheme="minorEastAsia" w:hAnsi="Cambria Math"/>
                            <w:lang w:val="en-US"/>
                          </w:rPr>
                          <m:t>,E</m:t>
                        </m:r>
                        <m:ctrlPr>
                          <w:rPr>
                            <w:rFonts w:ascii="Cambria Math" w:eastAsiaTheme="minorEastAsia" w:hAnsi="Cambria Math"/>
                            <w:i/>
                            <w:lang w:val="en-US"/>
                          </w:rPr>
                        </m:ctrlPr>
                      </m:e>
                    </m:d>
                  </m:num>
                  <m:den>
                    <m:sSub>
                      <m:sSubPr>
                        <m:ctrlPr>
                          <w:rPr>
                            <w:rFonts w:ascii="Cambria Math" w:eastAsiaTheme="minorEastAsia" w:hAnsi="Cambria Math"/>
                            <w:lang w:val="en-US"/>
                          </w:rPr>
                        </m:ctrlPr>
                      </m:sSubPr>
                      <m:e>
                        <m:r>
                          <m:rPr>
                            <m:sty m:val="p"/>
                          </m:rPr>
                          <w:rPr>
                            <w:rFonts w:ascii="Cambria Math" w:eastAsiaTheme="minorEastAsia" w:hAnsi="Cambria Math"/>
                            <w:lang w:val="en-US"/>
                          </w:rPr>
                          <m:t>Φ</m:t>
                        </m:r>
                      </m:e>
                      <m:sub>
                        <m:r>
                          <m:rPr>
                            <m:sty m:val="p"/>
                          </m:rPr>
                          <w:rPr>
                            <w:rFonts w:ascii="Cambria Math" w:eastAsiaTheme="minorEastAsia" w:hAnsi="Cambria Math"/>
                            <w:lang w:val="en-US"/>
                          </w:rPr>
                          <m:t>PL</m:t>
                        </m:r>
                      </m:sub>
                    </m:sSub>
                    <m:d>
                      <m:dPr>
                        <m:ctrlPr>
                          <w:rPr>
                            <w:rFonts w:ascii="Cambria Math" w:eastAsiaTheme="minorEastAsia"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i,ref</m:t>
                            </m:r>
                          </m:sub>
                        </m:sSub>
                        <m:r>
                          <w:rPr>
                            <w:rFonts w:ascii="Cambria Math" w:eastAsiaTheme="minorEastAsia" w:hAnsi="Cambria Math"/>
                            <w:lang w:val="en-US"/>
                          </w:rPr>
                          <m:t>,E</m:t>
                        </m:r>
                        <m:ctrlPr>
                          <w:rPr>
                            <w:rFonts w:ascii="Cambria Math" w:eastAsiaTheme="minorEastAsia" w:hAnsi="Cambria Math"/>
                            <w:i/>
                            <w:lang w:val="en-US"/>
                          </w:rPr>
                        </m:ctrlPr>
                      </m:e>
                    </m:d>
                  </m:den>
                </m:f>
                <m:r>
                  <w:rPr>
                    <w:rFonts w:ascii="Cambria Math" w:hAnsi="Cambria Math"/>
                    <w:lang w:val="en-US"/>
                  </w:rPr>
                  <m:t>=</m:t>
                </m:r>
                <m:f>
                  <m:fPr>
                    <m:ctrlPr>
                      <w:rPr>
                        <w:rFonts w:ascii="Cambria Math" w:hAnsi="Cambria Math"/>
                        <w:i/>
                      </w:rPr>
                    </m:ctrlPr>
                  </m:fPr>
                  <m:num>
                    <m:f>
                      <m:fPr>
                        <m:ctrlPr>
                          <w:rPr>
                            <w:rFonts w:ascii="Cambria Math" w:hAnsi="Cambria Math"/>
                            <w:i/>
                          </w:rPr>
                        </m:ctrlPr>
                      </m:fPr>
                      <m:num>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d>
                          <m:dPr>
                            <m:ctrlPr>
                              <w:rPr>
                                <w:rFonts w:ascii="Cambria Math" w:hAnsi="Cambria Math"/>
                                <w:i/>
                                <w:lang w:val="en-US"/>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e>
                        </m:d>
                      </m:num>
                      <m:den>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r>
                          <w:rPr>
                            <w:rFonts w:ascii="Cambria Math" w:hAnsi="Cambria Math"/>
                            <w:lang w:val="en-US"/>
                          </w:rPr>
                          <m:t>)</m:t>
                        </m:r>
                      </m:den>
                    </m:f>
                    <m:ctrlPr>
                      <w:rPr>
                        <w:rFonts w:ascii="Cambria Math" w:hAnsi="Cambria Math"/>
                        <w:i/>
                        <w:lang w:val="en-US"/>
                      </w:rPr>
                    </m:ctrlPr>
                  </m:num>
                  <m:den>
                    <m:f>
                      <m:fPr>
                        <m:ctrlPr>
                          <w:rPr>
                            <w:rFonts w:ascii="Cambria Math" w:hAnsi="Cambria Math"/>
                            <w:i/>
                          </w:rPr>
                        </m:ctrlPr>
                      </m:fPr>
                      <m:num>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d>
                          <m:dPr>
                            <m:ctrlPr>
                              <w:rPr>
                                <w:rFonts w:ascii="Cambria Math" w:hAnsi="Cambria Math"/>
                                <w:i/>
                                <w:lang w:val="en-US"/>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e>
                        </m:d>
                      </m:num>
                      <m:den>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r>
                          <w:rPr>
                            <w:rFonts w:ascii="Cambria Math" w:hAnsi="Cambria Math"/>
                            <w:lang w:val="en-US"/>
                          </w:rPr>
                          <m:t>)</m:t>
                        </m:r>
                        <m:sSub>
                          <m:sSubPr>
                            <m:ctrlPr>
                              <w:rPr>
                                <w:rFonts w:ascii="Cambria Math" w:hAnsi="Cambria Math"/>
                                <w:i/>
                              </w:rPr>
                            </m:ctrlPr>
                          </m:sSubPr>
                          <m:e>
                            <m:r>
                              <w:rPr>
                                <w:rFonts w:ascii="Cambria Math" w:hAnsi="Cambria Math"/>
                              </w:rPr>
                              <m:t>(1+α</m:t>
                            </m:r>
                          </m:e>
                          <m:sub>
                            <m:r>
                              <w:rPr>
                                <w:rFonts w:ascii="Cambria Math" w:hAnsi="Cambria Math"/>
                              </w:rPr>
                              <m:t>i,</m:t>
                            </m:r>
                            <m:r>
                              <w:rPr>
                                <w:rFonts w:ascii="Cambria Math" w:hAnsi="Cambria Math"/>
                                <w:lang w:val="en-US"/>
                              </w:rPr>
                              <m:t>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r>
                          <w:rPr>
                            <w:rFonts w:ascii="Cambria Math" w:hAnsi="Cambria Math"/>
                            <w:lang w:val="en-US"/>
                          </w:rPr>
                          <m:t>)</m:t>
                        </m:r>
                      </m:den>
                    </m:f>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d>
                          <m:dPr>
                            <m:ctrlPr>
                              <w:rPr>
                                <w:rFonts w:ascii="Cambria Math" w:hAnsi="Cambria Math"/>
                                <w:i/>
                                <w:lang w:val="en-US"/>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e>
                        </m:d>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d>
                          <m:dPr>
                            <m:ctrlPr>
                              <w:rPr>
                                <w:rFonts w:ascii="Cambria Math" w:hAnsi="Cambria Math"/>
                                <w:i/>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ctrlPr>
                              <w:rPr>
                                <w:rFonts w:ascii="Cambria Math" w:hAnsi="Cambria Math"/>
                                <w:i/>
                                <w:lang w:val="en-US"/>
                              </w:rPr>
                            </m:ctrlP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i,</m:t>
                                </m:r>
                                <m:r>
                                  <w:rPr>
                                    <w:rFonts w:ascii="Cambria Math" w:hAnsi="Cambria Math"/>
                                    <w:lang w:val="en-US"/>
                                  </w:rPr>
                                  <m:t>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e>
                    </m:d>
                  </m:num>
                  <m:den>
                    <m:d>
                      <m:dPr>
                        <m:ctrlPr>
                          <w:rPr>
                            <w:rFonts w:ascii="Cambria Math" w:hAnsi="Cambria Math"/>
                            <w:i/>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hAnsi="Cambria Math"/>
                            <w:i/>
                            <w:lang w:val="en-US"/>
                          </w:rPr>
                        </m:ctrlP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d>
                          <m:dPr>
                            <m:ctrlPr>
                              <w:rPr>
                                <w:rFonts w:ascii="Cambria Math" w:hAnsi="Cambria Math"/>
                                <w:i/>
                                <w:lang w:val="en-US"/>
                              </w:rPr>
                            </m:ctrlPr>
                          </m:dPr>
                          <m:e>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e>
                        </m:d>
                      </m:e>
                    </m:d>
                  </m:den>
                </m:f>
              </m:oMath>
            </m:oMathPara>
          </w:p>
          <w:p w14:paraId="1AFB7DFD" w14:textId="77777777" w:rsidR="00081A42" w:rsidRPr="00627E6B" w:rsidRDefault="00081A42" w:rsidP="00215E25">
            <w:pPr>
              <w:rPr>
                <w:rFonts w:eastAsiaTheme="minorEastAsia"/>
                <w:i/>
              </w:rPr>
            </w:pPr>
          </w:p>
        </w:tc>
        <w:tc>
          <w:tcPr>
            <w:tcW w:w="500" w:type="pct"/>
            <w:vAlign w:val="center"/>
          </w:tcPr>
          <w:p w14:paraId="3D1D2110" w14:textId="5BB32808" w:rsidR="00081A42" w:rsidRPr="00EA3AF6" w:rsidRDefault="00081A42" w:rsidP="00215E25">
            <w:pPr>
              <w:rPr>
                <w:rtl/>
              </w:rPr>
            </w:pPr>
            <w:bookmarkStart w:id="10" w:name="_Ref159938595"/>
            <w:r w:rsidRPr="00EA3AF6">
              <w:t>(</w:t>
            </w:r>
            <w:r>
              <w:fldChar w:fldCharType="begin"/>
            </w:r>
            <w:r>
              <w:instrText xml:space="preserve"> SEQ Equation \* ARABIC </w:instrText>
            </w:r>
            <w:r>
              <w:fldChar w:fldCharType="separate"/>
            </w:r>
            <w:r w:rsidR="00F03A04">
              <w:rPr>
                <w:noProof/>
              </w:rPr>
              <w:t>50</w:t>
            </w:r>
            <w:r>
              <w:fldChar w:fldCharType="end"/>
            </w:r>
            <w:r w:rsidRPr="00EA3AF6">
              <w:t>)</w:t>
            </w:r>
            <w:bookmarkEnd w:id="10"/>
          </w:p>
        </w:tc>
      </w:tr>
    </w:tbl>
    <w:p w14:paraId="542FB087" w14:textId="673D6D49" w:rsidR="000B08A8" w:rsidRPr="000B08A8" w:rsidRDefault="000B08A8" w:rsidP="00081A42">
      <w:pPr>
        <w:rPr>
          <w:rFonts w:eastAsiaTheme="minorEastAsia"/>
          <w:lang w:val="en-US"/>
        </w:rPr>
      </w:pPr>
      <w:r>
        <w:rPr>
          <w:rFonts w:eastAsiaTheme="minorEastAsia"/>
          <w:lang w:val="en-US"/>
        </w:rPr>
        <w:t xml:space="preserve">Assuming that the absorption coefficients for the incident illumination are known, </w:t>
      </w:r>
      <w:r w:rsidR="00DC5CF3">
        <w:rPr>
          <w:rFonts w:eastAsiaTheme="minorEastAsia"/>
          <w:lang w:val="en-US"/>
        </w:rPr>
        <w:t>t</w:t>
      </w:r>
      <w:r>
        <w:rPr>
          <w:rFonts w:eastAsiaTheme="minorEastAsia"/>
          <w:lang w:val="en-US"/>
        </w:rPr>
        <w:t xml:space="preserve">he fitted parameters in equation </w:t>
      </w:r>
      <w:r>
        <w:rPr>
          <w:rFonts w:eastAsiaTheme="minorEastAsia"/>
          <w:lang w:val="en-US"/>
        </w:rPr>
        <w:fldChar w:fldCharType="begin"/>
      </w:r>
      <w:r>
        <w:rPr>
          <w:rFonts w:eastAsiaTheme="minorEastAsia"/>
          <w:lang w:val="en-US"/>
        </w:rPr>
        <w:instrText xml:space="preserve"> REF _Ref159938595 \h </w:instrText>
      </w:r>
      <w:r>
        <w:rPr>
          <w:rFonts w:eastAsiaTheme="minorEastAsia"/>
          <w:lang w:val="en-US"/>
        </w:rPr>
      </w:r>
      <w:r>
        <w:rPr>
          <w:rFonts w:eastAsiaTheme="minorEastAsia"/>
          <w:lang w:val="en-US"/>
        </w:rPr>
        <w:fldChar w:fldCharType="separate"/>
      </w:r>
      <w:r w:rsidR="00F03A04" w:rsidRPr="00EA3AF6">
        <w:t>(</w:t>
      </w:r>
      <w:r w:rsidR="00F03A04">
        <w:rPr>
          <w:noProof/>
        </w:rPr>
        <w:t>50</w:t>
      </w:r>
      <w:r w:rsidR="00F03A04" w:rsidRPr="00EA3AF6">
        <w:t>)</w:t>
      </w:r>
      <w:r>
        <w:rPr>
          <w:rFonts w:eastAsiaTheme="minorEastAsia"/>
          <w:lang w:val="en-US"/>
        </w:rPr>
        <w:fldChar w:fldCharType="end"/>
      </w:r>
      <w:r>
        <w:rPr>
          <w:rFonts w:eastAsiaTheme="minorEastAsia"/>
          <w:lang w:val="en-US"/>
        </w:rPr>
        <w:t xml:space="preserve"> are the diffusion length, A</w:t>
      </w:r>
      <w:r>
        <w:rPr>
          <w:rFonts w:eastAsiaTheme="minorEastAsia"/>
          <w:vertAlign w:val="subscript"/>
          <w:lang w:val="en-US"/>
        </w:rPr>
        <w:t>0</w:t>
      </w:r>
      <w:r>
        <w:rPr>
          <w:rFonts w:eastAsiaTheme="minorEastAsia"/>
          <w:lang w:val="en-US"/>
        </w:rPr>
        <w:t xml:space="preserve"> which is determined by the surface recombination, and the absorption coefficient for the PL photons (those are hard to measure).</w:t>
      </w:r>
    </w:p>
    <w:p w14:paraId="5CA3D4C4" w14:textId="0FBBB96F" w:rsidR="00081A42" w:rsidRDefault="000B08A8" w:rsidP="00081A42">
      <w:pPr>
        <w:rPr>
          <w:rFonts w:eastAsiaTheme="minorEastAsia"/>
          <w:lang w:val="en-US"/>
        </w:rPr>
      </w:pPr>
      <w:r>
        <w:rPr>
          <w:rFonts w:eastAsiaTheme="minorEastAsia"/>
          <w:lang w:val="en-US"/>
        </w:rPr>
        <w:t>If the absorption coefficient for the incident and reference beams a</w:t>
      </w:r>
      <w:r w:rsidR="008F4C99">
        <w:rPr>
          <w:rFonts w:eastAsiaTheme="minorEastAsia"/>
          <w:lang w:val="en-US"/>
        </w:rPr>
        <w:t>re much larger than for the PL emitted photons (which is reasonable),</w:t>
      </w:r>
      <w:r w:rsidR="008F4C99" w:rsidRPr="008F4C99">
        <w:rPr>
          <w:rFonts w:ascii="Cambria Math" w:hAnsi="Cambria Math"/>
          <w:i/>
        </w:rPr>
        <w:t xml:space="preserve"> </w:t>
      </w:r>
      <m:oMath>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oMath>
      <w:r w:rsidR="008F4C99">
        <w:rPr>
          <w:rFonts w:ascii="Cambria Math" w:eastAsiaTheme="minorEastAsia" w:hAnsi="Cambria Math"/>
          <w:i/>
          <w:lang w:val="en-US"/>
        </w:rPr>
        <w:t xml:space="preserve">  </w:t>
      </w:r>
      <w:r w:rsidR="008F4C99">
        <w:rPr>
          <w:lang w:val="en-US"/>
        </w:rPr>
        <w:t xml:space="preserve">and </w:t>
      </w:r>
      <m:oMath>
        <m:r>
          <w:rPr>
            <w:rFonts w:ascii="Cambria Math" w:hAnsi="Cambria Math"/>
          </w:rPr>
          <m:t xml:space="preserve">α+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oMath>
      <w:r w:rsidR="008F4C99">
        <w:rPr>
          <w:rFonts w:eastAsiaTheme="minorEastAsia"/>
          <w:lang w:val="en-US"/>
        </w:rPr>
        <w:t xml:space="preserve">, equation </w:t>
      </w:r>
      <w:r w:rsidR="008F4C99">
        <w:rPr>
          <w:rFonts w:eastAsiaTheme="minorEastAsia"/>
          <w:lang w:val="en-US"/>
        </w:rPr>
        <w:fldChar w:fldCharType="begin"/>
      </w:r>
      <w:r w:rsidR="008F4C99">
        <w:rPr>
          <w:rFonts w:eastAsiaTheme="minorEastAsia"/>
          <w:lang w:val="en-US"/>
        </w:rPr>
        <w:instrText xml:space="preserve"> REF _Ref159938595 \h </w:instrText>
      </w:r>
      <w:r w:rsidR="008F4C99">
        <w:rPr>
          <w:rFonts w:eastAsiaTheme="minorEastAsia"/>
          <w:lang w:val="en-US"/>
        </w:rPr>
      </w:r>
      <w:r w:rsidR="008F4C99">
        <w:rPr>
          <w:rFonts w:eastAsiaTheme="minorEastAsia"/>
          <w:lang w:val="en-US"/>
        </w:rPr>
        <w:fldChar w:fldCharType="separate"/>
      </w:r>
      <w:r w:rsidR="00F03A04" w:rsidRPr="00EA3AF6">
        <w:t>(</w:t>
      </w:r>
      <w:r w:rsidR="00F03A04">
        <w:rPr>
          <w:noProof/>
        </w:rPr>
        <w:t>50</w:t>
      </w:r>
      <w:r w:rsidR="00F03A04" w:rsidRPr="00EA3AF6">
        <w:t>)</w:t>
      </w:r>
      <w:r w:rsidR="008F4C99">
        <w:rPr>
          <w:rFonts w:eastAsiaTheme="minorEastAsia"/>
          <w:lang w:val="en-US"/>
        </w:rPr>
        <w:fldChar w:fldCharType="end"/>
      </w:r>
      <w:r w:rsidR="008F4C99">
        <w:rPr>
          <w:rFonts w:eastAsiaTheme="minorEastAsia"/>
          <w:lang w:val="en-US"/>
        </w:rPr>
        <w:t xml:space="preserve"> becomes:</w:t>
      </w:r>
    </w:p>
    <w:p w14:paraId="2BF4E9BE" w14:textId="77777777" w:rsidR="008F4C99" w:rsidRDefault="008F4C99" w:rsidP="00081A42">
      <w:pPr>
        <w:rPr>
          <w:rFonts w:eastAsiaTheme="minorEastAsia"/>
          <w:lang w:val="en-US"/>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8F4C99" w:rsidRPr="00EA3AF6" w14:paraId="29DE364D" w14:textId="77777777" w:rsidTr="00215E25">
        <w:tc>
          <w:tcPr>
            <w:tcW w:w="500" w:type="pct"/>
          </w:tcPr>
          <w:p w14:paraId="3286D9B1" w14:textId="77777777" w:rsidR="008F4C99" w:rsidRPr="00EA3AF6" w:rsidRDefault="008F4C99" w:rsidP="00215E25"/>
        </w:tc>
        <w:tc>
          <w:tcPr>
            <w:tcW w:w="4000" w:type="pct"/>
            <w:vAlign w:val="center"/>
          </w:tcPr>
          <w:p w14:paraId="7A5A17EA" w14:textId="7D20C650" w:rsidR="008F4C99" w:rsidRDefault="0015050F" w:rsidP="00215E25">
            <w:pPr>
              <w:rPr>
                <w:lang w:val="en-US"/>
              </w:rPr>
            </w:pPr>
            <m:oMathPara>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lang w:val="en-US"/>
                              </w:rPr>
                            </m:ctrlPr>
                          </m:sSubSupPr>
                          <m:e>
                            <m:r>
                              <w:rPr>
                                <w:rFonts w:ascii="Cambria Math" w:hAnsi="Cambria Math"/>
                                <w:lang w:val="en-US"/>
                              </w:rPr>
                              <m:t>α</m:t>
                            </m:r>
                          </m:e>
                          <m:sub>
                            <m:r>
                              <w:rPr>
                                <w:rFonts w:ascii="Cambria Math" w:hAnsi="Cambria Math"/>
                                <w:lang w:val="en-US"/>
                              </w:rPr>
                              <m:t>i</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i,</m:t>
                                </m:r>
                                <m:r>
                                  <w:rPr>
                                    <w:rFonts w:ascii="Cambria Math" w:hAnsi="Cambria Math"/>
                                    <w:lang w:val="en-US"/>
                                  </w:rPr>
                                  <m:t>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e>
                    </m:d>
                  </m:num>
                  <m:den>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lang w:val="en-US"/>
                              </w:rPr>
                            </m:ctrlPr>
                          </m:sSubSupPr>
                          <m:e>
                            <m:r>
                              <w:rPr>
                                <w:rFonts w:ascii="Cambria Math" w:hAnsi="Cambria Math"/>
                                <w:lang w:val="en-US"/>
                              </w:rPr>
                              <m:t>α</m:t>
                            </m:r>
                          </m:e>
                          <m:sub>
                            <m:r>
                              <w:rPr>
                                <w:rFonts w:ascii="Cambria Math" w:hAnsi="Cambria Math"/>
                                <w:lang w:val="en-US"/>
                              </w:rPr>
                              <m:t>i,ref</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den>
                </m:f>
                <m:r>
                  <w:rPr>
                    <w:rFonts w:ascii="Cambria Math" w:eastAsiaTheme="minorEastAsia" w:hAnsi="Cambria Math"/>
                    <w:lang w:val="en-US"/>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2</m:t>
                        </m:r>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i,</m:t>
                                </m:r>
                                <m:r>
                                  <w:rPr>
                                    <w:rFonts w:ascii="Cambria Math" w:hAnsi="Cambria Math"/>
                                    <w:lang w:val="en-US"/>
                                  </w:rPr>
                                  <m:t>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e>
                    </m:d>
                  </m:num>
                  <m:den>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lang w:val="en-US"/>
                              </w:rPr>
                            </m:ctrlPr>
                          </m:sSubSupPr>
                          <m:e>
                            <m:r>
                              <w:rPr>
                                <w:rFonts w:ascii="Cambria Math" w:hAnsi="Cambria Math"/>
                                <w:lang w:val="en-US"/>
                              </w:rPr>
                              <m:t>α</m:t>
                            </m:r>
                          </m:e>
                          <m:sub>
                            <m:r>
                              <w:rPr>
                                <w:rFonts w:ascii="Cambria Math" w:hAnsi="Cambria Math"/>
                                <w:lang w:val="en-US"/>
                              </w:rPr>
                              <m:t>i,ref</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den>
                </m:f>
                <m:r>
                  <w:rPr>
                    <w:rFonts w:ascii="Cambria Math" w:eastAsiaTheme="minorEastAsia" w:hAnsi="Cambria Math"/>
                    <w:lang w:val="en-US"/>
                  </w:rPr>
                  <m:t>==</m:t>
                </m:r>
                <m:f>
                  <m:fPr>
                    <m:ctrlPr>
                      <w:rPr>
                        <w:rFonts w:ascii="Cambria Math" w:hAnsi="Cambria Math"/>
                        <w:i/>
                      </w:rPr>
                    </m:ctrlPr>
                  </m:fPr>
                  <m:num>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i,</m:t>
                            </m:r>
                            <m:r>
                              <w:rPr>
                                <w:rFonts w:ascii="Cambria Math" w:hAnsi="Cambria Math"/>
                                <w:lang w:val="en-US"/>
                              </w:rPr>
                              <m:t>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d>
                      <m:dPr>
                        <m:begChr m:val="["/>
                        <m:endChr m:val="]"/>
                        <m:ctrlPr>
                          <w:rPr>
                            <w:rFonts w:ascii="Cambria Math" w:hAnsi="Cambria Math"/>
                            <w:i/>
                          </w:rPr>
                        </m:ctrlPr>
                      </m:dPr>
                      <m:e>
                        <m:r>
                          <w:rPr>
                            <w:rFonts w:ascii="Cambria Math" w:hAnsi="Cambria Math"/>
                          </w:rPr>
                          <m:t>2</m:t>
                        </m:r>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r>
                      <w:rPr>
                        <w:rFonts w:ascii="Cambria Math" w:hAnsi="Cambria Math"/>
                        <w:lang w:val="en-US"/>
                      </w:rPr>
                      <m:t xml:space="preserve"> </m:t>
                    </m:r>
                  </m:num>
                  <m:den>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rPr>
                          <m:t>2</m:t>
                        </m:r>
                        <m:d>
                          <m:dPr>
                            <m:ctrlPr>
                              <w:rPr>
                                <w:rFonts w:ascii="Cambria Math" w:hAnsi="Cambria Math"/>
                                <w:i/>
                                <w:lang w:val="en-US"/>
                              </w:rPr>
                            </m:ctrlPr>
                          </m:dPr>
                          <m:e>
                            <m:sSub>
                              <m:sSubPr>
                                <m:ctrlPr>
                                  <w:rPr>
                                    <w:rFonts w:ascii="Cambria Math" w:hAnsi="Cambria Math"/>
                                    <w:i/>
                                  </w:rPr>
                                </m:ctrlPr>
                              </m:sSubPr>
                              <m:e>
                                <m:r>
                                  <w:rPr>
                                    <w:rFonts w:ascii="Cambria Math" w:hAnsi="Cambria Math"/>
                                  </w:rPr>
                                  <m:t>1+α</m:t>
                                </m:r>
                              </m:e>
                              <m:sub>
                                <m:r>
                                  <w:rPr>
                                    <w:rFonts w:ascii="Cambria Math" w:hAnsi="Cambria Math"/>
                                  </w:rPr>
                                  <m:t>i,ref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i,ref</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n</m:t>
                            </m:r>
                          </m:sub>
                        </m:sSub>
                      </m:e>
                    </m:d>
                  </m:den>
                </m:f>
              </m:oMath>
            </m:oMathPara>
          </w:p>
          <w:p w14:paraId="6D546A2F" w14:textId="77777777" w:rsidR="008F4C99" w:rsidRPr="00627E6B" w:rsidRDefault="008F4C99" w:rsidP="00215E25">
            <w:pPr>
              <w:rPr>
                <w:rFonts w:eastAsiaTheme="minorEastAsia"/>
                <w:i/>
              </w:rPr>
            </w:pPr>
          </w:p>
        </w:tc>
        <w:tc>
          <w:tcPr>
            <w:tcW w:w="500" w:type="pct"/>
            <w:vAlign w:val="center"/>
          </w:tcPr>
          <w:p w14:paraId="5A7A88C8" w14:textId="68EB862C" w:rsidR="008F4C99" w:rsidRPr="00EA3AF6" w:rsidRDefault="008F4C99" w:rsidP="00215E25">
            <w:pPr>
              <w:rPr>
                <w:rtl/>
              </w:rPr>
            </w:pPr>
            <w:r w:rsidRPr="00EA3AF6">
              <w:t>(</w:t>
            </w:r>
            <w:r>
              <w:fldChar w:fldCharType="begin"/>
            </w:r>
            <w:r>
              <w:instrText xml:space="preserve"> SEQ Equation \* ARABIC </w:instrText>
            </w:r>
            <w:r>
              <w:fldChar w:fldCharType="separate"/>
            </w:r>
            <w:r w:rsidR="00F03A04">
              <w:rPr>
                <w:noProof/>
              </w:rPr>
              <w:t>51</w:t>
            </w:r>
            <w:r>
              <w:fldChar w:fldCharType="end"/>
            </w:r>
            <w:r w:rsidRPr="00EA3AF6">
              <w:t>)</w:t>
            </w:r>
          </w:p>
        </w:tc>
      </w:tr>
    </w:tbl>
    <w:p w14:paraId="4CF002C0" w14:textId="2B7A07D7" w:rsidR="00081A42" w:rsidRDefault="00DC5CF3" w:rsidP="00081A42">
      <w:pPr>
        <w:rPr>
          <w:rFonts w:eastAsiaTheme="minorEastAsia"/>
          <w:kern w:val="0"/>
          <w:sz w:val="20"/>
          <w:szCs w:val="20"/>
          <w:lang w:val="en-US" w:eastAsia="en-GB" w:bidi="ar-SA"/>
          <w14:ligatures w14:val="none"/>
        </w:rPr>
      </w:pPr>
      <w:r>
        <w:rPr>
          <w:rFonts w:eastAsiaTheme="minorEastAsia"/>
          <w:kern w:val="0"/>
          <w:sz w:val="20"/>
          <w:szCs w:val="20"/>
          <w:lang w:val="en-US" w:eastAsia="en-GB" w:bidi="ar-SA"/>
          <w14:ligatures w14:val="none"/>
        </w:rPr>
        <w:lastRenderedPageBreak/>
        <w:t xml:space="preserve">For one value of </w:t>
      </w:r>
      <w:proofErr w:type="gramStart"/>
      <w:r>
        <w:rPr>
          <w:rFonts w:eastAsiaTheme="minorEastAsia"/>
          <w:kern w:val="0"/>
          <w:sz w:val="20"/>
          <w:szCs w:val="20"/>
          <w:lang w:val="en-US" w:eastAsia="en-GB" w:bidi="ar-SA"/>
          <w14:ligatures w14:val="none"/>
        </w:rPr>
        <w:t>E</w:t>
      </w:r>
      <w:proofErr w:type="gramEnd"/>
      <w:r>
        <w:rPr>
          <w:rFonts w:eastAsiaTheme="minorEastAsia"/>
          <w:kern w:val="0"/>
          <w:sz w:val="20"/>
          <w:szCs w:val="20"/>
          <w:lang w:val="en-US" w:eastAsia="en-GB" w:bidi="ar-SA"/>
          <w14:ligatures w14:val="none"/>
        </w:rPr>
        <w:t xml:space="preserve"> we have </w:t>
      </w:r>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E</m:t>
            </m:r>
          </m:e>
        </m:d>
      </m:oMath>
      <w:r>
        <w:rPr>
          <w:rFonts w:eastAsiaTheme="minorEastAsia"/>
          <w:lang w:val="en-US"/>
        </w:rPr>
        <w:t xml:space="preserve">, </w:t>
      </w:r>
      <m:oMath>
        <m:sSub>
          <m:sSubPr>
            <m:ctrlPr>
              <w:rPr>
                <w:rFonts w:ascii="Cambria Math" w:eastAsia="Times New Roman" w:hAnsi="Cambria Math" w:cs="Times New Roman"/>
                <w:i/>
                <w:kern w:val="0"/>
                <w:sz w:val="20"/>
                <w:szCs w:val="20"/>
                <w:lang w:val="en-US" w:eastAsia="en-GB" w:bidi="ar-SA"/>
                <w14:ligatures w14:val="none"/>
              </w:rPr>
            </m:ctrlPr>
          </m:sSubPr>
          <m:e>
            <m:r>
              <w:rPr>
                <w:rFonts w:ascii="Cambria Math" w:hAnsi="Cambria Math"/>
                <w:lang w:val="en-US"/>
              </w:rPr>
              <m:t>L</m:t>
            </m:r>
            <m:ctrlPr>
              <w:rPr>
                <w:rFonts w:ascii="Cambria Math" w:hAnsi="Cambria Math"/>
                <w:i/>
                <w:lang w:val="en-US"/>
              </w:rPr>
            </m:ctrlPr>
          </m:e>
          <m:sub>
            <m:r>
              <w:rPr>
                <w:rFonts w:ascii="Cambria Math" w:hAnsi="Cambria Math"/>
                <w:lang w:val="en-US"/>
              </w:rPr>
              <m:t>n</m:t>
            </m:r>
          </m:sub>
        </m:sSub>
      </m:oMath>
      <w:r>
        <w:rPr>
          <w:rFonts w:eastAsiaTheme="minorEastAsia"/>
          <w:kern w:val="0"/>
          <w:sz w:val="20"/>
          <w:szCs w:val="20"/>
          <w:lang w:val="en-US" w:eastAsia="en-GB" w:bidi="ar-SA"/>
          <w14:ligatures w14:val="none"/>
        </w:rPr>
        <w:t xml:space="preserve">. Thus, repeating the process for another incident wavelength, </w:t>
      </w:r>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E</m:t>
            </m:r>
          </m:e>
        </m:d>
      </m:oMath>
      <w:r>
        <w:rPr>
          <w:rFonts w:eastAsiaTheme="minorEastAsia"/>
          <w:lang w:val="en-US"/>
        </w:rPr>
        <w:t xml:space="preserve">, and </w:t>
      </w:r>
      <m:oMath>
        <m:sSub>
          <m:sSubPr>
            <m:ctrlPr>
              <w:rPr>
                <w:rFonts w:ascii="Cambria Math" w:eastAsia="Times New Roman" w:hAnsi="Cambria Math" w:cs="Times New Roman"/>
                <w:i/>
                <w:kern w:val="0"/>
                <w:sz w:val="20"/>
                <w:szCs w:val="20"/>
                <w:lang w:val="en-US" w:eastAsia="en-GB" w:bidi="ar-SA"/>
                <w14:ligatures w14:val="none"/>
              </w:rPr>
            </m:ctrlPr>
          </m:sSubPr>
          <m:e>
            <m:r>
              <w:rPr>
                <w:rFonts w:ascii="Cambria Math" w:hAnsi="Cambria Math"/>
                <w:lang w:val="en-US"/>
              </w:rPr>
              <m:t>L</m:t>
            </m:r>
            <m:ctrlPr>
              <w:rPr>
                <w:rFonts w:ascii="Cambria Math" w:hAnsi="Cambria Math"/>
                <w:i/>
                <w:lang w:val="en-US"/>
              </w:rPr>
            </m:ctrlPr>
          </m:e>
          <m:sub>
            <m:r>
              <w:rPr>
                <w:rFonts w:ascii="Cambria Math" w:hAnsi="Cambria Math"/>
                <w:lang w:val="en-US"/>
              </w:rPr>
              <m:t>n</m:t>
            </m:r>
          </m:sub>
        </m:sSub>
      </m:oMath>
      <w:r>
        <w:rPr>
          <w:rFonts w:eastAsiaTheme="minorEastAsia"/>
          <w:kern w:val="0"/>
          <w:sz w:val="20"/>
          <w:szCs w:val="20"/>
          <w:lang w:val="en-US" w:eastAsia="en-GB" w:bidi="ar-SA"/>
          <w14:ligatures w14:val="none"/>
        </w:rPr>
        <w:t xml:space="preserve"> can be found. Hence, a minimum of 3 incident wavelengths are required.</w:t>
      </w:r>
    </w:p>
    <w:p w14:paraId="4844140C" w14:textId="7FFAC30E" w:rsidR="009F149D" w:rsidRPr="00BA7BF9" w:rsidRDefault="00DC5CF3" w:rsidP="00BA7BF9">
      <w:pPr>
        <w:rPr>
          <w:rFonts w:eastAsiaTheme="minorEastAsia" w:hint="cs"/>
          <w:i/>
          <w:kern w:val="0"/>
          <w:sz w:val="20"/>
          <w:szCs w:val="20"/>
          <w:rtl/>
          <w:lang w:val="en-US" w:eastAsia="en-GB"/>
          <w14:ligatures w14:val="none"/>
        </w:rPr>
      </w:pPr>
      <w:r>
        <w:rPr>
          <w:rFonts w:eastAsiaTheme="minorEastAsia"/>
          <w:kern w:val="0"/>
          <w:sz w:val="20"/>
          <w:szCs w:val="20"/>
          <w:lang w:val="en-US" w:eastAsia="en-GB" w:bidi="ar-SA"/>
          <w14:ligatures w14:val="none"/>
        </w:rPr>
        <w:t xml:space="preserve">This allows calculating eventually, </w:t>
      </w:r>
      <m:oMath>
        <m:sSub>
          <m:sSubPr>
            <m:ctrlPr>
              <w:rPr>
                <w:rFonts w:ascii="Cambria Math" w:eastAsia="Times New Roman" w:hAnsi="Cambria Math" w:cs="Times New Roman"/>
                <w:i/>
                <w:kern w:val="0"/>
                <w:sz w:val="20"/>
                <w:szCs w:val="20"/>
                <w:lang w:val="en-US" w:eastAsia="en-GB" w:bidi="ar-SA"/>
                <w14:ligatures w14:val="none"/>
              </w:rPr>
            </m:ctrlPr>
          </m:sSubPr>
          <m:e>
            <m:r>
              <w:rPr>
                <w:rFonts w:ascii="Cambria Math" w:hAnsi="Cambria Math"/>
                <w:lang w:val="en-US"/>
              </w:rPr>
              <m:t>L</m:t>
            </m:r>
            <m:ctrlPr>
              <w:rPr>
                <w:rFonts w:ascii="Cambria Math" w:hAnsi="Cambria Math"/>
                <w:i/>
                <w:lang w:val="en-US"/>
              </w:rPr>
            </m:ctrlPr>
          </m:e>
          <m:sub>
            <m:r>
              <w:rPr>
                <w:rFonts w:ascii="Cambria Math" w:hAnsi="Cambria Math"/>
                <w:lang w:val="en-US"/>
              </w:rPr>
              <m:t>n</m:t>
            </m:r>
          </m:sub>
        </m:sSub>
      </m:oMath>
      <w:r>
        <w:rPr>
          <w:rFonts w:eastAsiaTheme="minorEastAsia"/>
          <w:kern w:val="0"/>
          <w:sz w:val="20"/>
          <w:szCs w:val="20"/>
          <w:lang w:val="en-US" w:eastAsia="en-GB" w:bidi="ar-SA"/>
          <w14:ligatures w14:val="none"/>
        </w:rPr>
        <w:t>, A</w:t>
      </w:r>
      <w:r>
        <w:rPr>
          <w:rFonts w:eastAsiaTheme="minorEastAsia"/>
          <w:kern w:val="0"/>
          <w:sz w:val="20"/>
          <w:szCs w:val="20"/>
          <w:vertAlign w:val="subscript"/>
          <w:lang w:val="en-US" w:eastAsia="en-GB" w:bidi="ar-SA"/>
          <w14:ligatures w14:val="none"/>
        </w:rPr>
        <w:t>0</w:t>
      </w:r>
      <w:r>
        <w:rPr>
          <w:rFonts w:eastAsiaTheme="minorEastAsia"/>
          <w:kern w:val="0"/>
          <w:sz w:val="20"/>
          <w:szCs w:val="20"/>
          <w:lang w:val="en-US" w:eastAsia="en-GB" w:bidi="ar-SA"/>
          <w14:ligatures w14:val="none"/>
        </w:rPr>
        <w:t xml:space="preserve">, and </w:t>
      </w:r>
      <m:oMath>
        <m:r>
          <w:rPr>
            <w:rFonts w:ascii="Cambria Math" w:hAnsi="Cambria Math"/>
          </w:rPr>
          <m:t>α</m:t>
        </m:r>
        <m:d>
          <m:dPr>
            <m:ctrlPr>
              <w:rPr>
                <w:rFonts w:ascii="Cambria Math" w:hAnsi="Cambria Math"/>
                <w:i/>
              </w:rPr>
            </m:ctrlPr>
          </m:dPr>
          <m:e>
            <m:r>
              <w:rPr>
                <w:rFonts w:ascii="Cambria Math" w:hAnsi="Cambria Math"/>
              </w:rPr>
              <m:t>E</m:t>
            </m:r>
          </m:e>
        </m:d>
      </m:oMath>
    </w:p>
    <w:p w14:paraId="7CC9D00D" w14:textId="45425382" w:rsidR="0012228F" w:rsidRDefault="00F94F62" w:rsidP="009F149D">
      <w:pPr>
        <w:rPr>
          <w:rFonts w:eastAsiaTheme="minorEastAsia"/>
          <w:lang w:val="en-US"/>
        </w:rPr>
      </w:pPr>
      <w:r>
        <w:rPr>
          <w:rFonts w:eastAsiaTheme="minorEastAsia"/>
          <w:lang w:val="en-US"/>
        </w:rPr>
        <w:t>The fitting process should be as follows:</w:t>
      </w:r>
    </w:p>
    <w:p w14:paraId="06D214D8" w14:textId="69019E47" w:rsidR="00F94F62" w:rsidRDefault="00F94F62" w:rsidP="00F94F62">
      <w:pPr>
        <w:pStyle w:val="ListParagraph"/>
        <w:numPr>
          <w:ilvl w:val="0"/>
          <w:numId w:val="6"/>
        </w:numPr>
        <w:rPr>
          <w:rFonts w:eastAsiaTheme="minorEastAsia"/>
          <w:lang w:val="en-US"/>
        </w:rPr>
      </w:pPr>
      <w:r>
        <w:rPr>
          <w:rFonts w:eastAsiaTheme="minorEastAsia"/>
          <w:lang w:val="en-US"/>
        </w:rPr>
        <w:t>Fit the ratio (which is insensitive to the alpha) to obtain Ln and S.</w:t>
      </w:r>
    </w:p>
    <w:p w14:paraId="78BE6623" w14:textId="03C86C31" w:rsidR="00F94F62" w:rsidRDefault="00F94F62" w:rsidP="00F94F62">
      <w:pPr>
        <w:pStyle w:val="ListParagraph"/>
        <w:numPr>
          <w:ilvl w:val="0"/>
          <w:numId w:val="6"/>
        </w:numPr>
        <w:rPr>
          <w:rFonts w:eastAsiaTheme="minorEastAsia"/>
          <w:lang w:val="en-US"/>
        </w:rPr>
      </w:pPr>
      <w:r>
        <w:rPr>
          <w:rFonts w:eastAsiaTheme="minorEastAsia"/>
          <w:lang w:val="en-US"/>
        </w:rPr>
        <w:t>Fix Ln and S and find a fit to the alpha by fitting the spectra.</w:t>
      </w:r>
    </w:p>
    <w:p w14:paraId="654D2FA3" w14:textId="381515C2" w:rsidR="00F94F62" w:rsidRDefault="00F94F62" w:rsidP="00F94F62">
      <w:pPr>
        <w:rPr>
          <w:rFonts w:eastAsiaTheme="minorEastAsia"/>
          <w:lang w:val="en-US"/>
        </w:rPr>
      </w:pPr>
      <w:r>
        <w:rPr>
          <w:rFonts w:eastAsiaTheme="minorEastAsia"/>
          <w:lang w:val="en-US"/>
        </w:rPr>
        <w:t>This can be done in an iterative process…</w:t>
      </w:r>
    </w:p>
    <w:p w14:paraId="74C0C13C" w14:textId="5B66F165" w:rsidR="00F94F62" w:rsidRDefault="00545D9A" w:rsidP="00F94F62">
      <w:pPr>
        <w:rPr>
          <w:rFonts w:eastAsiaTheme="minorEastAsia"/>
          <w:lang w:val="en-US"/>
        </w:rPr>
      </w:pPr>
      <w:r>
        <w:rPr>
          <w:rFonts w:eastAsiaTheme="minorEastAsia"/>
          <w:lang w:val="en-US"/>
        </w:rPr>
        <w:t>H</w:t>
      </w:r>
      <w:r w:rsidR="0068005B">
        <w:rPr>
          <w:rFonts w:eastAsiaTheme="minorEastAsia"/>
          <w:lang w:val="en-US"/>
        </w:rPr>
        <w:t>w</w:t>
      </w:r>
      <w:r>
        <w:rPr>
          <w:rFonts w:eastAsiaTheme="minorEastAsia"/>
          <w:lang w:val="en-US"/>
        </w:rPr>
        <w:t>ang J App Phys</w:t>
      </w:r>
      <w:r w:rsidR="0068005B">
        <w:rPr>
          <w:rFonts w:eastAsiaTheme="minorEastAsia"/>
          <w:lang w:val="en-US"/>
        </w:rPr>
        <w:t xml:space="preserve"> 1969</w:t>
      </w:r>
      <w:r>
        <w:rPr>
          <w:rFonts w:eastAsiaTheme="minorEastAsia"/>
          <w:lang w:val="en-US"/>
        </w:rPr>
        <w:t xml:space="preserve"> conducted a PL based analysis in which he used the absorption coefficients near the band gap as inputs to obtain the surface recombination velocity and diffusion length. Our analysis is very similar to his. By looking at the PL induced at different wavelengths we can remove the need to measure the absorption coefficient at wavelengths near the band edge (which is difficult).</w:t>
      </w:r>
    </w:p>
    <w:p w14:paraId="53AEFB7E" w14:textId="48B32299" w:rsidR="00545D9A" w:rsidRDefault="00545D9A" w:rsidP="00F94F62">
      <w:pPr>
        <w:rPr>
          <w:rFonts w:eastAsiaTheme="minorEastAsia"/>
          <w:lang w:val="en-US"/>
        </w:rPr>
      </w:pPr>
      <w:r>
        <w:rPr>
          <w:rFonts w:eastAsiaTheme="minorEastAsia"/>
          <w:lang w:val="en-US"/>
        </w:rPr>
        <w:t>Things to think about:</w:t>
      </w:r>
    </w:p>
    <w:p w14:paraId="76F639F8" w14:textId="27A5F76F" w:rsidR="00545D9A" w:rsidRDefault="00545D9A" w:rsidP="00545D9A">
      <w:pPr>
        <w:pStyle w:val="ListParagraph"/>
        <w:numPr>
          <w:ilvl w:val="0"/>
          <w:numId w:val="7"/>
        </w:numPr>
        <w:rPr>
          <w:rFonts w:eastAsiaTheme="minorEastAsia"/>
          <w:lang w:val="en-US"/>
        </w:rPr>
      </w:pPr>
      <w:r>
        <w:rPr>
          <w:rFonts w:eastAsiaTheme="minorEastAsia"/>
          <w:lang w:val="en-US"/>
        </w:rPr>
        <w:t xml:space="preserve">Expand analysis to films with surface recombination at the back surface. </w:t>
      </w:r>
    </w:p>
    <w:p w14:paraId="4500CD45" w14:textId="56F65778" w:rsidR="00545D9A" w:rsidRDefault="00545D9A" w:rsidP="00545D9A">
      <w:pPr>
        <w:pStyle w:val="ListParagraph"/>
        <w:numPr>
          <w:ilvl w:val="1"/>
          <w:numId w:val="7"/>
        </w:numPr>
        <w:rPr>
          <w:rFonts w:eastAsiaTheme="minorEastAsia"/>
          <w:lang w:val="en-US"/>
        </w:rPr>
      </w:pPr>
      <w:r>
        <w:rPr>
          <w:rFonts w:eastAsiaTheme="minorEastAsia"/>
          <w:lang w:val="en-US"/>
        </w:rPr>
        <w:t>Add a second term for PL photons reflected off the back surface?</w:t>
      </w:r>
    </w:p>
    <w:p w14:paraId="5ECEA7A1" w14:textId="1A238683" w:rsidR="00545D9A" w:rsidRDefault="00545D9A" w:rsidP="00545D9A">
      <w:pPr>
        <w:pStyle w:val="ListParagraph"/>
        <w:numPr>
          <w:ilvl w:val="1"/>
          <w:numId w:val="7"/>
        </w:numPr>
        <w:rPr>
          <w:rFonts w:eastAsiaTheme="minorEastAsia"/>
          <w:lang w:val="en-US"/>
        </w:rPr>
      </w:pPr>
      <w:r>
        <w:rPr>
          <w:rFonts w:eastAsiaTheme="minorEastAsia"/>
          <w:lang w:val="en-US"/>
        </w:rPr>
        <w:t>The absorption should remain exponential</w:t>
      </w:r>
    </w:p>
    <w:p w14:paraId="5BB7F8D2" w14:textId="19CC2DA0" w:rsidR="0068005B" w:rsidRDefault="0068005B" w:rsidP="00545D9A">
      <w:pPr>
        <w:pStyle w:val="ListParagraph"/>
        <w:numPr>
          <w:ilvl w:val="1"/>
          <w:numId w:val="7"/>
        </w:numPr>
        <w:rPr>
          <w:rFonts w:eastAsiaTheme="minorEastAsia"/>
          <w:lang w:val="en-US"/>
        </w:rPr>
      </w:pPr>
      <w:r>
        <w:rPr>
          <w:rFonts w:eastAsiaTheme="minorEastAsia"/>
          <w:lang w:val="en-US"/>
        </w:rPr>
        <w:t>For thin films and defects PL- can we assume that no PL photons are absorbed?</w:t>
      </w:r>
    </w:p>
    <w:p w14:paraId="7B034FBC" w14:textId="1606CF68" w:rsidR="0068005B" w:rsidRDefault="0068005B" w:rsidP="00545D9A">
      <w:pPr>
        <w:pStyle w:val="ListParagraph"/>
        <w:numPr>
          <w:ilvl w:val="1"/>
          <w:numId w:val="7"/>
        </w:numPr>
        <w:rPr>
          <w:rFonts w:eastAsiaTheme="minorEastAsia"/>
          <w:lang w:val="en-US"/>
        </w:rPr>
      </w:pPr>
      <w:r>
        <w:rPr>
          <w:rFonts w:eastAsiaTheme="minorEastAsia"/>
          <w:lang w:val="en-US"/>
        </w:rPr>
        <w:t>It is probably more interesting to look at the spectral SELE of sub bandgap emission than to apply the analytical method to simple wafers (as in Hwang)</w:t>
      </w:r>
      <w:r w:rsidR="00EC2C09">
        <w:rPr>
          <w:rFonts w:eastAsiaTheme="minorEastAsia"/>
          <w:lang w:val="en-US"/>
        </w:rPr>
        <w:t>. The analytical method should be OK here.</w:t>
      </w:r>
    </w:p>
    <w:p w14:paraId="30E0DC25" w14:textId="5EEC871A" w:rsidR="0068005B" w:rsidRPr="00545D9A" w:rsidRDefault="0068005B" w:rsidP="00545D9A">
      <w:pPr>
        <w:pStyle w:val="ListParagraph"/>
        <w:numPr>
          <w:ilvl w:val="1"/>
          <w:numId w:val="7"/>
        </w:numPr>
        <w:rPr>
          <w:rFonts w:eastAsiaTheme="minorEastAsia"/>
          <w:lang w:val="en-US"/>
        </w:rPr>
      </w:pPr>
      <w:r>
        <w:rPr>
          <w:rFonts w:eastAsiaTheme="minorEastAsia"/>
          <w:lang w:val="en-US"/>
        </w:rPr>
        <w:t xml:space="preserve">Is it possible that the </w:t>
      </w:r>
      <w:r w:rsidR="00F03A04">
        <w:rPr>
          <w:rFonts w:eastAsiaTheme="minorEastAsia"/>
          <w:lang w:val="en-US"/>
        </w:rPr>
        <w:t>discrepancy</w:t>
      </w:r>
      <w:r>
        <w:rPr>
          <w:rFonts w:eastAsiaTheme="minorEastAsia"/>
          <w:lang w:val="en-US"/>
        </w:rPr>
        <w:t xml:space="preserve"> with Tamir’s simulation is related to improper use of alphas and FCA?</w:t>
      </w:r>
    </w:p>
    <w:sectPr w:rsidR="0068005B" w:rsidRPr="00545D9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deon Segev" w:date="2023-09-12T14:28:00Z" w:initials="GS">
    <w:p w14:paraId="3637A004" w14:textId="77777777" w:rsidR="00E602DC" w:rsidRDefault="00E602DC" w:rsidP="00215E25">
      <w:pPr>
        <w:pStyle w:val="CommentText"/>
      </w:pPr>
      <w:r>
        <w:rPr>
          <w:rStyle w:val="CommentReference"/>
        </w:rPr>
        <w:annotationRef/>
      </w:r>
      <w:r>
        <w:t>This term already includes integration over all angles</w:t>
      </w:r>
    </w:p>
  </w:comment>
  <w:comment w:id="2" w:author="Gideon Segev" w:date="2024-02-25T22:39:00Z" w:initials="GS">
    <w:p w14:paraId="73583AFE" w14:textId="77777777" w:rsidR="00815351" w:rsidRDefault="00815351" w:rsidP="00815351">
      <w:pPr>
        <w:pStyle w:val="CommentText"/>
      </w:pPr>
      <w:r>
        <w:rPr>
          <w:rStyle w:val="CommentReference"/>
        </w:rPr>
        <w:annotationRef/>
      </w:r>
      <w:r>
        <w:t>At a next stage this should be done for a finite length</w:t>
      </w:r>
    </w:p>
  </w:comment>
  <w:comment w:id="3" w:author="Gideon Segev [2]" w:date="2023-08-30T17:09:00Z" w:initials="GS">
    <w:p w14:paraId="12D793ED" w14:textId="417664E9" w:rsidR="00093000" w:rsidRDefault="00093000" w:rsidP="00215E25">
      <w:pPr>
        <w:pStyle w:val="CommentText"/>
      </w:pPr>
      <w:r>
        <w:rPr>
          <w:rStyle w:val="CommentReference"/>
        </w:rPr>
        <w:annotationRef/>
      </w:r>
      <w:r>
        <w:t>If Ln=1/alpha than the integral is of 1</w:t>
      </w:r>
    </w:p>
  </w:comment>
  <w:comment w:id="5" w:author="Gideon Segev" w:date="2024-02-25T23:04:00Z" w:initials="GS">
    <w:p w14:paraId="00294ACE" w14:textId="77777777" w:rsidR="00A354E8" w:rsidRDefault="00A354E8" w:rsidP="00A354E8">
      <w:pPr>
        <w:pStyle w:val="CommentText"/>
      </w:pPr>
      <w:r>
        <w:rPr>
          <w:rStyle w:val="CommentReference"/>
        </w:rPr>
        <w:annotationRef/>
      </w:r>
      <w:r>
        <w:t xml:space="preserve">Error here? </w:t>
      </w:r>
    </w:p>
    <w:p w14:paraId="60A42C7D" w14:textId="77777777" w:rsidR="00A354E8" w:rsidRDefault="00A354E8" w:rsidP="00A354E8">
      <w:pPr>
        <w:pStyle w:val="CommentText"/>
      </w:pPr>
      <w:r>
        <w:t>Anyway, I don’t think that the error is carried later</w:t>
      </w:r>
    </w:p>
  </w:comment>
  <w:comment w:id="7" w:author="Gideon Segev" w:date="2024-02-27T13:59:00Z" w:initials="GS">
    <w:p w14:paraId="3E86D5D2" w14:textId="77777777" w:rsidR="00825DE6" w:rsidRDefault="00825DE6" w:rsidP="00825DE6">
      <w:pPr>
        <w:pStyle w:val="CommentText"/>
      </w:pPr>
      <w:r>
        <w:rPr>
          <w:rStyle w:val="CommentReference"/>
        </w:rPr>
        <w:annotationRef/>
      </w:r>
      <w:r>
        <w:t>Taking a band gap of 1.4 allowed reproducing numerical calculations for high SRV and low tau_SRH with a good accuracy.</w:t>
      </w:r>
    </w:p>
  </w:comment>
  <w:comment w:id="8" w:author="Gideon Segev" w:date="2024-03-19T09:38:00Z" w:initials="GS">
    <w:p w14:paraId="55C5A8A3" w14:textId="77777777" w:rsidR="00825DE6" w:rsidRDefault="00825DE6" w:rsidP="00825DE6">
      <w:pPr>
        <w:pStyle w:val="CommentText"/>
      </w:pPr>
      <w:r>
        <w:rPr>
          <w:rStyle w:val="CommentReference"/>
        </w:rPr>
        <w:annotationRef/>
      </w:r>
      <w:r>
        <w:t>Notice that here the alpha is such that includes free carrier absorption</w:t>
      </w:r>
    </w:p>
  </w:comment>
  <w:comment w:id="9" w:author="Gideon Segev" w:date="2024-06-03T09:39:00Z" w:initials="GS">
    <w:p w14:paraId="1FC54F16" w14:textId="77777777" w:rsidR="00D564E8" w:rsidRDefault="00215E25" w:rsidP="00D564E8">
      <w:pPr>
        <w:pStyle w:val="CommentText"/>
      </w:pPr>
      <w:r>
        <w:rPr>
          <w:rStyle w:val="CommentReference"/>
        </w:rPr>
        <w:annotationRef/>
      </w:r>
      <w:r w:rsidR="00D564E8">
        <w:rPr>
          <w:lang w:val="en-IL"/>
        </w:rPr>
        <w:t>We need to compare these results to the following papers:</w:t>
      </w:r>
    </w:p>
    <w:p w14:paraId="6F77C3D9" w14:textId="77777777" w:rsidR="00D564E8" w:rsidRDefault="00D564E8" w:rsidP="00D564E8">
      <w:pPr>
        <w:pStyle w:val="CommentText"/>
      </w:pPr>
      <w:r>
        <w:rPr>
          <w:lang w:val="en-IL"/>
        </w:rPr>
        <w:t>Hwang  J of App Phys 1969</w:t>
      </w:r>
    </w:p>
    <w:p w14:paraId="60A15943" w14:textId="77777777" w:rsidR="00D564E8" w:rsidRDefault="00D564E8" w:rsidP="00D564E8">
      <w:pPr>
        <w:pStyle w:val="CommentText"/>
      </w:pPr>
      <w:r>
        <w:rPr>
          <w:lang w:val="en-IL"/>
        </w:rPr>
        <w:t>Kuriyama Jap J of App Phys 1977</w:t>
      </w:r>
    </w:p>
    <w:p w14:paraId="28EA3BE1" w14:textId="77777777" w:rsidR="00D564E8" w:rsidRDefault="00D564E8" w:rsidP="00D564E8">
      <w:pPr>
        <w:pStyle w:val="CommentText"/>
      </w:pPr>
      <w:r>
        <w:rPr>
          <w:lang w:val="en-IL"/>
        </w:rPr>
        <w:t>Ota J of App Phys 1975</w:t>
      </w:r>
    </w:p>
    <w:p w14:paraId="7ACE2D07" w14:textId="77777777" w:rsidR="00D564E8" w:rsidRDefault="00D564E8" w:rsidP="00D564E8">
      <w:pPr>
        <w:pStyle w:val="CommentText"/>
      </w:pPr>
      <w:r>
        <w:rPr>
          <w:lang w:val="en-IL"/>
        </w:rPr>
        <w:t>Pavesi J of App Phys 1994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37A004" w15:done="0"/>
  <w15:commentEx w15:paraId="73583AFE" w15:done="0"/>
  <w15:commentEx w15:paraId="12D793ED" w15:done="0"/>
  <w15:commentEx w15:paraId="60A42C7D" w15:done="0"/>
  <w15:commentEx w15:paraId="3E86D5D2" w15:done="0"/>
  <w15:commentEx w15:paraId="55C5A8A3" w15:paraIdParent="3E86D5D2" w15:done="0"/>
  <w15:commentEx w15:paraId="7ACE2D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AF402" w16cex:dateUtc="2023-09-12T11:28:00Z"/>
  <w16cex:commentExtensible w16cex:durableId="64E806E5" w16cex:dateUtc="2024-02-25T20:39:00Z"/>
  <w16cex:commentExtensible w16cex:durableId="2899F63E" w16cex:dateUtc="2023-08-30T14:09:00Z"/>
  <w16cex:commentExtensible w16cex:durableId="37CA06DF" w16cex:dateUtc="2024-02-25T21:04:00Z"/>
  <w16cex:commentExtensible w16cex:durableId="3349C99D" w16cex:dateUtc="2024-02-27T11:59:00Z"/>
  <w16cex:commentExtensible w16cex:durableId="38B3AE89" w16cex:dateUtc="2024-03-19T07:38:00Z"/>
  <w16cex:commentExtensible w16cex:durableId="6CA735D5" w16cex:dateUtc="2024-06-03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37A004" w16cid:durableId="28AAF402"/>
  <w16cid:commentId w16cid:paraId="73583AFE" w16cid:durableId="64E806E5"/>
  <w16cid:commentId w16cid:paraId="12D793ED" w16cid:durableId="2899F63E"/>
  <w16cid:commentId w16cid:paraId="60A42C7D" w16cid:durableId="37CA06DF"/>
  <w16cid:commentId w16cid:paraId="3E86D5D2" w16cid:durableId="3349C99D"/>
  <w16cid:commentId w16cid:paraId="55C5A8A3" w16cid:durableId="38B3AE89"/>
  <w16cid:commentId w16cid:paraId="7ACE2D07" w16cid:durableId="6CA735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219"/>
    <w:multiLevelType w:val="hybridMultilevel"/>
    <w:tmpl w:val="43A45F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807DF5"/>
    <w:multiLevelType w:val="hybridMultilevel"/>
    <w:tmpl w:val="39FE41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AF43B03"/>
    <w:multiLevelType w:val="hybridMultilevel"/>
    <w:tmpl w:val="C0CABC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E8D4C20"/>
    <w:multiLevelType w:val="hybridMultilevel"/>
    <w:tmpl w:val="DB8882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FC72454"/>
    <w:multiLevelType w:val="hybridMultilevel"/>
    <w:tmpl w:val="D7800434"/>
    <w:lvl w:ilvl="0" w:tplc="95BCCF94">
      <w:start w:val="1"/>
      <w:numFmt w:val="decimal"/>
      <w:lvlText w:val="%1."/>
      <w:lvlJc w:val="left"/>
      <w:pPr>
        <w:ind w:left="720" w:hanging="360"/>
      </w:pPr>
      <w:rPr>
        <w:rFonts w:eastAsiaTheme="minorHAns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1906B2B"/>
    <w:multiLevelType w:val="hybridMultilevel"/>
    <w:tmpl w:val="6C9C13C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479799F"/>
    <w:multiLevelType w:val="hybridMultilevel"/>
    <w:tmpl w:val="D3143B4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91980100">
    <w:abstractNumId w:val="1"/>
  </w:num>
  <w:num w:numId="2" w16cid:durableId="1496455638">
    <w:abstractNumId w:val="3"/>
  </w:num>
  <w:num w:numId="3" w16cid:durableId="2027058296">
    <w:abstractNumId w:val="2"/>
  </w:num>
  <w:num w:numId="4" w16cid:durableId="1383096187">
    <w:abstractNumId w:val="4"/>
  </w:num>
  <w:num w:numId="5" w16cid:durableId="447091194">
    <w:abstractNumId w:val="6"/>
  </w:num>
  <w:num w:numId="6" w16cid:durableId="124859005">
    <w:abstractNumId w:val="0"/>
  </w:num>
  <w:num w:numId="7" w16cid:durableId="149842355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deon Segev">
    <w15:presenceInfo w15:providerId="AD" w15:userId="S::GideonSegev@EDL2019.onmicrosoft.com::88a845fc-24d0-42f2-8179-b48da7d07f90"/>
  </w15:person>
  <w15:person w15:author="Gideon Segev [2]">
    <w15:presenceInfo w15:providerId="AD" w15:userId="S::gideons1@tauex.tau.ac.il::a495d35b-5860-4cd1-8543-06cc003b9e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C35C8"/>
    <w:rsid w:val="000122DA"/>
    <w:rsid w:val="000175B7"/>
    <w:rsid w:val="00026B07"/>
    <w:rsid w:val="00064833"/>
    <w:rsid w:val="00071112"/>
    <w:rsid w:val="00077819"/>
    <w:rsid w:val="00081A42"/>
    <w:rsid w:val="00093000"/>
    <w:rsid w:val="000A7EAC"/>
    <w:rsid w:val="000B08A8"/>
    <w:rsid w:val="000B6914"/>
    <w:rsid w:val="000C1F14"/>
    <w:rsid w:val="000D1385"/>
    <w:rsid w:val="000E01C3"/>
    <w:rsid w:val="000F3294"/>
    <w:rsid w:val="0012228F"/>
    <w:rsid w:val="00123B6A"/>
    <w:rsid w:val="00142C3B"/>
    <w:rsid w:val="0015050F"/>
    <w:rsid w:val="0018000B"/>
    <w:rsid w:val="001A48E7"/>
    <w:rsid w:val="001A51B4"/>
    <w:rsid w:val="001C0C02"/>
    <w:rsid w:val="00206077"/>
    <w:rsid w:val="002153FD"/>
    <w:rsid w:val="00215E25"/>
    <w:rsid w:val="00234A25"/>
    <w:rsid w:val="00242E51"/>
    <w:rsid w:val="002B4AB4"/>
    <w:rsid w:val="002C0482"/>
    <w:rsid w:val="002C126A"/>
    <w:rsid w:val="002E5E98"/>
    <w:rsid w:val="00303049"/>
    <w:rsid w:val="003057C3"/>
    <w:rsid w:val="003079CC"/>
    <w:rsid w:val="0033180C"/>
    <w:rsid w:val="003602E5"/>
    <w:rsid w:val="00380FAF"/>
    <w:rsid w:val="00392136"/>
    <w:rsid w:val="003C3A94"/>
    <w:rsid w:val="003C6C12"/>
    <w:rsid w:val="003D70F4"/>
    <w:rsid w:val="00407E56"/>
    <w:rsid w:val="00416A95"/>
    <w:rsid w:val="00427685"/>
    <w:rsid w:val="004311CD"/>
    <w:rsid w:val="00432C38"/>
    <w:rsid w:val="00446E89"/>
    <w:rsid w:val="00485A35"/>
    <w:rsid w:val="004946B7"/>
    <w:rsid w:val="004F03AC"/>
    <w:rsid w:val="00513AA7"/>
    <w:rsid w:val="005440F9"/>
    <w:rsid w:val="00545D9A"/>
    <w:rsid w:val="00550469"/>
    <w:rsid w:val="00550951"/>
    <w:rsid w:val="005632F8"/>
    <w:rsid w:val="00581A6A"/>
    <w:rsid w:val="005A6074"/>
    <w:rsid w:val="005C1AF3"/>
    <w:rsid w:val="005E04F1"/>
    <w:rsid w:val="00600C04"/>
    <w:rsid w:val="00601C76"/>
    <w:rsid w:val="00616E48"/>
    <w:rsid w:val="00627E6B"/>
    <w:rsid w:val="0068005B"/>
    <w:rsid w:val="006845CF"/>
    <w:rsid w:val="00692D56"/>
    <w:rsid w:val="006931D1"/>
    <w:rsid w:val="006A42DA"/>
    <w:rsid w:val="007036E2"/>
    <w:rsid w:val="00734B7F"/>
    <w:rsid w:val="00764076"/>
    <w:rsid w:val="007C35C8"/>
    <w:rsid w:val="007C6F7D"/>
    <w:rsid w:val="007D313C"/>
    <w:rsid w:val="007D32FB"/>
    <w:rsid w:val="008026C7"/>
    <w:rsid w:val="00815351"/>
    <w:rsid w:val="0082526E"/>
    <w:rsid w:val="00825DE6"/>
    <w:rsid w:val="008418F6"/>
    <w:rsid w:val="0085206A"/>
    <w:rsid w:val="008701FB"/>
    <w:rsid w:val="00870269"/>
    <w:rsid w:val="008803AC"/>
    <w:rsid w:val="0088043D"/>
    <w:rsid w:val="0089229D"/>
    <w:rsid w:val="008C0ACF"/>
    <w:rsid w:val="008C2FEB"/>
    <w:rsid w:val="008F4C99"/>
    <w:rsid w:val="00917BE7"/>
    <w:rsid w:val="009650B6"/>
    <w:rsid w:val="009E27CA"/>
    <w:rsid w:val="009F149D"/>
    <w:rsid w:val="00A30B37"/>
    <w:rsid w:val="00A3290B"/>
    <w:rsid w:val="00A33EB4"/>
    <w:rsid w:val="00A354E8"/>
    <w:rsid w:val="00A652B2"/>
    <w:rsid w:val="00A70399"/>
    <w:rsid w:val="00A825FF"/>
    <w:rsid w:val="00B2634D"/>
    <w:rsid w:val="00B44038"/>
    <w:rsid w:val="00B5515F"/>
    <w:rsid w:val="00B86CBF"/>
    <w:rsid w:val="00BA7BF9"/>
    <w:rsid w:val="00BB7B4E"/>
    <w:rsid w:val="00BC74BF"/>
    <w:rsid w:val="00C343E2"/>
    <w:rsid w:val="00C4754D"/>
    <w:rsid w:val="00C72B99"/>
    <w:rsid w:val="00C80170"/>
    <w:rsid w:val="00C86D26"/>
    <w:rsid w:val="00C914B0"/>
    <w:rsid w:val="00C916C4"/>
    <w:rsid w:val="00CA0108"/>
    <w:rsid w:val="00CB1548"/>
    <w:rsid w:val="00D21BF9"/>
    <w:rsid w:val="00D434FC"/>
    <w:rsid w:val="00D564E8"/>
    <w:rsid w:val="00D76E27"/>
    <w:rsid w:val="00D854F1"/>
    <w:rsid w:val="00DC1989"/>
    <w:rsid w:val="00DC20CB"/>
    <w:rsid w:val="00DC5CF3"/>
    <w:rsid w:val="00E04004"/>
    <w:rsid w:val="00E34172"/>
    <w:rsid w:val="00E454ED"/>
    <w:rsid w:val="00E602DC"/>
    <w:rsid w:val="00E6581D"/>
    <w:rsid w:val="00E77FF0"/>
    <w:rsid w:val="00E8483D"/>
    <w:rsid w:val="00E93FE3"/>
    <w:rsid w:val="00E978A6"/>
    <w:rsid w:val="00EA3E33"/>
    <w:rsid w:val="00EB563F"/>
    <w:rsid w:val="00EB658B"/>
    <w:rsid w:val="00EC2C09"/>
    <w:rsid w:val="00F03A04"/>
    <w:rsid w:val="00F12AAA"/>
    <w:rsid w:val="00F13EE8"/>
    <w:rsid w:val="00F21D0B"/>
    <w:rsid w:val="00F3310E"/>
    <w:rsid w:val="00F341A7"/>
    <w:rsid w:val="00F761F8"/>
    <w:rsid w:val="00F77C94"/>
    <w:rsid w:val="00F83203"/>
    <w:rsid w:val="00F85486"/>
    <w:rsid w:val="00F92E6A"/>
    <w:rsid w:val="00F94F62"/>
    <w:rsid w:val="00FD6634"/>
    <w:rsid w:val="00FE1EF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26AB"/>
  <w15:docId w15:val="{C3BD1119-B4F0-4DFA-93AD-434E85FF3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DE6"/>
  </w:style>
  <w:style w:type="paragraph" w:styleId="Heading2">
    <w:name w:val="heading 2"/>
    <w:basedOn w:val="Normal"/>
    <w:next w:val="Normal"/>
    <w:link w:val="Heading2Char"/>
    <w:uiPriority w:val="9"/>
    <w:unhideWhenUsed/>
    <w:qFormat/>
    <w:rsid w:val="004311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11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5C8"/>
    <w:pPr>
      <w:ind w:left="720"/>
      <w:contextualSpacing/>
    </w:pPr>
  </w:style>
  <w:style w:type="character" w:styleId="PlaceholderText">
    <w:name w:val="Placeholder Text"/>
    <w:basedOn w:val="DefaultParagraphFont"/>
    <w:uiPriority w:val="99"/>
    <w:semiHidden/>
    <w:rsid w:val="007C35C8"/>
    <w:rPr>
      <w:color w:val="808080"/>
    </w:rPr>
  </w:style>
  <w:style w:type="table" w:styleId="TableGrid">
    <w:name w:val="Table Grid"/>
    <w:basedOn w:val="TableNormal"/>
    <w:uiPriority w:val="39"/>
    <w:rsid w:val="007C35C8"/>
    <w:pPr>
      <w:spacing w:after="0" w:line="240" w:lineRule="auto"/>
    </w:pPr>
    <w:rPr>
      <w:rFonts w:ascii="Times New Roman" w:eastAsia="Times New Roman" w:hAnsi="Times New Roman" w:cs="Times New Roman"/>
      <w:kern w:val="0"/>
      <w:sz w:val="20"/>
      <w:szCs w:val="20"/>
      <w:lang w:val="en-GB" w:eastAsia="en-GB"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311C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311CD"/>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026B07"/>
    <w:rPr>
      <w:sz w:val="16"/>
      <w:szCs w:val="16"/>
    </w:rPr>
  </w:style>
  <w:style w:type="paragraph" w:styleId="CommentText">
    <w:name w:val="annotation text"/>
    <w:basedOn w:val="Normal"/>
    <w:link w:val="CommentTextChar"/>
    <w:uiPriority w:val="99"/>
    <w:unhideWhenUsed/>
    <w:rsid w:val="00026B07"/>
    <w:pPr>
      <w:spacing w:line="240" w:lineRule="auto"/>
    </w:pPr>
    <w:rPr>
      <w:sz w:val="20"/>
      <w:szCs w:val="20"/>
    </w:rPr>
  </w:style>
  <w:style w:type="character" w:customStyle="1" w:styleId="CommentTextChar">
    <w:name w:val="Comment Text Char"/>
    <w:basedOn w:val="DefaultParagraphFont"/>
    <w:link w:val="CommentText"/>
    <w:uiPriority w:val="99"/>
    <w:rsid w:val="00026B07"/>
    <w:rPr>
      <w:sz w:val="20"/>
      <w:szCs w:val="20"/>
    </w:rPr>
  </w:style>
  <w:style w:type="paragraph" w:styleId="CommentSubject">
    <w:name w:val="annotation subject"/>
    <w:basedOn w:val="CommentText"/>
    <w:next w:val="CommentText"/>
    <w:link w:val="CommentSubjectChar"/>
    <w:uiPriority w:val="99"/>
    <w:semiHidden/>
    <w:unhideWhenUsed/>
    <w:rsid w:val="00026B07"/>
    <w:rPr>
      <w:b/>
      <w:bCs/>
    </w:rPr>
  </w:style>
  <w:style w:type="character" w:customStyle="1" w:styleId="CommentSubjectChar">
    <w:name w:val="Comment Subject Char"/>
    <w:basedOn w:val="CommentTextChar"/>
    <w:link w:val="CommentSubject"/>
    <w:uiPriority w:val="99"/>
    <w:semiHidden/>
    <w:rsid w:val="00026B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909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2528</Words>
  <Characters>14415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Segev</dc:creator>
  <cp:keywords/>
  <dc:description/>
  <cp:lastModifiedBy>Gideon Segev</cp:lastModifiedBy>
  <cp:revision>3</cp:revision>
  <dcterms:created xsi:type="dcterms:W3CDTF">2025-04-22T10:39:00Z</dcterms:created>
  <dcterms:modified xsi:type="dcterms:W3CDTF">2025-04-22T10:46:00Z</dcterms:modified>
</cp:coreProperties>
</file>