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BD1E7E" w:rsidRDefault="00BD1E7E">
      <w:pPr>
        <w:rPr>
          <w:b/>
        </w:rPr>
      </w:pPr>
      <w:r w:rsidRPr="00BD1E7E">
        <w:rPr>
          <w:b/>
        </w:rPr>
        <w:t>Работа с картинками</w:t>
      </w:r>
    </w:p>
    <w:p w:rsidR="00BD1E7E" w:rsidRDefault="00BD1E7E">
      <w:r>
        <w:t>В</w:t>
      </w:r>
      <w:r w:rsidRPr="00BD1E7E">
        <w:t xml:space="preserve"> </w:t>
      </w:r>
      <w:r>
        <w:rPr>
          <w:lang w:val="en-US"/>
        </w:rPr>
        <w:t>WPF</w:t>
      </w:r>
      <w:r w:rsidRPr="00BD1E7E">
        <w:t xml:space="preserve"> </w:t>
      </w:r>
      <w:r>
        <w:t xml:space="preserve">есть элемент </w:t>
      </w:r>
      <w:r>
        <w:rPr>
          <w:lang w:val="en-US"/>
        </w:rPr>
        <w:t>Image</w:t>
      </w:r>
      <w:r>
        <w:t xml:space="preserve">, предназначенный для работы с изображениями. Для более быстрого взаимодействия с картинкой, я могу перенести файл в свой проект, а затем перетащить файл прямо в </w:t>
      </w:r>
      <w:r>
        <w:rPr>
          <w:lang w:val="en-US"/>
        </w:rPr>
        <w:t>XAML</w:t>
      </w:r>
      <w:r>
        <w:t xml:space="preserve">. Элемент </w:t>
      </w:r>
      <w:r>
        <w:rPr>
          <w:lang w:val="en-US"/>
        </w:rPr>
        <w:t>Image</w:t>
      </w:r>
      <w:r>
        <w:t xml:space="preserve"> с картинкой внутри автоматически создастся</w:t>
      </w:r>
    </w:p>
    <w:p w:rsidR="00BD1E7E" w:rsidRDefault="00BD1E7E">
      <w:r w:rsidRPr="00BD1E7E">
        <w:rPr>
          <w:noProof/>
          <w:lang w:eastAsia="ru-RU"/>
        </w:rPr>
        <w:drawing>
          <wp:inline distT="0" distB="0" distL="0" distR="0" wp14:anchorId="507E17FC" wp14:editId="2F759E46">
            <wp:extent cx="5685895" cy="3305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830" cy="331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33A" w:rsidRDefault="0045633A">
      <w:r>
        <w:t>Чтобы картинка была видна в интерфейсе, нужно указать в ее свойствах, что это ресурс, который нужно копировать всегда. Свойства картинки мы откроем, нажав ПКМ по файлу. Тогда при запуске приложения она будет отображаться</w:t>
      </w:r>
    </w:p>
    <w:p w:rsidR="0045633A" w:rsidRDefault="0045633A">
      <w:r w:rsidRPr="0045633A">
        <w:rPr>
          <w:noProof/>
          <w:lang w:eastAsia="ru-RU"/>
        </w:rPr>
        <w:drawing>
          <wp:inline distT="0" distB="0" distL="0" distR="0" wp14:anchorId="31F4484F" wp14:editId="14B64CCF">
            <wp:extent cx="3364992" cy="1820527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208" cy="18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33A">
        <w:rPr>
          <w:noProof/>
          <w:lang w:eastAsia="ru-RU"/>
        </w:rPr>
        <w:drawing>
          <wp:inline distT="0" distB="0" distL="0" distR="0" wp14:anchorId="10DE199E" wp14:editId="301280AB">
            <wp:extent cx="1677318" cy="18159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1777" cy="18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42" w:rsidRDefault="003C5342">
      <w:r>
        <w:t xml:space="preserve">Если я хочу выставить картинку для </w:t>
      </w:r>
      <w:r>
        <w:rPr>
          <w:lang w:val="en-US"/>
        </w:rPr>
        <w:t>Image</w:t>
      </w:r>
      <w:r w:rsidRPr="003C5342">
        <w:t xml:space="preserve"> </w:t>
      </w:r>
      <w:r>
        <w:t xml:space="preserve">через код, </w:t>
      </w:r>
      <w:r w:rsidR="00B27A86">
        <w:t>я опять пойду по своему алгоритму из 4 пунктов:</w:t>
      </w:r>
    </w:p>
    <w:p w:rsidR="00B27A86" w:rsidRDefault="00B27A86" w:rsidP="00B27A86">
      <w:pPr>
        <w:pStyle w:val="a3"/>
        <w:numPr>
          <w:ilvl w:val="0"/>
          <w:numId w:val="1"/>
        </w:numPr>
      </w:pPr>
      <w:r>
        <w:t xml:space="preserve">Дам имя картинке </w:t>
      </w:r>
      <w:r>
        <w:rPr>
          <w:lang w:val="en-US"/>
        </w:rPr>
        <w:t>- picture</w:t>
      </w:r>
    </w:p>
    <w:p w:rsidR="00B27A86" w:rsidRDefault="00B27A86" w:rsidP="00B27A86">
      <w:pPr>
        <w:pStyle w:val="a3"/>
        <w:numPr>
          <w:ilvl w:val="0"/>
          <w:numId w:val="1"/>
        </w:numPr>
      </w:pPr>
      <w:r>
        <w:t xml:space="preserve">Найду свойство, отвечающее за содержимое – </w:t>
      </w:r>
      <w:r>
        <w:rPr>
          <w:lang w:val="en-US"/>
        </w:rPr>
        <w:t>Source</w:t>
      </w:r>
    </w:p>
    <w:p w:rsidR="00B27A86" w:rsidRDefault="00B27A86" w:rsidP="00B27A86">
      <w:pPr>
        <w:pStyle w:val="a3"/>
        <w:numPr>
          <w:ilvl w:val="0"/>
          <w:numId w:val="1"/>
        </w:numPr>
      </w:pPr>
      <w:r>
        <w:t xml:space="preserve">Обработаю событие (в этом случае я буду писать прямо в </w:t>
      </w:r>
      <w:r>
        <w:rPr>
          <w:lang w:val="en-US"/>
        </w:rPr>
        <w:t>public</w:t>
      </w:r>
      <w:r w:rsidRPr="00B27A86">
        <w:t xml:space="preserve"> </w:t>
      </w:r>
      <w:r>
        <w:rPr>
          <w:lang w:val="en-US"/>
        </w:rPr>
        <w:t>MainWindow</w:t>
      </w:r>
      <w:r>
        <w:t>, потому что хочу, чтобы картинка выставилась при запуске программы)</w:t>
      </w:r>
    </w:p>
    <w:p w:rsidR="00086036" w:rsidRDefault="00B27A86" w:rsidP="00B27A86">
      <w:pPr>
        <w:pStyle w:val="a3"/>
        <w:numPr>
          <w:ilvl w:val="0"/>
          <w:numId w:val="1"/>
        </w:numPr>
      </w:pPr>
      <w:r>
        <w:t>Объединю 1 и 2 пункт</w:t>
      </w:r>
      <w:r w:rsidRPr="00B27A86">
        <w:t xml:space="preserve"> </w:t>
      </w:r>
      <w:r>
        <w:t>и получу «</w:t>
      </w:r>
      <w:r>
        <w:rPr>
          <w:lang w:val="en-US"/>
        </w:rPr>
        <w:t>picture</w:t>
      </w:r>
      <w:r>
        <w:t>.</w:t>
      </w:r>
      <w:r>
        <w:rPr>
          <w:lang w:val="en-US"/>
        </w:rPr>
        <w:t>Source</w:t>
      </w:r>
      <w:r>
        <w:t>»</w:t>
      </w:r>
    </w:p>
    <w:p w:rsidR="00086036" w:rsidRDefault="00396C6D" w:rsidP="00B27A86">
      <w:r>
        <w:rPr>
          <w:lang w:val="en-US"/>
        </w:rPr>
        <w:t>Source</w:t>
      </w:r>
      <w:r w:rsidRPr="00396C6D">
        <w:t xml:space="preserve"> </w:t>
      </w:r>
      <w:r>
        <w:t xml:space="preserve">просит в себя тип данных </w:t>
      </w:r>
      <w:r>
        <w:rPr>
          <w:lang w:val="en-US"/>
        </w:rPr>
        <w:t>ImageSource</w:t>
      </w:r>
      <w:r>
        <w:t xml:space="preserve">. </w:t>
      </w:r>
      <w:r w:rsidR="00B27A86">
        <w:t xml:space="preserve">Все картинки в коде я храню в переменных типа данных </w:t>
      </w:r>
      <w:r w:rsidR="00B27A86">
        <w:rPr>
          <w:lang w:val="en-US"/>
        </w:rPr>
        <w:t>BitmapImage</w:t>
      </w:r>
      <w:r w:rsidR="00B27A86">
        <w:t>.</w:t>
      </w:r>
      <w:r>
        <w:t xml:space="preserve"> Значит, берем за правило – </w:t>
      </w:r>
      <w:r>
        <w:rPr>
          <w:b/>
        </w:rPr>
        <w:t xml:space="preserve">видим </w:t>
      </w:r>
      <w:r>
        <w:rPr>
          <w:b/>
          <w:lang w:val="en-US"/>
        </w:rPr>
        <w:t xml:space="preserve">ImageSource, </w:t>
      </w:r>
      <w:r w:rsidR="00B27A86">
        <w:t xml:space="preserve">. Сам </w:t>
      </w:r>
      <w:r w:rsidR="00B27A86">
        <w:rPr>
          <w:lang w:val="en-US"/>
        </w:rPr>
        <w:t>BitmapImage</w:t>
      </w:r>
      <w:r w:rsidR="00B27A86">
        <w:t xml:space="preserve"> просит от меня внутри расположить </w:t>
      </w:r>
      <w:r w:rsidR="00086036">
        <w:rPr>
          <w:lang w:val="en-US"/>
        </w:rPr>
        <w:t>URI</w:t>
      </w:r>
      <w:r w:rsidR="002958A6">
        <w:t xml:space="preserve">. </w:t>
      </w:r>
    </w:p>
    <w:p w:rsidR="00086036" w:rsidRDefault="00086036" w:rsidP="00B27A86">
      <w:r w:rsidRPr="00B27A86">
        <w:rPr>
          <w:noProof/>
          <w:lang w:eastAsia="ru-RU"/>
        </w:rPr>
        <w:lastRenderedPageBreak/>
        <w:drawing>
          <wp:inline distT="0" distB="0" distL="0" distR="0" wp14:anchorId="62D0C97C" wp14:editId="7ECE947A">
            <wp:extent cx="5940425" cy="7912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A6" w:rsidRPr="002958A6" w:rsidRDefault="00086036" w:rsidP="00B27A86">
      <w:r>
        <w:rPr>
          <w:lang w:val="en-US"/>
        </w:rPr>
        <w:t>URI</w:t>
      </w:r>
      <w:r w:rsidR="002958A6">
        <w:t>, в этом контексте, существует для хранения пути файла. Создам переменную с путем</w:t>
      </w:r>
      <w:r w:rsidR="002105A8">
        <w:t xml:space="preserve"> и видом </w:t>
      </w:r>
      <w:r>
        <w:rPr>
          <w:lang w:val="en-US"/>
        </w:rPr>
        <w:t>URI</w:t>
      </w:r>
      <w:r w:rsidR="002105A8">
        <w:t>.</w:t>
      </w:r>
      <w:r w:rsidRPr="00086036">
        <w:t xml:space="preserve"> </w:t>
      </w:r>
      <w:r w:rsidR="002958A6">
        <w:t xml:space="preserve">Путь я могу указать двумя способами: полный путь, т.е. абсолютный (об этом говорит </w:t>
      </w:r>
      <w:r w:rsidR="002958A6">
        <w:rPr>
          <w:lang w:val="en-US"/>
        </w:rPr>
        <w:t>UriKind</w:t>
      </w:r>
      <w:r w:rsidR="002958A6" w:rsidRPr="002958A6">
        <w:t>.</w:t>
      </w:r>
      <w:r w:rsidR="002958A6">
        <w:rPr>
          <w:lang w:val="en-US"/>
        </w:rPr>
        <w:t>Absolute</w:t>
      </w:r>
      <w:r w:rsidR="002958A6" w:rsidRPr="002958A6">
        <w:t>)</w:t>
      </w:r>
    </w:p>
    <w:p w:rsidR="002958A6" w:rsidRDefault="002958A6" w:rsidP="00B27A86">
      <w:r w:rsidRPr="002958A6">
        <w:rPr>
          <w:noProof/>
          <w:lang w:eastAsia="ru-RU"/>
        </w:rPr>
        <w:drawing>
          <wp:inline distT="0" distB="0" distL="0" distR="0" wp14:anchorId="12108DD5" wp14:editId="49DB3F94">
            <wp:extent cx="5940425" cy="167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36" w:rsidRPr="00F10FF7" w:rsidRDefault="00086036" w:rsidP="00B27A86">
      <w:r>
        <w:t xml:space="preserve">И относительный. Относительный </w:t>
      </w:r>
      <w:r w:rsidR="00861EF5">
        <w:t>работает,</w:t>
      </w:r>
      <w:r>
        <w:t xml:space="preserve"> начиная с текущей папки</w:t>
      </w:r>
      <w:r w:rsidR="00861EF5">
        <w:t>. Н</w:t>
      </w:r>
      <w:r>
        <w:t xml:space="preserve">апример, я запустила программу на рабочем столе, относительный </w:t>
      </w:r>
      <w:r>
        <w:rPr>
          <w:lang w:val="en-US"/>
        </w:rPr>
        <w:t>URI</w:t>
      </w:r>
      <w:r>
        <w:t xml:space="preserve"> будет искать указанный путь начиная от рабочего стола</w:t>
      </w:r>
      <w:r w:rsidR="00861EF5">
        <w:t>.</w:t>
      </w:r>
      <w:r w:rsidR="00F10FF7" w:rsidRPr="00F10FF7">
        <w:t xml:space="preserve"> </w:t>
      </w:r>
    </w:p>
    <w:p w:rsidR="00086036" w:rsidRPr="00086036" w:rsidRDefault="00086036" w:rsidP="00B27A86">
      <w:pPr>
        <w:rPr>
          <w:lang w:val="en-US"/>
        </w:rPr>
      </w:pPr>
      <w:r w:rsidRPr="00086036">
        <w:rPr>
          <w:noProof/>
          <w:lang w:eastAsia="ru-RU"/>
        </w:rPr>
        <w:drawing>
          <wp:inline distT="0" distB="0" distL="0" distR="0" wp14:anchorId="7DB28377" wp14:editId="25217BE0">
            <wp:extent cx="5649113" cy="3334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A86" w:rsidRPr="00835748" w:rsidRDefault="00F10FF7" w:rsidP="00B27A86">
      <w:r>
        <w:t xml:space="preserve">Получившийся </w:t>
      </w:r>
      <w:r>
        <w:rPr>
          <w:lang w:val="en-US"/>
        </w:rPr>
        <w:t>URI</w:t>
      </w:r>
      <w:r>
        <w:t xml:space="preserve"> помещаем в </w:t>
      </w:r>
      <w:r>
        <w:rPr>
          <w:lang w:val="en-US"/>
        </w:rPr>
        <w:t>BitmapImage</w:t>
      </w:r>
    </w:p>
    <w:p w:rsidR="00BD1E7E" w:rsidRPr="00835748" w:rsidRDefault="00BD1E7E">
      <w:r>
        <w:t xml:space="preserve">Картинки можно использовать не только как источник элемента </w:t>
      </w:r>
      <w:r>
        <w:rPr>
          <w:lang w:val="en-US"/>
        </w:rPr>
        <w:t>Image</w:t>
      </w:r>
      <w:r>
        <w:t>, но и как фон любого объекта</w:t>
      </w:r>
      <w:r w:rsidR="00835748">
        <w:t xml:space="preserve"> – </w:t>
      </w:r>
      <w:r w:rsidR="00835748">
        <w:rPr>
          <w:lang w:val="en-US"/>
        </w:rPr>
        <w:t>Background</w:t>
      </w:r>
      <w:r w:rsidR="00835748">
        <w:t xml:space="preserve"> вместо </w:t>
      </w:r>
      <w:r w:rsidR="00835748">
        <w:rPr>
          <w:lang w:val="en-US"/>
        </w:rPr>
        <w:t>Source</w:t>
      </w:r>
      <w:r>
        <w:t xml:space="preserve">. Задать фон картинкой мы можем либо через свойства внутри </w:t>
      </w:r>
      <w:r>
        <w:rPr>
          <w:lang w:val="en-US"/>
        </w:rPr>
        <w:t>XAML</w:t>
      </w:r>
      <w:r>
        <w:t>, либо в коде</w:t>
      </w:r>
      <w:r w:rsidR="0022187E">
        <w:t xml:space="preserve"> – также через </w:t>
      </w:r>
      <w:r w:rsidR="0022187E">
        <w:rPr>
          <w:lang w:val="en-US"/>
        </w:rPr>
        <w:t>BitmapImage</w:t>
      </w:r>
      <w:r w:rsidR="0022187E">
        <w:t xml:space="preserve"> и </w:t>
      </w:r>
      <w:r w:rsidR="0022187E">
        <w:rPr>
          <w:lang w:val="en-US"/>
        </w:rPr>
        <w:t>URI</w:t>
      </w:r>
      <w:r w:rsidR="00835748">
        <w:t>.</w:t>
      </w:r>
    </w:p>
    <w:p w:rsidR="00835748" w:rsidRDefault="00835748">
      <w:r w:rsidRPr="00835748">
        <w:rPr>
          <w:noProof/>
          <w:lang w:eastAsia="ru-RU"/>
        </w:rPr>
        <w:drawing>
          <wp:inline distT="0" distB="0" distL="0" distR="0" wp14:anchorId="1BC8A75D" wp14:editId="2BC5C170">
            <wp:extent cx="5940425" cy="3453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AA" w:rsidRPr="00437DAA" w:rsidRDefault="00437DAA">
      <w:r>
        <w:t>Если мы хотим менять картинку из кода, тогда нам нужно будет сделать следующее. Возьму ту же кнопку, и сделаю так, что если я нажимаю на кнопку – ставится фон. Если фон уже есть, фон очищается. Первоначальная структура будет выглядеть вот так</w:t>
      </w:r>
    </w:p>
    <w:p w:rsidR="00437DAA" w:rsidRDefault="00437DAA">
      <w:r w:rsidRPr="00437DAA">
        <w:lastRenderedPageBreak/>
        <w:drawing>
          <wp:inline distT="0" distB="0" distL="0" distR="0" wp14:anchorId="1C0CD65E" wp14:editId="1C8A9FF7">
            <wp:extent cx="3744698" cy="1599013"/>
            <wp:effectExtent l="0" t="0" r="825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000" cy="16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AA" w:rsidRDefault="00437DAA">
      <w:r>
        <w:t xml:space="preserve">Вместо «тогда поставить его» нам нужно задать значение для бекграунда, чтобы он был равен картинке. Как и внизу, напишем </w:t>
      </w:r>
      <w:r>
        <w:rPr>
          <w:lang w:val="en-US"/>
        </w:rPr>
        <w:t xml:space="preserve">picture.Background = </w:t>
      </w:r>
      <w:r>
        <w:t xml:space="preserve">чему-то. </w:t>
      </w:r>
    </w:p>
    <w:p w:rsidR="00396C6D" w:rsidRDefault="00396C6D">
      <w:r w:rsidRPr="00437DAA">
        <w:drawing>
          <wp:inline distT="0" distB="0" distL="0" distR="0" wp14:anchorId="42C92FD7" wp14:editId="3B3D179C">
            <wp:extent cx="3877216" cy="60015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AA" w:rsidRPr="00396C6D" w:rsidRDefault="00437DAA">
      <w:pPr>
        <w:rPr>
          <w:lang w:val="en-US"/>
        </w:rPr>
      </w:pPr>
      <w:r>
        <w:t>Он должен быть равен ка</w:t>
      </w:r>
      <w:r w:rsidR="00396C6D">
        <w:t xml:space="preserve">кой-то кисточке, вероятно, </w:t>
      </w:r>
      <w:r w:rsidR="00396C6D">
        <w:rPr>
          <w:b/>
        </w:rPr>
        <w:t>кисточке с картинкой</w:t>
      </w:r>
      <w:r w:rsidR="00396C6D">
        <w:t>. Создадим ее</w:t>
      </w:r>
    </w:p>
    <w:p w:rsidR="00396C6D" w:rsidRDefault="00396C6D">
      <w:r w:rsidRPr="00396C6D">
        <w:drawing>
          <wp:inline distT="0" distB="0" distL="0" distR="0" wp14:anchorId="6D1A372F" wp14:editId="7457AFD2">
            <wp:extent cx="4953691" cy="724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6D" w:rsidRDefault="00396C6D">
      <w:r>
        <w:t xml:space="preserve">Сама кисточка просит внутрь себя </w:t>
      </w:r>
      <w:r>
        <w:rPr>
          <w:lang w:val="en-US"/>
        </w:rPr>
        <w:t>ImageSource</w:t>
      </w:r>
      <w:r>
        <w:t xml:space="preserve">. Тут уже алгоритм тот же, что и был выше </w:t>
      </w:r>
      <w:r w:rsidR="00747C34">
        <w:t>–</w:t>
      </w:r>
      <w:r>
        <w:t xml:space="preserve"> </w:t>
      </w:r>
      <w:r w:rsidR="00747C34">
        <w:rPr>
          <w:b/>
        </w:rPr>
        <w:t xml:space="preserve">видим </w:t>
      </w:r>
      <w:r w:rsidR="00747C34">
        <w:rPr>
          <w:b/>
          <w:lang w:val="en-US"/>
        </w:rPr>
        <w:t>ImageSource</w:t>
      </w:r>
      <w:r w:rsidR="00747C34">
        <w:rPr>
          <w:b/>
        </w:rPr>
        <w:t xml:space="preserve">, пишем </w:t>
      </w:r>
      <w:r w:rsidR="00747C34">
        <w:rPr>
          <w:b/>
          <w:lang w:val="en-US"/>
        </w:rPr>
        <w:t>BitmapImage</w:t>
      </w:r>
      <w:r w:rsidR="00747C34">
        <w:rPr>
          <w:b/>
        </w:rPr>
        <w:t xml:space="preserve">. </w:t>
      </w:r>
      <w:r w:rsidR="00747C34">
        <w:t xml:space="preserve">А он уже в свою очередь просит картинку в виде </w:t>
      </w:r>
      <w:r w:rsidR="00747C34">
        <w:rPr>
          <w:lang w:val="en-US"/>
        </w:rPr>
        <w:t>Uri</w:t>
      </w:r>
      <w:r w:rsidR="00747C34">
        <w:t>. Сделаю через относительный путь.</w:t>
      </w:r>
    </w:p>
    <w:p w:rsidR="00FA5EC4" w:rsidRDefault="00FA5EC4">
      <w:r w:rsidRPr="00FA5EC4">
        <w:drawing>
          <wp:inline distT="0" distB="0" distL="0" distR="0" wp14:anchorId="7359789B" wp14:editId="037067FE">
            <wp:extent cx="5940425" cy="11283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C4" w:rsidRDefault="00FA5EC4">
      <w:r>
        <w:t>Запущу и проверю, работает ли. Нажимаю 1 раз – все чистится. Нажимаю 2 – вылезает ошибка.</w:t>
      </w:r>
    </w:p>
    <w:p w:rsidR="00FA5EC4" w:rsidRDefault="00FA5EC4">
      <w:r w:rsidRPr="00FA5EC4">
        <w:drawing>
          <wp:inline distT="0" distB="0" distL="0" distR="0" wp14:anchorId="3AC88D05" wp14:editId="0BDB8677">
            <wp:extent cx="5782482" cy="733527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C4" w:rsidRDefault="00FA5EC4">
      <w:r>
        <w:t xml:space="preserve">Он не может найти файл в </w:t>
      </w:r>
      <w:r>
        <w:rPr>
          <w:lang w:val="en-US"/>
        </w:rPr>
        <w:t>bin</w:t>
      </w:r>
      <w:r w:rsidRPr="00FA5EC4">
        <w:t>\</w:t>
      </w:r>
      <w:r>
        <w:rPr>
          <w:lang w:val="en-US"/>
        </w:rPr>
        <w:t>debug</w:t>
      </w:r>
      <w:r>
        <w:t xml:space="preserve">. А он и не должен, потому что картинка у меня хранится в самом проекте, а не в </w:t>
      </w:r>
      <w:r>
        <w:rPr>
          <w:lang w:val="en-US"/>
        </w:rPr>
        <w:t>bin</w:t>
      </w:r>
      <w:r w:rsidRPr="00FA5EC4">
        <w:t xml:space="preserve"> </w:t>
      </w:r>
      <w:r>
        <w:rPr>
          <w:lang w:val="en-US"/>
        </w:rPr>
        <w:t>debug</w:t>
      </w:r>
    </w:p>
    <w:p w:rsidR="00FA5EC4" w:rsidRDefault="00FA5EC4">
      <w:r>
        <w:rPr>
          <w:noProof/>
          <w:lang w:eastAsia="ru-RU"/>
        </w:rPr>
        <w:drawing>
          <wp:inline distT="0" distB="0" distL="0" distR="0">
            <wp:extent cx="5939790" cy="1343770"/>
            <wp:effectExtent l="0" t="0" r="381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31"/>
                    <a:stretch/>
                  </pic:blipFill>
                  <pic:spPr bwMode="auto">
                    <a:xfrm>
                      <a:off x="0" y="0"/>
                      <a:ext cx="5939790" cy="134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EC4" w:rsidRDefault="00FA5EC4">
      <w:pPr>
        <w:rPr>
          <w:lang w:val="en-US"/>
        </w:rPr>
      </w:pPr>
      <w:r>
        <w:lastRenderedPageBreak/>
        <w:t xml:space="preserve">Соответственно нам и нужно подняться на 2 папки выше, в мой проект, чтобы он искал картинку там. Но так как я хочу использовать относительный, а не абсолютный путь (чтобы приложение смогло запуститься и на других компьютерах), то мне нужно как-то сказать, что он должен из </w:t>
      </w:r>
      <w:r w:rsidRPr="00FA5EC4">
        <w:t xml:space="preserve">текущего местоположения </w:t>
      </w:r>
      <w:r w:rsidR="00D54A11">
        <w:t xml:space="preserve">подняться на 2 папки выше. Сделать это я могу при помощи </w:t>
      </w:r>
      <w:r w:rsidR="00D54A11">
        <w:rPr>
          <w:lang w:val="en-US"/>
        </w:rPr>
        <w:t>../</w:t>
      </w:r>
    </w:p>
    <w:p w:rsidR="00D54A11" w:rsidRPr="00D54A11" w:rsidRDefault="00D54A11">
      <w:r>
        <w:t xml:space="preserve">Нужно подняться 2 раза и найти файл 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  <w:r w:rsidRPr="00D54A11">
        <w:t xml:space="preserve"> </w:t>
      </w:r>
      <w:r>
        <w:t>–</w:t>
      </w:r>
      <w:r w:rsidRPr="00D54A11">
        <w:t xml:space="preserve"> </w:t>
      </w:r>
      <w:r>
        <w:t xml:space="preserve">напишу </w:t>
      </w:r>
      <w:r w:rsidRPr="00D54A11">
        <w:t>../../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</w:p>
    <w:p w:rsidR="00D54A11" w:rsidRPr="00D54A11" w:rsidRDefault="00D54A11">
      <w:r>
        <w:t>Нужно подняться 3 раза</w:t>
      </w:r>
      <w:r>
        <w:t xml:space="preserve"> и найти файл 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  <w:r>
        <w:t xml:space="preserve"> – напишу ../../../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</w:p>
    <w:p w:rsidR="00D54A11" w:rsidRPr="00D54A11" w:rsidRDefault="00D54A11">
      <w:r>
        <w:t xml:space="preserve">Нужно подняться 1 раз и оттуда найти в папке </w:t>
      </w:r>
      <w:r>
        <w:rPr>
          <w:lang w:val="en-US"/>
        </w:rPr>
        <w:t>Release</w:t>
      </w:r>
      <w:r>
        <w:t xml:space="preserve"> файл 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  <w:r w:rsidRPr="00D54A11">
        <w:t xml:space="preserve"> </w:t>
      </w:r>
      <w:r>
        <w:t>–</w:t>
      </w:r>
      <w:r w:rsidRPr="00D54A11">
        <w:t xml:space="preserve"> напишу ../</w:t>
      </w:r>
      <w:r>
        <w:rPr>
          <w:lang w:val="en-US"/>
        </w:rPr>
        <w:t>Release</w:t>
      </w:r>
      <w:r w:rsidRPr="00D54A11">
        <w:t>/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</w:p>
    <w:p w:rsidR="00D54A11" w:rsidRDefault="00D54A11">
      <w:r w:rsidRPr="00D54A11">
        <w:drawing>
          <wp:inline distT="0" distB="0" distL="0" distR="0" wp14:anchorId="53B39C2C" wp14:editId="57473F78">
            <wp:extent cx="5940425" cy="5899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11" w:rsidRDefault="00D54A11" w:rsidP="00D54A11">
      <w:pPr>
        <w:rPr>
          <w:lang w:val="en-US"/>
        </w:rPr>
      </w:pPr>
      <w:r>
        <w:t xml:space="preserve">В нашем случае – мне нужно подняться 2 раза и найти файл </w:t>
      </w:r>
      <w:r>
        <w:rPr>
          <w:lang w:val="en-US"/>
        </w:rPr>
        <w:t>MyPicture</w:t>
      </w:r>
      <w:r w:rsidRPr="00D54A11">
        <w:t>.</w:t>
      </w:r>
      <w:r>
        <w:rPr>
          <w:lang w:val="en-US"/>
        </w:rPr>
        <w:t>jpg</w:t>
      </w:r>
    </w:p>
    <w:p w:rsidR="00D54A11" w:rsidRDefault="00D54A11" w:rsidP="00D54A11">
      <w:r w:rsidRPr="00D54A11">
        <w:drawing>
          <wp:inline distT="0" distB="0" distL="0" distR="0" wp14:anchorId="180BED80" wp14:editId="1013EE73">
            <wp:extent cx="5940425" cy="3289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11" w:rsidRDefault="00D54A11" w:rsidP="00D54A11">
      <w:r>
        <w:t>Попробую снова запустить и все у меня прекрасно работает!</w:t>
      </w:r>
      <w:bookmarkStart w:id="0" w:name="_GoBack"/>
      <w:bookmarkEnd w:id="0"/>
    </w:p>
    <w:p w:rsidR="00D54A11" w:rsidRPr="00D54A11" w:rsidRDefault="00D54A11" w:rsidP="00D54A11">
      <w:r w:rsidRPr="00D54A11">
        <w:drawing>
          <wp:inline distT="0" distB="0" distL="0" distR="0" wp14:anchorId="525EC460" wp14:editId="12FD0CBE">
            <wp:extent cx="1963973" cy="119958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347" cy="12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A11">
        <w:rPr>
          <w:noProof/>
          <w:lang w:eastAsia="ru-RU"/>
        </w:rPr>
        <w:t xml:space="preserve"> </w:t>
      </w:r>
      <w:r w:rsidRPr="00D54A11">
        <w:drawing>
          <wp:inline distT="0" distB="0" distL="0" distR="0" wp14:anchorId="758C1D2D" wp14:editId="636835D1">
            <wp:extent cx="1934220" cy="118141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3755" cy="12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A11">
        <w:rPr>
          <w:noProof/>
          <w:lang w:eastAsia="ru-RU"/>
        </w:rPr>
        <w:t xml:space="preserve"> </w:t>
      </w:r>
      <w:r w:rsidRPr="00D54A11">
        <w:rPr>
          <w:noProof/>
          <w:lang w:eastAsia="ru-RU"/>
        </w:rPr>
        <w:drawing>
          <wp:inline distT="0" distB="0" distL="0" distR="0" wp14:anchorId="1B0DBDFA" wp14:editId="1CD2B274">
            <wp:extent cx="1910747" cy="11670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736" cy="11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34" w:rsidRPr="00747C34" w:rsidRDefault="00747C34"/>
    <w:sectPr w:rsidR="00747C34" w:rsidRPr="00747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3293C"/>
    <w:multiLevelType w:val="hybridMultilevel"/>
    <w:tmpl w:val="8F8C8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F5B"/>
    <w:rsid w:val="00086036"/>
    <w:rsid w:val="001D2332"/>
    <w:rsid w:val="002105A8"/>
    <w:rsid w:val="0022187E"/>
    <w:rsid w:val="002958A6"/>
    <w:rsid w:val="00396C6D"/>
    <w:rsid w:val="003C5342"/>
    <w:rsid w:val="00437DAA"/>
    <w:rsid w:val="0045633A"/>
    <w:rsid w:val="00747C34"/>
    <w:rsid w:val="00835748"/>
    <w:rsid w:val="00861EF5"/>
    <w:rsid w:val="00914497"/>
    <w:rsid w:val="00A16F5B"/>
    <w:rsid w:val="00AF04F5"/>
    <w:rsid w:val="00B27A86"/>
    <w:rsid w:val="00BD1E7E"/>
    <w:rsid w:val="00D54A11"/>
    <w:rsid w:val="00DE111A"/>
    <w:rsid w:val="00E03E59"/>
    <w:rsid w:val="00E87A31"/>
    <w:rsid w:val="00F10FF7"/>
    <w:rsid w:val="00FA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23FFD"/>
  <w15:chartTrackingRefBased/>
  <w15:docId w15:val="{F8976F8D-0358-46C2-9F02-E7D9D054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4A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7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14</cp:revision>
  <dcterms:created xsi:type="dcterms:W3CDTF">2023-02-02T20:28:00Z</dcterms:created>
  <dcterms:modified xsi:type="dcterms:W3CDTF">2023-08-10T13:46:00Z</dcterms:modified>
</cp:coreProperties>
</file>