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A4B09A" w14:textId="77777777" w:rsidR="00C91350" w:rsidRDefault="006F47FC">
      <w:pPr>
        <w:rPr>
          <w:b/>
        </w:rPr>
      </w:pPr>
      <w:r>
        <w:rPr>
          <w:b/>
        </w:rPr>
        <w:t xml:space="preserve">Лучшая </w:t>
      </w:r>
      <w:proofErr w:type="spellStart"/>
      <w:r>
        <w:rPr>
          <w:b/>
        </w:rPr>
        <w:t>многопоточность</w:t>
      </w:r>
      <w:proofErr w:type="spellEnd"/>
      <w:r>
        <w:rPr>
          <w:b/>
        </w:rPr>
        <w:t xml:space="preserve">, </w:t>
      </w:r>
      <w:r>
        <w:rPr>
          <w:b/>
          <w:lang w:val="en-US"/>
        </w:rPr>
        <w:t>Task</w:t>
      </w:r>
      <w:r w:rsidRPr="006F47FC">
        <w:rPr>
          <w:b/>
        </w:rPr>
        <w:t xml:space="preserve">, </w:t>
      </w:r>
      <w:r>
        <w:rPr>
          <w:b/>
          <w:lang w:val="en-US"/>
        </w:rPr>
        <w:t>async</w:t>
      </w:r>
      <w:r w:rsidRPr="006F47FC">
        <w:rPr>
          <w:b/>
        </w:rPr>
        <w:t xml:space="preserve"> </w:t>
      </w:r>
      <w:r>
        <w:rPr>
          <w:b/>
          <w:lang w:val="en-US"/>
        </w:rPr>
        <w:t>await</w:t>
      </w:r>
    </w:p>
    <w:p w14:paraId="781804A2" w14:textId="77777777" w:rsidR="006F47FC" w:rsidRDefault="006F47FC">
      <w:r>
        <w:t xml:space="preserve">Мы с вами умеем создавать </w:t>
      </w:r>
      <w:proofErr w:type="spellStart"/>
      <w:r>
        <w:t>многопоточность</w:t>
      </w:r>
      <w:proofErr w:type="spellEnd"/>
      <w:r>
        <w:t xml:space="preserve"> через </w:t>
      </w:r>
      <w:r>
        <w:rPr>
          <w:lang w:val="en-US"/>
        </w:rPr>
        <w:t>Thread</w:t>
      </w:r>
      <w:r>
        <w:t xml:space="preserve">, однако </w:t>
      </w:r>
      <w:r w:rsidR="00303FA5">
        <w:t xml:space="preserve">создавая его, мы сильно нагружаем систему – создавая 100 </w:t>
      </w:r>
      <w:r w:rsidR="00303FA5">
        <w:rPr>
          <w:lang w:val="en-US"/>
        </w:rPr>
        <w:t>Thread</w:t>
      </w:r>
      <w:r w:rsidR="00303FA5" w:rsidRPr="00303FA5">
        <w:t xml:space="preserve"> </w:t>
      </w:r>
      <w:r w:rsidR="00303FA5">
        <w:t xml:space="preserve">и запуская их, мы выделяем оперативку под 100 потоков. А если мы будем использовать </w:t>
      </w:r>
      <w:r w:rsidR="00303FA5">
        <w:rPr>
          <w:b/>
          <w:lang w:val="en-US"/>
        </w:rPr>
        <w:t>Task</w:t>
      </w:r>
      <w:r w:rsidR="00303FA5">
        <w:t xml:space="preserve">, он сам поймет, в каком потоке его выполнять. Т.е. создавая 100 </w:t>
      </w:r>
      <w:r w:rsidR="00303FA5">
        <w:rPr>
          <w:lang w:val="en-US"/>
        </w:rPr>
        <w:t>Task</w:t>
      </w:r>
      <w:r w:rsidR="00303FA5">
        <w:t>, они сами поймут, в каком потоке их использовать, и потоков может быть только три</w:t>
      </w:r>
    </w:p>
    <w:p w14:paraId="4C76A6AC" w14:textId="77777777" w:rsidR="00A003CC" w:rsidRDefault="00303FA5">
      <w:r>
        <w:t>Пример из жизни: один большой проект разделен на 100 задач. Если мы для каждой задачи возьмем отдельного человека, у нас будет 100 людей, а ими сложно управлять. Будет лучше, если 100 задач будет распределено между 3 людьми, которые сами могут правильно распределить свое время –</w:t>
      </w:r>
      <w:r w:rsidR="00A003CC">
        <w:t xml:space="preserve"> выполнить одну задачу одновременно с другой, или отложить другую задачу в приоритет другой. 100 человек на 100 задач – </w:t>
      </w:r>
      <w:r w:rsidR="00A003CC">
        <w:rPr>
          <w:lang w:val="en-US"/>
        </w:rPr>
        <w:t>Thread</w:t>
      </w:r>
      <w:r w:rsidR="00A003CC">
        <w:t xml:space="preserve">, 100 задач на 3 человека – </w:t>
      </w:r>
      <w:r w:rsidR="00A003CC">
        <w:rPr>
          <w:lang w:val="en-US"/>
        </w:rPr>
        <w:t>Task</w:t>
      </w:r>
    </w:p>
    <w:p w14:paraId="7EE4FD01" w14:textId="77777777" w:rsidR="00A003CC" w:rsidRDefault="00A003CC">
      <w:r>
        <w:t>Разберем следующий код. Я создам интерфейс с 3 кнопками:</w:t>
      </w:r>
    </w:p>
    <w:p w14:paraId="31CB1E7A" w14:textId="77777777" w:rsidR="00A003CC" w:rsidRPr="00A003CC" w:rsidRDefault="00A003CC" w:rsidP="00A003CC">
      <w:pPr>
        <w:pStyle w:val="a3"/>
        <w:numPr>
          <w:ilvl w:val="0"/>
          <w:numId w:val="1"/>
        </w:numPr>
      </w:pPr>
      <w:r>
        <w:t>«К</w:t>
      </w:r>
      <w:r w:rsidRPr="00A003CC">
        <w:t>нопка</w:t>
      </w:r>
      <w:r>
        <w:t>,</w:t>
      </w:r>
      <w:r w:rsidRPr="00A003CC">
        <w:t xml:space="preserve"> которая заблокирует мне все</w:t>
      </w:r>
      <w:r>
        <w:t xml:space="preserve">» – кнопка, на которую я нажимаю и у меня запускается какой-то очень долгий процесс, который по идее, блокирует мне интерфейс. </w:t>
      </w:r>
      <w:r>
        <w:rPr>
          <w:b/>
        </w:rPr>
        <w:t>Блокировки интерфейса происходить не должно, так что мы должны это исправить.</w:t>
      </w:r>
      <w:r>
        <w:t xml:space="preserve"> Процесс должен завершаться, как только мы нажмем отмену</w:t>
      </w:r>
    </w:p>
    <w:p w14:paraId="585D05C3" w14:textId="77777777" w:rsidR="00A003CC" w:rsidRDefault="00A003CC" w:rsidP="00A003CC">
      <w:pPr>
        <w:pStyle w:val="a3"/>
        <w:numPr>
          <w:ilvl w:val="0"/>
          <w:numId w:val="1"/>
        </w:numPr>
      </w:pPr>
      <w:r w:rsidRPr="00A003CC">
        <w:t>«</w:t>
      </w:r>
      <w:r>
        <w:t xml:space="preserve">Я </w:t>
      </w:r>
      <w:proofErr w:type="spellStart"/>
      <w:r>
        <w:t>кликер</w:t>
      </w:r>
      <w:proofErr w:type="spellEnd"/>
      <w:r w:rsidRPr="00A003CC">
        <w:t>»</w:t>
      </w:r>
      <w:r>
        <w:t xml:space="preserve"> - кнопка, по которой мы будем проверять, работает ли интерфейс или нет</w:t>
      </w:r>
    </w:p>
    <w:p w14:paraId="03B2E2B5" w14:textId="77777777" w:rsidR="00A003CC" w:rsidRPr="00A003CC" w:rsidRDefault="00A003CC" w:rsidP="00A003CC">
      <w:pPr>
        <w:pStyle w:val="a3"/>
        <w:numPr>
          <w:ilvl w:val="0"/>
          <w:numId w:val="1"/>
        </w:numPr>
      </w:pPr>
      <w:r>
        <w:t>«Отмена операции» - кнопка, по нажатию на которую мы должны отменить действие, которое запустилось по нажатию на первую кнопку</w:t>
      </w:r>
    </w:p>
    <w:p w14:paraId="00AFFD91" w14:textId="77777777" w:rsidR="00A003CC" w:rsidRPr="00FE2124" w:rsidRDefault="00A003CC">
      <w:r>
        <w:rPr>
          <w:noProof/>
          <w:lang w:eastAsia="ru-RU"/>
        </w:rPr>
        <w:drawing>
          <wp:inline distT="0" distB="0" distL="0" distR="0" wp14:anchorId="6BFCAB42" wp14:editId="5742FF48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F65E9" w14:textId="77777777" w:rsidR="00A003CC" w:rsidRDefault="00A003CC">
      <w:r>
        <w:t xml:space="preserve">В интерфейсе также есть </w:t>
      </w:r>
      <w:proofErr w:type="spellStart"/>
      <w:r w:rsidR="000D443A">
        <w:t>грид</w:t>
      </w:r>
      <w:proofErr w:type="spellEnd"/>
      <w:r w:rsidR="000D443A">
        <w:t xml:space="preserve"> с ползунком, который показывает, что сейчас идет какое-то действие. Этот </w:t>
      </w:r>
      <w:proofErr w:type="spellStart"/>
      <w:r w:rsidR="000D443A">
        <w:t>грид</w:t>
      </w:r>
      <w:proofErr w:type="spellEnd"/>
      <w:r w:rsidR="000D443A">
        <w:t xml:space="preserve"> называется </w:t>
      </w:r>
      <w:proofErr w:type="spellStart"/>
      <w:r w:rsidR="000D443A">
        <w:rPr>
          <w:lang w:val="en-US"/>
        </w:rPr>
        <w:t>zagruzkaGrid</w:t>
      </w:r>
      <w:proofErr w:type="spellEnd"/>
    </w:p>
    <w:p w14:paraId="50158B5D" w14:textId="4F99A67B" w:rsidR="000D443A" w:rsidRDefault="000D443A">
      <w:r>
        <w:t xml:space="preserve">Для </w:t>
      </w:r>
      <w:r w:rsidR="00AB7DD2">
        <w:t>имитации</w:t>
      </w:r>
      <w:r>
        <w:t xml:space="preserve"> действия я буду ставить точку в текстовое поле. Текстовое поле у меня называется </w:t>
      </w:r>
      <w:proofErr w:type="spellStart"/>
      <w:r>
        <w:rPr>
          <w:lang w:val="en-US"/>
        </w:rPr>
        <w:t>zagruzkaText</w:t>
      </w:r>
      <w:proofErr w:type="spellEnd"/>
    </w:p>
    <w:p w14:paraId="3B08F29D" w14:textId="3D416D75" w:rsidR="00FD32A1" w:rsidRPr="00BD6E79" w:rsidRDefault="00BD6E79">
      <w:pPr>
        <w:rPr>
          <w:b/>
        </w:rPr>
      </w:pPr>
      <w:r w:rsidRPr="00BD6E79">
        <w:rPr>
          <w:b/>
        </w:rPr>
        <w:t>Чтобы посмотреть работу программы, посмотрите видео, прикрепленное к лекции</w:t>
      </w:r>
    </w:p>
    <w:p w14:paraId="4B7823C3" w14:textId="41F888D3" w:rsidR="00FC616D" w:rsidRDefault="00FC616D">
      <w:r>
        <w:t>Для ее работы у нас есть следующий код</w:t>
      </w:r>
    </w:p>
    <w:p w14:paraId="76A5E9B4" w14:textId="0A07925B" w:rsidR="00FC616D" w:rsidRDefault="00FC616D">
      <w:r>
        <w:rPr>
          <w:noProof/>
          <w:lang w:eastAsia="ru-RU"/>
        </w:rPr>
        <w:lastRenderedPageBreak/>
        <w:drawing>
          <wp:inline distT="0" distB="0" distL="0" distR="0" wp14:anchorId="10260982" wp14:editId="306E1425">
            <wp:extent cx="5934710" cy="431292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DAE15" w14:textId="2A7BA414" w:rsidR="00FD32A1" w:rsidRPr="00FC616D" w:rsidRDefault="00FD32A1">
      <w:r>
        <w:t xml:space="preserve">У нас есть 3 метода, 2 из которых событие, и одна глобальная переменная – </w:t>
      </w:r>
      <w:proofErr w:type="spellStart"/>
      <w:r>
        <w:rPr>
          <w:lang w:val="en-US"/>
        </w:rPr>
        <w:t>isWorking</w:t>
      </w:r>
      <w:proofErr w:type="spellEnd"/>
      <w:r w:rsidRPr="00FC616D">
        <w:t xml:space="preserve">. </w:t>
      </w:r>
    </w:p>
    <w:p w14:paraId="72B765E7" w14:textId="37F745C3" w:rsidR="00AD63F6" w:rsidRPr="00FC616D" w:rsidRDefault="00AD63F6" w:rsidP="003A604D">
      <w:pPr>
        <w:pStyle w:val="a3"/>
        <w:numPr>
          <w:ilvl w:val="0"/>
          <w:numId w:val="2"/>
        </w:numPr>
      </w:pPr>
      <w:r>
        <w:t xml:space="preserve">Метод </w:t>
      </w:r>
      <w:proofErr w:type="spellStart"/>
      <w:r>
        <w:rPr>
          <w:lang w:val="en-US"/>
        </w:rPr>
        <w:t>Tochki</w:t>
      </w:r>
      <w:proofErr w:type="spellEnd"/>
      <w:r w:rsidRPr="00FC616D">
        <w:t xml:space="preserve"> </w:t>
      </w:r>
      <w:r w:rsidR="00A3608A" w:rsidRPr="00FC616D">
        <w:t>–</w:t>
      </w:r>
      <w:r w:rsidRPr="00FC616D">
        <w:t xml:space="preserve"> </w:t>
      </w:r>
      <w:r w:rsidR="00FC616D">
        <w:t>метод, который должен работать параллельно с интерфейсом</w:t>
      </w:r>
      <w:r w:rsidR="003A604D">
        <w:t xml:space="preserve">. </w:t>
      </w:r>
      <w:r w:rsidR="00FC616D">
        <w:t xml:space="preserve">Чтобы он работал параллельно, он должен являться </w:t>
      </w:r>
      <w:r w:rsidR="00FC616D">
        <w:rPr>
          <w:lang w:val="en-US"/>
        </w:rPr>
        <w:t>Task</w:t>
      </w:r>
      <w:r w:rsidR="00FC616D">
        <w:t xml:space="preserve"> – задачей – поэтому вместо </w:t>
      </w:r>
      <w:r w:rsidR="00FC616D">
        <w:rPr>
          <w:lang w:val="en-US"/>
        </w:rPr>
        <w:t>void</w:t>
      </w:r>
      <w:r w:rsidR="00FC616D" w:rsidRPr="00FC616D">
        <w:t xml:space="preserve"> </w:t>
      </w:r>
      <w:r w:rsidR="00FC616D">
        <w:t xml:space="preserve">мы пишем </w:t>
      </w:r>
      <w:r w:rsidR="00FC616D">
        <w:rPr>
          <w:lang w:val="en-US"/>
        </w:rPr>
        <w:t>Task</w:t>
      </w:r>
      <w:r w:rsidR="00FC616D" w:rsidRPr="00FC616D">
        <w:t>.</w:t>
      </w:r>
      <w:r w:rsidR="00FC616D">
        <w:t xml:space="preserve"> </w:t>
      </w:r>
      <w:r w:rsidR="003A604D">
        <w:t xml:space="preserve">Задача определяется тем, что он возвращает тип данных </w:t>
      </w:r>
      <w:r w:rsidR="003A604D">
        <w:rPr>
          <w:lang w:val="en-US"/>
        </w:rPr>
        <w:t>Task</w:t>
      </w:r>
      <w:r w:rsidR="003A604D" w:rsidRPr="00FC616D">
        <w:t xml:space="preserve">. </w:t>
      </w:r>
      <w:r w:rsidR="00FC616D">
        <w:br/>
      </w:r>
      <w:r w:rsidR="00E967B5">
        <w:t xml:space="preserve">Задача должна идти асинхронно с остальной программой, поэтому она помечена как </w:t>
      </w:r>
      <w:proofErr w:type="spellStart"/>
      <w:r w:rsidR="00E967B5">
        <w:rPr>
          <w:lang w:val="en-US"/>
        </w:rPr>
        <w:t>async</w:t>
      </w:r>
      <w:proofErr w:type="spellEnd"/>
    </w:p>
    <w:p w14:paraId="45C97DAB" w14:textId="0339C4E1" w:rsidR="00FD32A1" w:rsidRPr="00FC616D" w:rsidRDefault="00FD32A1" w:rsidP="00FD32A1">
      <w:pPr>
        <w:pStyle w:val="a3"/>
        <w:numPr>
          <w:ilvl w:val="0"/>
          <w:numId w:val="2"/>
        </w:numPr>
        <w:rPr>
          <w:lang w:val="en-US"/>
        </w:rPr>
      </w:pPr>
      <w:r>
        <w:t xml:space="preserve">Глобальная переменная нужна для </w:t>
      </w:r>
      <w:r w:rsidR="00AB7DD2">
        <w:t>остановки нашего метода</w:t>
      </w:r>
      <w:r w:rsidR="00AD63F6">
        <w:t xml:space="preserve">. Если она </w:t>
      </w:r>
      <w:r w:rsidR="00AD63F6">
        <w:rPr>
          <w:lang w:val="en-US"/>
        </w:rPr>
        <w:t>false</w:t>
      </w:r>
      <w:r w:rsidR="00AD63F6" w:rsidRPr="00FC616D">
        <w:t xml:space="preserve"> – </w:t>
      </w:r>
      <w:r w:rsidR="00AD63F6">
        <w:t xml:space="preserve">метод остановится. </w:t>
      </w:r>
      <w:r w:rsidR="00AD63F6">
        <w:rPr>
          <w:lang w:val="en-US"/>
        </w:rPr>
        <w:t xml:space="preserve">True </w:t>
      </w:r>
      <w:r w:rsidR="00FC616D">
        <w:rPr>
          <w:lang w:val="en-US"/>
        </w:rPr>
        <w:t>–</w:t>
      </w:r>
      <w:r w:rsidR="00AD63F6">
        <w:rPr>
          <w:lang w:val="en-US"/>
        </w:rPr>
        <w:t xml:space="preserve"> </w:t>
      </w:r>
      <w:r w:rsidR="00AD63F6">
        <w:t>заработает</w:t>
      </w:r>
    </w:p>
    <w:p w14:paraId="31B041B4" w14:textId="5FF0A8BF" w:rsidR="00FC616D" w:rsidRDefault="00FC616D" w:rsidP="00FD32A1">
      <w:pPr>
        <w:pStyle w:val="a3"/>
        <w:numPr>
          <w:ilvl w:val="0"/>
          <w:numId w:val="2"/>
        </w:numPr>
      </w:pPr>
      <w:r>
        <w:rPr>
          <w:lang w:val="en-US"/>
        </w:rPr>
        <w:t>Button</w:t>
      </w:r>
      <w:r w:rsidRPr="00FC616D">
        <w:t>_</w:t>
      </w:r>
      <w:r>
        <w:rPr>
          <w:lang w:val="en-US"/>
        </w:rPr>
        <w:t>Click</w:t>
      </w:r>
      <w:r>
        <w:t xml:space="preserve"> – метод, который будет показывать наш ползунок с загрузкой, а также запускать метод </w:t>
      </w:r>
      <w:proofErr w:type="spellStart"/>
      <w:r>
        <w:rPr>
          <w:lang w:val="en-US"/>
        </w:rPr>
        <w:t>Tochki</w:t>
      </w:r>
      <w:proofErr w:type="spellEnd"/>
      <w:r>
        <w:t>.</w:t>
      </w:r>
    </w:p>
    <w:p w14:paraId="2E868FEA" w14:textId="49B9E566" w:rsidR="00FC616D" w:rsidRDefault="00FC616D" w:rsidP="00FD32A1">
      <w:pPr>
        <w:pStyle w:val="a3"/>
        <w:numPr>
          <w:ilvl w:val="0"/>
          <w:numId w:val="2"/>
        </w:numPr>
      </w:pPr>
      <w:r>
        <w:rPr>
          <w:lang w:val="en-US"/>
        </w:rPr>
        <w:t>Button</w:t>
      </w:r>
      <w:r w:rsidRPr="00FC616D">
        <w:t>_</w:t>
      </w:r>
      <w:r>
        <w:rPr>
          <w:lang w:val="en-US"/>
        </w:rPr>
        <w:t>Click</w:t>
      </w:r>
      <w:r w:rsidRPr="00FC616D">
        <w:t>_1</w:t>
      </w:r>
      <w:r>
        <w:t xml:space="preserve"> – метод, который будет завершать метод </w:t>
      </w:r>
      <w:proofErr w:type="spellStart"/>
      <w:r>
        <w:rPr>
          <w:lang w:val="en-US"/>
        </w:rPr>
        <w:t>Tochki</w:t>
      </w:r>
      <w:proofErr w:type="spellEnd"/>
      <w:r>
        <w:t xml:space="preserve">, ставя значение для </w:t>
      </w:r>
      <w:proofErr w:type="spellStart"/>
      <w:r>
        <w:rPr>
          <w:lang w:val="en-US"/>
        </w:rPr>
        <w:t>isWorking</w:t>
      </w:r>
      <w:proofErr w:type="spellEnd"/>
      <w:r w:rsidRPr="00FC616D">
        <w:t xml:space="preserve"> = </w:t>
      </w:r>
      <w:r>
        <w:rPr>
          <w:lang w:val="en-US"/>
        </w:rPr>
        <w:t>false</w:t>
      </w:r>
    </w:p>
    <w:p w14:paraId="7BA2625A" w14:textId="6B57FFBB" w:rsidR="00FC616D" w:rsidRPr="00BD6E79" w:rsidRDefault="00FC616D" w:rsidP="00FC616D">
      <w:r>
        <w:t xml:space="preserve">Разберем отдельно </w:t>
      </w:r>
      <w:r>
        <w:rPr>
          <w:lang w:val="en-US"/>
        </w:rPr>
        <w:t>Task</w:t>
      </w:r>
      <w:r w:rsidRPr="00FC616D">
        <w:t xml:space="preserve"> </w:t>
      </w:r>
      <w:r>
        <w:t xml:space="preserve">и </w:t>
      </w:r>
      <w:proofErr w:type="spellStart"/>
      <w:r>
        <w:rPr>
          <w:lang w:val="en-US"/>
        </w:rPr>
        <w:t>async</w:t>
      </w:r>
      <w:proofErr w:type="spellEnd"/>
      <w:r w:rsidRPr="00FC616D">
        <w:t xml:space="preserve"> </w:t>
      </w:r>
      <w:r>
        <w:rPr>
          <w:lang w:val="en-US"/>
        </w:rPr>
        <w:t>await</w:t>
      </w:r>
    </w:p>
    <w:p w14:paraId="29FA9CC6" w14:textId="0AC2CD96" w:rsidR="00FC616D" w:rsidRDefault="00FC616D" w:rsidP="00FC616D">
      <w:pPr>
        <w:rPr>
          <w:b/>
          <w:lang w:val="en-US"/>
        </w:rPr>
      </w:pPr>
      <w:r>
        <w:rPr>
          <w:b/>
          <w:lang w:val="en-US"/>
        </w:rPr>
        <w:t>Task</w:t>
      </w:r>
    </w:p>
    <w:p w14:paraId="6E55A910" w14:textId="332C4D27" w:rsidR="00FC616D" w:rsidRDefault="00A0197F" w:rsidP="00FC616D">
      <w:r>
        <w:rPr>
          <w:lang w:val="en-US"/>
        </w:rPr>
        <w:t>Task</w:t>
      </w:r>
      <w:r w:rsidRPr="00A0197F">
        <w:t xml:space="preserve"> </w:t>
      </w:r>
      <w:r>
        <w:t xml:space="preserve">здесь существует для того, чтобы распараллелить выполнение двух задач – работу интерфейса и создание точек. В отличии от </w:t>
      </w:r>
      <w:proofErr w:type="spellStart"/>
      <w:r w:rsidRPr="00A0197F">
        <w:t>Thread</w:t>
      </w:r>
      <w:proofErr w:type="spellEnd"/>
      <w:r>
        <w:t>, который</w:t>
      </w:r>
      <w:r w:rsidRPr="00A0197F">
        <w:t xml:space="preserve"> представляет собой физический</w:t>
      </w:r>
      <w:r>
        <w:t>, системный поток выполнения,</w:t>
      </w:r>
      <w:r w:rsidRPr="00A0197F">
        <w:t xml:space="preserve"> </w:t>
      </w:r>
      <w:proofErr w:type="spellStart"/>
      <w:r w:rsidRPr="00A0197F">
        <w:t>Task</w:t>
      </w:r>
      <w:proofErr w:type="spellEnd"/>
      <w:r w:rsidRPr="00A0197F">
        <w:t xml:space="preserve"> — это штука, которая по сути перепрыгивает из потока в поток, а зачастую и вовсе не находится ни в каком потоке! В результате у вас может быть всего 10 активных потоков, но тысячи </w:t>
      </w:r>
      <w:proofErr w:type="spellStart"/>
      <w:r w:rsidRPr="00A0197F">
        <w:t>Task'ов</w:t>
      </w:r>
      <w:proofErr w:type="spellEnd"/>
      <w:r>
        <w:t xml:space="preserve"> </w:t>
      </w:r>
    </w:p>
    <w:p w14:paraId="45989188" w14:textId="33766B6A" w:rsidR="00EF1BFF" w:rsidRPr="00EF1BFF" w:rsidRDefault="00EF1BFF" w:rsidP="00FC616D">
      <w:r>
        <w:t xml:space="preserve">Внутри </w:t>
      </w:r>
      <w:r>
        <w:rPr>
          <w:lang w:val="en-US"/>
        </w:rPr>
        <w:t>Task</w:t>
      </w:r>
      <w:r>
        <w:t xml:space="preserve"> мы можем не подключаться к интерфейсу, как мы делали это в 3 практической для слайдера через </w:t>
      </w:r>
      <w:r>
        <w:rPr>
          <w:lang w:val="en-US"/>
        </w:rPr>
        <w:t>Dispatcher</w:t>
      </w:r>
      <w:r w:rsidRPr="00EF1BFF">
        <w:t>.</w:t>
      </w:r>
      <w:r>
        <w:rPr>
          <w:lang w:val="en-US"/>
        </w:rPr>
        <w:t>Invoke</w:t>
      </w:r>
      <w:r>
        <w:t xml:space="preserve"> или </w:t>
      </w:r>
      <w:proofErr w:type="spellStart"/>
      <w:r>
        <w:rPr>
          <w:lang w:val="en-US"/>
        </w:rPr>
        <w:t>DispatcherTimer</w:t>
      </w:r>
      <w:proofErr w:type="spellEnd"/>
      <w:r>
        <w:t xml:space="preserve"> – </w:t>
      </w:r>
      <w:r>
        <w:rPr>
          <w:lang w:val="en-US"/>
        </w:rPr>
        <w:t>Task</w:t>
      </w:r>
      <w:r>
        <w:t xml:space="preserve"> сам перепрыгнет на нужный поток с окном, когда это понадобится</w:t>
      </w:r>
    </w:p>
    <w:p w14:paraId="2E1552AF" w14:textId="5FBE7C80" w:rsidR="00FC616D" w:rsidRPr="00EF1BFF" w:rsidRDefault="00FC616D" w:rsidP="00FC616D">
      <w:pPr>
        <w:rPr>
          <w:b/>
        </w:rPr>
      </w:pPr>
      <w:proofErr w:type="spellStart"/>
      <w:r>
        <w:rPr>
          <w:b/>
          <w:lang w:val="en-US"/>
        </w:rPr>
        <w:t>Async</w:t>
      </w:r>
      <w:proofErr w:type="spellEnd"/>
      <w:r w:rsidRPr="00EF1BFF">
        <w:rPr>
          <w:b/>
        </w:rPr>
        <w:t>/</w:t>
      </w:r>
      <w:r>
        <w:rPr>
          <w:b/>
          <w:lang w:val="en-US"/>
        </w:rPr>
        <w:t>await</w:t>
      </w:r>
    </w:p>
    <w:p w14:paraId="2689FFA4" w14:textId="20F23473" w:rsidR="00FC616D" w:rsidRDefault="00EF1BFF" w:rsidP="00FC616D">
      <w:r>
        <w:lastRenderedPageBreak/>
        <w:t xml:space="preserve">Так как мы распараллеливаем </w:t>
      </w:r>
      <w:r w:rsidR="003834FA">
        <w:t xml:space="preserve">задачи, мы должны указать, что метод должен выполняться </w:t>
      </w:r>
      <w:r w:rsidR="003834FA">
        <w:rPr>
          <w:b/>
        </w:rPr>
        <w:t xml:space="preserve">асинхронно </w:t>
      </w:r>
      <w:r w:rsidR="003834FA">
        <w:t xml:space="preserve">с основной программой – </w:t>
      </w:r>
      <w:proofErr w:type="spellStart"/>
      <w:r w:rsidR="003834FA">
        <w:rPr>
          <w:b/>
          <w:lang w:val="en-US"/>
        </w:rPr>
        <w:t>async</w:t>
      </w:r>
      <w:proofErr w:type="spellEnd"/>
      <w:r w:rsidR="003834FA" w:rsidRPr="003834FA">
        <w:rPr>
          <w:b/>
        </w:rPr>
        <w:t xml:space="preserve">, </w:t>
      </w:r>
      <w:r w:rsidR="003834FA">
        <w:rPr>
          <w:b/>
          <w:lang w:val="en-US"/>
        </w:rPr>
        <w:t>asynchronously</w:t>
      </w:r>
      <w:r w:rsidR="003834FA">
        <w:rPr>
          <w:b/>
        </w:rPr>
        <w:t xml:space="preserve">. </w:t>
      </w:r>
      <w:proofErr w:type="spellStart"/>
      <w:r w:rsidR="003834FA">
        <w:rPr>
          <w:lang w:val="en-US"/>
        </w:rPr>
        <w:t>Async</w:t>
      </w:r>
      <w:proofErr w:type="spellEnd"/>
      <w:r w:rsidR="003834FA">
        <w:t xml:space="preserve"> мы </w:t>
      </w:r>
      <w:r w:rsidR="008A7D55">
        <w:t xml:space="preserve">пишем после </w:t>
      </w:r>
      <w:proofErr w:type="spellStart"/>
      <w:r w:rsidR="008A7D55">
        <w:rPr>
          <w:lang w:val="en-US"/>
        </w:rPr>
        <w:t>модификаторов</w:t>
      </w:r>
      <w:proofErr w:type="spellEnd"/>
      <w:r w:rsidR="008A7D55">
        <w:rPr>
          <w:lang w:val="en-US"/>
        </w:rPr>
        <w:t xml:space="preserve"> </w:t>
      </w:r>
      <w:proofErr w:type="spellStart"/>
      <w:r w:rsidR="008A7D55">
        <w:rPr>
          <w:lang w:val="en-US"/>
        </w:rPr>
        <w:t>доступа</w:t>
      </w:r>
      <w:proofErr w:type="spellEnd"/>
      <w:r w:rsidR="008A7D55">
        <w:rPr>
          <w:lang w:val="en-US"/>
        </w:rPr>
        <w:t xml:space="preserve"> – private</w:t>
      </w:r>
      <w:r w:rsidR="008A7D55">
        <w:t xml:space="preserve"> или </w:t>
      </w:r>
      <w:r w:rsidR="008A7D55">
        <w:rPr>
          <w:lang w:val="en-US"/>
        </w:rPr>
        <w:t>public.</w:t>
      </w:r>
    </w:p>
    <w:p w14:paraId="06D2EA2F" w14:textId="254DEEA4" w:rsidR="009707F0" w:rsidRDefault="009707F0" w:rsidP="00FC616D">
      <w:r>
        <w:t xml:space="preserve">Вы также можете заметить, что напротив некоторых методов стоит </w:t>
      </w:r>
      <w:r>
        <w:rPr>
          <w:lang w:val="en-US"/>
        </w:rPr>
        <w:t>await</w:t>
      </w:r>
      <w:r>
        <w:t xml:space="preserve">. Он нужен для того, чтобы </w:t>
      </w:r>
      <w:r w:rsidRPr="00934432">
        <w:rPr>
          <w:b/>
        </w:rPr>
        <w:t>ожидать</w:t>
      </w:r>
      <w:r>
        <w:t xml:space="preserve"> </w:t>
      </w:r>
      <w:r w:rsidR="00934432">
        <w:t xml:space="preserve">выполнение некоторых методов. Зачем? Представим, у нас не было бы этого </w:t>
      </w:r>
      <w:r w:rsidR="00934432">
        <w:rPr>
          <w:lang w:val="en-US"/>
        </w:rPr>
        <w:t>await</w:t>
      </w:r>
      <w:r w:rsidR="00934432">
        <w:t>. Тогда код бы шел следующим образом</w:t>
      </w:r>
    </w:p>
    <w:p w14:paraId="39C8D63B" w14:textId="1309EAE6" w:rsidR="00934432" w:rsidRDefault="00934432" w:rsidP="00FC616D">
      <w:r>
        <w:rPr>
          <w:noProof/>
          <w:lang w:eastAsia="ru-RU"/>
        </w:rPr>
        <w:drawing>
          <wp:inline distT="0" distB="0" distL="0" distR="0" wp14:anchorId="19F1EFF7" wp14:editId="3BCB5564">
            <wp:extent cx="5934710" cy="152717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5283C" w14:textId="4BF11D46" w:rsidR="00934432" w:rsidRDefault="00934432" w:rsidP="00FC616D">
      <w:r>
        <w:rPr>
          <w:lang w:val="en-US"/>
        </w:rPr>
        <w:t>Await</w:t>
      </w:r>
      <w:r>
        <w:t xml:space="preserve"> позволяет нам подождать, пока метод выполнится, т.е. код остановится на метод </w:t>
      </w:r>
      <w:proofErr w:type="spellStart"/>
      <w:r>
        <w:rPr>
          <w:lang w:val="en-US"/>
        </w:rPr>
        <w:t>Tochki</w:t>
      </w:r>
      <w:proofErr w:type="spellEnd"/>
      <w:r>
        <w:t>. Прогресс бар (ползунок с загрузкой) все еще будет отображаться, т.к. код дойдет до момента его выключения только когда метод с точками закончится, т.е. когда мы нажмем на кнопку «Отмена операции»</w:t>
      </w:r>
    </w:p>
    <w:p w14:paraId="7BFCEAC1" w14:textId="060AACD3" w:rsidR="00934432" w:rsidRDefault="00934432" w:rsidP="00FC616D">
      <w:pPr>
        <w:rPr>
          <w:b/>
        </w:rPr>
      </w:pPr>
      <w:r w:rsidRPr="00934432">
        <w:rPr>
          <w:b/>
          <w:lang w:val="en-US"/>
        </w:rPr>
        <w:t>Await</w:t>
      </w:r>
      <w:r w:rsidRPr="00934432">
        <w:rPr>
          <w:b/>
        </w:rPr>
        <w:t xml:space="preserve"> </w:t>
      </w:r>
      <w:r>
        <w:rPr>
          <w:b/>
        </w:rPr>
        <w:t xml:space="preserve">не заставляет метод работать в том же потоке, мы все еще можем </w:t>
      </w:r>
      <w:r w:rsidR="0010151A">
        <w:rPr>
          <w:b/>
        </w:rPr>
        <w:t>использовать интерфейс, он всего лишь заставляет код подождать, пока метод закончится.</w:t>
      </w:r>
    </w:p>
    <w:p w14:paraId="6294D698" w14:textId="7BCE7FFB" w:rsidR="0010151A" w:rsidRDefault="0010151A" w:rsidP="00FC616D">
      <w:r>
        <w:rPr>
          <w:noProof/>
          <w:lang w:eastAsia="ru-RU"/>
        </w:rPr>
        <w:drawing>
          <wp:inline distT="0" distB="0" distL="0" distR="0" wp14:anchorId="2DF32437" wp14:editId="5618F89F">
            <wp:extent cx="5934710" cy="1475105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0C7A8" w14:textId="573C3DDC" w:rsidR="00067225" w:rsidRDefault="0010151A" w:rsidP="00FC616D">
      <w:r>
        <w:rPr>
          <w:lang w:val="en-US"/>
        </w:rPr>
        <w:t>Await</w:t>
      </w:r>
      <w:r>
        <w:t xml:space="preserve"> пишется перед методом, который мы хотим подождать. Если в методе есть </w:t>
      </w:r>
      <w:r>
        <w:rPr>
          <w:lang w:val="en-US"/>
        </w:rPr>
        <w:t>await</w:t>
      </w:r>
      <w:r>
        <w:t xml:space="preserve">, метод должен быть помечен как </w:t>
      </w:r>
      <w:proofErr w:type="spellStart"/>
      <w:r>
        <w:rPr>
          <w:lang w:val="en-US"/>
        </w:rPr>
        <w:t>async</w:t>
      </w:r>
      <w:proofErr w:type="spellEnd"/>
      <w:r>
        <w:t>.</w:t>
      </w:r>
    </w:p>
    <w:p w14:paraId="3D1E0720" w14:textId="77777777" w:rsidR="00067225" w:rsidRDefault="00067225">
      <w:r>
        <w:br w:type="page"/>
      </w:r>
    </w:p>
    <w:p w14:paraId="0F9BE98C" w14:textId="7D75131E" w:rsidR="000E0761" w:rsidRDefault="000E0761" w:rsidP="00FC616D">
      <w:pPr>
        <w:rPr>
          <w:b/>
        </w:rPr>
      </w:pPr>
      <w:r>
        <w:rPr>
          <w:b/>
        </w:rPr>
        <w:lastRenderedPageBreak/>
        <w:t xml:space="preserve">Дополнительно – возвращаемые значения из </w:t>
      </w:r>
      <w:r>
        <w:rPr>
          <w:b/>
          <w:lang w:val="en-US"/>
        </w:rPr>
        <w:t>Task</w:t>
      </w:r>
    </w:p>
    <w:p w14:paraId="0F6B5F6F" w14:textId="7D8062BD" w:rsidR="000E0761" w:rsidRDefault="000E0761" w:rsidP="00FC616D">
      <w:r>
        <w:t xml:space="preserve">Также, главным преимуществом у </w:t>
      </w:r>
      <w:r>
        <w:rPr>
          <w:lang w:val="en-US"/>
        </w:rPr>
        <w:t>Task</w:t>
      </w:r>
      <w:r>
        <w:t xml:space="preserve"> является то, что он может возвращать значения.</w:t>
      </w:r>
      <w:r w:rsidRPr="000E0761">
        <w:t xml:space="preserve"> </w:t>
      </w:r>
      <w:r>
        <w:t xml:space="preserve">Чтобы вернуть значения из </w:t>
      </w:r>
      <w:r>
        <w:rPr>
          <w:lang w:val="en-US"/>
        </w:rPr>
        <w:t>Task</w:t>
      </w:r>
      <w:r>
        <w:t xml:space="preserve">, их нужно указать в угловых скобках после </w:t>
      </w:r>
      <w:r>
        <w:rPr>
          <w:lang w:val="en-US"/>
        </w:rPr>
        <w:t>Task</w:t>
      </w:r>
      <w:r>
        <w:t xml:space="preserve">. Скажем, что </w:t>
      </w:r>
      <w:r w:rsidR="00067225">
        <w:t>по окончанию этого метода я хочу вернуть текст «Завершено!». Вся логика возвращения значения будет такая же, как и у обычных методов</w:t>
      </w:r>
    </w:p>
    <w:p w14:paraId="4158DB2E" w14:textId="441FA00B" w:rsidR="00067225" w:rsidRDefault="00067225" w:rsidP="00FC616D">
      <w:r>
        <w:rPr>
          <w:noProof/>
          <w:lang w:eastAsia="ru-RU"/>
        </w:rPr>
        <w:drawing>
          <wp:inline distT="0" distB="0" distL="0" distR="0" wp14:anchorId="78DBE33D" wp14:editId="3516D0DC">
            <wp:extent cx="2943225" cy="250239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375" cy="261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B9EDD" w14:textId="1B1F6966" w:rsidR="00067225" w:rsidRPr="003C4B1A" w:rsidRDefault="00067225" w:rsidP="00FC616D">
      <w:r>
        <w:t>Чтобы получить значение из метода, нам опять же нужно записать его в переменную</w:t>
      </w:r>
      <w:r w:rsidR="003C4B1A">
        <w:t xml:space="preserve">, например, </w:t>
      </w:r>
      <w:r>
        <w:rPr>
          <w:lang w:val="en-US"/>
        </w:rPr>
        <w:t>result</w:t>
      </w:r>
      <w:r>
        <w:t>. Получившееся значение помещу в текстовое поле, к остал</w:t>
      </w:r>
      <w:r w:rsidR="003C4B1A">
        <w:t>ьным точкам. Так как я хочу дож</w:t>
      </w:r>
      <w:r>
        <w:t xml:space="preserve">даться, пока </w:t>
      </w:r>
      <w:r w:rsidR="003C4B1A">
        <w:t xml:space="preserve">код дойдет до конца метода </w:t>
      </w:r>
      <w:proofErr w:type="spellStart"/>
      <w:r w:rsidR="003C4B1A">
        <w:rPr>
          <w:lang w:val="en-US"/>
        </w:rPr>
        <w:t>Tochki</w:t>
      </w:r>
      <w:proofErr w:type="spellEnd"/>
      <w:r w:rsidR="003C4B1A">
        <w:t xml:space="preserve">, мы его ждем при помощи </w:t>
      </w:r>
      <w:r w:rsidR="003C4B1A">
        <w:rPr>
          <w:lang w:val="en-US"/>
        </w:rPr>
        <w:t>await</w:t>
      </w:r>
      <w:r w:rsidR="003C4B1A">
        <w:t>. Если бы не ждал, результата бы не было</w:t>
      </w:r>
    </w:p>
    <w:p w14:paraId="0070D22B" w14:textId="1F1B33AA" w:rsidR="00067225" w:rsidRDefault="00067225" w:rsidP="00FC616D">
      <w:r>
        <w:rPr>
          <w:noProof/>
          <w:lang w:eastAsia="ru-RU"/>
        </w:rPr>
        <w:drawing>
          <wp:inline distT="0" distB="0" distL="0" distR="0" wp14:anchorId="0FEF3C62" wp14:editId="2C852AEC">
            <wp:extent cx="5166360" cy="173593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730" cy="1745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E9493" w14:textId="2C427265" w:rsidR="003C4B1A" w:rsidRDefault="003C4B1A" w:rsidP="00FC616D">
      <w:r>
        <w:t>Результат будет следующим. Таким образом, мы можем возвращать любой тип данных.</w:t>
      </w:r>
      <w:bookmarkStart w:id="0" w:name="_GoBack"/>
      <w:bookmarkEnd w:id="0"/>
    </w:p>
    <w:p w14:paraId="73D3AD8A" w14:textId="55E91BA9" w:rsidR="003C4B1A" w:rsidRPr="000E0761" w:rsidRDefault="003C4B1A" w:rsidP="00FC616D">
      <w:r w:rsidRPr="003C4B1A">
        <w:drawing>
          <wp:inline distT="0" distB="0" distL="0" distR="0" wp14:anchorId="6AD713E9" wp14:editId="049852CA">
            <wp:extent cx="4252622" cy="24860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7442" cy="248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B1A" w:rsidRPr="000E07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42FF6"/>
    <w:multiLevelType w:val="hybridMultilevel"/>
    <w:tmpl w:val="4D504B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5E316A"/>
    <w:multiLevelType w:val="hybridMultilevel"/>
    <w:tmpl w:val="BB145C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7EE"/>
    <w:rsid w:val="00067225"/>
    <w:rsid w:val="000D443A"/>
    <w:rsid w:val="000E0761"/>
    <w:rsid w:val="0010151A"/>
    <w:rsid w:val="001D2332"/>
    <w:rsid w:val="00303FA5"/>
    <w:rsid w:val="003834FA"/>
    <w:rsid w:val="003A604D"/>
    <w:rsid w:val="003C4B1A"/>
    <w:rsid w:val="004B07EE"/>
    <w:rsid w:val="006F47FC"/>
    <w:rsid w:val="008A7D55"/>
    <w:rsid w:val="00934432"/>
    <w:rsid w:val="009707F0"/>
    <w:rsid w:val="00A003CC"/>
    <w:rsid w:val="00A0197F"/>
    <w:rsid w:val="00A3608A"/>
    <w:rsid w:val="00AB7DD2"/>
    <w:rsid w:val="00AD63F6"/>
    <w:rsid w:val="00BD6E79"/>
    <w:rsid w:val="00E87A31"/>
    <w:rsid w:val="00E967B5"/>
    <w:rsid w:val="00EF1BFF"/>
    <w:rsid w:val="00FC616D"/>
    <w:rsid w:val="00FD32A1"/>
    <w:rsid w:val="00FE2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25F8C"/>
  <w15:chartTrackingRefBased/>
  <w15:docId w15:val="{79C9C052-13CF-4B5A-83A8-3BED9CC50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03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4</Pages>
  <Words>728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София Скорогудаева</cp:lastModifiedBy>
  <cp:revision>11</cp:revision>
  <dcterms:created xsi:type="dcterms:W3CDTF">2023-03-14T10:12:00Z</dcterms:created>
  <dcterms:modified xsi:type="dcterms:W3CDTF">2023-03-14T19:26:00Z</dcterms:modified>
</cp:coreProperties>
</file>