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5AC" w:rsidRDefault="005255AC" w:rsidP="005255AC">
      <w:pPr>
        <w:rPr>
          <w:b/>
        </w:rPr>
      </w:pPr>
      <w:r>
        <w:rPr>
          <w:b/>
        </w:rPr>
        <w:t>События</w:t>
      </w:r>
    </w:p>
    <w:p w:rsidR="005255AC" w:rsidRDefault="005255AC" w:rsidP="005255AC">
      <w:r>
        <w:t xml:space="preserve">Хорошо, мы научились менять </w:t>
      </w:r>
      <w:r>
        <w:t xml:space="preserve">сам вид кнопок, но как мне привязать к элементу какое-то действие, например, для кнопки – нажатие, а для </w:t>
      </w:r>
      <w:proofErr w:type="spellStart"/>
      <w:r>
        <w:t>текстбокса</w:t>
      </w:r>
      <w:proofErr w:type="spellEnd"/>
      <w:r>
        <w:t xml:space="preserve"> – изменение текста?</w:t>
      </w:r>
    </w:p>
    <w:p w:rsidR="005255AC" w:rsidRDefault="005255AC" w:rsidP="005255AC">
      <w:r>
        <w:t xml:space="preserve">Для этого у нас существуют события. Список всех событий мы можем посмотреть также через свойства, однако нужно немного изменить окошко. Справа сверху, вместо гаечного ключа, где у нас есть настройка самого объекта, есть молния, внутри которой как раз хранятся все события. </w:t>
      </w:r>
    </w:p>
    <w:p w:rsidR="005255AC" w:rsidRDefault="005255AC" w:rsidP="005255AC">
      <w:r w:rsidRPr="002A6121">
        <w:drawing>
          <wp:inline distT="0" distB="0" distL="0" distR="0" wp14:anchorId="3A17E6C7" wp14:editId="41FD2467">
            <wp:extent cx="4201111" cy="10097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AC" w:rsidRDefault="005255AC" w:rsidP="005255AC">
      <w:r>
        <w:t>Нажмем на эту молнию и увидим полный список событий для выбранного объекта, в моем случае, для кнопки. Сделать здесь можно все, что угодно – обработать клик, нажатие ПКМ, наведение мышки, фокус на объекте, загрузку объекта (момент, когда кнопка была создана) и прочее</w:t>
      </w:r>
    </w:p>
    <w:p w:rsidR="005255AC" w:rsidRDefault="005255AC" w:rsidP="005255AC">
      <w:r w:rsidRPr="002A6121">
        <w:drawing>
          <wp:inline distT="0" distB="0" distL="0" distR="0" wp14:anchorId="276A6188" wp14:editId="372C5747">
            <wp:extent cx="3905795" cy="269595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AC" w:rsidRDefault="005255AC" w:rsidP="005255AC">
      <w:r>
        <w:t xml:space="preserve">Давайте обработаем нажатие. Для этого дважды нажмем по пустому блоку напротив слова </w:t>
      </w:r>
      <w:r>
        <w:rPr>
          <w:lang w:val="en-US"/>
        </w:rPr>
        <w:t>Click</w:t>
      </w:r>
      <w:r>
        <w:t xml:space="preserve">. Внутри самого блока появится название метода, обрабатывающее событие, а внутри файла </w:t>
      </w:r>
      <w:proofErr w:type="spellStart"/>
      <w:r>
        <w:rPr>
          <w:lang w:val="en-US"/>
        </w:rPr>
        <w:t>xaml</w:t>
      </w:r>
      <w:proofErr w:type="spellEnd"/>
      <w:r w:rsidRPr="00BD0ADC">
        <w:t>.</w:t>
      </w:r>
      <w:proofErr w:type="spellStart"/>
      <w:r>
        <w:rPr>
          <w:lang w:val="en-US"/>
        </w:rPr>
        <w:t>cs</w:t>
      </w:r>
      <w:proofErr w:type="spellEnd"/>
      <w:r>
        <w:t xml:space="preserve"> этого окна будет находится метод с логикой, которая должна происходить при нажатии на кнопку</w:t>
      </w:r>
    </w:p>
    <w:p w:rsidR="005255AC" w:rsidRDefault="005255AC" w:rsidP="005255AC">
      <w:r w:rsidRPr="00BD0ADC">
        <w:drawing>
          <wp:inline distT="0" distB="0" distL="0" distR="0" wp14:anchorId="3B1D1376" wp14:editId="65807972">
            <wp:extent cx="3829584" cy="98121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AC" w:rsidRDefault="005255AC" w:rsidP="005255AC">
      <w:r w:rsidRPr="00BD0ADC">
        <w:lastRenderedPageBreak/>
        <w:drawing>
          <wp:inline distT="0" distB="0" distL="0" distR="0" wp14:anchorId="0CBFF39E" wp14:editId="3AF1A8C6">
            <wp:extent cx="5330499" cy="37426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179" cy="374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AC" w:rsidRDefault="005255AC" w:rsidP="005255AC">
      <w:pPr>
        <w:rPr>
          <w:b/>
        </w:rPr>
      </w:pPr>
      <w:r>
        <w:rPr>
          <w:b/>
        </w:rPr>
        <w:t xml:space="preserve">Структура </w:t>
      </w:r>
      <w:proofErr w:type="spellStart"/>
      <w:r>
        <w:rPr>
          <w:b/>
          <w:lang w:val="en-US"/>
        </w:rPr>
        <w:t>xaml</w:t>
      </w:r>
      <w:proofErr w:type="spellEnd"/>
      <w:r w:rsidRPr="005255AC">
        <w:rPr>
          <w:b/>
        </w:rPr>
        <w:t>.</w:t>
      </w:r>
      <w:proofErr w:type="spellStart"/>
      <w:r>
        <w:rPr>
          <w:b/>
          <w:lang w:val="en-US"/>
        </w:rPr>
        <w:t>cs</w:t>
      </w:r>
      <w:proofErr w:type="spellEnd"/>
    </w:p>
    <w:p w:rsidR="0040017F" w:rsidRDefault="005255AC" w:rsidP="005255AC">
      <w:r>
        <w:t xml:space="preserve">Перед тем, как начать </w:t>
      </w:r>
      <w:r w:rsidR="0040017F">
        <w:t xml:space="preserve">делать логику для кнопки, давайте посмотрим из чего в принципе состоит наш </w:t>
      </w:r>
      <w:proofErr w:type="spellStart"/>
      <w:r w:rsidR="0040017F">
        <w:rPr>
          <w:lang w:val="en-US"/>
        </w:rPr>
        <w:t>xaml</w:t>
      </w:r>
      <w:proofErr w:type="spellEnd"/>
      <w:r w:rsidR="0040017F" w:rsidRPr="0040017F">
        <w:t>.</w:t>
      </w:r>
      <w:proofErr w:type="spellStart"/>
      <w:r w:rsidR="0040017F">
        <w:rPr>
          <w:lang w:val="en-US"/>
        </w:rPr>
        <w:t>cs</w:t>
      </w:r>
      <w:proofErr w:type="spellEnd"/>
      <w:r w:rsidR="0040017F">
        <w:t>.</w:t>
      </w:r>
    </w:p>
    <w:p w:rsidR="0040017F" w:rsidRDefault="0040017F" w:rsidP="0040017F">
      <w:pPr>
        <w:pStyle w:val="a3"/>
        <w:numPr>
          <w:ilvl w:val="0"/>
          <w:numId w:val="1"/>
        </w:numPr>
      </w:pPr>
      <w:r>
        <w:t xml:space="preserve">Сам класс нашего окна наследует класс </w:t>
      </w:r>
      <w:r w:rsidRPr="0040017F">
        <w:rPr>
          <w:lang w:val="en-US"/>
        </w:rPr>
        <w:t>Window</w:t>
      </w:r>
      <w:r>
        <w:t>, позволяя нам работать с этим классом, как с окном</w:t>
      </w:r>
    </w:p>
    <w:p w:rsidR="0040017F" w:rsidRDefault="0040017F" w:rsidP="0040017F">
      <w:pPr>
        <w:pStyle w:val="a3"/>
        <w:numPr>
          <w:ilvl w:val="0"/>
          <w:numId w:val="1"/>
        </w:numPr>
      </w:pPr>
      <w:r>
        <w:t xml:space="preserve">Внутри класса есть конструктор с методом </w:t>
      </w:r>
      <w:proofErr w:type="spellStart"/>
      <w:proofErr w:type="gramStart"/>
      <w:r>
        <w:rPr>
          <w:lang w:val="en-US"/>
        </w:rPr>
        <w:t>InitializeComponent</w:t>
      </w:r>
      <w:proofErr w:type="spellEnd"/>
      <w:r w:rsidRPr="0040017F">
        <w:t>(</w:t>
      </w:r>
      <w:proofErr w:type="gramEnd"/>
      <w:r w:rsidRPr="0040017F">
        <w:t>)</w:t>
      </w:r>
      <w:r>
        <w:t xml:space="preserve">. Этот метод создает само окно, т.е. работа окна начинается не с самого окна, а с </w:t>
      </w:r>
      <w:proofErr w:type="spellStart"/>
      <w:r>
        <w:rPr>
          <w:lang w:val="en-US"/>
        </w:rPr>
        <w:t>xaml</w:t>
      </w:r>
      <w:proofErr w:type="spellEnd"/>
      <w:r w:rsidRPr="0040017F">
        <w:t>.</w:t>
      </w:r>
      <w:proofErr w:type="spellStart"/>
      <w:r>
        <w:rPr>
          <w:lang w:val="en-US"/>
        </w:rPr>
        <w:t>cs</w:t>
      </w:r>
      <w:proofErr w:type="spellEnd"/>
      <w:r>
        <w:t>, уже из которого идет создание окна</w:t>
      </w:r>
      <w:proofErr w:type="gramStart"/>
      <w:r>
        <w:t>. !ВАЖНО!,</w:t>
      </w:r>
      <w:proofErr w:type="gramEnd"/>
      <w:r>
        <w:t xml:space="preserve"> если вы будете работать с объектами интерфейса до метода </w:t>
      </w:r>
      <w:proofErr w:type="spellStart"/>
      <w:r>
        <w:rPr>
          <w:lang w:val="en-US"/>
        </w:rPr>
        <w:t>InizializeComponent</w:t>
      </w:r>
      <w:proofErr w:type="spellEnd"/>
      <w:r w:rsidRPr="0040017F">
        <w:t>()</w:t>
      </w:r>
      <w:r>
        <w:t>, тогда у вас код выкинет ошибку, по той причине, что интерфейс еще не был создан</w:t>
      </w:r>
    </w:p>
    <w:p w:rsidR="0040017F" w:rsidRDefault="0040017F" w:rsidP="0040017F">
      <w:pPr>
        <w:pStyle w:val="a3"/>
        <w:numPr>
          <w:ilvl w:val="0"/>
          <w:numId w:val="1"/>
        </w:numPr>
      </w:pPr>
      <w:r>
        <w:t>Вся остальная область класса отведена для событий и каких-то собственных методов</w:t>
      </w:r>
    </w:p>
    <w:p w:rsidR="00403B89" w:rsidRPr="00403B89" w:rsidRDefault="00403B89" w:rsidP="0040017F">
      <w:pPr>
        <w:rPr>
          <w:b/>
        </w:rPr>
      </w:pPr>
      <w:proofErr w:type="spellStart"/>
      <w:r>
        <w:rPr>
          <w:b/>
          <w:lang w:val="en-US"/>
        </w:rPr>
        <w:t>MessageBox</w:t>
      </w:r>
      <w:proofErr w:type="spellEnd"/>
    </w:p>
    <w:p w:rsidR="0040017F" w:rsidRPr="00403B89" w:rsidRDefault="0040017F" w:rsidP="0040017F">
      <w:r>
        <w:t xml:space="preserve">Теперь, рассмотрим сам метод, отвечающий за событие нажатия на кнопку. В качестве параметров этого метода, у нас есть переменная </w:t>
      </w:r>
      <w:r>
        <w:rPr>
          <w:lang w:val="en-US"/>
        </w:rPr>
        <w:t>sender</w:t>
      </w:r>
      <w:r>
        <w:t xml:space="preserve">, где хранится объект, который вызвал событие (в нашем случае кнопка), и </w:t>
      </w:r>
      <w:r>
        <w:rPr>
          <w:lang w:val="en-US"/>
        </w:rPr>
        <w:t>e</w:t>
      </w:r>
      <w:r>
        <w:t xml:space="preserve"> – само </w:t>
      </w:r>
      <w:r w:rsidR="00403B89">
        <w:t xml:space="preserve">произошедшее событие. </w:t>
      </w:r>
      <w:proofErr w:type="gramStart"/>
      <w:r w:rsidR="00403B89">
        <w:t>Из</w:t>
      </w:r>
      <w:proofErr w:type="gramEnd"/>
      <w:r w:rsidR="00403B89">
        <w:t xml:space="preserve"> </w:t>
      </w:r>
      <w:r w:rsidR="00403B89">
        <w:rPr>
          <w:lang w:val="en-US"/>
        </w:rPr>
        <w:t>sender</w:t>
      </w:r>
      <w:r w:rsidR="00403B89">
        <w:t>-а мы можем как-либо взаимодействовать с объектом, например, поменять его текст, а из «</w:t>
      </w:r>
      <w:r w:rsidR="00403B89">
        <w:rPr>
          <w:lang w:val="en-US"/>
        </w:rPr>
        <w:t>e</w:t>
      </w:r>
      <w:r w:rsidR="00403B89">
        <w:t>» - взаимодействовать с событием, например, отменить его</w:t>
      </w:r>
    </w:p>
    <w:p w:rsidR="0040017F" w:rsidRDefault="0040017F" w:rsidP="0040017F">
      <w:r>
        <w:rPr>
          <w:noProof/>
          <w:lang w:eastAsia="ru-RU"/>
        </w:rPr>
        <w:drawing>
          <wp:inline distT="0" distB="0" distL="0" distR="0">
            <wp:extent cx="4157345" cy="8718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B89" w:rsidRDefault="00403B89" w:rsidP="0040017F">
      <w:pPr>
        <w:rPr>
          <w:lang w:val="en-US"/>
        </w:rPr>
      </w:pPr>
      <w:r>
        <w:t>Внутри метода уже будет сама логика приложения. Давайте, например, выведем окошко с сообщением «</w:t>
      </w:r>
      <w:r>
        <w:rPr>
          <w:lang w:val="en-US"/>
        </w:rPr>
        <w:t>Hello</w:t>
      </w:r>
      <w:r w:rsidRPr="00403B89">
        <w:t xml:space="preserve">, </w:t>
      </w:r>
      <w:r>
        <w:rPr>
          <w:lang w:val="en-US"/>
        </w:rPr>
        <w:t>world</w:t>
      </w:r>
      <w:r w:rsidRPr="00403B89">
        <w:t>!</w:t>
      </w:r>
      <w:r>
        <w:t xml:space="preserve">». В консоли мы выводили текст с помощью </w:t>
      </w:r>
      <w:r>
        <w:rPr>
          <w:lang w:val="en-US"/>
        </w:rPr>
        <w:t>Console</w:t>
      </w:r>
      <w:r w:rsidRPr="00403B89">
        <w:t>.</w:t>
      </w:r>
      <w:proofErr w:type="spellStart"/>
      <w:r>
        <w:rPr>
          <w:lang w:val="en-US"/>
        </w:rPr>
        <w:t>WriteLine</w:t>
      </w:r>
      <w:proofErr w:type="spellEnd"/>
      <w:r>
        <w:t xml:space="preserve">(), а здесь, раз мы хотим сделать окошко, мы сделаем </w:t>
      </w:r>
      <w:proofErr w:type="spellStart"/>
      <w:r>
        <w:rPr>
          <w:lang w:val="en-US"/>
        </w:rPr>
        <w:t>MessageBox</w:t>
      </w:r>
      <w:proofErr w:type="spellEnd"/>
      <w:r w:rsidRPr="00403B89">
        <w:t>.</w:t>
      </w:r>
      <w:r>
        <w:rPr>
          <w:lang w:val="en-US"/>
        </w:rPr>
        <w:t>Show</w:t>
      </w:r>
      <w:r w:rsidRPr="00403B89">
        <w:t>()</w:t>
      </w:r>
      <w:r>
        <w:t xml:space="preserve">, т.е. я хочу использовать </w:t>
      </w:r>
      <w:r>
        <w:lastRenderedPageBreak/>
        <w:t xml:space="preserve">диалоговое окно, а именно, показать какой-то текст. Показываемый текст будет внутри метода </w:t>
      </w:r>
      <w:proofErr w:type="gramStart"/>
      <w:r>
        <w:rPr>
          <w:lang w:val="en-US"/>
        </w:rPr>
        <w:t>Show(</w:t>
      </w:r>
      <w:proofErr w:type="gramEnd"/>
      <w:r>
        <w:rPr>
          <w:lang w:val="en-US"/>
        </w:rPr>
        <w:t>)</w:t>
      </w:r>
    </w:p>
    <w:p w:rsidR="00403B89" w:rsidRDefault="00403B89" w:rsidP="0040017F">
      <w:pPr>
        <w:rPr>
          <w:lang w:val="en-US"/>
        </w:rPr>
      </w:pPr>
      <w:r w:rsidRPr="00403B89">
        <w:rPr>
          <w:lang w:val="en-US"/>
        </w:rPr>
        <w:drawing>
          <wp:inline distT="0" distB="0" distL="0" distR="0" wp14:anchorId="3DA1EF88" wp14:editId="3F551ED4">
            <wp:extent cx="4239217" cy="75258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89" w:rsidRDefault="00403B89" w:rsidP="0040017F">
      <w:r>
        <w:t xml:space="preserve">И теперь, при запуске </w:t>
      </w:r>
      <w:r w:rsidRPr="00403B89">
        <w:t>приложения и нажатия на кнопку</w:t>
      </w:r>
      <w:r>
        <w:t>, мы увидим сообщение в диалоговом окошке</w:t>
      </w:r>
    </w:p>
    <w:p w:rsidR="00403B89" w:rsidRDefault="00403B89" w:rsidP="0040017F">
      <w:r w:rsidRPr="00403B89">
        <w:drawing>
          <wp:inline distT="0" distB="0" distL="0" distR="0" wp14:anchorId="5DA16FEA" wp14:editId="24A61E1D">
            <wp:extent cx="5940425" cy="3444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89" w:rsidRDefault="00DD4603" w:rsidP="0040017F">
      <w:r>
        <w:t>Но достаточно неприятно, если все данные, которые у нас есть, будут показываться через диалоговое окно. Зачем нам тогда интерфейс? Давайте научимся выводить текст на самом интерфейсе</w:t>
      </w:r>
    </w:p>
    <w:p w:rsidR="00DD4603" w:rsidRDefault="00DD4603" w:rsidP="0040017F">
      <w:r>
        <w:rPr>
          <w:b/>
        </w:rPr>
        <w:t>Чтение\вывод</w:t>
      </w:r>
    </w:p>
    <w:p w:rsidR="00DD4603" w:rsidRPr="00A85A9D" w:rsidRDefault="00A85A9D" w:rsidP="0040017F">
      <w:r>
        <w:t xml:space="preserve">Условно говоря, все наши объекты интерфейса, это тоже какие-то переменные, только для того, чтобы с ними взаимодействовать, нам нужно дать им имя. Имя этим объектам дается в свойствах. Например, я дам имя </w:t>
      </w:r>
      <w:proofErr w:type="spellStart"/>
      <w:r>
        <w:t>текстблоку</w:t>
      </w:r>
      <w:proofErr w:type="spellEnd"/>
      <w:r>
        <w:t>, чтобы я смогла обратиться к тексту и вывести туда какой-то текст. Имя, как и название переменной, может быть любым, главное, чтобы названия не повторялись</w:t>
      </w:r>
    </w:p>
    <w:p w:rsidR="00A85A9D" w:rsidRDefault="00A85A9D" w:rsidP="0040017F">
      <w:pPr>
        <w:rPr>
          <w:lang w:val="en-US"/>
        </w:rPr>
      </w:pPr>
      <w:r w:rsidRPr="00A85A9D">
        <w:rPr>
          <w:lang w:val="en-US"/>
        </w:rPr>
        <w:drawing>
          <wp:inline distT="0" distB="0" distL="0" distR="0" wp14:anchorId="670B10F6" wp14:editId="62BEEC0A">
            <wp:extent cx="4001058" cy="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9D" w:rsidRDefault="00712588" w:rsidP="0040017F">
      <w:r>
        <w:t xml:space="preserve">Теперь, мы можем взаимодействовать с этим элементом, с помощью его имени. Но как мне изменить именно текст? Заметим, что свойство текста у </w:t>
      </w:r>
      <w:proofErr w:type="spellStart"/>
      <w:r>
        <w:t>текстблока</w:t>
      </w:r>
      <w:proofErr w:type="spellEnd"/>
      <w:r>
        <w:t xml:space="preserve"> </w:t>
      </w:r>
      <w:proofErr w:type="gramStart"/>
      <w:r>
        <w:t>называется</w:t>
      </w:r>
      <w:proofErr w:type="gramEnd"/>
      <w:r>
        <w:t xml:space="preserve"> как </w:t>
      </w:r>
      <w:r w:rsidRPr="00712588">
        <w:t>“</w:t>
      </w:r>
      <w:r>
        <w:rPr>
          <w:lang w:val="en-US"/>
        </w:rPr>
        <w:t>Text</w:t>
      </w:r>
      <w:r w:rsidRPr="00712588">
        <w:t>”</w:t>
      </w:r>
      <w:r>
        <w:t>. Так что если я хочу взаимодействовать с текстом из кода, мне необходимо прямо так и написать – я хочу использовать свой объект, а именно, текст</w:t>
      </w:r>
    </w:p>
    <w:p w:rsidR="00712588" w:rsidRDefault="00712588" w:rsidP="0040017F">
      <w:pPr>
        <w:rPr>
          <w:lang w:val="en-US"/>
        </w:rPr>
      </w:pPr>
      <w:r w:rsidRPr="00712588">
        <w:lastRenderedPageBreak/>
        <w:drawing>
          <wp:inline distT="0" distB="0" distL="0" distR="0" wp14:anchorId="2700FEDA" wp14:editId="18021CB2">
            <wp:extent cx="3924848" cy="3334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588" w:rsidRPr="00712588" w:rsidRDefault="00712588" w:rsidP="0040017F">
      <w:r w:rsidRPr="00712588">
        <w:rPr>
          <w:lang w:val="en-US"/>
        </w:rPr>
        <w:drawing>
          <wp:inline distT="0" distB="0" distL="0" distR="0" wp14:anchorId="3E29F31B" wp14:editId="7FCEA48D">
            <wp:extent cx="4182059" cy="72400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588" w:rsidRDefault="00712588">
      <w:r>
        <w:t>И теперь, после того, как мы нажмем на кнопку, текст изменится</w:t>
      </w:r>
    </w:p>
    <w:p w:rsidR="00712588" w:rsidRDefault="00712588">
      <w:r>
        <w:rPr>
          <w:noProof/>
          <w:lang w:eastAsia="ru-RU"/>
        </w:rPr>
        <w:drawing>
          <wp:inline distT="0" distB="0" distL="0" distR="0">
            <wp:extent cx="2615565" cy="19138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588" w:rsidRDefault="00B138CB">
      <w:r>
        <w:t xml:space="preserve">Точно также я могу взаимодействовать и с введенным текстом. Мне нужно дать имя </w:t>
      </w:r>
      <w:proofErr w:type="spellStart"/>
      <w:r>
        <w:t>текстбоксу</w:t>
      </w:r>
      <w:proofErr w:type="spellEnd"/>
      <w:r>
        <w:t xml:space="preserve">, в который я ввожу текст, а потом, по нажатию на кнопку, я хочу вывести </w:t>
      </w:r>
      <w:proofErr w:type="spellStart"/>
      <w:r>
        <w:t>введеный</w:t>
      </w:r>
      <w:proofErr w:type="spellEnd"/>
      <w:r>
        <w:t xml:space="preserve"> текст. Алгоритм тот же:</w:t>
      </w:r>
    </w:p>
    <w:p w:rsidR="00B138CB" w:rsidRDefault="00B138CB" w:rsidP="00B138CB">
      <w:pPr>
        <w:pStyle w:val="a3"/>
        <w:numPr>
          <w:ilvl w:val="0"/>
          <w:numId w:val="2"/>
        </w:numPr>
      </w:pPr>
      <w:r>
        <w:t xml:space="preserve">Даем имя элементу – </w:t>
      </w:r>
      <w:proofErr w:type="spellStart"/>
      <w:r>
        <w:t>текстбоксу</w:t>
      </w:r>
      <w:proofErr w:type="spellEnd"/>
      <w:r>
        <w:t xml:space="preserve">, я назову его </w:t>
      </w:r>
      <w:proofErr w:type="spellStart"/>
      <w:r>
        <w:rPr>
          <w:lang w:val="en-US"/>
        </w:rPr>
        <w:t>MyInputBox</w:t>
      </w:r>
      <w:proofErr w:type="spellEnd"/>
    </w:p>
    <w:p w:rsidR="00B138CB" w:rsidRDefault="00B138CB" w:rsidP="00B138CB">
      <w:pPr>
        <w:pStyle w:val="a3"/>
        <w:numPr>
          <w:ilvl w:val="0"/>
          <w:numId w:val="2"/>
        </w:numPr>
      </w:pPr>
      <w:r>
        <w:t xml:space="preserve">Проверяем, какое свойство отвечает за текст – </w:t>
      </w:r>
      <w:r>
        <w:rPr>
          <w:lang w:val="en-US"/>
        </w:rPr>
        <w:t>Text</w:t>
      </w:r>
    </w:p>
    <w:p w:rsidR="00B138CB" w:rsidRPr="00B138CB" w:rsidRDefault="00B138CB" w:rsidP="00B138CB">
      <w:pPr>
        <w:pStyle w:val="a3"/>
        <w:numPr>
          <w:ilvl w:val="0"/>
          <w:numId w:val="2"/>
        </w:numPr>
      </w:pPr>
      <w:r>
        <w:t xml:space="preserve">Через </w:t>
      </w:r>
      <w:proofErr w:type="spellStart"/>
      <w:r>
        <w:rPr>
          <w:lang w:val="en-US"/>
        </w:rPr>
        <w:t>MyInputBox</w:t>
      </w:r>
      <w:proofErr w:type="spellEnd"/>
      <w:r w:rsidRPr="00B138CB">
        <w:t>.</w:t>
      </w:r>
      <w:r>
        <w:rPr>
          <w:lang w:val="en-US"/>
        </w:rPr>
        <w:t>Text</w:t>
      </w:r>
      <w:r>
        <w:t xml:space="preserve"> берем введенное значение</w:t>
      </w:r>
      <w:r w:rsidRPr="00B138CB">
        <w:t xml:space="preserve"> </w:t>
      </w:r>
      <w:r>
        <w:t xml:space="preserve">и пихаем его в </w:t>
      </w:r>
      <w:proofErr w:type="spellStart"/>
      <w:r>
        <w:rPr>
          <w:lang w:val="en-US"/>
        </w:rPr>
        <w:t>MyBlock</w:t>
      </w:r>
      <w:proofErr w:type="spellEnd"/>
      <w:r w:rsidRPr="00B138CB">
        <w:t>.</w:t>
      </w:r>
      <w:r>
        <w:rPr>
          <w:lang w:val="en-US"/>
        </w:rPr>
        <w:t>Text</w:t>
      </w:r>
    </w:p>
    <w:p w:rsidR="00B138CB" w:rsidRDefault="00B138CB" w:rsidP="00B138CB">
      <w:r w:rsidRPr="00B138CB">
        <w:lastRenderedPageBreak/>
        <w:drawing>
          <wp:inline distT="0" distB="0" distL="0" distR="0" wp14:anchorId="40A90E14" wp14:editId="4E1B0780">
            <wp:extent cx="3943900" cy="27245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8CB" w:rsidRDefault="00B138CB" w:rsidP="00B138CB">
      <w:r w:rsidRPr="00B138CB">
        <w:drawing>
          <wp:inline distT="0" distB="0" distL="0" distR="0" wp14:anchorId="149F5F66" wp14:editId="3B19D321">
            <wp:extent cx="4201111" cy="79068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8CB" w:rsidRDefault="00B138CB" w:rsidP="00B138CB">
      <w:r>
        <w:rPr>
          <w:noProof/>
          <w:lang w:eastAsia="ru-RU"/>
        </w:rPr>
        <w:drawing>
          <wp:inline distT="0" distB="0" distL="0" distR="0">
            <wp:extent cx="5743575" cy="24193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84B38"/>
    <w:multiLevelType w:val="hybridMultilevel"/>
    <w:tmpl w:val="E9EEF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33C42"/>
    <w:multiLevelType w:val="hybridMultilevel"/>
    <w:tmpl w:val="B5B0D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5AC"/>
    <w:rsid w:val="001D2332"/>
    <w:rsid w:val="0040017F"/>
    <w:rsid w:val="00403B89"/>
    <w:rsid w:val="005255AC"/>
    <w:rsid w:val="00712588"/>
    <w:rsid w:val="00A85A9D"/>
    <w:rsid w:val="00B138CB"/>
    <w:rsid w:val="00DD4603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B5FA2"/>
  <w15:chartTrackingRefBased/>
  <w15:docId w15:val="{DEA9B948-A758-4059-B69A-B800E7BA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55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2023-01-04T18:54:00Z</dcterms:created>
  <dcterms:modified xsi:type="dcterms:W3CDTF">2023-01-04T21:13:00Z</dcterms:modified>
</cp:coreProperties>
</file>