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8536B6">
      <w:pPr>
        <w:rPr>
          <w:b/>
        </w:rPr>
      </w:pPr>
      <w:bookmarkStart w:id="0" w:name="_GoBack"/>
      <w:bookmarkEnd w:id="0"/>
      <w:r>
        <w:rPr>
          <w:b/>
        </w:rPr>
        <w:t>Создание своих библиотек</w:t>
      </w:r>
    </w:p>
    <w:p w:rsidR="008536B6" w:rsidRDefault="00747F82">
      <w:r>
        <w:t>Некоторые блоки кода</w:t>
      </w:r>
      <w:r w:rsidR="008536B6">
        <w:t xml:space="preserve"> если он</w:t>
      </w:r>
      <w:r>
        <w:t>и довольно обширные и могут</w:t>
      </w:r>
      <w:r w:rsidR="008536B6">
        <w:t xml:space="preserve"> использоватьс</w:t>
      </w:r>
      <w:r>
        <w:t>я и в других проектах, выносятся</w:t>
      </w:r>
      <w:r w:rsidR="008536B6">
        <w:t xml:space="preserve"> в отдельные библиотеки. Явный пример – </w:t>
      </w:r>
      <w:r w:rsidR="008536B6">
        <w:rPr>
          <w:lang w:val="en-US"/>
        </w:rPr>
        <w:t>Newtonsoft</w:t>
      </w:r>
      <w:r w:rsidR="008536B6" w:rsidRPr="002801BA">
        <w:t>.</w:t>
      </w:r>
      <w:r w:rsidR="008536B6">
        <w:rPr>
          <w:lang w:val="en-US"/>
        </w:rPr>
        <w:t>Json</w:t>
      </w:r>
      <w:r w:rsidR="002801BA">
        <w:t xml:space="preserve"> – отдельная библиотека с функционалом для сериализации и десериализации. Мы можем создавать такие же библиотеки</w:t>
      </w:r>
      <w:r>
        <w:t xml:space="preserve"> в трех направлениях: функциональная библиотека, библиотека стилей и библиотека пользовательских элементов управления</w:t>
      </w:r>
    </w:p>
    <w:p w:rsidR="00503260" w:rsidRDefault="00895E59">
      <w:r>
        <w:t>Для примера, я создам маленькое приложение, над которым буду издеваться</w:t>
      </w:r>
    </w:p>
    <w:p w:rsidR="00895E59" w:rsidRDefault="00895E59">
      <w:r w:rsidRPr="00895E59">
        <w:rPr>
          <w:noProof/>
          <w:lang w:eastAsia="ru-RU"/>
        </w:rPr>
        <w:drawing>
          <wp:inline distT="0" distB="0" distL="0" distR="0" wp14:anchorId="7195FD9D" wp14:editId="5021D326">
            <wp:extent cx="5940425" cy="3453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260" w:rsidRDefault="00747F82">
      <w:pPr>
        <w:rPr>
          <w:b/>
        </w:rPr>
      </w:pPr>
      <w:r>
        <w:rPr>
          <w:b/>
        </w:rPr>
        <w:t>Функциональная библиотека</w:t>
      </w:r>
    </w:p>
    <w:p w:rsidR="00895E59" w:rsidRDefault="00895E59">
      <w:r>
        <w:t>Для создания функциональной библиотеки и в принципе любых библиотек нам необходимо добавить новый проект внутрь нашего решения. Решение может хранить несколько проектов и библиотек, чтобы мы сразу видели, что несколько библиотек\приложения относятся к одному и тому же</w:t>
      </w:r>
    </w:p>
    <w:p w:rsidR="00895E59" w:rsidRPr="00895E59" w:rsidRDefault="00895E59">
      <w:r>
        <w:t xml:space="preserve">ПКМ нажмем по решению и выберем «Добавить», «Создать проект». </w:t>
      </w:r>
    </w:p>
    <w:p w:rsidR="00895E59" w:rsidRDefault="00895E59">
      <w:r w:rsidRPr="00895E59">
        <w:rPr>
          <w:noProof/>
          <w:lang w:eastAsia="ru-RU"/>
        </w:rPr>
        <w:lastRenderedPageBreak/>
        <w:drawing>
          <wp:inline distT="0" distB="0" distL="0" distR="0" wp14:anchorId="2CA3711A" wp14:editId="47C460B7">
            <wp:extent cx="5940425" cy="41700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E59" w:rsidRDefault="00895E59">
      <w:r>
        <w:t xml:space="preserve">В появившемся окне, как при старте программы, нам нужно найти самую простую библиотеку классов, которая будет поддерживаться на </w:t>
      </w:r>
      <w:r>
        <w:rPr>
          <w:lang w:val="en-US"/>
        </w:rPr>
        <w:t>C</w:t>
      </w:r>
      <w:r w:rsidRPr="00895E59">
        <w:t>#</w:t>
      </w:r>
    </w:p>
    <w:p w:rsidR="00895E59" w:rsidRDefault="00895E59">
      <w:r w:rsidRPr="00895E59">
        <w:rPr>
          <w:noProof/>
          <w:lang w:eastAsia="ru-RU"/>
        </w:rPr>
        <w:drawing>
          <wp:inline distT="0" distB="0" distL="0" distR="0" wp14:anchorId="4F98B483" wp14:editId="536C55AB">
            <wp:extent cx="4379044" cy="3072586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4811" cy="307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E59" w:rsidRDefault="00895E59">
      <w:r>
        <w:t>Назовем как-нибудь наш проект и продолжим</w:t>
      </w:r>
    </w:p>
    <w:p w:rsidR="00895E59" w:rsidRDefault="00895E59">
      <w:r w:rsidRPr="00895E59">
        <w:rPr>
          <w:noProof/>
          <w:lang w:eastAsia="ru-RU"/>
        </w:rPr>
        <w:lastRenderedPageBreak/>
        <w:drawing>
          <wp:inline distT="0" distB="0" distL="0" distR="0" wp14:anchorId="54BEDF58" wp14:editId="6A608CBF">
            <wp:extent cx="5940425" cy="24098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E59" w:rsidRDefault="00895E59">
      <w:r>
        <w:t xml:space="preserve">Теперь внутри нашего решения у нас появился еще один проект – библиотека с одним классом. По умолчанию, сразу после создания, у нас </w:t>
      </w:r>
      <w:r w:rsidR="0004669B">
        <w:t>откроется этот класс</w:t>
      </w:r>
    </w:p>
    <w:p w:rsidR="0004669B" w:rsidRDefault="0004669B">
      <w:r>
        <w:rPr>
          <w:noProof/>
          <w:lang w:eastAsia="ru-RU"/>
        </w:rPr>
        <w:drawing>
          <wp:inline distT="0" distB="0" distL="0" distR="0">
            <wp:extent cx="2380615" cy="1819910"/>
            <wp:effectExtent l="0" t="0" r="63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69B" w:rsidRDefault="0004669B">
      <w:r>
        <w:t xml:space="preserve">Теперь, прямо внутри этого класса мы можем начать писать какой-то функционал, также как мы это делали и в других приложениях – отдельный класс – отдельный функционал. </w:t>
      </w:r>
    </w:p>
    <w:p w:rsidR="0004669B" w:rsidRDefault="0004669B">
      <w:r>
        <w:t xml:space="preserve">Я создам функционал по имитации какого-то долгого действия (примерно, как была генерация точек в лекции про </w:t>
      </w:r>
      <w:r>
        <w:rPr>
          <w:lang w:val="en-US"/>
        </w:rPr>
        <w:t>Task</w:t>
      </w:r>
      <w:r>
        <w:t xml:space="preserve">). Изменю имя класса на </w:t>
      </w:r>
      <w:r>
        <w:rPr>
          <w:lang w:val="en-US"/>
        </w:rPr>
        <w:t>ImmitationWork</w:t>
      </w:r>
      <w:r>
        <w:t xml:space="preserve"> и внутрь впишу следующий код</w:t>
      </w:r>
    </w:p>
    <w:p w:rsidR="0004669B" w:rsidRDefault="0004669B">
      <w:r>
        <w:rPr>
          <w:b/>
        </w:rPr>
        <w:t>Следующий код представлен только для примера и не понадобится вам ни в какой практической, ничего. Вы сюда хоть месседжбокс можете пихнуть</w:t>
      </w:r>
    </w:p>
    <w:p w:rsidR="0004669B" w:rsidRDefault="0004669B">
      <w:r>
        <w:rPr>
          <w:noProof/>
          <w:lang w:eastAsia="ru-RU"/>
        </w:rPr>
        <w:lastRenderedPageBreak/>
        <w:drawing>
          <wp:inline distT="0" distB="0" distL="0" distR="0">
            <wp:extent cx="5934710" cy="339852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767" w:rsidRDefault="0004669B">
      <w:r>
        <w:t>Окей, код мы написали, теперь давайте им воспользуемся внутри приложения.</w:t>
      </w:r>
      <w:r w:rsidR="00774DD0">
        <w:t xml:space="preserve"> Чтобы это сделать, нам сначала необходи</w:t>
      </w:r>
      <w:r w:rsidR="00A57767">
        <w:t xml:space="preserve">мо подключить эту библиотеку. И если мы раньше делали это через </w:t>
      </w:r>
      <w:r w:rsidR="00A57767">
        <w:rPr>
          <w:lang w:val="en-US"/>
        </w:rPr>
        <w:t>Nuget</w:t>
      </w:r>
      <w:r w:rsidR="00A57767">
        <w:t>, то для самосозданных библиотек мы делаем иначе</w:t>
      </w:r>
    </w:p>
    <w:p w:rsidR="00572A8D" w:rsidRDefault="00572A8D">
      <w:r>
        <w:t>Подключим библиотеку, нажав ПКМ по «Зависимости» и выберем «Добавить ссылку на проект»</w:t>
      </w:r>
    </w:p>
    <w:p w:rsidR="00572A8D" w:rsidRDefault="00572A8D">
      <w:r w:rsidRPr="00572A8D">
        <w:rPr>
          <w:noProof/>
          <w:lang w:eastAsia="ru-RU"/>
        </w:rPr>
        <w:drawing>
          <wp:inline distT="0" distB="0" distL="0" distR="0" wp14:anchorId="61E528C3" wp14:editId="7F529151">
            <wp:extent cx="2067213" cy="59063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A8D" w:rsidRDefault="00572A8D">
      <w:r>
        <w:t>Поставим галочку на нашей библиотеке и нажмем ОК</w:t>
      </w:r>
    </w:p>
    <w:p w:rsidR="00572A8D" w:rsidRDefault="00572A8D">
      <w:r w:rsidRPr="00572A8D">
        <w:rPr>
          <w:noProof/>
          <w:lang w:eastAsia="ru-RU"/>
        </w:rPr>
        <w:drawing>
          <wp:inline distT="0" distB="0" distL="0" distR="0" wp14:anchorId="5A65C1A3" wp14:editId="6C8F5CAF">
            <wp:extent cx="5172075" cy="3573182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214" cy="358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A8D" w:rsidRDefault="00572A8D">
      <w:r>
        <w:lastRenderedPageBreak/>
        <w:t xml:space="preserve">И теперь мы можем использовать классы, которые были внутри этой библиотеки. Например, обработаю нажатие на кнопку и результат метода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ImmitateServerResponce </w:t>
      </w:r>
      <w:r w:rsidRPr="00572A8D">
        <w:t>выведу в текстовое поле</w:t>
      </w:r>
      <w:r>
        <w:t xml:space="preserve">. Само текстовое поле названо </w:t>
      </w:r>
      <w:r>
        <w:rPr>
          <w:lang w:val="en-US"/>
        </w:rPr>
        <w:t>Txt</w:t>
      </w:r>
    </w:p>
    <w:p w:rsidR="00572A8D" w:rsidRDefault="00D0350D">
      <w:r>
        <w:rPr>
          <w:noProof/>
          <w:lang w:eastAsia="ru-RU"/>
        </w:rPr>
        <w:drawing>
          <wp:inline distT="0" distB="0" distL="0" distR="0">
            <wp:extent cx="5943600" cy="4105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50D" w:rsidRDefault="00D0350D">
      <w:r>
        <w:t>Запущу, и по нажатию на кнопку у меня меняется текст</w:t>
      </w:r>
    </w:p>
    <w:p w:rsidR="00D0350D" w:rsidRPr="00572A8D" w:rsidRDefault="00D0350D">
      <w:r w:rsidRPr="00D0350D">
        <w:rPr>
          <w:noProof/>
          <w:lang w:eastAsia="ru-RU"/>
        </w:rPr>
        <w:drawing>
          <wp:inline distT="0" distB="0" distL="0" distR="0" wp14:anchorId="60D9E297" wp14:editId="33E5CDE3">
            <wp:extent cx="3038899" cy="226726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F82" w:rsidRDefault="00747F82">
      <w:pPr>
        <w:rPr>
          <w:b/>
        </w:rPr>
      </w:pPr>
      <w:r>
        <w:rPr>
          <w:b/>
        </w:rPr>
        <w:t>Библиотека стилей</w:t>
      </w:r>
    </w:p>
    <w:p w:rsidR="00D0350D" w:rsidRPr="0026618D" w:rsidRDefault="001847DA">
      <w:r>
        <w:t xml:space="preserve">Для создания библиотеки стилей нам нужно сделать тоже самое – ПКМ по </w:t>
      </w:r>
      <w:r w:rsidR="0026618D">
        <w:t>решению -</w:t>
      </w:r>
      <w:r w:rsidR="0026618D" w:rsidRPr="0026618D">
        <w:t>&gt;</w:t>
      </w:r>
      <w:r w:rsidR="0026618D">
        <w:t xml:space="preserve"> Создать проект -</w:t>
      </w:r>
      <w:r w:rsidR="0026618D" w:rsidRPr="0026618D">
        <w:t xml:space="preserve">&gt; </w:t>
      </w:r>
      <w:r w:rsidR="0026618D">
        <w:t xml:space="preserve">Библиотека настраиваемых элементов управления (либо </w:t>
      </w:r>
      <w:r w:rsidR="0026618D">
        <w:rPr>
          <w:lang w:val="en-US"/>
        </w:rPr>
        <w:t>Microsoft</w:t>
      </w:r>
      <w:r w:rsidR="0026618D" w:rsidRPr="0026618D">
        <w:t xml:space="preserve">, </w:t>
      </w:r>
      <w:r w:rsidR="0026618D">
        <w:t xml:space="preserve">либо </w:t>
      </w:r>
      <w:r w:rsidR="0026618D" w:rsidRPr="0026618D">
        <w:t>.</w:t>
      </w:r>
      <w:r w:rsidR="0026618D">
        <w:rPr>
          <w:lang w:val="en-US"/>
        </w:rPr>
        <w:t>Net</w:t>
      </w:r>
      <w:r w:rsidR="0026618D" w:rsidRPr="0026618D">
        <w:t xml:space="preserve"> </w:t>
      </w:r>
      <w:r w:rsidR="0026618D">
        <w:rPr>
          <w:lang w:val="en-US"/>
        </w:rPr>
        <w:t>Framework</w:t>
      </w:r>
      <w:r w:rsidR="0026618D" w:rsidRPr="0026618D">
        <w:t>)</w:t>
      </w:r>
      <w:r w:rsidR="0026618D">
        <w:t xml:space="preserve">. Назову этот проект </w:t>
      </w:r>
      <w:r w:rsidR="0026618D">
        <w:rPr>
          <w:lang w:val="en-US"/>
        </w:rPr>
        <w:t>CustomLib</w:t>
      </w:r>
    </w:p>
    <w:p w:rsidR="0026618D" w:rsidRDefault="0026618D">
      <w:r w:rsidRPr="0026618D">
        <w:rPr>
          <w:noProof/>
          <w:lang w:eastAsia="ru-RU"/>
        </w:rPr>
        <w:lastRenderedPageBreak/>
        <w:drawing>
          <wp:inline distT="0" distB="0" distL="0" distR="0" wp14:anchorId="34870E56" wp14:editId="532ACBEA">
            <wp:extent cx="5940425" cy="416814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18D" w:rsidRDefault="0026618D">
      <w:r>
        <w:t>Проект будет выглядеть следующим образом</w:t>
      </w:r>
    </w:p>
    <w:p w:rsidR="0026618D" w:rsidRDefault="0026618D">
      <w:r w:rsidRPr="0026618D">
        <w:rPr>
          <w:noProof/>
          <w:lang w:eastAsia="ru-RU"/>
        </w:rPr>
        <w:drawing>
          <wp:inline distT="0" distB="0" distL="0" distR="0" wp14:anchorId="038154F9" wp14:editId="51C9BD12">
            <wp:extent cx="1943371" cy="9526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18D" w:rsidRDefault="0026618D">
      <w:r>
        <w:t xml:space="preserve">В базовом открываемом файле вы увидите </w:t>
      </w:r>
      <w:r>
        <w:rPr>
          <w:lang w:val="en-US"/>
        </w:rPr>
        <w:t>CustomControl</w:t>
      </w:r>
      <w:r>
        <w:t xml:space="preserve"> – это файл, при помощи которого вы можете переписывать стиль для всего приложения через код. Внутри него также есть инструкция как надо подключать этот проект</w:t>
      </w:r>
    </w:p>
    <w:p w:rsidR="0026618D" w:rsidRDefault="0026618D">
      <w:r>
        <w:t>Но честно, нам этот файл не интересен, так что я его удалю</w:t>
      </w:r>
    </w:p>
    <w:p w:rsidR="0026618D" w:rsidRDefault="0026618D">
      <w:r>
        <w:t xml:space="preserve">Внутри папки </w:t>
      </w:r>
      <w:r>
        <w:rPr>
          <w:lang w:val="en-US"/>
        </w:rPr>
        <w:t>Themes</w:t>
      </w:r>
      <w:r>
        <w:t xml:space="preserve"> разместим стили для кнопок\текстовых полей и других элементов интерфейса, которые мы хотим менять. Старый файл из </w:t>
      </w:r>
      <w:r>
        <w:rPr>
          <w:lang w:val="en-US"/>
        </w:rPr>
        <w:t>Themes</w:t>
      </w:r>
      <w:r>
        <w:t xml:space="preserve"> я удалю</w:t>
      </w:r>
    </w:p>
    <w:p w:rsidR="00666B73" w:rsidRDefault="0026618D">
      <w:r>
        <w:t xml:space="preserve">Добавлю внутрь папки </w:t>
      </w:r>
      <w:r>
        <w:rPr>
          <w:lang w:val="en-US"/>
        </w:rPr>
        <w:t>Theme</w:t>
      </w:r>
      <w:r>
        <w:t xml:space="preserve"> </w:t>
      </w:r>
      <w:r w:rsidR="00666B73">
        <w:t>два заготовленных стиля</w:t>
      </w:r>
      <w:r>
        <w:t xml:space="preserve"> – кнопку и текстовое поле</w:t>
      </w:r>
      <w:r w:rsidR="00666B73">
        <w:t>.</w:t>
      </w:r>
    </w:p>
    <w:p w:rsidR="00666B73" w:rsidRDefault="00666B73">
      <w:r w:rsidRPr="00666B73">
        <w:rPr>
          <w:noProof/>
          <w:lang w:eastAsia="ru-RU"/>
        </w:rPr>
        <w:drawing>
          <wp:inline distT="0" distB="0" distL="0" distR="0" wp14:anchorId="634D91E5" wp14:editId="245E6DD4">
            <wp:extent cx="2210108" cy="113363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73" w:rsidRDefault="00666B73">
      <w:r>
        <w:t xml:space="preserve">Чтобы я смогла их всецелостно импортировать в свой проект, мне необходимо создать файл, подобный </w:t>
      </w:r>
      <w:r>
        <w:rPr>
          <w:lang w:val="en-US"/>
        </w:rPr>
        <w:t>App</w:t>
      </w:r>
      <w:r w:rsidRPr="00666B73">
        <w:t>.</w:t>
      </w:r>
      <w:r>
        <w:rPr>
          <w:lang w:val="en-US"/>
        </w:rPr>
        <w:t>xaml</w:t>
      </w:r>
      <w:r>
        <w:t xml:space="preserve"> внутри приложения, где я буду просто хранить все объединенные библиотеки. Назову ее </w:t>
      </w:r>
      <w:r>
        <w:rPr>
          <w:lang w:val="en-US"/>
        </w:rPr>
        <w:t>FullDictionary</w:t>
      </w:r>
      <w:r>
        <w:t xml:space="preserve"> и помещу его в корень проекта</w:t>
      </w:r>
    </w:p>
    <w:p w:rsidR="00666B73" w:rsidRDefault="00666B73">
      <w:r w:rsidRPr="00666B73">
        <w:rPr>
          <w:noProof/>
          <w:lang w:eastAsia="ru-RU"/>
        </w:rPr>
        <w:lastRenderedPageBreak/>
        <w:drawing>
          <wp:inline distT="0" distB="0" distL="0" distR="0" wp14:anchorId="3698AB9E" wp14:editId="3E1F3C71">
            <wp:extent cx="2162477" cy="136226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73" w:rsidRDefault="00666B73">
      <w:r>
        <w:t xml:space="preserve">Содержимое будет следующим – просто </w:t>
      </w:r>
      <w:r w:rsidR="005D7AE0">
        <w:t>сразу скажем что этот словарь состоит из нескольких словарей</w:t>
      </w:r>
    </w:p>
    <w:p w:rsidR="005D7AE0" w:rsidRDefault="005D7AE0">
      <w:r w:rsidRPr="005D7AE0">
        <w:rPr>
          <w:noProof/>
          <w:lang w:eastAsia="ru-RU"/>
        </w:rPr>
        <w:drawing>
          <wp:inline distT="0" distB="0" distL="0" distR="0" wp14:anchorId="15F6AFC8" wp14:editId="01FF4401">
            <wp:extent cx="5940425" cy="12280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AE0" w:rsidRDefault="005D7AE0">
      <w:r>
        <w:t>Чтобы подключить такую библиотеку, опять же в основном проекте нажмем на зависимости – Добавить существующий проект и галочку по новой библиотеке - ОК</w:t>
      </w:r>
    </w:p>
    <w:p w:rsidR="005D7AE0" w:rsidRDefault="005D7AE0">
      <w:r w:rsidRPr="005D7AE0">
        <w:rPr>
          <w:noProof/>
          <w:lang w:eastAsia="ru-RU"/>
        </w:rPr>
        <w:drawing>
          <wp:inline distT="0" distB="0" distL="0" distR="0" wp14:anchorId="35FC25CC" wp14:editId="0F58A868">
            <wp:extent cx="5940425" cy="111696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AE0" w:rsidRPr="005D7AE0" w:rsidRDefault="005D7AE0">
      <w:pPr>
        <w:rPr>
          <w:lang w:val="en-US"/>
        </w:rPr>
      </w:pPr>
      <w:r>
        <w:t xml:space="preserve">Внутрь </w:t>
      </w:r>
      <w:r>
        <w:rPr>
          <w:lang w:val="en-US"/>
        </w:rPr>
        <w:t>App</w:t>
      </w:r>
      <w:r w:rsidRPr="005D7AE0">
        <w:t>.</w:t>
      </w:r>
      <w:r>
        <w:rPr>
          <w:lang w:val="en-US"/>
        </w:rPr>
        <w:t>xaml</w:t>
      </w:r>
      <w:r>
        <w:t xml:space="preserve"> основного приложения нужно прописать ссылку на файл со всеми словарями. Этот</w:t>
      </w:r>
      <w:r w:rsidRPr="005D7AE0">
        <w:rPr>
          <w:lang w:val="en-US"/>
        </w:rPr>
        <w:t xml:space="preserve"> </w:t>
      </w:r>
      <w:r>
        <w:t>ресурс</w:t>
      </w:r>
      <w:r w:rsidRPr="005D7AE0">
        <w:rPr>
          <w:lang w:val="en-US"/>
        </w:rPr>
        <w:t xml:space="preserve"> </w:t>
      </w:r>
      <w:r>
        <w:t>пропишется</w:t>
      </w:r>
      <w:r w:rsidRPr="005D7AE0">
        <w:rPr>
          <w:lang w:val="en-US"/>
        </w:rPr>
        <w:t xml:space="preserve"> </w:t>
      </w:r>
      <w:r>
        <w:t>как</w:t>
      </w:r>
    </w:p>
    <w:p w:rsidR="005D7AE0" w:rsidRPr="005D7AE0" w:rsidRDefault="005D7AE0" w:rsidP="005D7AE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7AE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5D7AE0">
        <w:rPr>
          <w:rFonts w:ascii="Cascadia Mono" w:hAnsi="Cascadia Mono" w:cs="Cascadia Mono"/>
          <w:color w:val="A31515"/>
          <w:sz w:val="19"/>
          <w:szCs w:val="19"/>
          <w:lang w:val="en-US"/>
        </w:rPr>
        <w:t>ResourceDictionary</w:t>
      </w:r>
      <w:r w:rsidRPr="005D7AE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Source</w:t>
      </w:r>
      <w:r w:rsidRPr="005D7AE0">
        <w:rPr>
          <w:rFonts w:ascii="Cascadia Mono" w:hAnsi="Cascadia Mono" w:cs="Cascadia Mono"/>
          <w:color w:val="0000FF"/>
          <w:sz w:val="19"/>
          <w:szCs w:val="19"/>
          <w:lang w:val="en-US"/>
        </w:rPr>
        <w:t>="pack://application:,,,/</w:t>
      </w:r>
      <w:r>
        <w:rPr>
          <w:rFonts w:ascii="Cascadia Mono" w:hAnsi="Cascadia Mono" w:cs="Cascadia Mono"/>
          <w:color w:val="0000FF"/>
          <w:sz w:val="19"/>
          <w:szCs w:val="19"/>
        </w:rPr>
        <w:t>библиотека</w:t>
      </w:r>
      <w:r w:rsidRPr="005D7AE0">
        <w:rPr>
          <w:rFonts w:ascii="Cascadia Mono" w:hAnsi="Cascadia Mono" w:cs="Cascadia Mono"/>
          <w:color w:val="0000FF"/>
          <w:sz w:val="19"/>
          <w:szCs w:val="19"/>
          <w:lang w:val="en-US"/>
        </w:rPr>
        <w:t>;component/</w:t>
      </w:r>
      <w:r>
        <w:rPr>
          <w:rFonts w:ascii="Cascadia Mono" w:hAnsi="Cascadia Mono" w:cs="Cascadia Mono"/>
          <w:color w:val="0000FF"/>
          <w:sz w:val="19"/>
          <w:szCs w:val="19"/>
        </w:rPr>
        <w:t>папка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00FF"/>
          <w:sz w:val="19"/>
          <w:szCs w:val="19"/>
        </w:rPr>
        <w:t>названиесловаря</w:t>
      </w:r>
      <w:r w:rsidRPr="005D7AE0">
        <w:rPr>
          <w:rFonts w:ascii="Cascadia Mono" w:hAnsi="Cascadia Mono" w:cs="Cascadia Mono"/>
          <w:color w:val="0000FF"/>
          <w:sz w:val="19"/>
          <w:szCs w:val="19"/>
          <w:lang w:val="en-US"/>
        </w:rPr>
        <w:t>.xaml"/&gt;</w:t>
      </w:r>
    </w:p>
    <w:p w:rsidR="005D7AE0" w:rsidRDefault="005D7AE0">
      <w:pPr>
        <w:rPr>
          <w:lang w:val="en-US"/>
        </w:rPr>
      </w:pPr>
      <w:r w:rsidRPr="005D7AE0">
        <w:rPr>
          <w:noProof/>
          <w:lang w:eastAsia="ru-RU"/>
        </w:rPr>
        <w:drawing>
          <wp:inline distT="0" distB="0" distL="0" distR="0" wp14:anchorId="6C449513" wp14:editId="798FE0C0">
            <wp:extent cx="5940425" cy="16275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AE0" w:rsidRDefault="005D7AE0" w:rsidP="005D7AE0">
      <w:pPr>
        <w:ind w:left="708" w:hanging="708"/>
        <w:jc w:val="center"/>
        <w:rPr>
          <w:b/>
        </w:rPr>
      </w:pPr>
      <w:r>
        <w:rPr>
          <w:b/>
        </w:rPr>
        <w:t>Не забываем собрать проект заново, как только мы подключили новую библиотеку!</w:t>
      </w:r>
    </w:p>
    <w:p w:rsidR="005D7AE0" w:rsidRDefault="005D7AE0" w:rsidP="005D7AE0">
      <w:pPr>
        <w:ind w:left="708" w:hanging="708"/>
      </w:pPr>
      <w:r w:rsidRPr="005D7AE0">
        <w:rPr>
          <w:noProof/>
          <w:lang w:eastAsia="ru-RU"/>
        </w:rPr>
        <w:lastRenderedPageBreak/>
        <w:drawing>
          <wp:inline distT="0" distB="0" distL="0" distR="0" wp14:anchorId="682C3BA6" wp14:editId="0D078FF0">
            <wp:extent cx="3715268" cy="14670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AE0" w:rsidRDefault="005D7AE0" w:rsidP="005D7AE0">
      <w:pPr>
        <w:ind w:left="708" w:hanging="708"/>
      </w:pPr>
      <w:r>
        <w:t>И теперь мы можем использовать стили из этой библиотеки</w:t>
      </w:r>
    </w:p>
    <w:p w:rsidR="005D7AE0" w:rsidRPr="005D7AE0" w:rsidRDefault="005D7AE0" w:rsidP="005D7AE0">
      <w:pPr>
        <w:ind w:left="708" w:hanging="708"/>
      </w:pPr>
      <w:r>
        <w:rPr>
          <w:noProof/>
          <w:lang w:eastAsia="ru-RU"/>
        </w:rPr>
        <w:drawing>
          <wp:inline distT="0" distB="0" distL="0" distR="0">
            <wp:extent cx="5934075" cy="34480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F82" w:rsidRDefault="00747F82">
      <w:pPr>
        <w:rPr>
          <w:b/>
        </w:rPr>
      </w:pPr>
      <w:r>
        <w:rPr>
          <w:b/>
        </w:rPr>
        <w:t>Библиотека</w:t>
      </w:r>
      <w:r w:rsidRPr="005D7AE0">
        <w:rPr>
          <w:b/>
          <w:lang w:val="en-US"/>
        </w:rPr>
        <w:t xml:space="preserve"> </w:t>
      </w:r>
      <w:r>
        <w:rPr>
          <w:b/>
        </w:rPr>
        <w:t>пользовательских</w:t>
      </w:r>
      <w:r w:rsidRPr="005D7AE0">
        <w:rPr>
          <w:b/>
          <w:lang w:val="en-US"/>
        </w:rPr>
        <w:t xml:space="preserve"> </w:t>
      </w:r>
      <w:r>
        <w:rPr>
          <w:b/>
        </w:rPr>
        <w:t>элементов</w:t>
      </w:r>
      <w:r w:rsidRPr="005D7AE0">
        <w:rPr>
          <w:b/>
          <w:lang w:val="en-US"/>
        </w:rPr>
        <w:t xml:space="preserve"> </w:t>
      </w:r>
      <w:r>
        <w:rPr>
          <w:b/>
        </w:rPr>
        <w:t>управления</w:t>
      </w:r>
    </w:p>
    <w:p w:rsidR="005D7AE0" w:rsidRPr="005D7AE0" w:rsidRDefault="005D7AE0">
      <w:pPr>
        <w:rPr>
          <w:lang w:val="en-US"/>
        </w:rPr>
      </w:pPr>
      <w:r>
        <w:t xml:space="preserve">Создадим внутри решения еще одну библиотеку – Библиотека пользовательских элементов </w:t>
      </w:r>
      <w:r>
        <w:rPr>
          <w:lang w:val="en-US"/>
        </w:rPr>
        <w:t>WPF</w:t>
      </w:r>
      <w:r>
        <w:t xml:space="preserve">. Назову ее </w:t>
      </w:r>
      <w:r>
        <w:rPr>
          <w:lang w:val="en-US"/>
        </w:rPr>
        <w:t>ControlsLib</w:t>
      </w:r>
    </w:p>
    <w:p w:rsidR="005D7AE0" w:rsidRDefault="005D7AE0">
      <w:r w:rsidRPr="005D7AE0">
        <w:rPr>
          <w:noProof/>
          <w:lang w:eastAsia="ru-RU"/>
        </w:rPr>
        <w:drawing>
          <wp:inline distT="0" distB="0" distL="0" distR="0" wp14:anchorId="4B3C3C85" wp14:editId="09BFD859">
            <wp:extent cx="4270385" cy="299634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4818" cy="29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AE0" w:rsidRDefault="005D7AE0">
      <w:r>
        <w:lastRenderedPageBreak/>
        <w:t>Выглядеть она будет следующим образом. Здесь я смогу располагать все пользовательские элементы интерфейса, которые хочу вынести из проекта</w:t>
      </w:r>
    </w:p>
    <w:p w:rsidR="005D7AE0" w:rsidRDefault="005D7AE0">
      <w:r w:rsidRPr="005D7AE0">
        <w:rPr>
          <w:noProof/>
          <w:lang w:eastAsia="ru-RU"/>
        </w:rPr>
        <w:drawing>
          <wp:inline distT="0" distB="0" distL="0" distR="0" wp14:anchorId="19CD1B77" wp14:editId="1A97FD17">
            <wp:extent cx="1819529" cy="828791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AE0" w:rsidRDefault="005D7AE0">
      <w:r>
        <w:t>Возьму, например, карточку из календаря и перенесу ее сюда. Она подразумевала картинку, так что добавлю еще и картинку</w:t>
      </w:r>
    </w:p>
    <w:p w:rsidR="005D7AE0" w:rsidRDefault="005D7AE0">
      <w:r w:rsidRPr="005D7AE0">
        <w:rPr>
          <w:noProof/>
          <w:lang w:eastAsia="ru-RU"/>
        </w:rPr>
        <w:drawing>
          <wp:inline distT="0" distB="0" distL="0" distR="0" wp14:anchorId="09B543A6" wp14:editId="18D4C877">
            <wp:extent cx="2029108" cy="1133633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AE0" w:rsidRDefault="005D7AE0">
      <w:r>
        <w:t xml:space="preserve">Чтобы картинка работала, поставлю ей в свойствах </w:t>
      </w:r>
      <w:r>
        <w:rPr>
          <w:b/>
        </w:rPr>
        <w:t>Ресурс</w:t>
      </w:r>
      <w:r>
        <w:t xml:space="preserve"> и </w:t>
      </w:r>
      <w:r>
        <w:rPr>
          <w:b/>
        </w:rPr>
        <w:t>Копировать всегда</w:t>
      </w:r>
      <w:r>
        <w:t>. Однако у меня появится проблема – картинка не будет видна в карточке</w:t>
      </w:r>
    </w:p>
    <w:p w:rsidR="005D7AE0" w:rsidRDefault="005D7AE0">
      <w:r>
        <w:t xml:space="preserve">Для того, чтобы это исправить, </w:t>
      </w:r>
      <w:r w:rsidR="00ED5D12">
        <w:t xml:space="preserve">внутрь </w:t>
      </w:r>
      <w:r w:rsidR="00ED5D12">
        <w:rPr>
          <w:lang w:val="en-US"/>
        </w:rPr>
        <w:t>Image</w:t>
      </w:r>
      <w:r w:rsidR="00ED5D12">
        <w:t xml:space="preserve">, в свойство </w:t>
      </w:r>
      <w:r w:rsidR="00ED5D12">
        <w:rPr>
          <w:lang w:val="en-US"/>
        </w:rPr>
        <w:t>Source</w:t>
      </w:r>
      <w:r w:rsidR="00ED5D12">
        <w:t xml:space="preserve">, необходимо вставить такой же источник, каким мы делали </w:t>
      </w:r>
      <w:r w:rsidR="00ED5D12">
        <w:rPr>
          <w:lang w:val="en-US"/>
        </w:rPr>
        <w:t>ResourceDictionary</w:t>
      </w:r>
      <w:r w:rsidR="00ED5D12">
        <w:t xml:space="preserve"> для </w:t>
      </w:r>
      <w:r w:rsidR="00ED5D12">
        <w:rPr>
          <w:lang w:val="en-US"/>
        </w:rPr>
        <w:t>App</w:t>
      </w:r>
      <w:r w:rsidR="00ED5D12" w:rsidRPr="00ED5D12">
        <w:t>.</w:t>
      </w:r>
      <w:r w:rsidR="00ED5D12">
        <w:rPr>
          <w:lang w:val="en-US"/>
        </w:rPr>
        <w:t>xaml</w:t>
      </w:r>
      <w:r w:rsidR="00ED5D12">
        <w:t>. Алгоритм следующий</w:t>
      </w:r>
    </w:p>
    <w:p w:rsidR="00ED5D12" w:rsidRDefault="00ED5D12" w:rsidP="00ED5D12">
      <w:pPr>
        <w:jc w:val="center"/>
        <w:rPr>
          <w:rFonts w:ascii="Cascadia Mono" w:hAnsi="Cascadia Mono" w:cs="Cascadia Mono"/>
          <w:color w:val="0000FF"/>
          <w:sz w:val="19"/>
          <w:szCs w:val="19"/>
        </w:rPr>
      </w:pPr>
      <w:r w:rsidRPr="005D7AE0">
        <w:rPr>
          <w:rFonts w:ascii="Cascadia Mono" w:hAnsi="Cascadia Mono" w:cs="Cascadia Mono"/>
          <w:color w:val="0000FF"/>
          <w:sz w:val="19"/>
          <w:szCs w:val="19"/>
          <w:lang w:val="en-US"/>
        </w:rPr>
        <w:t>pack</w:t>
      </w:r>
      <w:r w:rsidRPr="00ED5D12">
        <w:rPr>
          <w:rFonts w:ascii="Cascadia Mono" w:hAnsi="Cascadia Mono" w:cs="Cascadia Mono"/>
          <w:color w:val="0000FF"/>
          <w:sz w:val="19"/>
          <w:szCs w:val="19"/>
        </w:rPr>
        <w:t>://</w:t>
      </w:r>
      <w:r w:rsidRPr="005D7AE0">
        <w:rPr>
          <w:rFonts w:ascii="Cascadia Mono" w:hAnsi="Cascadia Mono" w:cs="Cascadia Mono"/>
          <w:color w:val="0000FF"/>
          <w:sz w:val="19"/>
          <w:szCs w:val="19"/>
          <w:lang w:val="en-US"/>
        </w:rPr>
        <w:t>application</w:t>
      </w:r>
      <w:r w:rsidRPr="00ED5D12">
        <w:rPr>
          <w:rFonts w:ascii="Cascadia Mono" w:hAnsi="Cascadia Mono" w:cs="Cascadia Mono"/>
          <w:color w:val="0000FF"/>
          <w:sz w:val="19"/>
          <w:szCs w:val="19"/>
        </w:rPr>
        <w:t>:,,,/</w:t>
      </w:r>
      <w:r>
        <w:rPr>
          <w:rFonts w:ascii="Cascadia Mono" w:hAnsi="Cascadia Mono" w:cs="Cascadia Mono"/>
          <w:color w:val="0000FF"/>
          <w:sz w:val="19"/>
          <w:szCs w:val="19"/>
        </w:rPr>
        <w:t>библиотека</w:t>
      </w:r>
      <w:r w:rsidRPr="00ED5D12">
        <w:rPr>
          <w:rFonts w:ascii="Cascadia Mono" w:hAnsi="Cascadia Mono" w:cs="Cascadia Mono"/>
          <w:color w:val="0000FF"/>
          <w:sz w:val="19"/>
          <w:szCs w:val="19"/>
        </w:rPr>
        <w:t>;</w:t>
      </w:r>
      <w:r w:rsidRPr="005D7AE0">
        <w:rPr>
          <w:rFonts w:ascii="Cascadia Mono" w:hAnsi="Cascadia Mono" w:cs="Cascadia Mono"/>
          <w:color w:val="0000FF"/>
          <w:sz w:val="19"/>
          <w:szCs w:val="19"/>
          <w:lang w:val="en-US"/>
        </w:rPr>
        <w:t>component</w:t>
      </w:r>
      <w:r w:rsidRPr="00ED5D12">
        <w:rPr>
          <w:rFonts w:ascii="Cascadia Mono" w:hAnsi="Cascadia Mono" w:cs="Cascadia Mono"/>
          <w:color w:val="0000FF"/>
          <w:sz w:val="19"/>
          <w:szCs w:val="19"/>
        </w:rPr>
        <w:t>/</w:t>
      </w:r>
      <w:r>
        <w:rPr>
          <w:rFonts w:ascii="Cascadia Mono" w:hAnsi="Cascadia Mono" w:cs="Cascadia Mono"/>
          <w:color w:val="0000FF"/>
          <w:sz w:val="19"/>
          <w:szCs w:val="19"/>
        </w:rPr>
        <w:t>папка</w:t>
      </w:r>
      <w:r w:rsidRPr="00ED5D12">
        <w:rPr>
          <w:rFonts w:ascii="Cascadia Mono" w:hAnsi="Cascadia Mono" w:cs="Cascadia Mono"/>
          <w:color w:val="0000FF"/>
          <w:sz w:val="19"/>
          <w:szCs w:val="19"/>
        </w:rPr>
        <w:t>/</w:t>
      </w:r>
      <w:r>
        <w:rPr>
          <w:rFonts w:ascii="Cascadia Mono" w:hAnsi="Cascadia Mono" w:cs="Cascadia Mono"/>
          <w:color w:val="0000FF"/>
          <w:sz w:val="19"/>
          <w:szCs w:val="19"/>
        </w:rPr>
        <w:t>названиекартинки</w:t>
      </w:r>
      <w:r w:rsidRPr="00ED5D12">
        <w:rPr>
          <w:rFonts w:ascii="Cascadia Mono" w:hAnsi="Cascadia Mono" w:cs="Cascadia Mono"/>
          <w:color w:val="0000FF"/>
          <w:sz w:val="19"/>
          <w:szCs w:val="19"/>
        </w:rPr>
        <w:t>.</w:t>
      </w:r>
      <w:r>
        <w:rPr>
          <w:rFonts w:ascii="Cascadia Mono" w:hAnsi="Cascadia Mono" w:cs="Cascadia Mono"/>
          <w:color w:val="0000FF"/>
          <w:sz w:val="19"/>
          <w:szCs w:val="19"/>
        </w:rPr>
        <w:t>расширение</w:t>
      </w:r>
    </w:p>
    <w:p w:rsidR="00ED5D12" w:rsidRDefault="00ED5D12" w:rsidP="00ED5D12">
      <w:pPr>
        <w:rPr>
          <w:lang w:val="en-US"/>
        </w:rPr>
      </w:pPr>
      <w:r>
        <w:t>Я ссылаюсь сама на себя, так что ссылка будет следующая</w:t>
      </w:r>
    </w:p>
    <w:p w:rsidR="00ED5D12" w:rsidRDefault="00ED5D12" w:rsidP="00ED5D12">
      <w:pPr>
        <w:rPr>
          <w:lang w:val="en-US"/>
        </w:rPr>
      </w:pPr>
      <w:r w:rsidRPr="00ED5D12">
        <w:rPr>
          <w:noProof/>
          <w:lang w:eastAsia="ru-RU"/>
        </w:rPr>
        <w:drawing>
          <wp:inline distT="0" distB="0" distL="0" distR="0" wp14:anchorId="1E9D6A59" wp14:editId="41EC4964">
            <wp:extent cx="5940425" cy="345313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D12" w:rsidRDefault="00ED5D12" w:rsidP="00ED5D12">
      <w:r>
        <w:t>И теперь библиотеку со своими элементами управления мы можем добавить в наш проект. Также нажмем ПКМ по зависимостям – Добавить проект и галочку по проекту – ОК</w:t>
      </w:r>
    </w:p>
    <w:p w:rsidR="00ED5D12" w:rsidRDefault="00ED5D12" w:rsidP="00ED5D12">
      <w:r w:rsidRPr="00ED5D12">
        <w:rPr>
          <w:noProof/>
          <w:lang w:eastAsia="ru-RU"/>
        </w:rPr>
        <w:lastRenderedPageBreak/>
        <w:drawing>
          <wp:inline distT="0" distB="0" distL="0" distR="0" wp14:anchorId="2494A384" wp14:editId="3DC83802">
            <wp:extent cx="5940425" cy="123317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D12" w:rsidRPr="00ED5D12" w:rsidRDefault="00ED5D12" w:rsidP="00ED5D12">
      <w:pPr>
        <w:jc w:val="center"/>
        <w:rPr>
          <w:b/>
        </w:rPr>
      </w:pPr>
      <w:r w:rsidRPr="00ED5D12">
        <w:rPr>
          <w:b/>
        </w:rPr>
        <w:t xml:space="preserve">Не забудем собрать проект при помощи </w:t>
      </w:r>
      <w:r w:rsidRPr="00ED5D12">
        <w:rPr>
          <w:b/>
          <w:lang w:val="en-US"/>
        </w:rPr>
        <w:t>ctrl</w:t>
      </w:r>
      <w:r w:rsidRPr="00ED5D12">
        <w:rPr>
          <w:b/>
        </w:rPr>
        <w:t xml:space="preserve"> + </w:t>
      </w:r>
      <w:r w:rsidRPr="00ED5D12">
        <w:rPr>
          <w:b/>
          <w:lang w:val="en-US"/>
        </w:rPr>
        <w:t>b</w:t>
      </w:r>
    </w:p>
    <w:p w:rsidR="00ED5D12" w:rsidRPr="00ED5D12" w:rsidRDefault="00ED5D12" w:rsidP="00ED5D12">
      <w:r>
        <w:t xml:space="preserve">Чтобы вызывать эти элементы интерфейса из другой библиотеки, нам надо добавить новый </w:t>
      </w:r>
      <w:r>
        <w:rPr>
          <w:lang w:val="en-US"/>
        </w:rPr>
        <w:t>xmlns</w:t>
      </w:r>
      <w:r>
        <w:t xml:space="preserve"> внутрь </w:t>
      </w:r>
      <w:r>
        <w:rPr>
          <w:lang w:val="en-US"/>
        </w:rPr>
        <w:t>MainWindow</w:t>
      </w:r>
      <w:r>
        <w:t xml:space="preserve">. Добавим и назовем например </w:t>
      </w:r>
      <w:r>
        <w:rPr>
          <w:lang w:val="en-US"/>
        </w:rPr>
        <w:t>cards</w:t>
      </w:r>
      <w:r>
        <w:t>. Внутрь впишем название библиотеки. Как только мы начнем его вписывать, он автоматом нам предложит подключить эту ссылку</w:t>
      </w:r>
    </w:p>
    <w:p w:rsidR="00ED5D12" w:rsidRDefault="00ED5D12" w:rsidP="00ED5D12">
      <w:r w:rsidRPr="00ED5D12">
        <w:rPr>
          <w:noProof/>
          <w:lang w:eastAsia="ru-RU"/>
        </w:rPr>
        <w:drawing>
          <wp:inline distT="0" distB="0" distL="0" distR="0" wp14:anchorId="4D468634" wp14:editId="38CC476D">
            <wp:extent cx="4591691" cy="76210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D12" w:rsidRDefault="00ED5D12" w:rsidP="00ED5D12">
      <w:r>
        <w:t>Полностью выглядеть она будет так</w:t>
      </w:r>
    </w:p>
    <w:p w:rsidR="00ED5D12" w:rsidRDefault="00ED5D12" w:rsidP="00ED5D12">
      <w:r w:rsidRPr="00ED5D12">
        <w:rPr>
          <w:noProof/>
          <w:lang w:eastAsia="ru-RU"/>
        </w:rPr>
        <w:drawing>
          <wp:inline distT="0" distB="0" distL="0" distR="0" wp14:anchorId="47551D56" wp14:editId="51C6D097">
            <wp:extent cx="5940425" cy="373380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964" w:rsidRPr="003C6964" w:rsidRDefault="003C6964" w:rsidP="00ED5D12">
      <w:r>
        <w:t xml:space="preserve">Чтобы обратиться к этим элементам, воспользуемся библиотекой </w:t>
      </w:r>
      <w:r>
        <w:rPr>
          <w:lang w:val="en-US"/>
        </w:rPr>
        <w:t>cards</w:t>
      </w:r>
      <w:r>
        <w:t xml:space="preserve"> при помощи </w:t>
      </w:r>
      <w:r>
        <w:rPr>
          <w:lang w:val="en-US"/>
        </w:rPr>
        <w:t>cards</w:t>
      </w:r>
      <w:r w:rsidRPr="003C6964">
        <w:t>:</w:t>
      </w:r>
      <w:r>
        <w:t>название элемента</w:t>
      </w:r>
    </w:p>
    <w:p w:rsidR="00ED5D12" w:rsidRDefault="003C6964" w:rsidP="00ED5D12">
      <w:pPr>
        <w:rPr>
          <w:lang w:val="en-US"/>
        </w:rPr>
      </w:pPr>
      <w:r w:rsidRPr="003C6964">
        <w:rPr>
          <w:noProof/>
          <w:lang w:eastAsia="ru-RU"/>
        </w:rPr>
        <w:drawing>
          <wp:inline distT="0" distB="0" distL="0" distR="0" wp14:anchorId="180B4D7A" wp14:editId="36E21F88">
            <wp:extent cx="5940425" cy="2696845"/>
            <wp:effectExtent l="0" t="0" r="317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964" w:rsidRDefault="003C6964" w:rsidP="00ED5D12">
      <w:r>
        <w:t>И в целом, с тремя подключенными библиотеками, наша программа будет выглядеть вот так</w:t>
      </w:r>
    </w:p>
    <w:p w:rsidR="003C6964" w:rsidRDefault="003C6964" w:rsidP="00ED5D12">
      <w:r w:rsidRPr="003C6964">
        <w:rPr>
          <w:noProof/>
          <w:lang w:eastAsia="ru-RU"/>
        </w:rPr>
        <w:lastRenderedPageBreak/>
        <w:drawing>
          <wp:inline distT="0" distB="0" distL="0" distR="0" wp14:anchorId="79D81EAF" wp14:editId="1CB6705F">
            <wp:extent cx="3038899" cy="2267266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964" w:rsidRDefault="003C6964" w:rsidP="00ED5D12">
      <w:r>
        <w:t xml:space="preserve">Также, если мы вдруг нашли </w:t>
      </w:r>
      <w:r>
        <w:rPr>
          <w:lang w:val="en-US"/>
        </w:rPr>
        <w:t>dll</w:t>
      </w:r>
      <w:r>
        <w:t xml:space="preserve"> файл, мы можем подключить его как библиотеку. Каждая собранная нами библиотека также имеет формат </w:t>
      </w:r>
      <w:r>
        <w:rPr>
          <w:lang w:val="en-US"/>
        </w:rPr>
        <w:t>dll</w:t>
      </w:r>
      <w:r>
        <w:t xml:space="preserve"> файла, а не </w:t>
      </w:r>
      <w:r>
        <w:rPr>
          <w:lang w:val="en-US"/>
        </w:rPr>
        <w:t>exe</w:t>
      </w:r>
      <w:r>
        <w:t xml:space="preserve"> или прочего. Например так выглядит папка </w:t>
      </w:r>
      <w:r>
        <w:rPr>
          <w:lang w:val="en-US"/>
        </w:rPr>
        <w:t>debug</w:t>
      </w:r>
      <w:r>
        <w:t xml:space="preserve"> у библиотеки с классом</w:t>
      </w:r>
    </w:p>
    <w:p w:rsidR="003C6964" w:rsidRDefault="003C6964" w:rsidP="00ED5D12">
      <w:r w:rsidRPr="003C6964">
        <w:rPr>
          <w:noProof/>
          <w:lang w:eastAsia="ru-RU"/>
        </w:rPr>
        <w:drawing>
          <wp:inline distT="0" distB="0" distL="0" distR="0" wp14:anchorId="6F46C38F" wp14:editId="6F5A772D">
            <wp:extent cx="5940425" cy="101854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964" w:rsidRDefault="003C6964" w:rsidP="00ED5D12">
      <w:r>
        <w:t xml:space="preserve">А так выглядит папка </w:t>
      </w:r>
      <w:r>
        <w:rPr>
          <w:lang w:val="en-US"/>
        </w:rPr>
        <w:t>debug</w:t>
      </w:r>
      <w:r>
        <w:t xml:space="preserve"> у приложения</w:t>
      </w:r>
    </w:p>
    <w:p w:rsidR="003C6964" w:rsidRPr="003C6964" w:rsidRDefault="003C6964" w:rsidP="00ED5D12">
      <w:r>
        <w:rPr>
          <w:noProof/>
          <w:lang w:eastAsia="ru-RU"/>
        </w:rPr>
        <w:drawing>
          <wp:inline distT="0" distB="0" distL="0" distR="0">
            <wp:extent cx="5943600" cy="195262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F82" w:rsidRDefault="00747F82">
      <w:pPr>
        <w:rPr>
          <w:b/>
        </w:rPr>
      </w:pPr>
      <w:r>
        <w:rPr>
          <w:b/>
        </w:rPr>
        <w:t xml:space="preserve">Подключение сторонних библиотек через </w:t>
      </w:r>
      <w:r w:rsidRPr="00D0350D">
        <w:rPr>
          <w:b/>
        </w:rPr>
        <w:t>.</w:t>
      </w:r>
      <w:r>
        <w:rPr>
          <w:b/>
          <w:lang w:val="en-US"/>
        </w:rPr>
        <w:t>dll</w:t>
      </w:r>
      <w:r w:rsidR="00572A8D">
        <w:rPr>
          <w:b/>
        </w:rPr>
        <w:t xml:space="preserve"> </w:t>
      </w:r>
    </w:p>
    <w:p w:rsidR="003C6964" w:rsidRDefault="003C6964">
      <w:r>
        <w:t xml:space="preserve">Если вдруг где-то на просторах интернета или просто на рабочем столе вы нашли </w:t>
      </w:r>
      <w:r>
        <w:rPr>
          <w:lang w:val="en-US"/>
        </w:rPr>
        <w:t>dll</w:t>
      </w:r>
      <w:r>
        <w:t xml:space="preserve"> файлик (что дико маловероятно), то вы можете </w:t>
      </w:r>
      <w:r w:rsidR="006B4FE5">
        <w:t>добавить его внутрь проекта следующим образом</w:t>
      </w:r>
    </w:p>
    <w:p w:rsidR="006B4FE5" w:rsidRPr="006B4FE5" w:rsidRDefault="006B4FE5">
      <w:r>
        <w:t xml:space="preserve">Выгружу библиотеку </w:t>
      </w:r>
      <w:r>
        <w:rPr>
          <w:lang w:val="en-US"/>
        </w:rPr>
        <w:t>FunctionalLib</w:t>
      </w:r>
      <w:r>
        <w:t xml:space="preserve"> чтобы решение не видело его (пкм -</w:t>
      </w:r>
      <w:r w:rsidRPr="006B4FE5">
        <w:t>&gt;</w:t>
      </w:r>
      <w:r>
        <w:t xml:space="preserve"> выгрузить проект)</w:t>
      </w:r>
    </w:p>
    <w:p w:rsidR="006B4FE5" w:rsidRDefault="006B4FE5">
      <w:r w:rsidRPr="006B4FE5">
        <w:rPr>
          <w:noProof/>
          <w:lang w:eastAsia="ru-RU"/>
        </w:rPr>
        <w:drawing>
          <wp:inline distT="0" distB="0" distL="0" distR="0" wp14:anchorId="66AFAD22" wp14:editId="187B5F62">
            <wp:extent cx="2505425" cy="981212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F82" w:rsidRDefault="006B4FE5">
      <w:r>
        <w:t xml:space="preserve">В проводнике у меня все еще остался этот проект и его </w:t>
      </w:r>
      <w:r>
        <w:rPr>
          <w:lang w:val="en-US"/>
        </w:rPr>
        <w:t>dll</w:t>
      </w:r>
      <w:r>
        <w:t xml:space="preserve"> файл (картинки выше). Чтобы подключить отдельный файл, мне нужно пкм нажать по зависимостям, тыкнуть на любую из первых трех пунктов и в появившемся окне перейти в «Обзор»</w:t>
      </w:r>
    </w:p>
    <w:p w:rsidR="006B4FE5" w:rsidRDefault="006B4FE5">
      <w:r w:rsidRPr="006B4FE5">
        <w:rPr>
          <w:noProof/>
          <w:lang w:eastAsia="ru-RU"/>
        </w:rPr>
        <w:lastRenderedPageBreak/>
        <w:drawing>
          <wp:inline distT="0" distB="0" distL="0" distR="0" wp14:anchorId="2A3977A0" wp14:editId="7BEB5913">
            <wp:extent cx="5940425" cy="410400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FE5" w:rsidRPr="006B4FE5" w:rsidRDefault="006B4FE5">
      <w:r>
        <w:t xml:space="preserve">Нажмем на кнопку «Обзор» внизу и найду папку, где у меня хранилась </w:t>
      </w:r>
      <w:r>
        <w:rPr>
          <w:lang w:val="en-US"/>
        </w:rPr>
        <w:t>dll</w:t>
      </w:r>
    </w:p>
    <w:p w:rsidR="006B4FE5" w:rsidRDefault="006B4FE5">
      <w:r w:rsidRPr="006B4FE5">
        <w:rPr>
          <w:noProof/>
          <w:lang w:eastAsia="ru-RU"/>
        </w:rPr>
        <w:drawing>
          <wp:inline distT="0" distB="0" distL="0" distR="0" wp14:anchorId="0CC006DC" wp14:editId="6313CFE6">
            <wp:extent cx="5940425" cy="1667510"/>
            <wp:effectExtent l="0" t="0" r="317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FE5" w:rsidRDefault="006B4FE5">
      <w:r>
        <w:t>Поставлю галочку напротив него, нажму ОК и я опять же могу ее использовать</w:t>
      </w:r>
    </w:p>
    <w:p w:rsidR="006B4FE5" w:rsidRPr="006B4FE5" w:rsidRDefault="006B4FE5">
      <w:r w:rsidRPr="006B4FE5">
        <w:rPr>
          <w:noProof/>
          <w:lang w:eastAsia="ru-RU"/>
        </w:rPr>
        <w:drawing>
          <wp:inline distT="0" distB="0" distL="0" distR="0" wp14:anchorId="48ABC6A0" wp14:editId="76D1EEF8">
            <wp:extent cx="5940425" cy="142875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65186"/>
                    <a:stretch/>
                  </pic:blipFill>
                  <pic:spPr bwMode="auto"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B4FE5" w:rsidRPr="006B4F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B6"/>
    <w:rsid w:val="0004669B"/>
    <w:rsid w:val="00094653"/>
    <w:rsid w:val="001847DA"/>
    <w:rsid w:val="001D2332"/>
    <w:rsid w:val="0026618D"/>
    <w:rsid w:val="002801BA"/>
    <w:rsid w:val="003C6964"/>
    <w:rsid w:val="00503260"/>
    <w:rsid w:val="00572A8D"/>
    <w:rsid w:val="005D7AE0"/>
    <w:rsid w:val="00666B73"/>
    <w:rsid w:val="006B4FE5"/>
    <w:rsid w:val="00747F82"/>
    <w:rsid w:val="00774DD0"/>
    <w:rsid w:val="008536B6"/>
    <w:rsid w:val="00895E59"/>
    <w:rsid w:val="00A57767"/>
    <w:rsid w:val="00D0350D"/>
    <w:rsid w:val="00E87A31"/>
    <w:rsid w:val="00ED5D12"/>
    <w:rsid w:val="00F7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5F42B8-6133-490E-9801-3094D3DF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5D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12</Pages>
  <Words>903</Words>
  <Characters>5471</Characters>
  <Application>Microsoft Office Word</Application>
  <DocSecurity>0</DocSecurity>
  <Lines>128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8</cp:revision>
  <dcterms:created xsi:type="dcterms:W3CDTF">2023-04-25T20:25:00Z</dcterms:created>
  <dcterms:modified xsi:type="dcterms:W3CDTF">2023-05-20T06:02:00Z</dcterms:modified>
</cp:coreProperties>
</file>