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E04F47" w:rsidRDefault="00D110EC">
      <w:pPr>
        <w:rPr>
          <w:b/>
        </w:rPr>
      </w:pPr>
      <w:r w:rsidRPr="00D110EC">
        <w:rPr>
          <w:b/>
          <w:lang w:val="en-US"/>
        </w:rPr>
        <w:t>Material</w:t>
      </w:r>
      <w:r w:rsidRPr="00E04F47">
        <w:rPr>
          <w:b/>
        </w:rPr>
        <w:t xml:space="preserve"> </w:t>
      </w:r>
      <w:r w:rsidRPr="00D110EC">
        <w:rPr>
          <w:b/>
          <w:lang w:val="en-US"/>
        </w:rPr>
        <w:t>Design</w:t>
      </w:r>
    </w:p>
    <w:p w:rsidR="00D110EC" w:rsidRDefault="00D110EC">
      <w:r>
        <w:t>Большинство используют сейчас обычные системные элементы интерфейса, не придавая значения их виду. Однако у нас есть много специальных библиотек, позволяющих настроить вид наших кнопок.</w:t>
      </w:r>
      <w:r w:rsidRPr="00D110EC">
        <w:t xml:space="preserve"> </w:t>
      </w:r>
      <w:r>
        <w:t xml:space="preserve">Разберем одну из них – </w:t>
      </w:r>
      <w:r>
        <w:rPr>
          <w:lang w:val="en-US"/>
        </w:rPr>
        <w:t>Material</w:t>
      </w:r>
      <w:r w:rsidRPr="00E04F47">
        <w:t xml:space="preserve"> </w:t>
      </w:r>
      <w:r>
        <w:rPr>
          <w:lang w:val="en-US"/>
        </w:rPr>
        <w:t>Design</w:t>
      </w:r>
    </w:p>
    <w:p w:rsidR="00D110EC" w:rsidRDefault="00D110EC">
      <w:r>
        <w:rPr>
          <w:lang w:val="en-US"/>
        </w:rPr>
        <w:t>Material</w:t>
      </w:r>
      <w:r w:rsidRPr="00D110EC">
        <w:t xml:space="preserve"> </w:t>
      </w:r>
      <w:r>
        <w:rPr>
          <w:lang w:val="en-US"/>
        </w:rPr>
        <w:t>Design</w:t>
      </w:r>
      <w:r>
        <w:t xml:space="preserve"> используется для создания интерфейса на мобильных приложениях, а также на сайтах, используя </w:t>
      </w:r>
      <w:r>
        <w:rPr>
          <w:lang w:val="en-US"/>
        </w:rPr>
        <w:t>Bootstrap</w:t>
      </w:r>
      <w:r>
        <w:t xml:space="preserve">. Если мы хотим создать приложение с похожим интерфейсом на всех платформах, </w:t>
      </w:r>
      <w:r>
        <w:rPr>
          <w:lang w:val="en-US"/>
        </w:rPr>
        <w:t>Material</w:t>
      </w:r>
      <w:r w:rsidRPr="00D110EC">
        <w:t xml:space="preserve"> </w:t>
      </w:r>
      <w:r>
        <w:rPr>
          <w:lang w:val="en-US"/>
        </w:rPr>
        <w:t>Design</w:t>
      </w:r>
      <w:r>
        <w:t xml:space="preserve"> будет одним из хороших выборов шаблонных элементов интерфейса.</w:t>
      </w:r>
    </w:p>
    <w:p w:rsidR="00D110EC" w:rsidRDefault="00D110EC">
      <w:r>
        <w:rPr>
          <w:noProof/>
          <w:lang w:eastAsia="ru-RU"/>
        </w:rPr>
        <w:drawing>
          <wp:inline distT="0" distB="0" distL="0" distR="0">
            <wp:extent cx="5940425" cy="3144113"/>
            <wp:effectExtent l="0" t="0" r="3175" b="0"/>
            <wp:docPr id="1" name="Рисунок 1" descr="Working with Material Design in Adobe X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ing with Material Design in Adobe XD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EC" w:rsidRDefault="00D110EC">
      <w:r>
        <w:t>Для того, чтобы начать с ним работать, вам необходимо скачать проект, который я скинула на диск</w:t>
      </w:r>
    </w:p>
    <w:p w:rsidR="00D110EC" w:rsidRDefault="00511E23">
      <w:hyperlink r:id="rId5" w:history="1">
        <w:r w:rsidR="00D110EC" w:rsidRPr="00526472">
          <w:rPr>
            <w:rStyle w:val="a3"/>
          </w:rPr>
          <w:t>https://drive.google.com/drive/folders/1KanftRQWGCHxZ6A6coNcip0KGkikD61O?usp=share_link</w:t>
        </w:r>
      </w:hyperlink>
    </w:p>
    <w:p w:rsidR="00D110EC" w:rsidRDefault="00D110EC">
      <w:r>
        <w:t xml:space="preserve">Это архив с </w:t>
      </w:r>
      <w:r>
        <w:rPr>
          <w:lang w:val="en-US"/>
        </w:rPr>
        <w:t>WPF</w:t>
      </w:r>
      <w:r>
        <w:t xml:space="preserve"> проектом, где вы сможете быстро ознакомится со всеми элементами интерфейса и скопировать </w:t>
      </w:r>
      <w:r>
        <w:rPr>
          <w:lang w:val="en-US"/>
        </w:rPr>
        <w:t>XAML</w:t>
      </w:r>
      <w:r>
        <w:t xml:space="preserve"> понравившейся кнопки или текстового поля к себе в проект. Давайте разберемся как работать с этим проектом</w:t>
      </w:r>
    </w:p>
    <w:p w:rsidR="00D110EC" w:rsidRPr="00E04F47" w:rsidRDefault="00D110EC">
      <w:r>
        <w:t xml:space="preserve">Прежде всего, его нужно скачать и разархивировать куда угодно. После разархивации нам необходимо открыть следующий путь: разархивированная папка </w:t>
      </w:r>
      <w:r w:rsidRPr="00D110EC">
        <w:t xml:space="preserve">-&gt; </w:t>
      </w:r>
      <w:r w:rsidR="00511E23">
        <w:rPr>
          <w:lang w:val="en-US"/>
        </w:rPr>
        <w:t>Release</w:t>
      </w:r>
      <w:r>
        <w:t xml:space="preserve"> -</w:t>
      </w:r>
      <w:r w:rsidRPr="00D110EC">
        <w:t xml:space="preserve">&gt; </w:t>
      </w:r>
      <w:r w:rsidR="00511E23">
        <w:t xml:space="preserve">любая версия, которая у вас есть в </w:t>
      </w:r>
      <w:r w:rsidR="00511E23">
        <w:rPr>
          <w:lang w:val="en-US"/>
        </w:rPr>
        <w:t>VisualStudio</w:t>
      </w:r>
      <w:r w:rsidRPr="00D110EC">
        <w:t xml:space="preserve"> -&gt; </w:t>
      </w:r>
      <w:r>
        <w:rPr>
          <w:lang w:val="en-US"/>
        </w:rPr>
        <w:t>MaterialDesignDemo</w:t>
      </w:r>
      <w:r w:rsidRPr="00D110EC">
        <w:t>.</w:t>
      </w:r>
      <w:r>
        <w:rPr>
          <w:lang w:val="en-US"/>
        </w:rPr>
        <w:t>exe</w:t>
      </w:r>
    </w:p>
    <w:p w:rsidR="00D413AE" w:rsidRPr="00511E23" w:rsidRDefault="00D413AE">
      <w:r>
        <w:t xml:space="preserve">Для того, чтобы запустить эту программу, у вас должен быть установлен </w:t>
      </w:r>
      <w:r w:rsidRPr="00D110EC">
        <w:t>.</w:t>
      </w:r>
      <w:r>
        <w:rPr>
          <w:lang w:val="en-US"/>
        </w:rPr>
        <w:t>NET</w:t>
      </w:r>
      <w:r w:rsidRPr="00D110EC">
        <w:t xml:space="preserve"> 6.0</w:t>
      </w:r>
      <w:r w:rsidR="00511E23">
        <w:t xml:space="preserve">, 7.0, 8.0 или </w:t>
      </w:r>
      <w:r w:rsidR="00511E23" w:rsidRPr="00511E23">
        <w:t>.</w:t>
      </w:r>
      <w:r w:rsidR="00511E23">
        <w:rPr>
          <w:lang w:val="en-US"/>
        </w:rPr>
        <w:t>NET</w:t>
      </w:r>
      <w:r w:rsidR="00511E23" w:rsidRPr="00511E23">
        <w:t xml:space="preserve"> </w:t>
      </w:r>
      <w:r w:rsidR="00511E23">
        <w:rPr>
          <w:lang w:val="en-US"/>
        </w:rPr>
        <w:t>Framework</w:t>
      </w:r>
      <w:r w:rsidR="00511E23" w:rsidRPr="00511E23">
        <w:t xml:space="preserve"> 4.7.2</w:t>
      </w:r>
      <w:r w:rsidR="00511E23">
        <w:t xml:space="preserve">, любая версия на выбор. Версию вы можете проверить, когда создаете </w:t>
      </w:r>
      <w:r w:rsidR="00511E23">
        <w:rPr>
          <w:lang w:val="en-US"/>
        </w:rPr>
        <w:t>WPF</w:t>
      </w:r>
      <w:r w:rsidR="00511E23">
        <w:t xml:space="preserve"> приложение, если при выборе версии проекта есть хотя бы один из этих, супер</w:t>
      </w:r>
      <w:bookmarkStart w:id="0" w:name="_GoBack"/>
      <w:bookmarkEnd w:id="0"/>
    </w:p>
    <w:p w:rsidR="00D110EC" w:rsidRDefault="00D110EC">
      <w:pPr>
        <w:rPr>
          <w:lang w:val="en-US"/>
        </w:rPr>
      </w:pPr>
      <w:r w:rsidRPr="00D110EC">
        <w:rPr>
          <w:noProof/>
          <w:lang w:eastAsia="ru-RU"/>
        </w:rPr>
        <w:lastRenderedPageBreak/>
        <w:drawing>
          <wp:inline distT="0" distB="0" distL="0" distR="0" wp14:anchorId="033914F3" wp14:editId="3FE56EB7">
            <wp:extent cx="5214621" cy="3286521"/>
            <wp:effectExtent l="0" t="0" r="508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295" cy="32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Pr="00D413AE" w:rsidRDefault="00D413AE">
      <w:r>
        <w:t xml:space="preserve">Либо вы можете пойти другим путем и запустить приложение прямо через </w:t>
      </w:r>
      <w:r>
        <w:rPr>
          <w:lang w:val="en-US"/>
        </w:rPr>
        <w:t>Visual</w:t>
      </w:r>
      <w:r w:rsidRPr="00D413AE">
        <w:t xml:space="preserve"> </w:t>
      </w:r>
      <w:r>
        <w:rPr>
          <w:lang w:val="en-US"/>
        </w:rPr>
        <w:t>Studio</w:t>
      </w:r>
      <w:r>
        <w:t xml:space="preserve">. Для этого вернитесь в самое начало, в папку, которую вы разархивировали, и найдите там файл </w:t>
      </w:r>
      <w:r>
        <w:rPr>
          <w:lang w:val="en-US"/>
        </w:rPr>
        <w:t>MaterialDesignTooklit</w:t>
      </w:r>
      <w:r w:rsidRPr="00D413AE">
        <w:t>.</w:t>
      </w:r>
      <w:r>
        <w:rPr>
          <w:lang w:val="en-US"/>
        </w:rPr>
        <w:t>slnf</w:t>
      </w:r>
      <w:r>
        <w:t>. Через него вы запустите проект</w:t>
      </w:r>
    </w:p>
    <w:p w:rsidR="00D413AE" w:rsidRDefault="00D413AE">
      <w:r w:rsidRPr="00D413AE">
        <w:rPr>
          <w:noProof/>
          <w:lang w:eastAsia="ru-RU"/>
        </w:rPr>
        <w:drawing>
          <wp:inline distT="0" distB="0" distL="0" distR="0" wp14:anchorId="7017A52D" wp14:editId="6E03D2A9">
            <wp:extent cx="4363059" cy="1333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Default="00D413AE">
      <w:r>
        <w:t xml:space="preserve">В самой </w:t>
      </w:r>
      <w:r>
        <w:rPr>
          <w:lang w:val="en-US"/>
        </w:rPr>
        <w:t>Visual</w:t>
      </w:r>
      <w:r w:rsidRPr="00D413AE">
        <w:t xml:space="preserve"> </w:t>
      </w:r>
      <w:r>
        <w:rPr>
          <w:lang w:val="en-US"/>
        </w:rPr>
        <w:t>Studio</w:t>
      </w:r>
      <w:r w:rsidRPr="00D413AE">
        <w:t xml:space="preserve"> </w:t>
      </w:r>
      <w:r>
        <w:t xml:space="preserve">вам необходимо из списка запускаемых приложений (выпадающий список чуть левее кнопки запуска) выбрать приложение </w:t>
      </w:r>
      <w:r>
        <w:rPr>
          <w:lang w:val="en-US"/>
        </w:rPr>
        <w:t>MaterialDesignDemo</w:t>
      </w:r>
      <w:r>
        <w:t xml:space="preserve"> и запустить его</w:t>
      </w:r>
    </w:p>
    <w:p w:rsidR="00D413AE" w:rsidRPr="00D413AE" w:rsidRDefault="00D413AE">
      <w:r w:rsidRPr="00D413AE">
        <w:rPr>
          <w:noProof/>
          <w:lang w:eastAsia="ru-RU"/>
        </w:rPr>
        <w:drawing>
          <wp:inline distT="0" distB="0" distL="0" distR="0" wp14:anchorId="78C65E55" wp14:editId="55B66048">
            <wp:extent cx="5940425" cy="9677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Default="00D413AE">
      <w:r>
        <w:t xml:space="preserve">По итогу, после того как мы запустим приложение, нас встретит вот такой интерфейс. Отсюда мы можем посмотреть источник этого приложения – </w:t>
      </w:r>
      <w:r w:rsidRPr="00D413AE">
        <w:t xml:space="preserve">ссылка </w:t>
      </w:r>
      <w:r>
        <w:t xml:space="preserve">на </w:t>
      </w:r>
      <w:r>
        <w:rPr>
          <w:lang w:val="en-US"/>
        </w:rPr>
        <w:t>GitHub</w:t>
      </w:r>
      <w:r>
        <w:t xml:space="preserve"> – и контакты создателя </w:t>
      </w:r>
      <w:r>
        <w:rPr>
          <w:lang w:val="en-US"/>
        </w:rPr>
        <w:t>Material</w:t>
      </w:r>
      <w:r w:rsidRPr="00D413AE">
        <w:t xml:space="preserve"> </w:t>
      </w:r>
      <w:r>
        <w:rPr>
          <w:lang w:val="en-US"/>
        </w:rPr>
        <w:t>Design</w:t>
      </w:r>
      <w:r>
        <w:t>.</w:t>
      </w:r>
    </w:p>
    <w:p w:rsidR="00D413AE" w:rsidRDefault="00D413AE">
      <w:r w:rsidRPr="00D413AE">
        <w:rPr>
          <w:noProof/>
          <w:lang w:eastAsia="ru-RU"/>
        </w:rPr>
        <w:lastRenderedPageBreak/>
        <w:drawing>
          <wp:inline distT="0" distB="0" distL="0" distR="0" wp14:anchorId="3A3E7DE3" wp14:editId="1E6AFFDE">
            <wp:extent cx="5940425" cy="43376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Default="00D413AE">
      <w:r>
        <w:t>Но нам это все глубоко неинтересно, нам интересно боковое меню в левом верхнем углу. Уже оттуда мы можем найти все элементы интерфейса, которые нам нужны</w:t>
      </w:r>
    </w:p>
    <w:p w:rsidR="00D413AE" w:rsidRDefault="00D413AE">
      <w:r w:rsidRPr="00D413AE">
        <w:rPr>
          <w:noProof/>
          <w:lang w:eastAsia="ru-RU"/>
        </w:rPr>
        <w:drawing>
          <wp:inline distT="0" distB="0" distL="0" distR="0" wp14:anchorId="3794552E" wp14:editId="720FC681">
            <wp:extent cx="2114845" cy="34675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Default="00D413AE">
      <w:r>
        <w:t>Например, я хочу выбрать себе красивую кнопку. Для этого выберем пункт «</w:t>
      </w:r>
      <w:r>
        <w:rPr>
          <w:lang w:val="en-US"/>
        </w:rPr>
        <w:t>Buttons</w:t>
      </w:r>
      <w:r>
        <w:t>» и найдем здесь кнопки на любой вкус и цвет</w:t>
      </w:r>
    </w:p>
    <w:p w:rsidR="00D413AE" w:rsidRDefault="00D413AE">
      <w:r w:rsidRPr="00D413AE">
        <w:rPr>
          <w:noProof/>
          <w:lang w:eastAsia="ru-RU"/>
        </w:rPr>
        <w:lastRenderedPageBreak/>
        <w:drawing>
          <wp:inline distT="0" distB="0" distL="0" distR="0" wp14:anchorId="027E5069" wp14:editId="5DD97965">
            <wp:extent cx="5210175" cy="380445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196" cy="38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AE" w:rsidRDefault="00D413AE">
      <w:r>
        <w:t>Цвет и содержимое каждого из этого мы сможем менять, за это не переживайте.</w:t>
      </w:r>
    </w:p>
    <w:p w:rsidR="00D413AE" w:rsidRDefault="00D413AE">
      <w:r>
        <w:t xml:space="preserve">Чтобы расположить эти элементы интерфейса у себя в приложении, у нас справа каждого элемента есть кнопка - </w:t>
      </w:r>
      <w:r w:rsidRPr="00D413AE">
        <w:t>&lt;/&gt;</w:t>
      </w:r>
      <w:r>
        <w:t xml:space="preserve">. Если мы на нее нажмем, мы увидим представление этой кнопки в </w:t>
      </w:r>
      <w:r>
        <w:rPr>
          <w:lang w:val="en-US"/>
        </w:rPr>
        <w:t>XAML</w:t>
      </w:r>
      <w:r>
        <w:t>. Скопировав и вставив эту кнопку в свой проект, мы уже</w:t>
      </w:r>
      <w:r w:rsidR="00112061">
        <w:t xml:space="preserve"> (почти)</w:t>
      </w:r>
      <w:r>
        <w:t xml:space="preserve"> сможем с ней работать как с самой обычной кнопкой.</w:t>
      </w:r>
    </w:p>
    <w:p w:rsidR="00112061" w:rsidRPr="00112061" w:rsidRDefault="00112061">
      <w:r>
        <w:t xml:space="preserve">Например, я создам совсем пустой проект в </w:t>
      </w:r>
      <w:r>
        <w:rPr>
          <w:lang w:val="en-US"/>
        </w:rPr>
        <w:t>WPF</w:t>
      </w:r>
      <w:r>
        <w:t xml:space="preserve"> и попробую перетащить туда выбранную мной кнопку – </w:t>
      </w:r>
      <w:r>
        <w:rPr>
          <w:lang w:val="en-US"/>
        </w:rPr>
        <w:t>Dark</w:t>
      </w:r>
      <w:r>
        <w:t xml:space="preserve">. Однако что-то не так. Она совершенно не выглядит так, как было в </w:t>
      </w:r>
      <w:r>
        <w:rPr>
          <w:lang w:val="en-US"/>
        </w:rPr>
        <w:t>Material</w:t>
      </w:r>
      <w:r w:rsidRPr="00112061">
        <w:t xml:space="preserve"> </w:t>
      </w:r>
      <w:r>
        <w:rPr>
          <w:lang w:val="en-US"/>
        </w:rPr>
        <w:t>Design</w:t>
      </w:r>
      <w:r>
        <w:t xml:space="preserve">, а сам </w:t>
      </w:r>
      <w:r>
        <w:rPr>
          <w:lang w:val="en-US"/>
        </w:rPr>
        <w:t>XAML</w:t>
      </w:r>
      <w:r>
        <w:t xml:space="preserve"> выдает ошибки. В чем проблема?</w:t>
      </w:r>
    </w:p>
    <w:p w:rsidR="00112061" w:rsidRDefault="00112061">
      <w:r w:rsidRPr="00112061">
        <w:rPr>
          <w:noProof/>
          <w:lang w:eastAsia="ru-RU"/>
        </w:rPr>
        <w:drawing>
          <wp:inline distT="0" distB="0" distL="0" distR="0" wp14:anchorId="41ECA7AF" wp14:editId="5FD59CD0">
            <wp:extent cx="5267325" cy="3061861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562" cy="306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61" w:rsidRPr="00112061" w:rsidRDefault="00112061">
      <w:r>
        <w:lastRenderedPageBreak/>
        <w:t xml:space="preserve">Проблема в том, что для работы с </w:t>
      </w:r>
      <w:r>
        <w:rPr>
          <w:lang w:val="en-US"/>
        </w:rPr>
        <w:t>Material</w:t>
      </w:r>
      <w:r w:rsidRPr="00112061">
        <w:t xml:space="preserve"> </w:t>
      </w:r>
      <w:r>
        <w:rPr>
          <w:lang w:val="en-US"/>
        </w:rPr>
        <w:t>Design</w:t>
      </w:r>
      <w:r>
        <w:t xml:space="preserve"> мы также должны докачать пакет </w:t>
      </w:r>
      <w:r>
        <w:rPr>
          <w:lang w:val="en-US"/>
        </w:rPr>
        <w:t>Nuget</w:t>
      </w:r>
      <w:r>
        <w:t xml:space="preserve">, чтобы наш проект распознавал все виды кнопок. Давайте откроем управление пакетами </w:t>
      </w:r>
      <w:r>
        <w:rPr>
          <w:lang w:val="en-US"/>
        </w:rPr>
        <w:t>Nuget</w:t>
      </w:r>
      <w:r>
        <w:t xml:space="preserve"> с помощью ПКМ по проекту -</w:t>
      </w:r>
      <w:r w:rsidRPr="00112061">
        <w:t xml:space="preserve">&gt; </w:t>
      </w:r>
      <w:r>
        <w:t xml:space="preserve">Управление пакетами </w:t>
      </w:r>
      <w:r>
        <w:rPr>
          <w:lang w:val="en-US"/>
        </w:rPr>
        <w:t>Nuget</w:t>
      </w:r>
    </w:p>
    <w:p w:rsidR="00112061" w:rsidRPr="00112061" w:rsidRDefault="00112061">
      <w:pPr>
        <w:rPr>
          <w:lang w:val="en-US"/>
        </w:rPr>
      </w:pPr>
      <w:r w:rsidRPr="00112061">
        <w:rPr>
          <w:noProof/>
          <w:lang w:eastAsia="ru-RU"/>
        </w:rPr>
        <w:drawing>
          <wp:inline distT="0" distB="0" distL="0" distR="0" wp14:anchorId="1A9C029C" wp14:editId="7933F47D">
            <wp:extent cx="3724795" cy="453453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EC" w:rsidRDefault="00112061">
      <w:r>
        <w:t xml:space="preserve">В пакетах нам необходимо найти и докачать </w:t>
      </w:r>
      <w:r>
        <w:rPr>
          <w:lang w:val="en-US"/>
        </w:rPr>
        <w:t>MaterialDesignThemes</w:t>
      </w:r>
      <w:r>
        <w:t xml:space="preserve"> – версия не важна</w:t>
      </w:r>
    </w:p>
    <w:p w:rsidR="00112061" w:rsidRDefault="00112061">
      <w:r w:rsidRPr="00112061">
        <w:rPr>
          <w:noProof/>
          <w:lang w:eastAsia="ru-RU"/>
        </w:rPr>
        <w:drawing>
          <wp:inline distT="0" distB="0" distL="0" distR="0" wp14:anchorId="654CA66C" wp14:editId="4F479F5C">
            <wp:extent cx="5940425" cy="1343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61" w:rsidRPr="00112061" w:rsidRDefault="00112061">
      <w:r>
        <w:t xml:space="preserve">После докачки нам необходимо вставить следующий код в </w:t>
      </w:r>
      <w:r>
        <w:rPr>
          <w:lang w:val="en-US"/>
        </w:rPr>
        <w:t>App</w:t>
      </w:r>
      <w:r w:rsidRPr="00112061">
        <w:t>.</w:t>
      </w:r>
      <w:r>
        <w:rPr>
          <w:lang w:val="en-US"/>
        </w:rPr>
        <w:t>xaml</w:t>
      </w:r>
      <w:r>
        <w:t xml:space="preserve">. </w:t>
      </w:r>
      <w:r w:rsidRPr="00112061">
        <w:rPr>
          <w:b/>
          <w:color w:val="FF0000"/>
          <w:sz w:val="28"/>
        </w:rPr>
        <w:t>ЗАМЕТЬТЕ</w:t>
      </w:r>
      <w:r>
        <w:rPr>
          <w:sz w:val="28"/>
        </w:rPr>
        <w:t xml:space="preserve">, </w:t>
      </w:r>
      <w:r>
        <w:t xml:space="preserve">что вместо точек  после </w:t>
      </w:r>
      <w:r w:rsidRPr="00112061">
        <w:t>&lt;</w:t>
      </w:r>
      <w:r>
        <w:rPr>
          <w:lang w:val="en-US"/>
        </w:rPr>
        <w:t>Application</w:t>
      </w:r>
      <w:r>
        <w:t xml:space="preserve"> у вас должно идти содержимое вашего тэга </w:t>
      </w:r>
      <w:r>
        <w:rPr>
          <w:lang w:val="en-US"/>
        </w:rPr>
        <w:t>Application</w:t>
      </w:r>
      <w:r>
        <w:t xml:space="preserve">. Т.е., если кратко, как только вы заходитте в </w:t>
      </w:r>
      <w:r>
        <w:rPr>
          <w:lang w:val="en-US"/>
        </w:rPr>
        <w:t>App</w:t>
      </w:r>
      <w:r w:rsidRPr="00112061">
        <w:t>.</w:t>
      </w:r>
      <w:r>
        <w:rPr>
          <w:lang w:val="en-US"/>
        </w:rPr>
        <w:t>xaml</w:t>
      </w:r>
      <w:r>
        <w:t xml:space="preserve">, вы видите пустой тэг </w:t>
      </w:r>
      <w:r>
        <w:rPr>
          <w:lang w:val="en-US"/>
        </w:rPr>
        <w:t>Application</w:t>
      </w:r>
      <w:r w:rsidRPr="00112061">
        <w:t>.</w:t>
      </w:r>
      <w:r>
        <w:rPr>
          <w:lang w:val="en-US"/>
        </w:rPr>
        <w:t>Resources</w:t>
      </w:r>
      <w:r>
        <w:t xml:space="preserve">. Его вы заменяете на тот </w:t>
      </w:r>
      <w:r>
        <w:rPr>
          <w:lang w:val="en-US"/>
        </w:rPr>
        <w:t>Application</w:t>
      </w:r>
      <w:r w:rsidRPr="00112061">
        <w:t>.</w:t>
      </w:r>
      <w:r>
        <w:rPr>
          <w:lang w:val="en-US"/>
        </w:rPr>
        <w:t>Resources</w:t>
      </w:r>
      <w:r>
        <w:t xml:space="preserve">, что я скинула ниже, а в тэг </w:t>
      </w:r>
      <w:r>
        <w:rPr>
          <w:lang w:val="en-US"/>
        </w:rPr>
        <w:t>Application</w:t>
      </w:r>
      <w:r>
        <w:t xml:space="preserve">, после </w:t>
      </w:r>
      <w:r>
        <w:rPr>
          <w:lang w:val="en-US"/>
        </w:rPr>
        <w:t>StartupUri</w:t>
      </w:r>
      <w:r>
        <w:t xml:space="preserve">. вам необходимо добавить ссылку </w:t>
      </w:r>
      <w:r>
        <w:rPr>
          <w:lang w:val="en-US"/>
        </w:rPr>
        <w:t>xmlns</w:t>
      </w:r>
      <w:r w:rsidRPr="00112061">
        <w:t>:</w:t>
      </w:r>
      <w:r>
        <w:rPr>
          <w:lang w:val="en-US"/>
        </w:rPr>
        <w:t>materialDesign</w:t>
      </w:r>
    </w:p>
    <w:p w:rsidR="00112061" w:rsidRPr="00E04F47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Application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r w:rsidRPr="00E04F47">
        <w:rPr>
          <w:rFonts w:ascii="Cascadia Mono" w:hAnsi="Cascadia Mono" w:cs="Cascadia Mono"/>
          <w:color w:val="FF0000"/>
          <w:sz w:val="19"/>
          <w:szCs w:val="19"/>
          <w:lang w:val="en-US"/>
        </w:rPr>
        <w:t>. . .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>materialDesign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="http://materialdesigninxaml.net/winfx/xaml/themes"&gt;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Application.Resources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ResourceDictionary.MergedDictionaries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materialDesign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BundledTheme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BaseTheme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="Light"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PrimaryColor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="DeepPurple"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SecondaryColor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="Lime" /&gt;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</w:t>
      </w:r>
      <w:r w:rsidRPr="00112061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Source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="pack://application:,,,/MaterialDesignThemes.Wpf;comp</w:t>
      </w:r>
      <w:r w:rsidR="00E04F47">
        <w:rPr>
          <w:rFonts w:ascii="Cascadia Mono" w:hAnsi="Cascadia Mono" w:cs="Cascadia Mono"/>
          <w:color w:val="0000FF"/>
          <w:sz w:val="19"/>
          <w:szCs w:val="19"/>
          <w:lang w:val="en-US"/>
        </w:rPr>
        <w:t>onent/Themes/MaterialDesign3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.Defaults.xaml" /&gt;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ResourceDictionary.MergedDictionaries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20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12061">
        <w:rPr>
          <w:rFonts w:ascii="Cascadia Mono" w:hAnsi="Cascadia Mono" w:cs="Cascadia Mono"/>
          <w:color w:val="A31515"/>
          <w:sz w:val="19"/>
          <w:szCs w:val="19"/>
          <w:lang w:val="en-US"/>
        </w:rPr>
        <w:t>Application.Resources</w:t>
      </w:r>
      <w:r w:rsidRPr="00112061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:rsidR="00112061" w:rsidRPr="00112061" w:rsidRDefault="00112061" w:rsidP="00112061">
      <w:pPr>
        <w:shd w:val="clear" w:color="auto" w:fill="E7E6E6" w:themeFill="background2"/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E04F47" w:rsidRPr="00E04F47" w:rsidRDefault="00E04F47">
      <w:r>
        <w:t xml:space="preserve">Из классрума копироваться будет плохо, так что либо скачайте, либо откройте в </w:t>
      </w:r>
      <w:r>
        <w:rPr>
          <w:lang w:val="en-US"/>
        </w:rPr>
        <w:t>Google</w:t>
      </w:r>
      <w:r>
        <w:t xml:space="preserve"> документах, и только потом копируйте</w:t>
      </w:r>
    </w:p>
    <w:p w:rsidR="00112061" w:rsidRDefault="00112061">
      <w:r>
        <w:t>По итогу, у меня это выглядит так</w:t>
      </w:r>
    </w:p>
    <w:p w:rsidR="00112061" w:rsidRDefault="00112061">
      <w:r>
        <w:rPr>
          <w:noProof/>
          <w:lang w:eastAsia="ru-RU"/>
        </w:rPr>
        <w:drawing>
          <wp:inline distT="0" distB="0" distL="0" distR="0">
            <wp:extent cx="5924550" cy="1466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4E7" w:rsidRDefault="00DE64E7">
      <w:r>
        <w:t xml:space="preserve">С </w:t>
      </w:r>
      <w:r>
        <w:rPr>
          <w:lang w:val="en-US"/>
        </w:rPr>
        <w:t>App</w:t>
      </w:r>
      <w:r w:rsidRPr="00DE64E7">
        <w:t>.</w:t>
      </w:r>
      <w:r>
        <w:rPr>
          <w:lang w:val="en-US"/>
        </w:rPr>
        <w:t>xaml</w:t>
      </w:r>
      <w:r>
        <w:t xml:space="preserve"> закончили, осталось только добавить эту библиотеку непосредственно в окно. Если в коде все библиотеки мы добавляли через </w:t>
      </w:r>
      <w:r w:rsidRPr="00DE64E7">
        <w:rPr>
          <w:b/>
          <w:lang w:val="en-US"/>
        </w:rPr>
        <w:t>Using</w:t>
      </w:r>
      <w:r>
        <w:t xml:space="preserve">, то в </w:t>
      </w:r>
      <w:r>
        <w:rPr>
          <w:lang w:val="en-US"/>
        </w:rPr>
        <w:t>XAML</w:t>
      </w:r>
      <w:r>
        <w:t xml:space="preserve"> мы добавляем их через </w:t>
      </w:r>
      <w:r w:rsidRPr="00DE64E7">
        <w:rPr>
          <w:b/>
          <w:lang w:val="en-US"/>
        </w:rPr>
        <w:t>xmlns</w:t>
      </w:r>
      <w:r w:rsidRPr="00DE64E7">
        <w:rPr>
          <w:b/>
        </w:rPr>
        <w:t>:имя</w:t>
      </w:r>
      <w:r>
        <w:t xml:space="preserve"> в самом верхнем тэге – в данном случае </w:t>
      </w:r>
      <w:r>
        <w:rPr>
          <w:lang w:val="en-US"/>
        </w:rPr>
        <w:t>Window</w:t>
      </w:r>
    </w:p>
    <w:p w:rsidR="00DE64E7" w:rsidRDefault="00DE64E7">
      <w:r>
        <w:t>Добавить необходимо следующую библиотеку</w:t>
      </w:r>
    </w:p>
    <w:p w:rsidR="00DE64E7" w:rsidRPr="00E04F47" w:rsidRDefault="00DE64E7" w:rsidP="00DE64E7">
      <w:pPr>
        <w:shd w:val="clear" w:color="auto" w:fill="E7E6E6" w:themeFill="background2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xmlns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: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materialDesign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="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http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://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materialdesigninxaml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net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/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winfx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/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xaml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/</w:t>
      </w:r>
      <w:r w:rsidRPr="00DE64E7">
        <w:rPr>
          <w:rFonts w:ascii="Cascadia Mono" w:hAnsi="Cascadia Mono" w:cs="Cascadia Mono"/>
          <w:color w:val="0000FF"/>
          <w:sz w:val="19"/>
          <w:szCs w:val="19"/>
          <w:lang w:val="en-US"/>
        </w:rPr>
        <w:t>themes</w:t>
      </w:r>
      <w:r w:rsidRPr="00E04F47">
        <w:rPr>
          <w:rFonts w:ascii="Cascadia Mono" w:hAnsi="Cascadia Mono" w:cs="Cascadia Mono"/>
          <w:color w:val="0000FF"/>
          <w:sz w:val="19"/>
          <w:szCs w:val="19"/>
        </w:rPr>
        <w:t>"</w:t>
      </w:r>
    </w:p>
    <w:p w:rsidR="00DE64E7" w:rsidRDefault="00DE64E7">
      <w:r>
        <w:t>Я добавлю эту библиотеку сразу после первой строчки, чтобы все библиотеки были визуально в одной группке</w:t>
      </w:r>
    </w:p>
    <w:p w:rsidR="00DE64E7" w:rsidRDefault="00DE64E7">
      <w:r w:rsidRPr="00DE64E7">
        <w:rPr>
          <w:noProof/>
          <w:lang w:eastAsia="ru-RU"/>
        </w:rPr>
        <w:drawing>
          <wp:inline distT="0" distB="0" distL="0" distR="0" wp14:anchorId="50B1E8A0" wp14:editId="75E89FE2">
            <wp:extent cx="5940425" cy="5295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56" w:rsidRDefault="00496056">
      <w:r>
        <w:t xml:space="preserve">В </w:t>
      </w:r>
      <w:r>
        <w:rPr>
          <w:lang w:val="en-US"/>
        </w:rPr>
        <w:t>XAML</w:t>
      </w:r>
      <w:r>
        <w:t xml:space="preserve"> пока все также тихо – кнопки не отображаются. Чтобы все заработало, нам нужно либо собрать проект без сборки – </w:t>
      </w:r>
      <w:r>
        <w:rPr>
          <w:lang w:val="en-US"/>
        </w:rPr>
        <w:t>ctrl</w:t>
      </w:r>
      <w:r w:rsidRPr="00496056">
        <w:t xml:space="preserve"> + </w:t>
      </w:r>
      <w:r>
        <w:rPr>
          <w:lang w:val="en-US"/>
        </w:rPr>
        <w:t>b</w:t>
      </w:r>
      <w:r>
        <w:t xml:space="preserve"> – либо запустить проект, и мы увидим, какая красивая кнопка у нас появилась!</w:t>
      </w:r>
    </w:p>
    <w:p w:rsidR="00496056" w:rsidRDefault="00496056">
      <w:r>
        <w:rPr>
          <w:noProof/>
          <w:lang w:eastAsia="ru-RU"/>
        </w:rPr>
        <w:lastRenderedPageBreak/>
        <w:drawing>
          <wp:inline distT="0" distB="0" distL="0" distR="0" wp14:anchorId="23C388EC" wp14:editId="05CD5104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56" w:rsidRDefault="00496056">
      <w:r>
        <w:t xml:space="preserve">Внутри самой кнопки, в </w:t>
      </w:r>
      <w:r>
        <w:rPr>
          <w:lang w:val="en-US"/>
        </w:rPr>
        <w:t>XAML</w:t>
      </w:r>
      <w:r>
        <w:t xml:space="preserve">, я могу удалить все ненужные свойства, которые я вижу. Например, мне вообще не нужно какое-то странное значение в </w:t>
      </w:r>
      <w:r>
        <w:rPr>
          <w:lang w:val="en-US"/>
        </w:rPr>
        <w:t>Width</w:t>
      </w:r>
      <w:r w:rsidRPr="00496056">
        <w:t xml:space="preserve">, </w:t>
      </w:r>
      <w:r>
        <w:rPr>
          <w:lang w:val="en-US"/>
        </w:rPr>
        <w:t>ToolTip</w:t>
      </w:r>
      <w:r>
        <w:t xml:space="preserve"> и </w:t>
      </w:r>
      <w:r>
        <w:rPr>
          <w:lang w:val="en-US"/>
        </w:rPr>
        <w:t>IsEnabled</w:t>
      </w:r>
      <w:r>
        <w:t xml:space="preserve"> – я человек простой, я хочу красивую кнопочку со стилем и текстом внутри</w:t>
      </w:r>
    </w:p>
    <w:p w:rsidR="00496056" w:rsidRDefault="00496056">
      <w:r>
        <w:rPr>
          <w:noProof/>
          <w:lang w:eastAsia="ru-RU"/>
        </w:rPr>
        <w:drawing>
          <wp:inline distT="0" distB="0" distL="0" distR="0">
            <wp:extent cx="5934075" cy="11430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056" w:rsidRDefault="00496056">
      <w:r>
        <w:t>И по итогу у нас будет красивая кнопочка с нашим текстом</w:t>
      </w:r>
    </w:p>
    <w:p w:rsidR="00496056" w:rsidRDefault="00496056">
      <w:pPr>
        <w:rPr>
          <w:noProof/>
          <w:lang w:eastAsia="ru-RU"/>
        </w:rPr>
      </w:pPr>
      <w:r w:rsidRPr="00496056">
        <w:rPr>
          <w:noProof/>
          <w:lang w:eastAsia="ru-RU"/>
        </w:rPr>
        <w:drawing>
          <wp:inline distT="0" distB="0" distL="0" distR="0" wp14:anchorId="75D6B09F" wp14:editId="4BE19E71">
            <wp:extent cx="2600688" cy="1343212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056">
        <w:rPr>
          <w:noProof/>
          <w:lang w:eastAsia="ru-RU"/>
        </w:rPr>
        <w:t xml:space="preserve"> </w:t>
      </w:r>
      <w:r w:rsidRPr="00496056">
        <w:rPr>
          <w:noProof/>
          <w:lang w:eastAsia="ru-RU"/>
        </w:rPr>
        <w:drawing>
          <wp:inline distT="0" distB="0" distL="0" distR="0" wp14:anchorId="5C4C8547" wp14:editId="7728744B">
            <wp:extent cx="2600688" cy="134321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566" w:rsidRPr="00010566" w:rsidRDefault="00010566">
      <w:r>
        <w:rPr>
          <w:noProof/>
          <w:lang w:eastAsia="ru-RU"/>
        </w:rPr>
        <w:t xml:space="preserve">Таким же образом мы можем создавать любой элемент интерфейса, который найдем в программе </w:t>
      </w:r>
      <w:r>
        <w:rPr>
          <w:noProof/>
          <w:lang w:val="en-US" w:eastAsia="ru-RU"/>
        </w:rPr>
        <w:t>Material</w:t>
      </w:r>
      <w:r w:rsidRPr="00010566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Design</w:t>
      </w:r>
      <w:r>
        <w:rPr>
          <w:noProof/>
          <w:lang w:eastAsia="ru-RU"/>
        </w:rPr>
        <w:t xml:space="preserve">. Если мы не хотим использовать стиль этой кнопки, нам нужно убрать свойство </w:t>
      </w:r>
      <w:r>
        <w:rPr>
          <w:noProof/>
          <w:lang w:val="en-US" w:eastAsia="ru-RU"/>
        </w:rPr>
        <w:t>Style</w:t>
      </w:r>
      <w:r>
        <w:rPr>
          <w:noProof/>
          <w:lang w:eastAsia="ru-RU"/>
        </w:rPr>
        <w:t>. События для этих кнопок делаются также, как и для обычных элементов управления. Это на самом деле и есть обычный элемент управления, мы просто добавляем ему стиль</w:t>
      </w:r>
    </w:p>
    <w:sectPr w:rsidR="00010566" w:rsidRPr="0001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E16"/>
    <w:rsid w:val="00010566"/>
    <w:rsid w:val="00112061"/>
    <w:rsid w:val="001D2332"/>
    <w:rsid w:val="00496056"/>
    <w:rsid w:val="00511E23"/>
    <w:rsid w:val="00B70E16"/>
    <w:rsid w:val="00D110EC"/>
    <w:rsid w:val="00D413AE"/>
    <w:rsid w:val="00DE64E7"/>
    <w:rsid w:val="00E04F47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AA84"/>
  <w15:chartTrackingRefBased/>
  <w15:docId w15:val="{F27FCF09-EB32-4A92-A24D-DCE5D396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10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E6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64E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E6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drive.google.com/drive/folders/1KanftRQWGCHxZ6A6coNcip0KGkikD61O?usp=share_link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8</cp:revision>
  <dcterms:created xsi:type="dcterms:W3CDTF">2023-01-12T07:46:00Z</dcterms:created>
  <dcterms:modified xsi:type="dcterms:W3CDTF">2024-03-10T00:09:00Z</dcterms:modified>
</cp:coreProperties>
</file>