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041CC8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DFA4A06" w:rsidR="5DFA4A06">
        <w:rPr>
          <w:rFonts w:ascii="Times New Roman" w:hAnsi="Times New Roman" w:eastAsia="Times New Roman" w:cs="Times New Roman"/>
          <w:sz w:val="36"/>
          <w:szCs w:val="36"/>
        </w:rPr>
        <w:t>Имеющиеся аналоги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2A6FF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2CECB6" w:rsidR="312CECB6">
        <w:rPr>
          <w:rFonts w:ascii="Times New Roman" w:hAnsi="Times New Roman" w:eastAsia="Times New Roman" w:cs="Times New Roman"/>
          <w:sz w:val="28"/>
          <w:szCs w:val="28"/>
        </w:rPr>
        <w:t>Целью разработки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5DFA4A06" w:rsidR="5DFA4A06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5DFA4A06" w:rsidR="5DFA4A06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5DFA4A06" w:rsidP="5DFA4A06" w:rsidRDefault="5DFA4A06" w14:paraId="7472E553" w14:textId="2369BA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 это</w:t>
      </w:r>
      <w:proofErr w:type="gram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перезагрузка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языка описания оборудования, основанного на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метапрограммировании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5DFA4A06" w:rsidP="5DFA4A06" w:rsidRDefault="5DFA4A06" w14:paraId="46125B48" w14:textId="2690036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Хотя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очень хорошо работает в производстве, его конструкция может быть улучшена во многих фундаментальных отношениях. Для этого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заново реализует концепции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нуля.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предоставляет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DFA4A06" w:rsidP="5DFA4A06" w:rsidRDefault="5DFA4A06" w14:paraId="1CC860B9" w14:textId="1D2FF24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Сам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основной язык и дополняется рядом внешних компонентов. Пакет nmigen-boards содержит файлы определений для различных плат FPGA, предоставляя такую информацию, как расположение выводов и тактовые частоты. Пакет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nmigen-stdio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библиотеки для взаимодействия с распространенными протоколами ввода-вывода, такими как I2C и SPI. Пакет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nmigen-soc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- это библиотека, которая обеспечивает управление шиной, конфигурацией и регистром состояния (CSR). Наконец, система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HeavyX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использует все предыдущие компоненты и интегрирует их в законченное решение «система на кристалле», способное запускать код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Rust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на ядре процессора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Minerva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RISC-V, полностью написанном на </w:t>
      </w:r>
      <w:proofErr w:type="spellStart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5DFA4A06" w:rsidR="5DFA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6EFCA39"/>
    <w:rsid w:val="312CECB6"/>
    <w:rsid w:val="32C0696B"/>
    <w:rsid w:val="3F68345E"/>
    <w:rsid w:val="40C7C2A5"/>
    <w:rsid w:val="541B2113"/>
    <w:rsid w:val="5D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2021-12-21T01:07:19.9909793Z</dcterms:modified>
  <dc:creator>h h</dc:creator>
  <lastModifiedBy>h h</lastModifiedBy>
</coreProperties>
</file>