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28D2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Учреждение образования</w:t>
      </w:r>
    </w:p>
    <w:p w14:paraId="5C25CAC4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«БЕЛОРУССКИЙ ГОСУДАРСТВЕННЫЙ УНИВЕРСИТЕТ ИНФОРМАТИКИ И РАДИОЭЛЕКТРОНИКИ»</w:t>
      </w:r>
    </w:p>
    <w:p w14:paraId="30E0B02C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Кафедра информатики</w:t>
      </w:r>
    </w:p>
    <w:p w14:paraId="36D36233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666B0CAD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33D233FF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22218DBD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14:paraId="7C4745CD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554DC7E0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23F9C6B3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40489133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3AF73901" w14:textId="2F87A7D8" w:rsidR="00FC22F9" w:rsidRPr="00E76A11" w:rsidRDefault="00FC22F9" w:rsidP="00FC22F9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 w:rsidRPr="00F84322">
        <w:rPr>
          <w:rFonts w:eastAsia="Times New Roman"/>
        </w:rPr>
        <w:t>Отчет по лабораторной работе №</w:t>
      </w:r>
      <w:r w:rsidR="00AC5F00" w:rsidRPr="00AC5F00">
        <w:rPr>
          <w:rFonts w:eastAsia="Times New Roman"/>
        </w:rPr>
        <w:t>2</w:t>
      </w:r>
      <w:r w:rsidRPr="00F84322">
        <w:rPr>
          <w:rFonts w:eastAsia="Times New Roman"/>
          <w:color w:val="000000"/>
          <w:lang w:eastAsia="ru-RU"/>
        </w:rPr>
        <w:br/>
      </w:r>
      <w:r w:rsidR="00E82DE8">
        <w:rPr>
          <w:rFonts w:eastAsia="Times New Roman"/>
          <w:color w:val="000000"/>
          <w:lang w:eastAsia="ru-RU"/>
        </w:rPr>
        <w:t>Метод простых итераций</w:t>
      </w:r>
    </w:p>
    <w:p w14:paraId="3952AF49" w14:textId="77777777" w:rsidR="00FC22F9" w:rsidRPr="00F84322" w:rsidRDefault="00FC22F9" w:rsidP="00FC22F9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color w:val="000000" w:themeColor="text1"/>
          <w:highlight w:val="white"/>
        </w:rPr>
      </w:pPr>
    </w:p>
    <w:p w14:paraId="341B47C8" w14:textId="77777777" w:rsidR="00FC22F9" w:rsidRPr="00F84322" w:rsidRDefault="00FC22F9" w:rsidP="00FC22F9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159D8958" w14:textId="77777777" w:rsidR="00FC22F9" w:rsidRPr="00F84322" w:rsidRDefault="00FC22F9" w:rsidP="00FC22F9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57AAA599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489FB400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31C9408A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10BDAE20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57CDB9BF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0A5BB01A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7A7F9581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0B9781AF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4E56C7F4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7241AA03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5C243524" w14:textId="77777777" w:rsidR="00FC22F9" w:rsidRPr="00F84322" w:rsidRDefault="00FC22F9" w:rsidP="00FC22F9">
      <w:pPr>
        <w:spacing w:after="0" w:line="240" w:lineRule="auto"/>
        <w:ind w:firstLine="720"/>
        <w:rPr>
          <w:rFonts w:eastAsia="Times New Roman"/>
        </w:rPr>
      </w:pPr>
    </w:p>
    <w:p w14:paraId="74179040" w14:textId="77777777" w:rsidR="00FC22F9" w:rsidRPr="00F84322" w:rsidRDefault="00FC22F9" w:rsidP="00FC22F9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Выполнил: </w:t>
      </w:r>
    </w:p>
    <w:p w14:paraId="4705CFDA" w14:textId="77777777" w:rsidR="00FC22F9" w:rsidRPr="00F84322" w:rsidRDefault="00FC22F9" w:rsidP="00FC22F9">
      <w:pPr>
        <w:spacing w:after="0" w:line="240" w:lineRule="auto"/>
        <w:ind w:left="4944" w:firstLine="720"/>
        <w:jc w:val="both"/>
        <w:rPr>
          <w:rFonts w:eastAsia="Times New Roman"/>
        </w:rPr>
      </w:pPr>
      <w:proofErr w:type="spellStart"/>
      <w:r w:rsidRPr="00F84322">
        <w:rPr>
          <w:rFonts w:eastAsia="Times New Roman"/>
        </w:rPr>
        <w:t>cтудент</w:t>
      </w:r>
      <w:proofErr w:type="spellEnd"/>
      <w:r w:rsidRPr="00F84322">
        <w:rPr>
          <w:rFonts w:eastAsia="Times New Roman"/>
        </w:rPr>
        <w:t xml:space="preserve"> гр. 953505</w:t>
      </w:r>
    </w:p>
    <w:p w14:paraId="4503A78D" w14:textId="77777777" w:rsidR="00FC22F9" w:rsidRPr="00F84322" w:rsidRDefault="00FC22F9" w:rsidP="00FC22F9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Басенко К. А.</w:t>
      </w:r>
    </w:p>
    <w:p w14:paraId="383F9F65" w14:textId="77777777" w:rsidR="00FC22F9" w:rsidRPr="00F84322" w:rsidRDefault="00FC22F9" w:rsidP="00FC22F9">
      <w:pPr>
        <w:spacing w:after="0" w:line="240" w:lineRule="auto"/>
        <w:ind w:firstLine="720"/>
        <w:jc w:val="both"/>
        <w:rPr>
          <w:rFonts w:eastAsia="Times New Roman"/>
        </w:rPr>
      </w:pPr>
    </w:p>
    <w:p w14:paraId="7BD2B0FE" w14:textId="77777777" w:rsidR="00FC22F9" w:rsidRPr="00F84322" w:rsidRDefault="00FC22F9" w:rsidP="00FC22F9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Руководитель: </w:t>
      </w:r>
    </w:p>
    <w:p w14:paraId="5CDCEF2A" w14:textId="77777777" w:rsidR="00FC22F9" w:rsidRPr="00F84322" w:rsidRDefault="00FC22F9" w:rsidP="00FC22F9">
      <w:pPr>
        <w:spacing w:after="0" w:line="240" w:lineRule="auto"/>
        <w:ind w:left="4944" w:firstLine="720"/>
        <w:jc w:val="both"/>
        <w:rPr>
          <w:rFonts w:eastAsia="Times New Roman"/>
        </w:rPr>
      </w:pPr>
      <w:r w:rsidRPr="00F84322">
        <w:rPr>
          <w:rFonts w:eastAsia="Times New Roman"/>
        </w:rPr>
        <w:t>доцент</w:t>
      </w:r>
    </w:p>
    <w:p w14:paraId="22D017DE" w14:textId="77777777" w:rsidR="00FC22F9" w:rsidRPr="00F84322" w:rsidRDefault="00FC22F9" w:rsidP="00FC22F9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Анисимов В. Я.</w:t>
      </w:r>
    </w:p>
    <w:p w14:paraId="243071EC" w14:textId="77777777" w:rsidR="00FC22F9" w:rsidRPr="00F84322" w:rsidRDefault="00FC22F9" w:rsidP="00FC22F9">
      <w:pPr>
        <w:spacing w:after="0" w:line="240" w:lineRule="auto"/>
        <w:rPr>
          <w:rFonts w:eastAsia="Times New Roman"/>
        </w:rPr>
      </w:pPr>
    </w:p>
    <w:p w14:paraId="718F2F24" w14:textId="77777777" w:rsidR="00FC22F9" w:rsidRPr="00F84322" w:rsidRDefault="00FC22F9" w:rsidP="00FC22F9"/>
    <w:p w14:paraId="1D107210" w14:textId="77777777" w:rsidR="00FC22F9" w:rsidRPr="00F84322" w:rsidRDefault="00FC22F9" w:rsidP="00FC22F9">
      <w:pPr>
        <w:jc w:val="center"/>
      </w:pPr>
    </w:p>
    <w:p w14:paraId="1AF49E91" w14:textId="77777777" w:rsidR="00FC22F9" w:rsidRPr="00F84322" w:rsidRDefault="00FC22F9" w:rsidP="00FC22F9"/>
    <w:p w14:paraId="3573D07B" w14:textId="77777777" w:rsidR="00FC22F9" w:rsidRPr="00F84322" w:rsidRDefault="00FC22F9" w:rsidP="00FC22F9">
      <w:pPr>
        <w:jc w:val="center"/>
      </w:pPr>
    </w:p>
    <w:p w14:paraId="3711D42D" w14:textId="77777777" w:rsidR="00FC22F9" w:rsidRDefault="00FC22F9" w:rsidP="00FC22F9">
      <w:pPr>
        <w:jc w:val="center"/>
      </w:pPr>
      <w:r w:rsidRPr="00F84322">
        <w:t>Минск 2021</w:t>
      </w:r>
    </w:p>
    <w:p w14:paraId="27BBFF6C" w14:textId="60A5262B" w:rsidR="00EB574E" w:rsidRDefault="000C02D3">
      <w:r>
        <w:lastRenderedPageBreak/>
        <w:t>Содержание:</w:t>
      </w:r>
    </w:p>
    <w:p w14:paraId="3AB61976" w14:textId="165A535E" w:rsidR="00EB574E" w:rsidRDefault="00C7170D" w:rsidP="00C7170D">
      <w:pPr>
        <w:spacing w:line="259" w:lineRule="auto"/>
        <w:ind w:left="360"/>
      </w:pPr>
      <w:r>
        <w:t>1. Цели работы……………………………………………………………</w:t>
      </w:r>
      <w:r w:rsidR="00DF5AF8">
        <w:t>…</w:t>
      </w:r>
      <w:r w:rsidR="004552BB">
        <w:t>…</w:t>
      </w:r>
      <w:r>
        <w:t>3</w:t>
      </w:r>
      <w:r w:rsidR="00C80E55">
        <w:br/>
        <w:t>2.</w:t>
      </w:r>
      <w:r w:rsidRPr="00C7170D">
        <w:t xml:space="preserve"> </w:t>
      </w:r>
      <w:r>
        <w:t>Краткие теоретические сведения</w:t>
      </w:r>
      <w:r>
        <w:t>……………………………………</w:t>
      </w:r>
      <w:r w:rsidR="00AF169A">
        <w:t>..</w:t>
      </w:r>
      <w:r w:rsidR="00DF5AF8">
        <w:t>…</w:t>
      </w:r>
      <w:r w:rsidR="004552BB">
        <w:t>...</w:t>
      </w:r>
      <w:r>
        <w:t>3</w:t>
      </w:r>
      <w:r w:rsidR="00C80E55">
        <w:br/>
        <w:t>3.</w:t>
      </w:r>
      <w:r w:rsidRPr="00C7170D">
        <w:t xml:space="preserve"> </w:t>
      </w:r>
      <w:r w:rsidR="00E55F37">
        <w:t>Программная реализация</w:t>
      </w:r>
      <w:r>
        <w:t>………………………………………………</w:t>
      </w:r>
      <w:r w:rsidR="008F7682">
        <w:t>..…</w:t>
      </w:r>
      <w:r w:rsidR="00E55F37">
        <w:t>5</w:t>
      </w:r>
      <w:r w:rsidR="00C80E55">
        <w:br/>
        <w:t>4.</w:t>
      </w:r>
      <w:r w:rsidRPr="00C7170D">
        <w:t xml:space="preserve"> </w:t>
      </w:r>
      <w:r w:rsidR="004552BB">
        <w:t>Тестирование</w:t>
      </w:r>
      <w:r>
        <w:t>……………………………………………………………</w:t>
      </w:r>
      <w:r w:rsidR="004552BB">
        <w:t>..</w:t>
      </w:r>
      <w:r>
        <w:t>…</w:t>
      </w:r>
      <w:r w:rsidR="004552BB">
        <w:t>7</w:t>
      </w:r>
      <w:r w:rsidR="00C80E55">
        <w:br/>
        <w:t>5.</w:t>
      </w:r>
      <w:r w:rsidRPr="00C7170D">
        <w:t xml:space="preserve"> </w:t>
      </w:r>
      <w:r w:rsidR="004552BB">
        <w:t>Заключение</w:t>
      </w:r>
      <w:r>
        <w:t>……………………………………………………………</w:t>
      </w:r>
      <w:r w:rsidR="004552BB">
        <w:t>….</w:t>
      </w:r>
      <w:r>
        <w:t>…</w:t>
      </w:r>
      <w:r w:rsidR="004552BB">
        <w:t>7</w:t>
      </w:r>
      <w:r w:rsidR="00EB574E">
        <w:br w:type="page"/>
      </w:r>
    </w:p>
    <w:p w14:paraId="3A68FC5D" w14:textId="10EC62E0" w:rsidR="00E14CFF" w:rsidRPr="003328F3" w:rsidRDefault="00E24ECF" w:rsidP="00E14CFF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rFonts w:eastAsia="Times New Roman"/>
          <w:color w:val="000000"/>
          <w:lang/>
        </w:rPr>
        <w:lastRenderedPageBreak/>
        <w:tab/>
      </w:r>
      <w:r w:rsidR="00E14CFF" w:rsidRPr="00340F3D">
        <w:rPr>
          <w:rFonts w:eastAsia="Times New Roman"/>
          <w:b/>
          <w:bCs/>
          <w:color w:val="000000"/>
          <w:lang/>
        </w:rPr>
        <w:t>Цели работы</w:t>
      </w:r>
      <w:r w:rsidR="00E14CFF" w:rsidRPr="003328F3">
        <w:rPr>
          <w:rFonts w:eastAsia="Times New Roman"/>
          <w:color w:val="000000"/>
          <w:lang/>
        </w:rPr>
        <w:t>:</w:t>
      </w:r>
    </w:p>
    <w:p w14:paraId="08A42CEC" w14:textId="5B17C838" w:rsidR="00E14CFF" w:rsidRPr="00E14CFF" w:rsidRDefault="00E14CFF" w:rsidP="00E14CFF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E14CFF">
        <w:rPr>
          <w:rFonts w:eastAsia="Times New Roman"/>
          <w:color w:val="000000"/>
          <w:lang/>
        </w:rPr>
        <w:t>Изучить итерационные методы решения СЛАУ (метод простых</w:t>
      </w:r>
    </w:p>
    <w:p w14:paraId="72C9F122" w14:textId="52EF37CD" w:rsidR="00E14CFF" w:rsidRPr="00E14CFF" w:rsidRDefault="00E14CFF" w:rsidP="00E14CFF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E14CFF">
        <w:rPr>
          <w:rFonts w:eastAsia="Times New Roman"/>
          <w:color w:val="000000"/>
          <w:lang/>
        </w:rPr>
        <w:t>итераций, метод Зейделя)</w:t>
      </w:r>
      <w:r w:rsidR="003328F3" w:rsidRPr="003328F3">
        <w:rPr>
          <w:rFonts w:eastAsia="Times New Roman"/>
          <w:color w:val="000000"/>
          <w:lang/>
        </w:rPr>
        <w:t xml:space="preserve">; </w:t>
      </w:r>
      <w:r w:rsidR="003328F3">
        <w:rPr>
          <w:rFonts w:eastAsia="Times New Roman"/>
          <w:color w:val="000000"/>
          <w:lang/>
        </w:rPr>
        <w:t>с</w:t>
      </w:r>
      <w:r w:rsidRPr="00E14CFF">
        <w:rPr>
          <w:rFonts w:eastAsia="Times New Roman"/>
          <w:color w:val="000000"/>
          <w:lang/>
        </w:rPr>
        <w:t>оставить алгоритм решения СЛАУ указанными методами,</w:t>
      </w:r>
      <w:r w:rsidR="003328F3" w:rsidRPr="003328F3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применимый</w:t>
      </w:r>
      <w:r w:rsidR="003328F3" w:rsidRPr="003328F3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для организации вычислений на ЭВМ</w:t>
      </w:r>
      <w:r w:rsidR="003328F3" w:rsidRPr="003328F3">
        <w:rPr>
          <w:rFonts w:eastAsia="Times New Roman"/>
          <w:color w:val="000000"/>
          <w:lang/>
        </w:rPr>
        <w:t xml:space="preserve">; </w:t>
      </w:r>
      <w:r w:rsidR="003328F3">
        <w:rPr>
          <w:rFonts w:eastAsia="Times New Roman"/>
          <w:color w:val="000000"/>
          <w:lang/>
        </w:rPr>
        <w:t>с</w:t>
      </w:r>
      <w:r w:rsidRPr="00E14CFF">
        <w:rPr>
          <w:rFonts w:eastAsia="Times New Roman"/>
          <w:color w:val="000000"/>
          <w:lang/>
        </w:rPr>
        <w:t>оставить программу решения СЛАУ по разработанному</w:t>
      </w:r>
      <w:r w:rsidR="003328F3" w:rsidRPr="003328F3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алгоритму</w:t>
      </w:r>
      <w:r w:rsidR="003328F3" w:rsidRPr="003328F3">
        <w:rPr>
          <w:rFonts w:eastAsia="Times New Roman"/>
          <w:color w:val="000000"/>
          <w:lang/>
        </w:rPr>
        <w:t xml:space="preserve">; </w:t>
      </w:r>
      <w:r w:rsidR="003328F3">
        <w:rPr>
          <w:rFonts w:eastAsia="Times New Roman"/>
          <w:color w:val="000000"/>
          <w:lang/>
        </w:rPr>
        <w:t>ч</w:t>
      </w:r>
      <w:r w:rsidRPr="00E14CFF">
        <w:rPr>
          <w:rFonts w:eastAsia="Times New Roman"/>
          <w:color w:val="000000"/>
          <w:lang/>
        </w:rPr>
        <w:t>исленно решить тестовые примеры и проверить правильность</w:t>
      </w:r>
      <w:r w:rsidR="009979E9" w:rsidRPr="009979E9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работы программы</w:t>
      </w:r>
      <w:r w:rsidR="009979E9" w:rsidRPr="009979E9">
        <w:rPr>
          <w:rFonts w:eastAsia="Times New Roman"/>
          <w:color w:val="000000"/>
          <w:lang/>
        </w:rPr>
        <w:t>;</w:t>
      </w:r>
      <w:r w:rsidRPr="00E14CFF">
        <w:rPr>
          <w:rFonts w:eastAsia="Times New Roman"/>
          <w:color w:val="000000"/>
          <w:lang/>
        </w:rPr>
        <w:t xml:space="preserve"> </w:t>
      </w:r>
      <w:r w:rsidR="009979E9">
        <w:rPr>
          <w:rFonts w:eastAsia="Times New Roman"/>
          <w:color w:val="000000"/>
          <w:lang/>
        </w:rPr>
        <w:t>с</w:t>
      </w:r>
      <w:r w:rsidRPr="00E14CFF">
        <w:rPr>
          <w:rFonts w:eastAsia="Times New Roman"/>
          <w:color w:val="000000"/>
          <w:lang/>
        </w:rPr>
        <w:t>равнить трудоемкость решения методом</w:t>
      </w:r>
      <w:r w:rsidR="00705B30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простых итераций и методом Зейделя.</w:t>
      </w:r>
    </w:p>
    <w:p w14:paraId="5F552624" w14:textId="77777777" w:rsidR="00A722E4" w:rsidRPr="003328F3" w:rsidRDefault="00A722E4">
      <w:pPr>
        <w:rPr>
          <w:lang/>
        </w:rPr>
      </w:pPr>
    </w:p>
    <w:p w14:paraId="74AA9331" w14:textId="0640F93D" w:rsidR="00D64464" w:rsidRPr="00340F3D" w:rsidRDefault="00340F3D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rFonts w:eastAsia="Times New Roman"/>
          <w:b/>
          <w:bCs/>
          <w:color w:val="000000"/>
          <w:lang/>
        </w:rPr>
        <w:tab/>
      </w:r>
      <w:r w:rsidR="00D64464" w:rsidRPr="00D64464">
        <w:rPr>
          <w:rFonts w:eastAsia="Times New Roman"/>
          <w:b/>
          <w:bCs/>
          <w:color w:val="000000"/>
          <w:lang/>
        </w:rPr>
        <w:t>Краткие теоретические сведения</w:t>
      </w:r>
      <w:r w:rsidR="00D64464" w:rsidRPr="00D64464">
        <w:rPr>
          <w:rFonts w:eastAsia="Times New Roman"/>
          <w:color w:val="000000"/>
          <w:lang/>
        </w:rPr>
        <w:t>. Прямые методы применяют главным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образом для решения задач малой размерности, когда нет ограничений в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доступной оперативной памяти ЭВМ или необходимости выполнения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чрезмерно большого числа арифметических операций. Большие системы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уравнений, возникающие в основном в приложениях, как правило, являются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разреженными. Методыисключения для систем с разреженным и матрицами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неудобны, например,тем, что при их использовании большое число нулевых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элементов превращается в ненулевые, и матрица теряет свойство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разреженности. В противоположность им при использовании итерационных</w:t>
      </w:r>
      <w:r w:rsidR="001B5828" w:rsidRPr="00340F3D"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методов в ходе итерационного процесса матрица не меняется, и она,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естественно, остается разреженной. Большая эффективность итерационных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методов по сравнению с прямыми методами тесно связанна с возможностью</w:t>
      </w:r>
      <w:r>
        <w:rPr>
          <w:rFonts w:eastAsia="Times New Roman"/>
          <w:color w:val="000000"/>
          <w:lang/>
        </w:rPr>
        <w:t xml:space="preserve"> </w:t>
      </w:r>
      <w:r w:rsidR="00D64464" w:rsidRPr="00D64464">
        <w:rPr>
          <w:rFonts w:eastAsia="Times New Roman"/>
          <w:color w:val="000000"/>
          <w:lang/>
        </w:rPr>
        <w:t>существенного использования разреженности матриц.</w:t>
      </w:r>
    </w:p>
    <w:p w14:paraId="53A9DE63" w14:textId="77777777" w:rsidR="001B5828" w:rsidRPr="00D64464" w:rsidRDefault="001B5828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</w:p>
    <w:p w14:paraId="4EDDA860" w14:textId="05A65675" w:rsidR="00D64464" w:rsidRPr="00D64464" w:rsidRDefault="00340F3D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rFonts w:eastAsia="Times New Roman"/>
          <w:color w:val="000000"/>
          <w:lang/>
        </w:rPr>
        <w:tab/>
      </w:r>
      <w:r w:rsidR="00D64464" w:rsidRPr="00D64464">
        <w:rPr>
          <w:rFonts w:eastAsia="Times New Roman"/>
          <w:color w:val="000000"/>
          <w:lang/>
        </w:rPr>
        <w:t>Итерационные методы основаны на построении сходящейся к точном</w:t>
      </w:r>
    </w:p>
    <w:p w14:paraId="2891422B" w14:textId="36C561DE" w:rsidR="00D64464" w:rsidRPr="00340F3D" w:rsidRDefault="00D64464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D64464">
        <w:rPr>
          <w:rFonts w:eastAsia="Times New Roman"/>
          <w:color w:val="000000"/>
          <w:lang/>
        </w:rPr>
        <w:t>решению х рекуррентной последовательности.</w:t>
      </w:r>
    </w:p>
    <w:p w14:paraId="4D485CB0" w14:textId="77777777" w:rsidR="001B5828" w:rsidRPr="00D64464" w:rsidRDefault="001B5828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</w:p>
    <w:p w14:paraId="67A4368C" w14:textId="594F69F2" w:rsidR="00D64464" w:rsidRPr="00D64464" w:rsidRDefault="00340F3D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rFonts w:eastAsia="Times New Roman"/>
          <w:color w:val="000000"/>
          <w:lang/>
        </w:rPr>
        <w:tab/>
      </w:r>
      <w:r w:rsidR="00D64464" w:rsidRPr="00D64464">
        <w:rPr>
          <w:rFonts w:eastAsia="Times New Roman"/>
          <w:color w:val="000000"/>
          <w:lang/>
        </w:rPr>
        <w:t>Для решения СЛАУ методом простых итераций преобразуем систему</w:t>
      </w:r>
    </w:p>
    <w:p w14:paraId="21CD8B47" w14:textId="77777777" w:rsidR="00D64464" w:rsidRPr="00D64464" w:rsidRDefault="00D64464" w:rsidP="00D64464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D64464">
        <w:rPr>
          <w:rFonts w:eastAsia="Times New Roman"/>
          <w:color w:val="000000"/>
          <w:lang/>
        </w:rPr>
        <w:t>от первоначальной формыАх =р или</w:t>
      </w:r>
    </w:p>
    <w:p w14:paraId="5638D965" w14:textId="0A09E626" w:rsidR="00D64464" w:rsidRPr="00340F3D" w:rsidRDefault="0041303E">
      <w:pPr>
        <w:rPr>
          <w:lang/>
        </w:rPr>
      </w:pPr>
      <w:r w:rsidRPr="00340F3D">
        <w:rPr>
          <w:noProof/>
        </w:rPr>
        <w:drawing>
          <wp:anchor distT="0" distB="0" distL="114300" distR="114300" simplePos="0" relativeHeight="251658240" behindDoc="1" locked="0" layoutInCell="1" allowOverlap="1" wp14:anchorId="01626EE8" wp14:editId="38CEF1EF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311467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8255E" w14:textId="52F30679" w:rsidR="00E6017D" w:rsidRPr="00340F3D" w:rsidRDefault="00E6017D"/>
    <w:p w14:paraId="504C2599" w14:textId="32C3E13B" w:rsidR="0041303E" w:rsidRPr="00340F3D" w:rsidRDefault="0041303E"/>
    <w:p w14:paraId="1FA46595" w14:textId="00D9D41C" w:rsidR="0041303E" w:rsidRPr="00340F3D" w:rsidRDefault="0041303E"/>
    <w:p w14:paraId="3FAAD485" w14:textId="17A7BB73" w:rsidR="0041303E" w:rsidRPr="00340F3D" w:rsidRDefault="0041303E"/>
    <w:p w14:paraId="18CEF482" w14:textId="5686EEE0" w:rsidR="0041303E" w:rsidRPr="00340F3D" w:rsidRDefault="0041303E"/>
    <w:p w14:paraId="1186E470" w14:textId="7EF66716" w:rsidR="0041303E" w:rsidRPr="00340F3D" w:rsidRDefault="0041303E"/>
    <w:p w14:paraId="2E3E2CEC" w14:textId="77777777" w:rsidR="0041303E" w:rsidRPr="0041303E" w:rsidRDefault="0041303E" w:rsidP="0041303E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41303E">
        <w:rPr>
          <w:rFonts w:eastAsia="Times New Roman"/>
          <w:color w:val="000000"/>
          <w:lang/>
        </w:rPr>
        <w:t>к виду</w:t>
      </w:r>
    </w:p>
    <w:p w14:paraId="224E1C6C" w14:textId="0B1CE602" w:rsidR="0041303E" w:rsidRPr="0041303E" w:rsidRDefault="000B1CA8" w:rsidP="0041303E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340F3D">
        <w:rPr>
          <w:rFonts w:eastAsia="Times New Roman"/>
          <w:color w:val="000000"/>
          <w:lang/>
        </w:rPr>
        <w:tab/>
      </w:r>
      <w:r w:rsidR="0041303E" w:rsidRPr="0041303E">
        <w:rPr>
          <w:rFonts w:eastAsia="Times New Roman"/>
          <w:color w:val="000000"/>
          <w:lang/>
        </w:rPr>
        <w:t>х = Вх + с.</w:t>
      </w:r>
    </w:p>
    <w:p w14:paraId="4DDDC55B" w14:textId="4F3EECB1" w:rsidR="0041303E" w:rsidRPr="00340F3D" w:rsidRDefault="0041303E"/>
    <w:p w14:paraId="1693F6E9" w14:textId="55A69B7E" w:rsidR="00B63532" w:rsidRPr="00B63532" w:rsidRDefault="002557D5" w:rsidP="00B63532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5C109D0" wp14:editId="22C3B405">
            <wp:simplePos x="0" y="0"/>
            <wp:positionH relativeFrom="column">
              <wp:posOffset>4063365</wp:posOffset>
            </wp:positionH>
            <wp:positionV relativeFrom="paragraph">
              <wp:posOffset>8890</wp:posOffset>
            </wp:positionV>
            <wp:extent cx="15525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467" y="20463"/>
                <wp:lineTo x="214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3532" w:rsidRPr="00340F3D">
        <w:rPr>
          <w:rFonts w:eastAsia="Times New Roman"/>
          <w:color w:val="000000"/>
          <w:lang/>
        </w:rPr>
        <w:tab/>
      </w:r>
      <w:r w:rsidR="00B63532" w:rsidRPr="00B63532">
        <w:rPr>
          <w:rFonts w:eastAsia="Times New Roman"/>
          <w:color w:val="000000"/>
          <w:lang/>
        </w:rPr>
        <w:t>Здесь В — квадратная матрица с элементами  с — вектор-</w:t>
      </w:r>
    </w:p>
    <w:p w14:paraId="0D6E0502" w14:textId="57FC67A5" w:rsidR="00B63532" w:rsidRPr="00B63532" w:rsidRDefault="00B63532" w:rsidP="00B63532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B63532">
        <w:rPr>
          <w:rFonts w:eastAsia="Times New Roman"/>
          <w:color w:val="000000"/>
          <w:lang/>
        </w:rPr>
        <w:lastRenderedPageBreak/>
        <w:t>столбец с элементами</w:t>
      </w:r>
      <w:r w:rsidR="000246B4">
        <w:rPr>
          <w:rFonts w:eastAsia="Times New Roman"/>
          <w:color w:val="000000"/>
          <w:lang/>
        </w:rPr>
        <w:t xml:space="preserve"> </w:t>
      </w:r>
      <w:r w:rsidR="000246B4">
        <w:rPr>
          <w:noProof/>
        </w:rPr>
        <w:drawing>
          <wp:inline distT="0" distB="0" distL="0" distR="0" wp14:anchorId="3CC6F0E1" wp14:editId="3713CB78">
            <wp:extent cx="962025" cy="1784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6B4" w:rsidRPr="000246B4">
        <w:rPr>
          <w:noProof/>
        </w:rPr>
        <w:t xml:space="preserve"> </w:t>
      </w:r>
      <w:r w:rsidRPr="00B63532">
        <w:rPr>
          <w:rFonts w:eastAsia="Times New Roman"/>
          <w:color w:val="000000"/>
          <w:lang/>
        </w:rPr>
        <w:t>.</w:t>
      </w:r>
      <w:r w:rsidR="00902FCE" w:rsidRPr="00340F3D">
        <w:rPr>
          <w:rFonts w:eastAsia="Times New Roman"/>
          <w:color w:val="000000"/>
          <w:lang/>
        </w:rPr>
        <w:t xml:space="preserve"> </w:t>
      </w:r>
      <w:r w:rsidRPr="00B63532">
        <w:rPr>
          <w:rFonts w:eastAsia="Times New Roman"/>
          <w:color w:val="000000"/>
          <w:lang/>
        </w:rPr>
        <w:t>В развернутой формезаписи система</w:t>
      </w:r>
      <w:r w:rsidR="00340F3D">
        <w:rPr>
          <w:rFonts w:eastAsia="Times New Roman"/>
          <w:color w:val="000000"/>
          <w:lang/>
        </w:rPr>
        <w:t xml:space="preserve"> </w:t>
      </w:r>
      <w:r w:rsidRPr="00B63532">
        <w:rPr>
          <w:rFonts w:eastAsia="Times New Roman"/>
          <w:color w:val="000000"/>
          <w:lang/>
        </w:rPr>
        <w:t>имеет следующийвид:</w:t>
      </w:r>
    </w:p>
    <w:p w14:paraId="79643876" w14:textId="77777777" w:rsidR="00E753E8" w:rsidRPr="00340F3D" w:rsidRDefault="00E753E8">
      <w:pPr>
        <w:rPr>
          <w:lang/>
        </w:rPr>
      </w:pPr>
    </w:p>
    <w:p w14:paraId="190605FA" w14:textId="3401B441" w:rsidR="00E753E8" w:rsidRPr="00340F3D" w:rsidRDefault="00E753E8">
      <w:pPr>
        <w:rPr>
          <w:lang/>
        </w:rPr>
      </w:pPr>
      <w:r w:rsidRPr="00340F3D">
        <w:rPr>
          <w:noProof/>
        </w:rPr>
        <w:drawing>
          <wp:anchor distT="0" distB="0" distL="114300" distR="114300" simplePos="0" relativeHeight="251659264" behindDoc="1" locked="0" layoutInCell="1" allowOverlap="1" wp14:anchorId="21F1E3E3" wp14:editId="406CE14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0995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79" y="21330"/>
                <wp:lineTo x="2147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96771" w14:textId="59A6D662" w:rsidR="00E753E8" w:rsidRPr="00340F3D" w:rsidRDefault="00E753E8">
      <w:pPr>
        <w:rPr>
          <w:lang/>
        </w:rPr>
      </w:pPr>
    </w:p>
    <w:p w14:paraId="553E614D" w14:textId="7D2F49BC" w:rsidR="00E753E8" w:rsidRPr="00340F3D" w:rsidRDefault="00E753E8">
      <w:pPr>
        <w:rPr>
          <w:lang/>
        </w:rPr>
      </w:pPr>
    </w:p>
    <w:p w14:paraId="6D3FB27F" w14:textId="341CD75F" w:rsidR="00E753E8" w:rsidRPr="00340F3D" w:rsidRDefault="00E753E8">
      <w:pPr>
        <w:rPr>
          <w:lang/>
        </w:rPr>
      </w:pPr>
    </w:p>
    <w:p w14:paraId="52C3E07E" w14:textId="77777777" w:rsidR="00E753E8" w:rsidRPr="00340F3D" w:rsidRDefault="00E753E8">
      <w:pPr>
        <w:rPr>
          <w:lang/>
        </w:rPr>
      </w:pPr>
    </w:p>
    <w:p w14:paraId="4E30E171" w14:textId="56A03F88" w:rsidR="00036D95" w:rsidRPr="00036D95" w:rsidRDefault="00340F3D" w:rsidP="00036D95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rFonts w:eastAsia="Times New Roman"/>
          <w:color w:val="000000"/>
          <w:lang/>
        </w:rPr>
        <w:tab/>
      </w:r>
      <w:r w:rsidR="00036D95" w:rsidRPr="00036D95">
        <w:rPr>
          <w:rFonts w:eastAsia="Times New Roman"/>
          <w:color w:val="000000"/>
          <w:lang/>
        </w:rPr>
        <w:t>Вообще говоря, операция ириведения системык виду, удобному для</w:t>
      </w:r>
    </w:p>
    <w:p w14:paraId="44459E2B" w14:textId="77777777" w:rsidR="00036D95" w:rsidRPr="00036D95" w:rsidRDefault="00036D95" w:rsidP="00036D95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036D95">
        <w:rPr>
          <w:rFonts w:eastAsia="Times New Roman"/>
          <w:color w:val="000000"/>
          <w:lang/>
        </w:rPr>
        <w:t>итерации, не является простой и требует специальных знаний, а также</w:t>
      </w:r>
    </w:p>
    <w:p w14:paraId="3DD1A399" w14:textId="77777777" w:rsidR="00036D95" w:rsidRPr="00036D95" w:rsidRDefault="00036D95" w:rsidP="00036D95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036D95">
        <w:rPr>
          <w:rFonts w:eastAsia="Times New Roman"/>
          <w:color w:val="000000"/>
          <w:lang/>
        </w:rPr>
        <w:t>существенного использования специфики системы.</w:t>
      </w:r>
    </w:p>
    <w:p w14:paraId="2E7E0577" w14:textId="43F541A7" w:rsidR="00036D95" w:rsidRPr="00036D95" w:rsidRDefault="00036D95" w:rsidP="00036D95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036D95">
        <w:rPr>
          <w:rFonts w:eastAsia="Times New Roman"/>
          <w:color w:val="000000"/>
          <w:lang/>
        </w:rPr>
        <w:t>Можно, например, преобразовать систем</w:t>
      </w:r>
      <w:r w:rsidRPr="00340F3D">
        <w:rPr>
          <w:rFonts w:eastAsia="Times New Roman"/>
          <w:color w:val="000000"/>
          <w:lang/>
        </w:rPr>
        <w:t xml:space="preserve"> </w:t>
      </w:r>
      <w:r w:rsidRPr="00036D95">
        <w:rPr>
          <w:rFonts w:eastAsia="Times New Roman"/>
          <w:color w:val="000000"/>
          <w:lang/>
        </w:rPr>
        <w:t>следующим образом</w:t>
      </w:r>
      <w:r w:rsidR="001E5AD1" w:rsidRPr="00340F3D">
        <w:rPr>
          <w:rFonts w:eastAsia="Times New Roman"/>
          <w:color w:val="000000"/>
          <w:lang/>
        </w:rPr>
        <w:t xml:space="preserve">:  </w:t>
      </w:r>
    </w:p>
    <w:p w14:paraId="63AC46CD" w14:textId="38F34600" w:rsidR="00E753E8" w:rsidRPr="00340F3D" w:rsidRDefault="00E753E8">
      <w:pPr>
        <w:rPr>
          <w:lang/>
        </w:rPr>
      </w:pPr>
    </w:p>
    <w:p w14:paraId="1EE59F17" w14:textId="32E48C0B" w:rsidR="00E753E8" w:rsidRPr="00340F3D" w:rsidRDefault="004B7440">
      <w:pPr>
        <w:rPr>
          <w:lang/>
        </w:rPr>
      </w:pPr>
      <w:r w:rsidRPr="00340F3D">
        <w:rPr>
          <w:noProof/>
        </w:rPr>
        <w:drawing>
          <wp:anchor distT="0" distB="0" distL="114300" distR="114300" simplePos="0" relativeHeight="251660288" behindDoc="1" locked="0" layoutInCell="1" allowOverlap="1" wp14:anchorId="5844FDF0" wp14:editId="494B75DB">
            <wp:simplePos x="0" y="0"/>
            <wp:positionH relativeFrom="page">
              <wp:align>center</wp:align>
            </wp:positionH>
            <wp:positionV relativeFrom="paragraph">
              <wp:posOffset>49530</wp:posOffset>
            </wp:positionV>
            <wp:extent cx="34385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6A5B3" w14:textId="620100A2" w:rsidR="00E753E8" w:rsidRPr="00340F3D" w:rsidRDefault="00E753E8">
      <w:pPr>
        <w:rPr>
          <w:lang/>
        </w:rPr>
      </w:pPr>
    </w:p>
    <w:p w14:paraId="118D9EC0" w14:textId="56187B5D" w:rsidR="00E753E8" w:rsidRPr="00340F3D" w:rsidRDefault="00E753E8">
      <w:pPr>
        <w:rPr>
          <w:lang/>
        </w:rPr>
      </w:pPr>
    </w:p>
    <w:p w14:paraId="11B2ACBB" w14:textId="4168AA9D" w:rsidR="00E753E8" w:rsidRPr="00340F3D" w:rsidRDefault="00E753E8">
      <w:pPr>
        <w:rPr>
          <w:lang/>
        </w:rPr>
      </w:pPr>
    </w:p>
    <w:p w14:paraId="30B65DEA" w14:textId="77777777" w:rsidR="00D61142" w:rsidRPr="00340F3D" w:rsidRDefault="00D61142">
      <w:pPr>
        <w:rPr>
          <w:lang/>
        </w:rPr>
      </w:pPr>
    </w:p>
    <w:p w14:paraId="4AE8AE4B" w14:textId="503E3C51" w:rsidR="004B7440" w:rsidRPr="00340F3D" w:rsidRDefault="004B7440" w:rsidP="004B7440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4B7440">
        <w:rPr>
          <w:rFonts w:eastAsia="Times New Roman"/>
          <w:color w:val="000000"/>
          <w:lang/>
        </w:rPr>
        <w:t>если диагональные элементыматрицы А отличны</w:t>
      </w:r>
      <w:r w:rsidRPr="00340F3D">
        <w:rPr>
          <w:rFonts w:eastAsia="Times New Roman"/>
          <w:color w:val="000000"/>
          <w:lang/>
        </w:rPr>
        <w:t xml:space="preserve"> </w:t>
      </w:r>
      <w:r w:rsidRPr="004B7440">
        <w:rPr>
          <w:rFonts w:eastAsia="Times New Roman"/>
          <w:color w:val="000000"/>
          <w:lang/>
        </w:rPr>
        <w:t>от нуля.</w:t>
      </w:r>
    </w:p>
    <w:p w14:paraId="0086D8F7" w14:textId="77777777" w:rsidR="004B7440" w:rsidRPr="004B7440" w:rsidRDefault="004B7440" w:rsidP="004B7440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</w:p>
    <w:p w14:paraId="169EEA3F" w14:textId="698D405C" w:rsidR="00D61142" w:rsidRPr="004B7440" w:rsidRDefault="004B7440" w:rsidP="004B7440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4B7440">
        <w:rPr>
          <w:rFonts w:eastAsia="Times New Roman"/>
          <w:color w:val="000000"/>
          <w:lang/>
        </w:rPr>
        <w:t>Можно преобразовать систему в эквивалентную ей систему</w:t>
      </w:r>
    </w:p>
    <w:p w14:paraId="3974E9C4" w14:textId="6954356D" w:rsidR="00B63532" w:rsidRPr="00161CA2" w:rsidRDefault="00D61142">
      <w:pPr>
        <w:rPr>
          <w:color w:val="000000"/>
          <w:shd w:val="clear" w:color="auto" w:fill="FFFFFF"/>
          <w:lang w:val="en-US"/>
        </w:rPr>
      </w:pPr>
      <w:r w:rsidRPr="00340F3D">
        <w:rPr>
          <w:color w:val="000000"/>
          <w:shd w:val="clear" w:color="auto" w:fill="FFFFFF"/>
        </w:rPr>
        <w:tab/>
      </w:r>
      <w:r w:rsidRPr="00340F3D">
        <w:rPr>
          <w:color w:val="000000"/>
          <w:shd w:val="clear" w:color="auto" w:fill="FFFFFF"/>
        </w:rPr>
        <w:t>х = (Е-</w:t>
      </w:r>
      <w:proofErr w:type="gramStart"/>
      <w:r w:rsidRPr="00340F3D">
        <w:rPr>
          <w:color w:val="000000"/>
          <w:shd w:val="clear" w:color="auto" w:fill="FFFFFF"/>
        </w:rPr>
        <w:t>А)х</w:t>
      </w:r>
      <w:proofErr w:type="gramEnd"/>
      <w:r w:rsidRPr="00340F3D">
        <w:rPr>
          <w:color w:val="000000"/>
          <w:shd w:val="clear" w:color="auto" w:fill="FFFFFF"/>
        </w:rPr>
        <w:t>-</w:t>
      </w:r>
      <w:r w:rsidR="00161CA2">
        <w:rPr>
          <w:color w:val="000000"/>
          <w:shd w:val="clear" w:color="auto" w:fill="FFFFFF"/>
          <w:lang w:val="en-US"/>
        </w:rPr>
        <w:t>c</w:t>
      </w:r>
      <w:r w:rsidRPr="00340F3D">
        <w:rPr>
          <w:color w:val="000000"/>
          <w:shd w:val="clear" w:color="auto" w:fill="FFFFFF"/>
        </w:rPr>
        <w:t>.</w:t>
      </w:r>
    </w:p>
    <w:p w14:paraId="631A6A5A" w14:textId="076ED8C3" w:rsidR="00231007" w:rsidRPr="00340F3D" w:rsidRDefault="00231007">
      <w:pPr>
        <w:rPr>
          <w:color w:val="000000"/>
          <w:shd w:val="clear" w:color="auto" w:fill="FFFFFF"/>
        </w:rPr>
      </w:pPr>
    </w:p>
    <w:p w14:paraId="2283928B" w14:textId="3E16DA6B" w:rsidR="00231007" w:rsidRPr="00231007" w:rsidRDefault="002557D5" w:rsidP="00231007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438471" wp14:editId="1994BB69">
            <wp:simplePos x="0" y="0"/>
            <wp:positionH relativeFrom="column">
              <wp:posOffset>1196340</wp:posOffset>
            </wp:positionH>
            <wp:positionV relativeFrom="paragraph">
              <wp:posOffset>448310</wp:posOffset>
            </wp:positionV>
            <wp:extent cx="14954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462" y="19200"/>
                <wp:lineTo x="2146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007" w:rsidRPr="00340F3D">
        <w:rPr>
          <w:rFonts w:eastAsia="Times New Roman"/>
          <w:color w:val="000000"/>
          <w:lang/>
        </w:rPr>
        <w:tab/>
      </w:r>
      <w:r w:rsidR="00231007" w:rsidRPr="00231007">
        <w:rPr>
          <w:rFonts w:eastAsia="Times New Roman"/>
          <w:color w:val="000000"/>
          <w:lang/>
        </w:rPr>
        <w:t>Задав произвольным образом столбец начальных приближений х</w:t>
      </w:r>
      <w:r w:rsidR="004C29A8">
        <w:rPr>
          <w:rFonts w:eastAsia="Times New Roman"/>
          <w:color w:val="000000"/>
          <w:vertAlign w:val="superscript"/>
          <w:lang/>
        </w:rPr>
        <w:t>0</w:t>
      </w:r>
      <w:r w:rsidR="00231007" w:rsidRPr="00231007">
        <w:rPr>
          <w:rFonts w:eastAsia="Times New Roman"/>
          <w:color w:val="000000"/>
          <w:lang/>
        </w:rPr>
        <w:t>= (х</w:t>
      </w:r>
      <w:r w:rsidR="004C29A8">
        <w:rPr>
          <w:rFonts w:eastAsia="Times New Roman"/>
          <w:color w:val="000000"/>
          <w:lang/>
        </w:rPr>
        <w:t>1</w:t>
      </w:r>
      <w:r w:rsidR="004C29A8">
        <w:rPr>
          <w:rFonts w:eastAsia="Times New Roman"/>
          <w:color w:val="000000"/>
          <w:vertAlign w:val="superscript"/>
          <w:lang/>
        </w:rPr>
        <w:t>0</w:t>
      </w:r>
      <w:r w:rsidR="00231007" w:rsidRPr="00231007">
        <w:rPr>
          <w:rFonts w:eastAsia="Times New Roman"/>
          <w:color w:val="000000"/>
          <w:lang/>
        </w:rPr>
        <w:t>, х</w:t>
      </w:r>
      <w:r w:rsidR="004C29A8">
        <w:rPr>
          <w:rFonts w:eastAsia="Times New Roman"/>
          <w:color w:val="000000"/>
          <w:lang/>
        </w:rPr>
        <w:t>2</w:t>
      </w:r>
      <w:r w:rsidR="004C29A8">
        <w:rPr>
          <w:rFonts w:eastAsia="Times New Roman"/>
          <w:color w:val="000000"/>
          <w:vertAlign w:val="superscript"/>
          <w:lang/>
        </w:rPr>
        <w:t>0</w:t>
      </w:r>
      <w:r w:rsidR="00231007" w:rsidRPr="00231007">
        <w:rPr>
          <w:rFonts w:eastAsia="Times New Roman"/>
          <w:color w:val="000000"/>
          <w:lang/>
        </w:rPr>
        <w:t>,</w:t>
      </w:r>
      <w:r w:rsidR="004C29A8" w:rsidRPr="004C29A8">
        <w:rPr>
          <w:rFonts w:eastAsia="Times New Roman"/>
          <w:color w:val="000000"/>
          <w:lang/>
        </w:rPr>
        <w:t xml:space="preserve"> </w:t>
      </w:r>
      <w:r w:rsidR="004C29A8">
        <w:rPr>
          <w:rFonts w:eastAsia="Times New Roman"/>
          <w:color w:val="000000"/>
          <w:lang/>
        </w:rPr>
        <w:t>…</w:t>
      </w:r>
      <w:r w:rsidR="004C29A8" w:rsidRPr="004C29A8">
        <w:rPr>
          <w:rFonts w:eastAsia="Times New Roman"/>
          <w:color w:val="000000"/>
          <w:lang/>
        </w:rPr>
        <w:t xml:space="preserve">, </w:t>
      </w:r>
      <w:r w:rsidR="00231007" w:rsidRPr="00231007">
        <w:rPr>
          <w:rFonts w:eastAsia="Times New Roman"/>
          <w:color w:val="000000"/>
          <w:lang/>
        </w:rPr>
        <w:t>х</w:t>
      </w:r>
      <w:r w:rsidR="004C29A8">
        <w:rPr>
          <w:rFonts w:eastAsia="Times New Roman"/>
          <w:color w:val="000000"/>
          <w:lang w:val="en-US"/>
        </w:rPr>
        <w:t>n</w:t>
      </w:r>
      <w:r w:rsidR="004C29A8" w:rsidRPr="004C29A8">
        <w:rPr>
          <w:rFonts w:eastAsia="Times New Roman"/>
          <w:color w:val="000000"/>
          <w:vertAlign w:val="superscript"/>
          <w:lang/>
        </w:rPr>
        <w:t>0</w:t>
      </w:r>
      <w:r w:rsidR="00231007" w:rsidRPr="00231007">
        <w:rPr>
          <w:rFonts w:eastAsia="Times New Roman"/>
          <w:color w:val="000000"/>
          <w:lang/>
        </w:rPr>
        <w:t>) , подставим их в правые части системы</w:t>
      </w:r>
      <w:r w:rsidR="004B70D9" w:rsidRPr="004B70D9">
        <w:rPr>
          <w:rFonts w:eastAsia="Times New Roman"/>
          <w:color w:val="000000"/>
          <w:lang/>
        </w:rPr>
        <w:t xml:space="preserve"> </w:t>
      </w:r>
      <w:r w:rsidR="00231007" w:rsidRPr="00231007">
        <w:rPr>
          <w:rFonts w:eastAsia="Times New Roman"/>
          <w:color w:val="000000"/>
          <w:lang/>
        </w:rPr>
        <w:t>и вычислим новые</w:t>
      </w:r>
      <w:r w:rsidR="00231007" w:rsidRPr="00340F3D">
        <w:rPr>
          <w:rFonts w:eastAsia="Times New Roman"/>
          <w:color w:val="000000"/>
          <w:lang/>
        </w:rPr>
        <w:t xml:space="preserve"> </w:t>
      </w:r>
      <w:r w:rsidR="00231007" w:rsidRPr="00231007">
        <w:rPr>
          <w:rFonts w:eastAsia="Times New Roman"/>
          <w:color w:val="000000"/>
          <w:lang/>
        </w:rPr>
        <w:t>приближения, которые опять подставим в систему и т.д. Таким образом, организуется итерационный процесс</w:t>
      </w:r>
      <w:r w:rsidR="00231007" w:rsidRPr="00340F3D">
        <w:rPr>
          <w:rFonts w:eastAsia="Times New Roman"/>
          <w:color w:val="000000"/>
          <w:lang/>
        </w:rPr>
        <w:t xml:space="preserve"> </w:t>
      </w:r>
      <w:proofErr w:type="spellStart"/>
      <w:r w:rsidR="00231007" w:rsidRPr="00340F3D">
        <w:rPr>
          <w:rFonts w:eastAsia="Times New Roman"/>
          <w:color w:val="000000"/>
          <w:lang w:val="en-US"/>
        </w:rPr>
        <w:t>x</w:t>
      </w:r>
      <w:r w:rsidR="00231007" w:rsidRPr="00340F3D">
        <w:rPr>
          <w:rFonts w:eastAsia="Times New Roman"/>
          <w:color w:val="000000"/>
          <w:vertAlign w:val="superscript"/>
          <w:lang w:val="en-US"/>
        </w:rPr>
        <w:t>k</w:t>
      </w:r>
      <w:proofErr w:type="spellEnd"/>
      <w:r w:rsidR="00231007" w:rsidRPr="00231007">
        <w:rPr>
          <w:rFonts w:eastAsia="Times New Roman"/>
          <w:color w:val="000000"/>
          <w:lang/>
        </w:rPr>
        <w:t>= Вх</w:t>
      </w:r>
      <w:r w:rsidR="00231007" w:rsidRPr="00340F3D">
        <w:rPr>
          <w:rFonts w:eastAsia="Times New Roman"/>
          <w:color w:val="000000"/>
          <w:vertAlign w:val="superscript"/>
          <w:lang w:val="en-US"/>
        </w:rPr>
        <w:t>k</w:t>
      </w:r>
      <w:r w:rsidR="00231007" w:rsidRPr="00340F3D">
        <w:rPr>
          <w:rFonts w:eastAsia="Times New Roman"/>
          <w:color w:val="000000"/>
          <w:vertAlign w:val="superscript"/>
          <w:lang/>
        </w:rPr>
        <w:t>-1</w:t>
      </w:r>
      <w:r w:rsidR="00231007" w:rsidRPr="00231007">
        <w:rPr>
          <w:rFonts w:eastAsia="Times New Roman"/>
          <w:color w:val="000000"/>
          <w:lang/>
        </w:rPr>
        <w:t xml:space="preserve"> +с ‚ К=1.2,....,. Известно, что система имеет единственное</w:t>
      </w:r>
    </w:p>
    <w:p w14:paraId="1B95445C" w14:textId="1924CF80" w:rsidR="00231007" w:rsidRPr="00231007" w:rsidRDefault="00231007" w:rsidP="00231007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231007">
        <w:rPr>
          <w:rFonts w:eastAsia="Times New Roman"/>
          <w:color w:val="000000"/>
          <w:lang/>
        </w:rPr>
        <w:t>решение х’ и последовательность {х</w:t>
      </w:r>
      <w:r w:rsidRPr="00340F3D">
        <w:rPr>
          <w:rFonts w:eastAsia="Times New Roman"/>
          <w:color w:val="000000"/>
          <w:vertAlign w:val="superscript"/>
          <w:lang w:val="en-US"/>
        </w:rPr>
        <w:t>k</w:t>
      </w:r>
      <w:r w:rsidRPr="00231007">
        <w:rPr>
          <w:rFonts w:eastAsia="Times New Roman"/>
          <w:color w:val="000000"/>
          <w:lang/>
        </w:rPr>
        <w:t>} сходится к этому решению со</w:t>
      </w:r>
      <w:r w:rsidRPr="00340F3D">
        <w:rPr>
          <w:rFonts w:eastAsia="Times New Roman"/>
          <w:color w:val="000000"/>
          <w:lang/>
        </w:rPr>
        <w:t xml:space="preserve"> </w:t>
      </w:r>
      <w:r w:rsidRPr="00231007">
        <w:rPr>
          <w:rFonts w:eastAsia="Times New Roman"/>
          <w:color w:val="000000"/>
          <w:lang/>
        </w:rPr>
        <w:t>скоростью геометрической прогрессии, если || В || &lt; 1 в любой матричной</w:t>
      </w:r>
      <w:r w:rsidRPr="00340F3D">
        <w:rPr>
          <w:rFonts w:eastAsia="Times New Roman"/>
          <w:color w:val="000000"/>
          <w:lang/>
        </w:rPr>
        <w:t xml:space="preserve"> </w:t>
      </w:r>
      <w:r w:rsidRPr="00231007">
        <w:rPr>
          <w:rFonts w:eastAsia="Times New Roman"/>
          <w:color w:val="000000"/>
          <w:lang/>
        </w:rPr>
        <w:t>норме.</w:t>
      </w:r>
      <w:r w:rsidR="002557D5" w:rsidRPr="002557D5">
        <w:rPr>
          <w:rFonts w:eastAsia="Times New Roman"/>
          <w:color w:val="000000"/>
          <w:lang/>
        </w:rPr>
        <w:t xml:space="preserve"> </w:t>
      </w:r>
      <w:r w:rsidRPr="00231007">
        <w:rPr>
          <w:rFonts w:eastAsia="Times New Roman"/>
          <w:color w:val="000000"/>
          <w:lang/>
        </w:rPr>
        <w:t xml:space="preserve">Т.е. </w:t>
      </w:r>
      <w:r w:rsidRPr="00340F3D">
        <w:rPr>
          <w:rFonts w:eastAsia="Times New Roman"/>
          <w:color w:val="000000"/>
          <w:lang/>
        </w:rPr>
        <w:t>Для</w:t>
      </w:r>
      <w:r w:rsidRPr="00231007">
        <w:rPr>
          <w:rFonts w:eastAsia="Times New Roman"/>
          <w:color w:val="000000"/>
          <w:lang/>
        </w:rPr>
        <w:t xml:space="preserve"> того, чтобы последовательность простых итераций</w:t>
      </w:r>
    </w:p>
    <w:p w14:paraId="486C4487" w14:textId="77777777" w:rsidR="00231007" w:rsidRPr="00231007" w:rsidRDefault="00231007" w:rsidP="00231007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231007">
        <w:rPr>
          <w:rFonts w:eastAsia="Times New Roman"/>
          <w:color w:val="000000"/>
          <w:lang/>
        </w:rPr>
        <w:t>сходилась к единственному решению достаточно. чтобы</w:t>
      </w:r>
    </w:p>
    <w:p w14:paraId="7C8DD757" w14:textId="6EB87E59" w:rsidR="00231007" w:rsidRPr="00231007" w:rsidRDefault="00231007" w:rsidP="00231007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340F3D">
        <w:rPr>
          <w:rFonts w:eastAsia="Times New Roman"/>
          <w:color w:val="000000"/>
          <w:lang/>
        </w:rPr>
        <w:t>выполнялось</w:t>
      </w:r>
      <w:r w:rsidRPr="00231007">
        <w:rPr>
          <w:rFonts w:eastAsia="Times New Roman"/>
          <w:color w:val="000000"/>
          <w:lang/>
        </w:rPr>
        <w:t xml:space="preserve"> </w:t>
      </w:r>
      <w:r w:rsidRPr="00340F3D">
        <w:rPr>
          <w:rFonts w:eastAsia="Times New Roman"/>
          <w:color w:val="000000"/>
          <w:lang/>
        </w:rPr>
        <w:t xml:space="preserve">одно из </w:t>
      </w:r>
      <w:r w:rsidRPr="00231007">
        <w:rPr>
          <w:rFonts w:eastAsia="Times New Roman"/>
          <w:color w:val="000000"/>
          <w:lang/>
        </w:rPr>
        <w:t>следующих условий:</w:t>
      </w:r>
    </w:p>
    <w:p w14:paraId="12DE7298" w14:textId="6D7D75F9" w:rsidR="00340F3D" w:rsidRPr="00340F3D" w:rsidRDefault="00340F3D">
      <w:pPr>
        <w:rPr>
          <w:lang/>
        </w:rPr>
      </w:pPr>
      <w:r w:rsidRPr="00340F3D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2D2A88" wp14:editId="4B9A9810">
            <wp:simplePos x="0" y="0"/>
            <wp:positionH relativeFrom="column">
              <wp:posOffset>100965</wp:posOffset>
            </wp:positionH>
            <wp:positionV relativeFrom="paragraph">
              <wp:posOffset>99060</wp:posOffset>
            </wp:positionV>
            <wp:extent cx="1962150" cy="723900"/>
            <wp:effectExtent l="0" t="0" r="0" b="0"/>
            <wp:wrapTight wrapText="bothSides">
              <wp:wrapPolygon edited="0">
                <wp:start x="0" y="0"/>
                <wp:lineTo x="0" y="21032"/>
                <wp:lineTo x="21390" y="21032"/>
                <wp:lineTo x="2139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BC98A" w14:textId="6F79BE47" w:rsidR="00340F3D" w:rsidRPr="00340F3D" w:rsidRDefault="00340F3D">
      <w:pPr>
        <w:rPr>
          <w:lang/>
        </w:rPr>
      </w:pPr>
    </w:p>
    <w:p w14:paraId="1633D09C" w14:textId="51C7470C" w:rsidR="00340F3D" w:rsidRPr="00340F3D" w:rsidRDefault="00340F3D">
      <w:pPr>
        <w:rPr>
          <w:lang/>
        </w:rPr>
      </w:pPr>
    </w:p>
    <w:p w14:paraId="6259BDC6" w14:textId="6D1405C1" w:rsidR="002D2954" w:rsidRDefault="002D2954">
      <w:pPr>
        <w:rPr>
          <w:lang/>
        </w:rPr>
      </w:pPr>
      <w:r w:rsidRPr="00340F3D">
        <w:rPr>
          <w:noProof/>
        </w:rPr>
        <w:drawing>
          <wp:anchor distT="0" distB="0" distL="114300" distR="114300" simplePos="0" relativeHeight="251662336" behindDoc="1" locked="0" layoutInCell="1" allowOverlap="1" wp14:anchorId="24F1C479" wp14:editId="55B5C40D">
            <wp:simplePos x="0" y="0"/>
            <wp:positionH relativeFrom="column">
              <wp:posOffset>139065</wp:posOffset>
            </wp:positionH>
            <wp:positionV relativeFrom="paragraph">
              <wp:posOffset>15240</wp:posOffset>
            </wp:positionV>
            <wp:extent cx="19050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384" y="21496"/>
                <wp:lineTo x="2138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C2D6D" w14:textId="6F17B4A6" w:rsidR="002D2954" w:rsidRDefault="002D2954">
      <w:pPr>
        <w:rPr>
          <w:lang/>
        </w:rPr>
      </w:pPr>
    </w:p>
    <w:p w14:paraId="45861F54" w14:textId="4053C167" w:rsidR="002D2954" w:rsidRDefault="002D2954">
      <w:pPr>
        <w:rPr>
          <w:lang/>
        </w:rPr>
      </w:pPr>
    </w:p>
    <w:p w14:paraId="7679F81B" w14:textId="77777777" w:rsidR="002D2954" w:rsidRDefault="002D2954">
      <w:pPr>
        <w:rPr>
          <w:lang/>
        </w:rPr>
      </w:pPr>
    </w:p>
    <w:p w14:paraId="11C59A22" w14:textId="392F085B" w:rsidR="002D2954" w:rsidRDefault="002D2954">
      <w:pPr>
        <w:rPr>
          <w:lang/>
        </w:rPr>
      </w:pPr>
    </w:p>
    <w:p w14:paraId="5C605888" w14:textId="2DB46897" w:rsidR="002D2954" w:rsidRDefault="002D2954">
      <w:pPr>
        <w:rPr>
          <w:lang/>
        </w:rPr>
      </w:pPr>
    </w:p>
    <w:p w14:paraId="7D1D265E" w14:textId="6255E938" w:rsidR="002D2954" w:rsidRDefault="002D2954">
      <w:pPr>
        <w:rPr>
          <w:lang/>
        </w:rPr>
      </w:pPr>
    </w:p>
    <w:p w14:paraId="14E0F9F7" w14:textId="15E22C6F" w:rsidR="002D2954" w:rsidRDefault="002D2954">
      <w:pPr>
        <w:rPr>
          <w:lang/>
        </w:rPr>
      </w:pPr>
    </w:p>
    <w:p w14:paraId="20CF5E8A" w14:textId="7A996ED5" w:rsidR="002D2954" w:rsidRPr="00D262EF" w:rsidRDefault="002D2954">
      <w:pPr>
        <w:rPr>
          <w:b/>
          <w:bCs/>
        </w:rPr>
      </w:pPr>
      <w:r>
        <w:tab/>
      </w:r>
      <w:r w:rsidRPr="00D262EF">
        <w:rPr>
          <w:b/>
          <w:bCs/>
        </w:rPr>
        <w:t>Программная реализация</w:t>
      </w:r>
      <w:r w:rsidR="00D262EF" w:rsidRPr="00D262EF">
        <w:rPr>
          <w:b/>
          <w:bCs/>
        </w:rPr>
        <w:t>.</w:t>
      </w:r>
    </w:p>
    <w:p w14:paraId="6B3DD5F7" w14:textId="66A36EE7" w:rsidR="00D262EF" w:rsidRPr="00D262EF" w:rsidRDefault="00D262E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BA37DC" wp14:editId="26E29087">
            <wp:simplePos x="0" y="0"/>
            <wp:positionH relativeFrom="margin">
              <wp:align>center</wp:align>
            </wp:positionH>
            <wp:positionV relativeFrom="paragraph">
              <wp:posOffset>1503045</wp:posOffset>
            </wp:positionV>
            <wp:extent cx="56578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7" y="21370"/>
                <wp:lineTo x="2152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2EF">
        <w:rPr>
          <w:b/>
          <w:bCs/>
        </w:rPr>
        <w:tab/>
        <w:t>Условие.</w:t>
      </w:r>
    </w:p>
    <w:p w14:paraId="6100D48D" w14:textId="46F592DD" w:rsidR="00D262EF" w:rsidRPr="002D2954" w:rsidRDefault="00D262EF">
      <w:r>
        <w:rPr>
          <w:noProof/>
        </w:rPr>
        <w:drawing>
          <wp:anchor distT="0" distB="0" distL="114300" distR="114300" simplePos="0" relativeHeight="251665408" behindDoc="1" locked="0" layoutInCell="1" allowOverlap="1" wp14:anchorId="2CDEB92C" wp14:editId="3953D49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1281430"/>
            <wp:effectExtent l="0" t="0" r="3175" b="0"/>
            <wp:wrapTight wrapText="bothSides">
              <wp:wrapPolygon edited="0">
                <wp:start x="0" y="0"/>
                <wp:lineTo x="0" y="21193"/>
                <wp:lineTo x="21542" y="21193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E710E" w14:textId="607CBC7B" w:rsidR="00231007" w:rsidRDefault="00D262EF">
      <w:pPr>
        <w:rPr>
          <w:lang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>С начала программа интересуется, использовать представленные условием данные, или ввести собственные. Если использовать данные из условия, то</w:t>
      </w:r>
      <w:r w:rsidR="005E12FC" w:rsidRPr="00E40302">
        <w:rPr>
          <w:rFonts w:eastAsiaTheme="minorEastAsia"/>
          <w:bCs/>
        </w:rPr>
        <w:t xml:space="preserve"> </w:t>
      </w:r>
      <w:r w:rsidR="000B3A87">
        <w:rPr>
          <w:rFonts w:eastAsiaTheme="minorEastAsia"/>
          <w:bCs/>
        </w:rPr>
        <w:t>будет произведено вычисление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i/>
          <w:iCs/>
          <w:lang w:val="en-US"/>
        </w:rPr>
        <w:t>A</w:t>
      </w:r>
      <w:r w:rsidR="005E12FC">
        <w:rPr>
          <w:rFonts w:eastAsiaTheme="minorEastAsia"/>
          <w:bCs/>
          <w:i/>
          <w:iCs/>
        </w:rPr>
        <w:t>.</w:t>
      </w:r>
      <w:r w:rsidRPr="00145EF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Если вводить, то вводится матрица с присоединенным вектором</w:t>
      </w:r>
      <w:r w:rsidR="00B574E0">
        <w:rPr>
          <w:rFonts w:eastAsiaTheme="minorEastAsia"/>
          <w:bCs/>
        </w:rPr>
        <w:t>-столбцом</w:t>
      </w:r>
      <w:r>
        <w:rPr>
          <w:rFonts w:eastAsiaTheme="minorEastAsia"/>
          <w:bCs/>
        </w:rPr>
        <w:t>.</w:t>
      </w:r>
    </w:p>
    <w:p w14:paraId="55D12460" w14:textId="2A0CCB97" w:rsidR="00D262EF" w:rsidRDefault="00D262EF">
      <w:pPr>
        <w:rPr>
          <w:lang/>
        </w:rPr>
      </w:pPr>
    </w:p>
    <w:p w14:paraId="255C3B88" w14:textId="5E6497D0" w:rsidR="00D262EF" w:rsidRDefault="00D262EF">
      <w:pPr>
        <w:rPr>
          <w:lang/>
        </w:rPr>
      </w:pPr>
    </w:p>
    <w:p w14:paraId="5420E45F" w14:textId="3D418B98" w:rsidR="00D262EF" w:rsidRPr="00CB5D61" w:rsidRDefault="006F5FCD">
      <w:r>
        <w:lastRenderedPageBreak/>
        <w:tab/>
      </w:r>
      <w:r w:rsidR="00161CA2">
        <w:t>Дале непосредственно проводятся вычисления.</w:t>
      </w:r>
      <w:r w:rsidR="00032730">
        <w:t xml:space="preserve"> С начала уравнения приводятся к виду </w:t>
      </w:r>
      <w:r w:rsidR="00032730" w:rsidRPr="00E62485">
        <w:rPr>
          <w:i/>
          <w:iCs/>
          <w:color w:val="000000"/>
          <w:shd w:val="clear" w:color="auto" w:fill="FFFFFF"/>
        </w:rPr>
        <w:t xml:space="preserve">х = </w:t>
      </w:r>
      <w:r w:rsidR="008F19AD">
        <w:rPr>
          <w:i/>
          <w:iCs/>
          <w:color w:val="000000"/>
          <w:shd w:val="clear" w:color="auto" w:fill="FFFFFF"/>
          <w:lang w:val="en-US"/>
        </w:rPr>
        <w:t>B</w:t>
      </w:r>
      <w:r w:rsidR="00032730" w:rsidRPr="00E62485">
        <w:rPr>
          <w:i/>
          <w:iCs/>
          <w:color w:val="000000"/>
          <w:shd w:val="clear" w:color="auto" w:fill="FFFFFF"/>
        </w:rPr>
        <w:t>х-</w:t>
      </w:r>
      <w:r w:rsidR="00032730" w:rsidRPr="00E62485">
        <w:rPr>
          <w:i/>
          <w:iCs/>
          <w:color w:val="000000"/>
          <w:shd w:val="clear" w:color="auto" w:fill="FFFFFF"/>
          <w:lang w:val="en-US"/>
        </w:rPr>
        <w:t>c</w:t>
      </w:r>
      <w:r w:rsidR="00032730">
        <w:rPr>
          <w:color w:val="000000"/>
          <w:shd w:val="clear" w:color="auto" w:fill="FFFFFF"/>
        </w:rPr>
        <w:t>.</w:t>
      </w:r>
      <w:r w:rsidR="008F19AD">
        <w:rPr>
          <w:color w:val="000000"/>
          <w:shd w:val="clear" w:color="auto" w:fill="FFFFFF"/>
        </w:rPr>
        <w:t xml:space="preserve"> Дале</w:t>
      </w:r>
      <w:r w:rsidR="009E1B80">
        <w:rPr>
          <w:color w:val="000000"/>
          <w:shd w:val="clear" w:color="auto" w:fill="FFFFFF"/>
        </w:rPr>
        <w:t xml:space="preserve"> производится проверка на сходимость итерационной последовательности в методе простых итераций</w:t>
      </w:r>
      <w:r w:rsidR="00CB5D61">
        <w:rPr>
          <w:color w:val="000000"/>
          <w:shd w:val="clear" w:color="auto" w:fill="FFFFFF"/>
        </w:rPr>
        <w:t xml:space="preserve"> к решению </w:t>
      </w:r>
      <w:r w:rsidR="00934DDB">
        <w:rPr>
          <w:color w:val="000000"/>
          <w:shd w:val="clear" w:color="auto" w:fill="FFFFFF"/>
        </w:rPr>
        <w:t>с</w:t>
      </w:r>
      <w:r w:rsidR="00CB5D61">
        <w:rPr>
          <w:color w:val="000000"/>
          <w:shd w:val="clear" w:color="auto" w:fill="FFFFFF"/>
        </w:rPr>
        <w:t xml:space="preserve">истемы при любом начальном </w:t>
      </w:r>
      <w:r w:rsidR="00CB5D61" w:rsidRPr="00CB5D61">
        <w:rPr>
          <w:color w:val="000000"/>
          <w:shd w:val="clear" w:color="auto" w:fill="FFFFFF"/>
        </w:rPr>
        <w:t>{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k</m:t>
            </m:r>
          </m:sup>
        </m:sSup>
      </m:oMath>
      <w:r w:rsidR="00CB5D61" w:rsidRPr="00CB5D61">
        <w:rPr>
          <w:color w:val="000000"/>
          <w:shd w:val="clear" w:color="auto" w:fill="FFFFFF"/>
        </w:rPr>
        <w:t xml:space="preserve">}. </w:t>
      </w:r>
      <w:r w:rsidR="00CB5D61">
        <w:rPr>
          <w:color w:val="000000"/>
          <w:shd w:val="clear" w:color="auto" w:fill="FFFFFF"/>
        </w:rPr>
        <w:t>Для этого проверяются собственные значения матрицы</w:t>
      </w:r>
      <w:r w:rsidR="00436785">
        <w:rPr>
          <w:color w:val="000000"/>
          <w:shd w:val="clear" w:color="auto" w:fill="FFFFFF"/>
        </w:rPr>
        <w:t>:</w:t>
      </w:r>
    </w:p>
    <w:p w14:paraId="201E6F3D" w14:textId="7A91E789" w:rsidR="00D262EF" w:rsidRDefault="006F5FCD">
      <w:pPr>
        <w:rPr>
          <w:lang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53A055" wp14:editId="4A6C6F73">
            <wp:simplePos x="0" y="0"/>
            <wp:positionH relativeFrom="page">
              <wp:align>center</wp:align>
            </wp:positionH>
            <wp:positionV relativeFrom="paragraph">
              <wp:posOffset>57150</wp:posOffset>
            </wp:positionV>
            <wp:extent cx="24669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17" y="21304"/>
                <wp:lineTo x="2151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8FF56" w14:textId="215DFDB7" w:rsidR="00D262EF" w:rsidRDefault="00D262EF">
      <w:pPr>
        <w:rPr>
          <w:lang/>
        </w:rPr>
      </w:pPr>
    </w:p>
    <w:p w14:paraId="4ABECE70" w14:textId="69B81643" w:rsidR="008022DC" w:rsidRDefault="008022DC"/>
    <w:p w14:paraId="1AF6434B" w14:textId="2DD7D6DA" w:rsidR="008022DC" w:rsidRDefault="008022DC"/>
    <w:p w14:paraId="7CEF8077" w14:textId="2830C3F9" w:rsidR="008022DC" w:rsidRDefault="008022DC"/>
    <w:p w14:paraId="57A16947" w14:textId="61C9F111" w:rsidR="006F5FCD" w:rsidRPr="002F477A" w:rsidRDefault="008022DC">
      <w:r>
        <w:tab/>
      </w:r>
      <w:r w:rsidR="006F5FCD">
        <w:t xml:space="preserve">Если собственные значения не удовлетворяют условию сходимости итерационной последовательности, то </w:t>
      </w:r>
      <w:r w:rsidR="002F477A">
        <w:t xml:space="preserve">меняется матрица </w:t>
      </w:r>
      <w:r w:rsidR="00C712F0">
        <w:rPr>
          <w:lang w:val="en-US"/>
        </w:rPr>
        <w:t>A</w:t>
      </w:r>
      <w:r w:rsidR="002F477A" w:rsidRPr="002F477A">
        <w:t xml:space="preserve">: </w:t>
      </w:r>
      <w:r w:rsidR="002F477A">
        <w:t>выставл</w:t>
      </w:r>
      <w:r w:rsidR="000C6A46">
        <w:t>яются</w:t>
      </w:r>
      <w:r w:rsidR="002F477A">
        <w:t xml:space="preserve"> наибольш</w:t>
      </w:r>
      <w:r w:rsidR="000C6A46">
        <w:t>е</w:t>
      </w:r>
      <w:r w:rsidR="002F477A">
        <w:t xml:space="preserve"> по модулю чисел на главную диагональ</w:t>
      </w:r>
      <w:r w:rsidR="00451659">
        <w:t>, путем перестановки строк</w:t>
      </w:r>
      <w:r w:rsidR="002F477A">
        <w:t>.</w:t>
      </w:r>
    </w:p>
    <w:p w14:paraId="2FC4E5DF" w14:textId="1AB9ADAD" w:rsidR="00B143F1" w:rsidRDefault="008022DC">
      <w:pPr>
        <w:rPr>
          <w:lang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0263D8A" wp14:editId="60487EA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956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34" y="21449"/>
                <wp:lineTo x="2153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1B00D" w14:textId="3016DF3E" w:rsidR="00B143F1" w:rsidRDefault="00B143F1"/>
    <w:p w14:paraId="2A1DEA0A" w14:textId="6CA7E6C4" w:rsidR="009E790D" w:rsidRDefault="009E790D"/>
    <w:p w14:paraId="4BE4387C" w14:textId="34C12700" w:rsidR="009E790D" w:rsidRDefault="009E790D"/>
    <w:p w14:paraId="7C479AB1" w14:textId="3880857B" w:rsidR="009E790D" w:rsidRDefault="009E790D"/>
    <w:p w14:paraId="2E2154FD" w14:textId="6114A007" w:rsidR="009E790D" w:rsidRDefault="009E790D">
      <w:r>
        <w:t>И, затем, собственно, происходит итеративное вычисление:</w:t>
      </w:r>
    </w:p>
    <w:p w14:paraId="11F3B4E8" w14:textId="2A437DB5" w:rsidR="009E790D" w:rsidRDefault="004D3855">
      <w:r>
        <w:rPr>
          <w:noProof/>
        </w:rPr>
        <w:drawing>
          <wp:anchor distT="0" distB="0" distL="114300" distR="114300" simplePos="0" relativeHeight="251676672" behindDoc="1" locked="0" layoutInCell="1" allowOverlap="1" wp14:anchorId="61C5D4F0" wp14:editId="7A3A5EB2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441960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7" y="21431"/>
                <wp:lineTo x="2150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5213E" w14:textId="6C0C2DBC" w:rsidR="009E790D" w:rsidRDefault="009E790D"/>
    <w:p w14:paraId="0E73F04A" w14:textId="6EE534DB" w:rsidR="009E790D" w:rsidRDefault="009E790D"/>
    <w:p w14:paraId="7F9E62CD" w14:textId="3BF3554B" w:rsidR="009E790D" w:rsidRDefault="009E790D"/>
    <w:p w14:paraId="364171B4" w14:textId="6D1DF119" w:rsidR="009E790D" w:rsidRDefault="009E790D"/>
    <w:p w14:paraId="187AA275" w14:textId="28001BA4" w:rsidR="009E790D" w:rsidRDefault="009E790D"/>
    <w:p w14:paraId="12124D03" w14:textId="37E7A86B" w:rsidR="009E790D" w:rsidRDefault="009E790D"/>
    <w:p w14:paraId="0C5CA5F8" w14:textId="5957BFBC" w:rsidR="009E790D" w:rsidRDefault="009E790D"/>
    <w:p w14:paraId="16636252" w14:textId="7DBFA127" w:rsidR="009E790D" w:rsidRDefault="009E790D"/>
    <w:p w14:paraId="3B964C4E" w14:textId="0FFA1EFC" w:rsidR="009E790D" w:rsidRDefault="009E790D"/>
    <w:p w14:paraId="09836A70" w14:textId="119709B5" w:rsidR="009E790D" w:rsidRDefault="009E790D"/>
    <w:p w14:paraId="6A5C0F03" w14:textId="496DE38E" w:rsidR="009E790D" w:rsidRDefault="00A83D2B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CAA8A67" wp14:editId="17BFA59D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895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516" y="21016"/>
                <wp:lineTo x="2151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 способа применяются сразу и выводится результат: </w:t>
      </w:r>
    </w:p>
    <w:p w14:paraId="153741A6" w14:textId="2CC98130" w:rsidR="009E790D" w:rsidRDefault="009E790D"/>
    <w:p w14:paraId="00DC597C" w14:textId="20619223" w:rsidR="009E790D" w:rsidRDefault="009E790D"/>
    <w:p w14:paraId="5A300302" w14:textId="7EF05534" w:rsidR="009E790D" w:rsidRDefault="009E790D"/>
    <w:p w14:paraId="65019C95" w14:textId="2E414882" w:rsidR="009E790D" w:rsidRDefault="009E790D"/>
    <w:p w14:paraId="19878037" w14:textId="42274CBA" w:rsidR="00A83D2B" w:rsidRDefault="009F5A7F">
      <w:pPr>
        <w:rPr>
          <w:b/>
          <w:bCs/>
        </w:rPr>
      </w:pPr>
      <w:r>
        <w:rPr>
          <w:b/>
          <w:bCs/>
        </w:rPr>
        <w:tab/>
      </w:r>
      <w:r w:rsidR="00A83D2B" w:rsidRPr="00A83D2B">
        <w:rPr>
          <w:b/>
          <w:bCs/>
        </w:rPr>
        <w:t>Тестирование.</w:t>
      </w:r>
    </w:p>
    <w:p w14:paraId="5588C680" w14:textId="788A010D" w:rsidR="009F5A7F" w:rsidRPr="008022DC" w:rsidRDefault="00582662">
      <w:pPr>
        <w:rPr>
          <w:lang w:val="en-US"/>
        </w:rPr>
      </w:pPr>
      <w:r>
        <w:tab/>
      </w:r>
      <w:r w:rsidR="00DA75EB">
        <w:t>Для данного задания были отобраны 3 отборных теста</w:t>
      </w:r>
      <w:r w:rsidR="00634464">
        <w:t xml:space="preserve"> (отбор</w:t>
      </w:r>
      <w:r w:rsidR="00634464">
        <w:rPr>
          <w:vertAlign w:val="superscript"/>
        </w:rPr>
        <w:t>2</w:t>
      </w:r>
      <w:r w:rsidR="00634464">
        <w:t>)</w:t>
      </w:r>
      <w:r w:rsidR="00DD1C73">
        <w:t>, и, конечно же, решен свой вариант, дабы убедиться в правильности ответа.</w:t>
      </w:r>
    </w:p>
    <w:p w14:paraId="132AC45A" w14:textId="4012D2BC" w:rsidR="009E790D" w:rsidRDefault="00B129B3">
      <w:r>
        <w:rPr>
          <w:noProof/>
        </w:rPr>
        <w:drawing>
          <wp:anchor distT="0" distB="0" distL="114300" distR="114300" simplePos="0" relativeHeight="251673600" behindDoc="1" locked="0" layoutInCell="1" allowOverlap="1" wp14:anchorId="4AA2E873" wp14:editId="1064A215">
            <wp:simplePos x="0" y="0"/>
            <wp:positionH relativeFrom="column">
              <wp:posOffset>2577465</wp:posOffset>
            </wp:positionH>
            <wp:positionV relativeFrom="paragraph">
              <wp:posOffset>9525</wp:posOffset>
            </wp:positionV>
            <wp:extent cx="23145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11" y="21488"/>
                <wp:lineTo x="2151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30A61E4" wp14:editId="1756D55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33362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12" y="21394"/>
                <wp:lineTo x="2151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150E9" w14:textId="5FAB7F24" w:rsidR="009E790D" w:rsidRDefault="009E790D"/>
    <w:p w14:paraId="79048956" w14:textId="662830B2" w:rsidR="00B63159" w:rsidRDefault="00B63159"/>
    <w:p w14:paraId="32AC8059" w14:textId="524FC3A9" w:rsidR="00B63159" w:rsidRDefault="00B63159"/>
    <w:p w14:paraId="78DB6E58" w14:textId="6A09F996" w:rsidR="00B63159" w:rsidRDefault="00B63159"/>
    <w:p w14:paraId="4E38EC17" w14:textId="6C6D4C21" w:rsidR="00B63159" w:rsidRDefault="00B63159"/>
    <w:p w14:paraId="6317F699" w14:textId="3B074BD8" w:rsidR="00B63159" w:rsidRDefault="00B63159"/>
    <w:p w14:paraId="5147D88F" w14:textId="7E7CE855" w:rsidR="00B63159" w:rsidRDefault="0061453A">
      <w:r>
        <w:rPr>
          <w:noProof/>
        </w:rPr>
        <w:drawing>
          <wp:anchor distT="0" distB="0" distL="114300" distR="114300" simplePos="0" relativeHeight="251675648" behindDoc="1" locked="0" layoutInCell="1" allowOverlap="1" wp14:anchorId="58B695EB" wp14:editId="209A529C">
            <wp:simplePos x="0" y="0"/>
            <wp:positionH relativeFrom="column">
              <wp:posOffset>2520315</wp:posOffset>
            </wp:positionH>
            <wp:positionV relativeFrom="paragraph">
              <wp:posOffset>12700</wp:posOffset>
            </wp:positionV>
            <wp:extent cx="292417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30" y="21498"/>
                <wp:lineTo x="2153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9B3">
        <w:rPr>
          <w:noProof/>
        </w:rPr>
        <w:drawing>
          <wp:anchor distT="0" distB="0" distL="114300" distR="114300" simplePos="0" relativeHeight="251674624" behindDoc="1" locked="0" layoutInCell="1" allowOverlap="1" wp14:anchorId="47B6D246" wp14:editId="2C52F65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29552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510" y="21392"/>
                <wp:lineTo x="2151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7BE74" w14:textId="0CB0304C" w:rsidR="00B63159" w:rsidRDefault="00B63159"/>
    <w:p w14:paraId="1CD923A7" w14:textId="21F839DA" w:rsidR="00B63159" w:rsidRDefault="00B63159"/>
    <w:p w14:paraId="280BF832" w14:textId="5B2390F5" w:rsidR="00B63159" w:rsidRDefault="00B63159"/>
    <w:p w14:paraId="43414797" w14:textId="0CB9698C" w:rsidR="00B63159" w:rsidRDefault="00B63159"/>
    <w:p w14:paraId="34FD81E3" w14:textId="295D140A" w:rsidR="00B63159" w:rsidRDefault="00B63159"/>
    <w:p w14:paraId="72D68B7C" w14:textId="1E9A660B" w:rsidR="00582662" w:rsidRDefault="00582662"/>
    <w:p w14:paraId="244978DB" w14:textId="599EE1BE" w:rsidR="00582662" w:rsidRDefault="00582662">
      <w:r>
        <w:tab/>
      </w:r>
      <w:r w:rsidR="004D3CAA">
        <w:t>Так же</w:t>
      </w:r>
      <w:r w:rsidR="00906385">
        <w:t>,</w:t>
      </w:r>
      <w:r w:rsidR="004D3CAA">
        <w:t xml:space="preserve"> по результат</w:t>
      </w:r>
      <w:r w:rsidR="006374D2">
        <w:t>ам</w:t>
      </w:r>
      <w:r w:rsidR="004D3CAA">
        <w:t xml:space="preserve"> выводов</w:t>
      </w:r>
      <w:r w:rsidR="00906385">
        <w:t>,</w:t>
      </w:r>
      <w:r w:rsidR="004D3CAA">
        <w:t xml:space="preserve"> </w:t>
      </w:r>
      <w:r w:rsidR="00C96DFF">
        <w:t>нужно</w:t>
      </w:r>
      <w:r w:rsidR="004D3CAA">
        <w:t xml:space="preserve"> отметить, что в методе Зейделя</w:t>
      </w:r>
      <w:r w:rsidR="009F5537">
        <w:t>, в наших случаях,</w:t>
      </w:r>
      <w:r w:rsidR="004D3CAA">
        <w:t xml:space="preserve"> </w:t>
      </w:r>
      <w:r w:rsidR="00C419A7">
        <w:t>выполняется</w:t>
      </w:r>
      <w:r w:rsidR="004D3CAA">
        <w:t xml:space="preserve"> больше итераций, для достижения необходимой точности.</w:t>
      </w:r>
    </w:p>
    <w:p w14:paraId="714C3D29" w14:textId="14D35166" w:rsidR="00B63159" w:rsidRDefault="00B63159"/>
    <w:p w14:paraId="09E66124" w14:textId="3D20FE76" w:rsidR="00B63159" w:rsidRPr="006A2745" w:rsidRDefault="00E925DD">
      <w:pPr>
        <w:rPr>
          <w:b/>
          <w:bCs/>
        </w:rPr>
      </w:pPr>
      <w:r>
        <w:rPr>
          <w:b/>
          <w:bCs/>
        </w:rPr>
        <w:tab/>
      </w:r>
      <w:r w:rsidR="00602896" w:rsidRPr="006A2745">
        <w:rPr>
          <w:b/>
          <w:bCs/>
        </w:rPr>
        <w:t>Заключение.</w:t>
      </w:r>
    </w:p>
    <w:p w14:paraId="7DD5250F" w14:textId="5C6D05E7" w:rsidR="00EB67A0" w:rsidRPr="00E14CFF" w:rsidRDefault="00EB67A0" w:rsidP="00EB67A0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>
        <w:rPr>
          <w:rFonts w:eastAsia="Times New Roman"/>
          <w:color w:val="000000"/>
          <w:lang/>
        </w:rPr>
        <w:tab/>
      </w:r>
      <w:r w:rsidRPr="00E14CFF">
        <w:rPr>
          <w:rFonts w:eastAsia="Times New Roman"/>
          <w:color w:val="000000"/>
          <w:lang/>
        </w:rPr>
        <w:t>Изуч</w:t>
      </w:r>
      <w:r>
        <w:rPr>
          <w:rFonts w:eastAsia="Times New Roman"/>
          <w:color w:val="000000"/>
          <w:lang/>
        </w:rPr>
        <w:t>ены</w:t>
      </w:r>
      <w:r w:rsidRPr="00E14CFF">
        <w:rPr>
          <w:rFonts w:eastAsia="Times New Roman"/>
          <w:color w:val="000000"/>
          <w:lang/>
        </w:rPr>
        <w:t xml:space="preserve"> итерационные методы решения СЛАУ (метод простых</w:t>
      </w:r>
    </w:p>
    <w:p w14:paraId="74FBA4F6" w14:textId="65F16A17" w:rsidR="00EB67A0" w:rsidRPr="00E14CFF" w:rsidRDefault="00EB67A0" w:rsidP="00EB67A0">
      <w:pPr>
        <w:shd w:val="clear" w:color="auto" w:fill="FFFFFF"/>
        <w:spacing w:after="0" w:line="240" w:lineRule="auto"/>
        <w:rPr>
          <w:rFonts w:eastAsia="Times New Roman"/>
          <w:color w:val="000000"/>
          <w:lang/>
        </w:rPr>
      </w:pPr>
      <w:r w:rsidRPr="00E14CFF">
        <w:rPr>
          <w:rFonts w:eastAsia="Times New Roman"/>
          <w:color w:val="000000"/>
          <w:lang/>
        </w:rPr>
        <w:t>итераций, метод Зейделя)</w:t>
      </w:r>
      <w:r w:rsidRPr="003328F3">
        <w:rPr>
          <w:rFonts w:eastAsia="Times New Roman"/>
          <w:color w:val="000000"/>
          <w:lang/>
        </w:rPr>
        <w:t xml:space="preserve">; </w:t>
      </w:r>
      <w:r>
        <w:rPr>
          <w:rFonts w:eastAsia="Times New Roman"/>
          <w:color w:val="000000"/>
          <w:lang/>
        </w:rPr>
        <w:t>с</w:t>
      </w:r>
      <w:r w:rsidRPr="00E14CFF">
        <w:rPr>
          <w:rFonts w:eastAsia="Times New Roman"/>
          <w:color w:val="000000"/>
          <w:lang/>
        </w:rPr>
        <w:t>остав</w:t>
      </w:r>
      <w:r>
        <w:rPr>
          <w:rFonts w:eastAsia="Times New Roman"/>
          <w:color w:val="000000"/>
          <w:lang/>
        </w:rPr>
        <w:t>лены</w:t>
      </w:r>
      <w:r w:rsidRPr="00E14CFF">
        <w:rPr>
          <w:rFonts w:eastAsia="Times New Roman"/>
          <w:color w:val="000000"/>
          <w:lang/>
        </w:rPr>
        <w:t xml:space="preserve"> алгоритм решения СЛАУ указанными методами,</w:t>
      </w:r>
      <w:r w:rsidRPr="003328F3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применимы</w:t>
      </w:r>
      <w:r>
        <w:rPr>
          <w:rFonts w:eastAsia="Times New Roman"/>
          <w:color w:val="000000"/>
          <w:lang/>
        </w:rPr>
        <w:t>ми</w:t>
      </w:r>
      <w:r w:rsidRPr="003328F3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для организации вычислений на ЭВМ</w:t>
      </w:r>
      <w:r w:rsidRPr="003328F3">
        <w:rPr>
          <w:rFonts w:eastAsia="Times New Roman"/>
          <w:color w:val="000000"/>
          <w:lang/>
        </w:rPr>
        <w:t xml:space="preserve">; </w:t>
      </w:r>
      <w:r>
        <w:rPr>
          <w:rFonts w:eastAsia="Times New Roman"/>
          <w:color w:val="000000"/>
          <w:lang/>
        </w:rPr>
        <w:t>с</w:t>
      </w:r>
      <w:r w:rsidRPr="00E14CFF">
        <w:rPr>
          <w:rFonts w:eastAsia="Times New Roman"/>
          <w:color w:val="000000"/>
          <w:lang/>
        </w:rPr>
        <w:t>остав</w:t>
      </w:r>
      <w:r w:rsidR="00031649">
        <w:rPr>
          <w:rFonts w:eastAsia="Times New Roman"/>
          <w:color w:val="000000"/>
          <w:lang/>
        </w:rPr>
        <w:t>лена</w:t>
      </w:r>
      <w:r w:rsidRPr="00E14CFF">
        <w:rPr>
          <w:rFonts w:eastAsia="Times New Roman"/>
          <w:color w:val="000000"/>
          <w:lang/>
        </w:rPr>
        <w:t xml:space="preserve"> программ</w:t>
      </w:r>
      <w:r w:rsidR="00855F55">
        <w:rPr>
          <w:rFonts w:eastAsia="Times New Roman"/>
          <w:color w:val="000000"/>
          <w:lang/>
        </w:rPr>
        <w:t>а</w:t>
      </w:r>
      <w:r w:rsidRPr="00E14CFF">
        <w:rPr>
          <w:rFonts w:eastAsia="Times New Roman"/>
          <w:color w:val="000000"/>
          <w:lang/>
        </w:rPr>
        <w:t xml:space="preserve"> решения СЛАУ по разработанному</w:t>
      </w:r>
      <w:r w:rsidRPr="003328F3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алгоритму</w:t>
      </w:r>
      <w:r w:rsidRPr="003328F3">
        <w:rPr>
          <w:rFonts w:eastAsia="Times New Roman"/>
          <w:color w:val="000000"/>
          <w:lang/>
        </w:rPr>
        <w:t xml:space="preserve">; </w:t>
      </w:r>
      <w:r>
        <w:rPr>
          <w:rFonts w:eastAsia="Times New Roman"/>
          <w:color w:val="000000"/>
          <w:lang/>
        </w:rPr>
        <w:t>ч</w:t>
      </w:r>
      <w:r w:rsidRPr="00E14CFF">
        <w:rPr>
          <w:rFonts w:eastAsia="Times New Roman"/>
          <w:color w:val="000000"/>
          <w:lang/>
        </w:rPr>
        <w:t>исленно реш</w:t>
      </w:r>
      <w:r w:rsidR="00FE16E8">
        <w:rPr>
          <w:rFonts w:eastAsia="Times New Roman"/>
          <w:color w:val="000000"/>
          <w:lang/>
        </w:rPr>
        <w:t>ен</w:t>
      </w:r>
      <w:r w:rsidR="008C2052">
        <w:rPr>
          <w:rFonts w:eastAsia="Times New Roman"/>
          <w:color w:val="000000"/>
          <w:lang/>
        </w:rPr>
        <w:t>ы</w:t>
      </w:r>
      <w:r w:rsidRPr="00E14CFF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lastRenderedPageBreak/>
        <w:t>тестовые примеры и провер</w:t>
      </w:r>
      <w:r w:rsidR="006722ED">
        <w:rPr>
          <w:rFonts w:eastAsia="Times New Roman"/>
          <w:color w:val="000000"/>
          <w:lang/>
        </w:rPr>
        <w:t>ена</w:t>
      </w:r>
      <w:r w:rsidRPr="00E14CFF">
        <w:rPr>
          <w:rFonts w:eastAsia="Times New Roman"/>
          <w:color w:val="000000"/>
          <w:lang/>
        </w:rPr>
        <w:t xml:space="preserve"> правильность</w:t>
      </w:r>
      <w:r w:rsidRPr="009979E9"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работы программы</w:t>
      </w:r>
      <w:r w:rsidRPr="009979E9">
        <w:rPr>
          <w:rFonts w:eastAsia="Times New Roman"/>
          <w:color w:val="000000"/>
          <w:lang/>
        </w:rPr>
        <w:t>;</w:t>
      </w:r>
      <w:r w:rsidRPr="00E14CFF">
        <w:rPr>
          <w:rFonts w:eastAsia="Times New Roman"/>
          <w:color w:val="000000"/>
          <w:lang/>
        </w:rPr>
        <w:t xml:space="preserve"> </w:t>
      </w:r>
      <w:r>
        <w:rPr>
          <w:rFonts w:eastAsia="Times New Roman"/>
          <w:color w:val="000000"/>
          <w:lang/>
        </w:rPr>
        <w:t>с</w:t>
      </w:r>
      <w:r w:rsidRPr="00E14CFF">
        <w:rPr>
          <w:rFonts w:eastAsia="Times New Roman"/>
          <w:color w:val="000000"/>
          <w:lang/>
        </w:rPr>
        <w:t>равн</w:t>
      </w:r>
      <w:r w:rsidR="00BA1EDB">
        <w:rPr>
          <w:rFonts w:eastAsia="Times New Roman"/>
          <w:color w:val="000000"/>
          <w:lang/>
        </w:rPr>
        <w:t>ены</w:t>
      </w:r>
      <w:r w:rsidRPr="00E14CFF">
        <w:rPr>
          <w:rFonts w:eastAsia="Times New Roman"/>
          <w:color w:val="000000"/>
          <w:lang/>
        </w:rPr>
        <w:t xml:space="preserve"> трудоемкост</w:t>
      </w:r>
      <w:r w:rsidR="000F25C4">
        <w:rPr>
          <w:rFonts w:eastAsia="Times New Roman"/>
          <w:color w:val="000000"/>
          <w:lang/>
        </w:rPr>
        <w:t>и</w:t>
      </w:r>
      <w:r w:rsidRPr="00E14CFF">
        <w:rPr>
          <w:rFonts w:eastAsia="Times New Roman"/>
          <w:color w:val="000000"/>
          <w:lang/>
        </w:rPr>
        <w:t xml:space="preserve"> решения методом</w:t>
      </w:r>
      <w:r>
        <w:rPr>
          <w:rFonts w:eastAsia="Times New Roman"/>
          <w:color w:val="000000"/>
          <w:lang/>
        </w:rPr>
        <w:t xml:space="preserve"> </w:t>
      </w:r>
      <w:r w:rsidRPr="00E14CFF">
        <w:rPr>
          <w:rFonts w:eastAsia="Times New Roman"/>
          <w:color w:val="000000"/>
          <w:lang/>
        </w:rPr>
        <w:t>простых итераций и методом Зейделя.</w:t>
      </w:r>
    </w:p>
    <w:p w14:paraId="1F1B2422" w14:textId="6F4601C4" w:rsidR="00602896" w:rsidRPr="00EB67A0" w:rsidRDefault="00602896">
      <w:pPr>
        <w:rPr>
          <w:lang/>
        </w:rPr>
      </w:pPr>
    </w:p>
    <w:p w14:paraId="6BBEBF1A" w14:textId="0FB62EE0" w:rsidR="00602896" w:rsidRDefault="00602896"/>
    <w:p w14:paraId="5B31068A" w14:textId="02D4BAB2" w:rsidR="00602896" w:rsidRDefault="00602896"/>
    <w:p w14:paraId="360AFAFB" w14:textId="77777777" w:rsidR="00602896" w:rsidRDefault="00602896"/>
    <w:p w14:paraId="5D507CE6" w14:textId="73D4748B" w:rsidR="00B63159" w:rsidRDefault="00B63159"/>
    <w:p w14:paraId="3887F567" w14:textId="52DE4277" w:rsidR="00B63159" w:rsidRDefault="00B63159"/>
    <w:p w14:paraId="33A8A519" w14:textId="67D29010" w:rsidR="00B63159" w:rsidRDefault="00B63159"/>
    <w:p w14:paraId="13EDA9CE" w14:textId="1F97FE35" w:rsidR="00B63159" w:rsidRDefault="00B63159"/>
    <w:p w14:paraId="24FFFDD7" w14:textId="0BB9D8A1" w:rsidR="00B63159" w:rsidRDefault="00B63159"/>
    <w:p w14:paraId="73B862D0" w14:textId="03B3CCF6" w:rsidR="00B63159" w:rsidRDefault="00B63159"/>
    <w:p w14:paraId="23CAB589" w14:textId="32A31D24" w:rsidR="00B63159" w:rsidRDefault="00B63159"/>
    <w:p w14:paraId="36A1B5C9" w14:textId="74C7B356" w:rsidR="00B63159" w:rsidRDefault="00B63159"/>
    <w:p w14:paraId="2C37E9D9" w14:textId="7812EA31" w:rsidR="00B63159" w:rsidRDefault="00B63159"/>
    <w:p w14:paraId="08AF5B21" w14:textId="4A47C83F" w:rsidR="00B63159" w:rsidRDefault="00B63159"/>
    <w:p w14:paraId="3ED9E8C3" w14:textId="48C34C71" w:rsidR="00B63159" w:rsidRDefault="00B63159"/>
    <w:p w14:paraId="07586F75" w14:textId="66B89E43" w:rsidR="00B63159" w:rsidRDefault="00B63159"/>
    <w:p w14:paraId="539C6A79" w14:textId="32AD80A5" w:rsidR="00B63159" w:rsidRDefault="00B63159"/>
    <w:p w14:paraId="452D07DE" w14:textId="6B93A5E3" w:rsidR="00B63159" w:rsidRDefault="00B63159"/>
    <w:p w14:paraId="1A4FF84B" w14:textId="08F50E6C" w:rsidR="00B63159" w:rsidRDefault="00B63159"/>
    <w:p w14:paraId="3C36E90D" w14:textId="21976AD2" w:rsidR="00B63159" w:rsidRDefault="00B63159"/>
    <w:p w14:paraId="48E9BEA0" w14:textId="4A42CCC7" w:rsidR="00B63159" w:rsidRDefault="00B63159"/>
    <w:p w14:paraId="7FB6C129" w14:textId="77777777" w:rsidR="00B63159" w:rsidRPr="009E790D" w:rsidRDefault="00B63159"/>
    <w:sectPr w:rsidR="00B63159" w:rsidRPr="009E790D" w:rsidSect="009F1FE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333F5" w14:textId="77777777" w:rsidR="00A16192" w:rsidRDefault="00A16192" w:rsidP="009F1FEF">
      <w:pPr>
        <w:spacing w:after="0" w:line="240" w:lineRule="auto"/>
      </w:pPr>
      <w:r>
        <w:separator/>
      </w:r>
    </w:p>
  </w:endnote>
  <w:endnote w:type="continuationSeparator" w:id="0">
    <w:p w14:paraId="04348101" w14:textId="77777777" w:rsidR="00A16192" w:rsidRDefault="00A16192" w:rsidP="009F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552720"/>
      <w:docPartObj>
        <w:docPartGallery w:val="Page Numbers (Bottom of Page)"/>
        <w:docPartUnique/>
      </w:docPartObj>
    </w:sdtPr>
    <w:sdtContent>
      <w:p w14:paraId="0B0BA35E" w14:textId="4ECDE4AF" w:rsidR="009F1FEF" w:rsidRDefault="009F1F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67EBB" w14:textId="77777777" w:rsidR="009F1FEF" w:rsidRDefault="009F1F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D903" w14:textId="77777777" w:rsidR="00A16192" w:rsidRDefault="00A16192" w:rsidP="009F1FEF">
      <w:pPr>
        <w:spacing w:after="0" w:line="240" w:lineRule="auto"/>
      </w:pPr>
      <w:r>
        <w:separator/>
      </w:r>
    </w:p>
  </w:footnote>
  <w:footnote w:type="continuationSeparator" w:id="0">
    <w:p w14:paraId="794CBC9B" w14:textId="77777777" w:rsidR="00A16192" w:rsidRDefault="00A16192" w:rsidP="009F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7F4"/>
    <w:multiLevelType w:val="hybridMultilevel"/>
    <w:tmpl w:val="790AE1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BC"/>
    <w:rsid w:val="000246B4"/>
    <w:rsid w:val="00031649"/>
    <w:rsid w:val="00032730"/>
    <w:rsid w:val="00035641"/>
    <w:rsid w:val="00036D95"/>
    <w:rsid w:val="000B1CA8"/>
    <w:rsid w:val="000B3A87"/>
    <w:rsid w:val="000C02D3"/>
    <w:rsid w:val="000C6A46"/>
    <w:rsid w:val="000F25C4"/>
    <w:rsid w:val="00161CA2"/>
    <w:rsid w:val="001B5828"/>
    <w:rsid w:val="001E43B2"/>
    <w:rsid w:val="001E5AD1"/>
    <w:rsid w:val="00231007"/>
    <w:rsid w:val="002557D5"/>
    <w:rsid w:val="002D2954"/>
    <w:rsid w:val="002E49F4"/>
    <w:rsid w:val="002F477A"/>
    <w:rsid w:val="003328F3"/>
    <w:rsid w:val="00340F3D"/>
    <w:rsid w:val="004101BC"/>
    <w:rsid w:val="0041303E"/>
    <w:rsid w:val="00436785"/>
    <w:rsid w:val="00451659"/>
    <w:rsid w:val="004552BB"/>
    <w:rsid w:val="004B70D9"/>
    <w:rsid w:val="004B7440"/>
    <w:rsid w:val="004C29A8"/>
    <w:rsid w:val="004D3855"/>
    <w:rsid w:val="004D3CAA"/>
    <w:rsid w:val="004D455A"/>
    <w:rsid w:val="00516CB7"/>
    <w:rsid w:val="00582662"/>
    <w:rsid w:val="005B514F"/>
    <w:rsid w:val="005E12FC"/>
    <w:rsid w:val="00602896"/>
    <w:rsid w:val="0061057A"/>
    <w:rsid w:val="0061453A"/>
    <w:rsid w:val="00634464"/>
    <w:rsid w:val="006374D2"/>
    <w:rsid w:val="006722ED"/>
    <w:rsid w:val="006A2745"/>
    <w:rsid w:val="006F5FCD"/>
    <w:rsid w:val="00705B30"/>
    <w:rsid w:val="008022DC"/>
    <w:rsid w:val="00855F55"/>
    <w:rsid w:val="008C2052"/>
    <w:rsid w:val="008F19AD"/>
    <w:rsid w:val="008F7682"/>
    <w:rsid w:val="00902FCE"/>
    <w:rsid w:val="00906385"/>
    <w:rsid w:val="00934DDB"/>
    <w:rsid w:val="009979E9"/>
    <w:rsid w:val="009E1B80"/>
    <w:rsid w:val="009E790D"/>
    <w:rsid w:val="009F1FEF"/>
    <w:rsid w:val="009F5537"/>
    <w:rsid w:val="009F5A7F"/>
    <w:rsid w:val="00A16192"/>
    <w:rsid w:val="00A722E4"/>
    <w:rsid w:val="00A83D2B"/>
    <w:rsid w:val="00AC5F00"/>
    <w:rsid w:val="00AF169A"/>
    <w:rsid w:val="00B1216A"/>
    <w:rsid w:val="00B129B3"/>
    <w:rsid w:val="00B143F1"/>
    <w:rsid w:val="00B574E0"/>
    <w:rsid w:val="00B63159"/>
    <w:rsid w:val="00B63532"/>
    <w:rsid w:val="00BA1EDB"/>
    <w:rsid w:val="00C10C0A"/>
    <w:rsid w:val="00C419A7"/>
    <w:rsid w:val="00C712F0"/>
    <w:rsid w:val="00C7170D"/>
    <w:rsid w:val="00C80E55"/>
    <w:rsid w:val="00C96DFF"/>
    <w:rsid w:val="00CA02F9"/>
    <w:rsid w:val="00CB5D61"/>
    <w:rsid w:val="00D262EF"/>
    <w:rsid w:val="00D61142"/>
    <w:rsid w:val="00D64464"/>
    <w:rsid w:val="00DA75EB"/>
    <w:rsid w:val="00DD1C73"/>
    <w:rsid w:val="00DF5AF8"/>
    <w:rsid w:val="00E14CFF"/>
    <w:rsid w:val="00E24ECF"/>
    <w:rsid w:val="00E40302"/>
    <w:rsid w:val="00E55F37"/>
    <w:rsid w:val="00E6017D"/>
    <w:rsid w:val="00E62485"/>
    <w:rsid w:val="00E753E8"/>
    <w:rsid w:val="00E82DE8"/>
    <w:rsid w:val="00E925DD"/>
    <w:rsid w:val="00EB574E"/>
    <w:rsid w:val="00EB67A0"/>
    <w:rsid w:val="00F04D7F"/>
    <w:rsid w:val="00FC22F9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3A1B"/>
  <w15:chartTrackingRefBased/>
  <w15:docId w15:val="{6D090AA2-BCE8-40DD-BB7F-002EEDAD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7A0"/>
    <w:pPr>
      <w:spacing w:line="254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EF"/>
    <w:rPr>
      <w:rFonts w:ascii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F1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EF"/>
    <w:rPr>
      <w:rFonts w:ascii="Times New Roman" w:hAnsi="Times New Roman" w:cs="Times New Roman"/>
      <w:sz w:val="28"/>
      <w:szCs w:val="28"/>
      <w:lang w:val="ru-RU"/>
    </w:rPr>
  </w:style>
  <w:style w:type="paragraph" w:styleId="a7">
    <w:name w:val="List Paragraph"/>
    <w:basedOn w:val="a"/>
    <w:uiPriority w:val="34"/>
    <w:qFormat/>
    <w:rsid w:val="00C7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110</cp:revision>
  <dcterms:created xsi:type="dcterms:W3CDTF">2021-03-03T00:10:00Z</dcterms:created>
  <dcterms:modified xsi:type="dcterms:W3CDTF">2021-03-03T01:17:00Z</dcterms:modified>
</cp:coreProperties>
</file>