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A7BC" w14:textId="59084702" w:rsidR="001568D3" w:rsidRPr="00373184" w:rsidRDefault="001568D3" w:rsidP="001568D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568D3">
        <w:rPr>
          <w:rFonts w:ascii="Times New Roman" w:hAnsi="Times New Roman" w:cs="Times New Roman"/>
          <w:b/>
          <w:bCs/>
          <w:sz w:val="52"/>
          <w:szCs w:val="52"/>
        </w:rPr>
        <w:t>Синтаксис и структура кода</w:t>
      </w:r>
    </w:p>
    <w:p w14:paraId="2D990A4B" w14:textId="07A0A71B" w:rsidR="001568D3" w:rsidRPr="001568D3" w:rsidRDefault="001568D3" w:rsidP="001568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73184">
        <w:rPr>
          <w:rFonts w:ascii="Times New Roman" w:hAnsi="Times New Roman" w:cs="Times New Roman"/>
          <w:b/>
          <w:bCs/>
          <w:sz w:val="40"/>
          <w:szCs w:val="40"/>
        </w:rPr>
        <w:t>Синтаксис</w:t>
      </w:r>
    </w:p>
    <w:p w14:paraId="33757935" w14:textId="48A2359A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Тела функций заключаются в фигурные скобки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68D3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1568D3">
        <w:rPr>
          <w:rFonts w:ascii="Times New Roman" w:hAnsi="Times New Roman" w:cs="Times New Roman"/>
          <w:sz w:val="28"/>
          <w:szCs w:val="28"/>
        </w:rPr>
        <w:t>. Код внутри фигурных скобок иногда называют </w:t>
      </w:r>
      <w:r w:rsidRPr="001568D3">
        <w:rPr>
          <w:rFonts w:ascii="Times New Roman" w:hAnsi="Times New Roman" w:cs="Times New Roman"/>
          <w:b/>
          <w:bCs/>
          <w:sz w:val="28"/>
          <w:szCs w:val="28"/>
        </w:rPr>
        <w:t>блоком кода</w:t>
      </w:r>
      <w:r w:rsidRPr="001568D3">
        <w:rPr>
          <w:rFonts w:ascii="Times New Roman" w:hAnsi="Times New Roman" w:cs="Times New Roman"/>
          <w:sz w:val="28"/>
          <w:szCs w:val="28"/>
        </w:rPr>
        <w:t>.</w:t>
      </w:r>
    </w:p>
    <w:p w14:paraId="716ADDB7" w14:textId="0CC559E3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 xml:space="preserve">Каждая команда заканчивается точкой с </w:t>
      </w:r>
      <w:proofErr w:type="gramStart"/>
      <w:r w:rsidRPr="001568D3">
        <w:rPr>
          <w:rFonts w:ascii="Times New Roman" w:hAnsi="Times New Roman" w:cs="Times New Roman"/>
          <w:sz w:val="28"/>
          <w:szCs w:val="28"/>
        </w:rPr>
        <w:t>запятой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r w:rsidRPr="001568D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D57004" w14:textId="32E941F2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Метод применяется к объекту через точку. Пример: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8D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568D3">
        <w:rPr>
          <w:rFonts w:ascii="Times New Roman" w:hAnsi="Times New Roman" w:cs="Times New Roman"/>
          <w:sz w:val="28"/>
          <w:szCs w:val="28"/>
        </w:rPr>
        <w:t>();</w:t>
      </w:r>
    </w:p>
    <w:p w14:paraId="524671F2" w14:textId="149D0309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Вызов функции или метода всегда заканчивается скобками, даже если функция не принимает параметров. Пример: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68D3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568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68D3">
        <w:rPr>
          <w:rFonts w:ascii="Times New Roman" w:hAnsi="Times New Roman" w:cs="Times New Roman"/>
          <w:sz w:val="28"/>
          <w:szCs w:val="28"/>
        </w:rPr>
        <w:t>)</w:t>
      </w:r>
    </w:p>
    <w:p w14:paraId="7DBDFDB8" w14:textId="26082FE6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Разделитель десятичных дробей - </w:t>
      </w:r>
      <w:r w:rsidRPr="001568D3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r w:rsidRPr="001568D3">
        <w:rPr>
          <w:rFonts w:ascii="Times New Roman" w:hAnsi="Times New Roman" w:cs="Times New Roman"/>
          <w:sz w:val="28"/>
          <w:szCs w:val="28"/>
        </w:rPr>
        <w:t>. Пример: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r w:rsidRPr="001568D3">
        <w:rPr>
          <w:rFonts w:ascii="Times New Roman" w:hAnsi="Times New Roman" w:cs="Times New Roman"/>
          <w:sz w:val="28"/>
          <w:szCs w:val="28"/>
        </w:rPr>
        <w:t>0.25</w:t>
      </w:r>
    </w:p>
    <w:p w14:paraId="2FEE4114" w14:textId="2A5D8173" w:rsidR="001568D3" w:rsidRPr="001568D3" w:rsidRDefault="001568D3" w:rsidP="001568D3">
      <w:p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У запятой тут другое применение.</w:t>
      </w:r>
    </w:p>
    <w:p w14:paraId="5172B757" w14:textId="473789B2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Запятыми перечисляются аргументы функций и методов, члены массива, также через запятую можно выполнить несколько действий в одну строчку. Пример: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68D3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1568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68D3">
        <w:rPr>
          <w:rFonts w:ascii="Times New Roman" w:hAnsi="Times New Roman" w:cs="Times New Roman"/>
          <w:sz w:val="28"/>
          <w:szCs w:val="28"/>
          <w:lang w:val="en-US"/>
        </w:rPr>
        <w:t>3, HIGH);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r w:rsidRPr="001568D3">
        <w:rPr>
          <w:rFonts w:ascii="Times New Roman" w:hAnsi="Times New Roman" w:cs="Times New Roman"/>
          <w:sz w:val="28"/>
          <w:szCs w:val="28"/>
        </w:rPr>
        <w:t>массив</w:t>
      </w:r>
      <w:r w:rsidRPr="001568D3">
        <w:rPr>
          <w:rFonts w:ascii="Times New Roman" w:hAnsi="Times New Roman" w:cs="Times New Roman"/>
          <w:sz w:val="28"/>
          <w:szCs w:val="28"/>
          <w:lang w:val="en-US"/>
        </w:rPr>
        <w:t xml:space="preserve"> -int </w:t>
      </w:r>
      <w:proofErr w:type="spellStart"/>
      <w:r w:rsidRPr="001568D3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1568D3">
        <w:rPr>
          <w:rFonts w:ascii="Times New Roman" w:hAnsi="Times New Roman" w:cs="Times New Roman"/>
          <w:sz w:val="28"/>
          <w:szCs w:val="28"/>
          <w:lang w:val="en-US"/>
        </w:rPr>
        <w:t>[] = {3, 4, 5 ,6};</w:t>
      </w:r>
    </w:p>
    <w:p w14:paraId="2FAD5732" w14:textId="00D18E27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Одиночный символ заключается в одиночные кавычки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r w:rsidRPr="001568D3">
        <w:rPr>
          <w:rFonts w:ascii="Times New Roman" w:hAnsi="Times New Roman" w:cs="Times New Roman"/>
          <w:sz w:val="28"/>
          <w:szCs w:val="28"/>
        </w:rPr>
        <w:t>'а'</w:t>
      </w:r>
    </w:p>
    <w:p w14:paraId="3510B5F9" w14:textId="0053E1A1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Строка и массив символов заключается в двойные кавычки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r w:rsidRPr="001568D3">
        <w:rPr>
          <w:rFonts w:ascii="Times New Roman" w:hAnsi="Times New Roman" w:cs="Times New Roman"/>
          <w:sz w:val="28"/>
          <w:szCs w:val="28"/>
        </w:rPr>
        <w:t>"строка"</w:t>
      </w:r>
    </w:p>
    <w:p w14:paraId="3388B391" w14:textId="6D0727BF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Имена переменных могут содержать </w:t>
      </w:r>
      <w:r w:rsidRPr="001568D3">
        <w:rPr>
          <w:rFonts w:ascii="Times New Roman" w:hAnsi="Times New Roman" w:cs="Times New Roman"/>
          <w:b/>
          <w:bCs/>
          <w:sz w:val="28"/>
          <w:szCs w:val="28"/>
        </w:rPr>
        <w:t>латинские буквы</w:t>
      </w:r>
      <w:r w:rsidRPr="001568D3">
        <w:rPr>
          <w:rFonts w:ascii="Times New Roman" w:hAnsi="Times New Roman" w:cs="Times New Roman"/>
          <w:sz w:val="28"/>
          <w:szCs w:val="28"/>
        </w:rPr>
        <w:t> в верхнем и нижнем регистре (большие и маленькие), </w:t>
      </w:r>
      <w:r w:rsidRPr="001568D3">
        <w:rPr>
          <w:rFonts w:ascii="Times New Roman" w:hAnsi="Times New Roman" w:cs="Times New Roman"/>
          <w:b/>
          <w:bCs/>
          <w:sz w:val="28"/>
          <w:szCs w:val="28"/>
        </w:rPr>
        <w:t>цифры</w:t>
      </w:r>
      <w:r w:rsidRPr="001568D3">
        <w:rPr>
          <w:rFonts w:ascii="Times New Roman" w:hAnsi="Times New Roman" w:cs="Times New Roman"/>
          <w:sz w:val="28"/>
          <w:szCs w:val="28"/>
        </w:rPr>
        <w:t> и </w:t>
      </w:r>
      <w:r w:rsidRPr="001568D3">
        <w:rPr>
          <w:rFonts w:ascii="Times New Roman" w:hAnsi="Times New Roman" w:cs="Times New Roman"/>
          <w:b/>
          <w:bCs/>
          <w:sz w:val="28"/>
          <w:szCs w:val="28"/>
        </w:rPr>
        <w:t>подчеркивание</w:t>
      </w:r>
      <w:r w:rsidRPr="001568D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568D3">
        <w:rPr>
          <w:rFonts w:ascii="Times New Roman" w:hAnsi="Times New Roman" w:cs="Times New Roman"/>
          <w:sz w:val="28"/>
          <w:szCs w:val="28"/>
        </w:rPr>
        <w:t>Пример:myVal</w:t>
      </w:r>
      <w:proofErr w:type="gramEnd"/>
      <w:r w:rsidRPr="001568D3">
        <w:rPr>
          <w:rFonts w:ascii="Times New Roman" w:hAnsi="Times New Roman" w:cs="Times New Roman"/>
          <w:sz w:val="28"/>
          <w:szCs w:val="28"/>
        </w:rPr>
        <w:t>_35.</w:t>
      </w:r>
    </w:p>
    <w:p w14:paraId="1E5D9D8A" w14:textId="77777777" w:rsidR="001568D3" w:rsidRPr="001568D3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sz w:val="28"/>
          <w:szCs w:val="28"/>
        </w:rPr>
        <w:t>Имена переменных </w:t>
      </w:r>
      <w:r w:rsidRPr="001568D3">
        <w:rPr>
          <w:rFonts w:ascii="Times New Roman" w:hAnsi="Times New Roman" w:cs="Times New Roman"/>
          <w:b/>
          <w:bCs/>
          <w:sz w:val="28"/>
          <w:szCs w:val="28"/>
        </w:rPr>
        <w:t>не могут начинаться с цифры</w:t>
      </w:r>
      <w:r w:rsidRPr="001568D3">
        <w:rPr>
          <w:rFonts w:ascii="Times New Roman" w:hAnsi="Times New Roman" w:cs="Times New Roman"/>
          <w:sz w:val="28"/>
          <w:szCs w:val="28"/>
        </w:rPr>
        <w:t>. Только с буквы или подчёркивания.</w:t>
      </w:r>
    </w:p>
    <w:p w14:paraId="12BAECAF" w14:textId="11EF2918" w:rsidR="001568D3" w:rsidRPr="00373184" w:rsidRDefault="001568D3" w:rsidP="00156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68D3">
        <w:rPr>
          <w:rFonts w:ascii="Times New Roman" w:hAnsi="Times New Roman" w:cs="Times New Roman"/>
          <w:b/>
          <w:bCs/>
          <w:sz w:val="28"/>
          <w:szCs w:val="28"/>
        </w:rPr>
        <w:t>Регистр имеет значение</w:t>
      </w:r>
      <w:r w:rsidRPr="001568D3">
        <w:rPr>
          <w:rFonts w:ascii="Times New Roman" w:hAnsi="Times New Roman" w:cs="Times New Roman"/>
          <w:sz w:val="28"/>
          <w:szCs w:val="28"/>
        </w:rPr>
        <w:t>, т.е. большая буква отличается от маленькой. Пример: имена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8D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r w:rsidRPr="001568D3">
        <w:rPr>
          <w:rFonts w:ascii="Times New Roman" w:hAnsi="Times New Roman" w:cs="Times New Roman"/>
          <w:sz w:val="28"/>
          <w:szCs w:val="28"/>
        </w:rPr>
        <w:t>и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8D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r w:rsidRPr="001568D3">
        <w:rPr>
          <w:rFonts w:ascii="Times New Roman" w:hAnsi="Times New Roman" w:cs="Times New Roman"/>
          <w:sz w:val="28"/>
          <w:szCs w:val="28"/>
        </w:rPr>
        <w:t>- не одно и то же.</w:t>
      </w:r>
    </w:p>
    <w:p w14:paraId="4528B36F" w14:textId="77777777" w:rsidR="001568D3" w:rsidRPr="001568D3" w:rsidRDefault="001568D3" w:rsidP="001568D3">
      <w:pPr>
        <w:numPr>
          <w:ilvl w:val="0"/>
          <w:numId w:val="1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568D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Однострочный комментарий</w:t>
      </w:r>
    </w:p>
    <w:p w14:paraId="395E4A2D" w14:textId="39214F4C" w:rsidR="001568D3" w:rsidRPr="001568D3" w:rsidRDefault="001568D3" w:rsidP="001568D3">
      <w:pPr>
        <w:shd w:val="clear" w:color="auto" w:fill="FFFFFF"/>
        <w:spacing w:after="0" w:line="324" w:lineRule="atLeast"/>
        <w:ind w:left="1283"/>
        <w:textAlignment w:val="baseline"/>
        <w:rPr>
          <w:rFonts w:ascii="Times New Roman" w:eastAsia="Times New Roman" w:hAnsi="Times New Roman" w:cs="Times New Roman"/>
          <w:color w:val="AAAAAA"/>
          <w:sz w:val="23"/>
          <w:szCs w:val="23"/>
          <w:lang w:eastAsia="ru-RU"/>
        </w:rPr>
      </w:pPr>
      <w:r w:rsidRPr="001568D3">
        <w:rPr>
          <w:rFonts w:ascii="Times New Roman" w:eastAsia="Times New Roman" w:hAnsi="Times New Roman" w:cs="Times New Roman"/>
          <w:color w:val="727576"/>
          <w:sz w:val="23"/>
          <w:szCs w:val="23"/>
          <w:lang w:eastAsia="ru-RU"/>
        </w:rPr>
        <w:t>// однострочный комментарий</w:t>
      </w:r>
    </w:p>
    <w:p w14:paraId="715065A7" w14:textId="77777777" w:rsidR="001568D3" w:rsidRPr="001568D3" w:rsidRDefault="001568D3" w:rsidP="001568D3">
      <w:pPr>
        <w:numPr>
          <w:ilvl w:val="0"/>
          <w:numId w:val="1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568D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Многострочный комментарий</w:t>
      </w:r>
    </w:p>
    <w:p w14:paraId="3458B88C" w14:textId="77777777" w:rsidR="001568D3" w:rsidRPr="001568D3" w:rsidRDefault="001568D3" w:rsidP="001568D3">
      <w:pPr>
        <w:shd w:val="clear" w:color="auto" w:fill="FFFFFF"/>
        <w:spacing w:after="0" w:line="324" w:lineRule="atLeast"/>
        <w:ind w:left="1283"/>
        <w:textAlignment w:val="baseline"/>
        <w:rPr>
          <w:rFonts w:ascii="Times New Roman" w:eastAsia="Times New Roman" w:hAnsi="Times New Roman" w:cs="Times New Roman"/>
          <w:color w:val="AAAAAA"/>
          <w:sz w:val="23"/>
          <w:szCs w:val="23"/>
          <w:lang w:eastAsia="ru-RU"/>
        </w:rPr>
      </w:pPr>
      <w:r w:rsidRPr="001568D3">
        <w:rPr>
          <w:rFonts w:ascii="Times New Roman" w:eastAsia="Times New Roman" w:hAnsi="Times New Roman" w:cs="Times New Roman"/>
          <w:color w:val="727576"/>
          <w:sz w:val="23"/>
          <w:szCs w:val="23"/>
          <w:lang w:eastAsia="ru-RU"/>
        </w:rPr>
        <w:t>/* Многострочный</w:t>
      </w:r>
    </w:p>
    <w:p w14:paraId="4AAC9685" w14:textId="21DAA832" w:rsidR="001568D3" w:rsidRPr="00373184" w:rsidRDefault="001568D3" w:rsidP="001568D3">
      <w:pPr>
        <w:shd w:val="clear" w:color="auto" w:fill="FFFFFF"/>
        <w:spacing w:line="324" w:lineRule="atLeast"/>
        <w:ind w:left="1283"/>
        <w:textAlignment w:val="baseline"/>
        <w:rPr>
          <w:rFonts w:ascii="Times New Roman" w:eastAsia="Times New Roman" w:hAnsi="Times New Roman" w:cs="Times New Roman"/>
          <w:color w:val="727576"/>
          <w:sz w:val="23"/>
          <w:szCs w:val="23"/>
          <w:lang w:eastAsia="ru-RU"/>
        </w:rPr>
      </w:pPr>
      <w:r w:rsidRPr="001568D3">
        <w:rPr>
          <w:rFonts w:ascii="Times New Roman" w:eastAsia="Times New Roman" w:hAnsi="Times New Roman" w:cs="Times New Roman"/>
          <w:color w:val="727576"/>
          <w:sz w:val="23"/>
          <w:szCs w:val="23"/>
          <w:lang w:eastAsia="ru-RU"/>
        </w:rPr>
        <w:t>комментарий */</w:t>
      </w:r>
      <w:r w:rsidRPr="00373184">
        <w:rPr>
          <w:rFonts w:ascii="Times New Roman" w:eastAsia="Times New Roman" w:hAnsi="Times New Roman" w:cs="Times New Roman"/>
          <w:color w:val="727576"/>
          <w:sz w:val="23"/>
          <w:szCs w:val="23"/>
          <w:lang w:eastAsia="ru-RU"/>
        </w:rPr>
        <w:br w:type="page"/>
      </w:r>
    </w:p>
    <w:p w14:paraId="5C73591C" w14:textId="77777777" w:rsidR="001568D3" w:rsidRPr="00373184" w:rsidRDefault="001568D3" w:rsidP="001568D3">
      <w:pPr>
        <w:shd w:val="clear" w:color="auto" w:fill="FFFFFF"/>
        <w:spacing w:line="324" w:lineRule="atLeast"/>
        <w:ind w:left="1283"/>
        <w:textAlignment w:val="baseline"/>
        <w:rPr>
          <w:rFonts w:ascii="Times New Roman" w:eastAsia="Times New Roman" w:hAnsi="Times New Roman" w:cs="Times New Roman"/>
          <w:color w:val="727576"/>
          <w:sz w:val="23"/>
          <w:szCs w:val="23"/>
          <w:lang w:eastAsia="ru-RU"/>
        </w:rPr>
      </w:pPr>
    </w:p>
    <w:p w14:paraId="670D27A8" w14:textId="39E53790" w:rsidR="001568D3" w:rsidRPr="00373184" w:rsidRDefault="001568D3" w:rsidP="001568D3">
      <w:pPr>
        <w:spacing w:line="324" w:lineRule="atLeast"/>
        <w:ind w:left="1283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1568D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Оформление</w:t>
      </w:r>
    </w:p>
    <w:p w14:paraId="299167A8" w14:textId="10F01379" w:rsidR="001568D3" w:rsidRPr="00373184" w:rsidRDefault="001568D3" w:rsidP="001568D3">
      <w:pPr>
        <w:spacing w:line="324" w:lineRule="atLeast"/>
        <w:ind w:left="1283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73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всех серьезных средах разработки есть </w:t>
      </w:r>
      <w:proofErr w:type="spellStart"/>
      <w:r w:rsidRPr="00373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автоформатирование</w:t>
      </w:r>
      <w:proofErr w:type="spellEnd"/>
      <w:r w:rsidRPr="00373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кода, оно работает как в процессе написания, так и "по кнопке". </w:t>
      </w:r>
      <w:proofErr w:type="spellStart"/>
      <w:r w:rsidRPr="00373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Arduino</w:t>
      </w:r>
      <w:proofErr w:type="spellEnd"/>
      <w:r w:rsidRPr="00373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IDE - не исключение, в ней код форматируется комбинацией клавиш </w:t>
      </w: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Ctrl+T</w:t>
      </w:r>
      <w:proofErr w:type="spellEnd"/>
      <w:r w:rsidRPr="00373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35D2B96" w14:textId="77777777" w:rsidR="001568D3" w:rsidRPr="001568D3" w:rsidRDefault="001568D3" w:rsidP="001568D3">
      <w:pPr>
        <w:numPr>
          <w:ilvl w:val="0"/>
          <w:numId w:val="3"/>
        </w:numPr>
        <w:spacing w:line="32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Между математическими действиями, знаками сравнения, присваивания и всем подобным ставится </w:t>
      </w:r>
      <w:r w:rsidRPr="001568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пробел</w:t>
      </w:r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85E1A5E" w14:textId="77777777" w:rsidR="001568D3" w:rsidRPr="001568D3" w:rsidRDefault="001568D3" w:rsidP="001568D3">
      <w:pPr>
        <w:numPr>
          <w:ilvl w:val="0"/>
          <w:numId w:val="3"/>
        </w:numPr>
        <w:spacing w:line="32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и в обычном тексте, пробел </w:t>
      </w:r>
      <w:r w:rsidRPr="001568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ставится после</w:t>
      </w:r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1568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 ставится перед</w:t>
      </w:r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запятой, двоеточием, точкой с запятой.</w:t>
      </w:r>
    </w:p>
    <w:p w14:paraId="2D26722C" w14:textId="77777777" w:rsidR="001568D3" w:rsidRPr="001568D3" w:rsidRDefault="001568D3" w:rsidP="001568D3">
      <w:pPr>
        <w:numPr>
          <w:ilvl w:val="0"/>
          <w:numId w:val="3"/>
        </w:numPr>
        <w:spacing w:line="32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Отступ от левого края экрана - знак табуляции, код сдвигается вправо и на одном расстоянии формируются команды из одного блока кода. В </w:t>
      </w:r>
      <w:proofErr w:type="spellStart"/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Arduino</w:t>
      </w:r>
      <w:proofErr w:type="spellEnd"/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IDE одна табуляция равна двум пробелам. Можно использовать клавишу </w:t>
      </w:r>
      <w:proofErr w:type="spellStart"/>
      <w:r w:rsidRPr="001568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Tab</w:t>
      </w:r>
      <w:proofErr w:type="spellEnd"/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6F6DCA6" w14:textId="77777777" w:rsidR="001568D3" w:rsidRPr="001568D3" w:rsidRDefault="001568D3" w:rsidP="001568D3">
      <w:pPr>
        <w:numPr>
          <w:ilvl w:val="0"/>
          <w:numId w:val="3"/>
        </w:numPr>
        <w:spacing w:line="32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Каждое действие выполняется с новой строки (</w:t>
      </w:r>
      <w:proofErr w:type="spellStart"/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автоформатирование</w:t>
      </w:r>
      <w:proofErr w:type="spellEnd"/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 не исправляет).</w:t>
      </w:r>
    </w:p>
    <w:p w14:paraId="1C657957" w14:textId="5DE2D948" w:rsidR="001568D3" w:rsidRPr="001568D3" w:rsidRDefault="001568D3" w:rsidP="00373184">
      <w:pPr>
        <w:numPr>
          <w:ilvl w:val="0"/>
          <w:numId w:val="3"/>
        </w:numPr>
        <w:spacing w:line="32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Имена функций и переменных принято называть с маленькой буквы. Пример: </w:t>
      </w:r>
      <w:proofErr w:type="spellStart"/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value</w:t>
      </w:r>
      <w:proofErr w:type="spellEnd"/>
    </w:p>
    <w:p w14:paraId="7BECD0F3" w14:textId="77777777" w:rsidR="001568D3" w:rsidRPr="001568D3" w:rsidRDefault="001568D3" w:rsidP="001568D3">
      <w:pPr>
        <w:numPr>
          <w:ilvl w:val="0"/>
          <w:numId w:val="3"/>
        </w:numPr>
        <w:spacing w:line="32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имя состоит из двух и более слов, то их принято разделять. Есть два способа:</w:t>
      </w:r>
    </w:p>
    <w:p w14:paraId="4718EC05" w14:textId="77777777" w:rsidR="001568D3" w:rsidRPr="001568D3" w:rsidRDefault="001568D3" w:rsidP="001568D3">
      <w:pPr>
        <w:numPr>
          <w:ilvl w:val="1"/>
          <w:numId w:val="3"/>
        </w:numPr>
        <w:spacing w:line="32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568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camelCase</w:t>
      </w:r>
      <w:proofErr w:type="spellEnd"/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(верблюжий стиль): первая буква маленькая, каждая первая буква следующего слова - большая.</w:t>
      </w:r>
    </w:p>
    <w:p w14:paraId="22234B78" w14:textId="7A7F5259" w:rsidR="001568D3" w:rsidRPr="001568D3" w:rsidRDefault="001568D3" w:rsidP="001568D3">
      <w:pPr>
        <w:numPr>
          <w:ilvl w:val="1"/>
          <w:numId w:val="3"/>
        </w:numPr>
        <w:spacing w:line="32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568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under_score</w:t>
      </w:r>
      <w:proofErr w:type="spellEnd"/>
      <w:r w:rsidRPr="00156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(подчёркивание): все буквы маленькие, разделитель- подчёркивание.</w:t>
      </w:r>
    </w:p>
    <w:p w14:paraId="68B9A4E0" w14:textId="2C90A54D" w:rsidR="00373184" w:rsidRPr="00373184" w:rsidRDefault="00373184" w:rsidP="00373184">
      <w:pPr>
        <w:numPr>
          <w:ilvl w:val="0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Имена типов данных и классов принято писать с большой буквы. Пример: </w:t>
      </w:r>
      <w:proofErr w:type="spellStart"/>
      <w:r w:rsidRPr="0037318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Signal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proofErr w:type="spellStart"/>
      <w:r w:rsidRPr="0037318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Servo</w:t>
      </w:r>
      <w:proofErr w:type="spellEnd"/>
    </w:p>
    <w:p w14:paraId="06C5C353" w14:textId="1B93972E" w:rsidR="00373184" w:rsidRPr="00373184" w:rsidRDefault="00373184" w:rsidP="00373184">
      <w:pPr>
        <w:numPr>
          <w:ilvl w:val="0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Имена констант принято писать в верхнем регистре, разделение - подчеркивание. Пример: </w:t>
      </w:r>
      <w:r w:rsidRPr="0037318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MOTOR_SPEED</w:t>
      </w:r>
    </w:p>
    <w:p w14:paraId="7BD2D9E2" w14:textId="3D9D9E37" w:rsidR="00373184" w:rsidRPr="00373184" w:rsidRDefault="00373184" w:rsidP="00373184">
      <w:pPr>
        <w:numPr>
          <w:ilvl w:val="0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При написании библиотек и классов, имена внутренних (приватных) переменных принято писать, начиная со знака подчёркивания. Пример: </w:t>
      </w:r>
      <w:r w:rsidRPr="0037318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_position</w:t>
      </w:r>
    </w:p>
    <w:p w14:paraId="62FDB4CD" w14:textId="77777777" w:rsidR="00373184" w:rsidRPr="00373184" w:rsidRDefault="00373184" w:rsidP="00373184">
      <w:pPr>
        <w:numPr>
          <w:ilvl w:val="0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Несколько общепринятых сокращений для названий переменных, вы часто будете встречать их в чужих прошивках и библиотеках:</w:t>
      </w:r>
    </w:p>
    <w:p w14:paraId="3A0E067F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button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- </w:t>
      </w:r>
      <w:proofErr w:type="spellStart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btn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кнопка</w:t>
      </w:r>
    </w:p>
    <w:p w14:paraId="471C10CD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index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- </w:t>
      </w:r>
      <w:proofErr w:type="spellStart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idx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- i, индекс</w:t>
      </w:r>
    </w:p>
    <w:p w14:paraId="1ABD5A12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buffer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- </w:t>
      </w:r>
      <w:proofErr w:type="spellStart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buf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буфер</w:t>
      </w:r>
    </w:p>
    <w:p w14:paraId="6D3536F5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value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- </w:t>
      </w:r>
      <w:proofErr w:type="spellStart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val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значение</w:t>
      </w:r>
    </w:p>
    <w:p w14:paraId="2D8A4DB7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variable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- </w:t>
      </w:r>
      <w:proofErr w:type="spellStart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var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переменная</w:t>
      </w:r>
    </w:p>
    <w:p w14:paraId="2DD430EF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pointer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- </w:t>
      </w:r>
      <w:proofErr w:type="spellStart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ptr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указатель</w:t>
      </w:r>
    </w:p>
    <w:p w14:paraId="4066174B" w14:textId="77777777" w:rsidR="00373184" w:rsidRPr="00373184" w:rsidRDefault="00373184" w:rsidP="00373184">
      <w:pPr>
        <w:numPr>
          <w:ilvl w:val="0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>Имена функций и методов принято начинать с глагола, кратко описывающего действие функции. Вот те из них, которые вы будете встречать постоянно:</w:t>
      </w:r>
    </w:p>
    <w:p w14:paraId="27986340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get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- получить значение (</w:t>
      </w:r>
      <w:proofErr w:type="spellStart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getValue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)</w:t>
      </w:r>
    </w:p>
    <w:p w14:paraId="1C246146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set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- установить значение (</w:t>
      </w:r>
      <w:proofErr w:type="spellStart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setTime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)</w:t>
      </w:r>
    </w:p>
    <w:p w14:paraId="3AB477CC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print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show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- показать что-то</w:t>
      </w:r>
    </w:p>
    <w:p w14:paraId="38649DE2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read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- прочитать</w:t>
      </w:r>
    </w:p>
    <w:p w14:paraId="0709B99A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write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- записать</w:t>
      </w:r>
    </w:p>
    <w:p w14:paraId="1B21FBE6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change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- изменить</w:t>
      </w:r>
    </w:p>
    <w:p w14:paraId="01C96DD1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clear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- очистить</w:t>
      </w:r>
    </w:p>
    <w:p w14:paraId="27869470" w14:textId="77777777" w:rsidR="00373184" w:rsidRP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begin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start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- начать</w:t>
      </w:r>
    </w:p>
    <w:p w14:paraId="70F9584A" w14:textId="15337DC8" w:rsidR="00373184" w:rsidRDefault="00373184" w:rsidP="00373184">
      <w:pPr>
        <w:numPr>
          <w:ilvl w:val="1"/>
          <w:numId w:val="3"/>
        </w:num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end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proofErr w:type="spellStart"/>
      <w:r w:rsidRPr="0037318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stop</w:t>
      </w:r>
      <w:proofErr w:type="spellEnd"/>
      <w:r w:rsidRPr="0037318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- закончить, остановить</w:t>
      </w:r>
    </w:p>
    <w:p w14:paraId="70089B1C" w14:textId="3B38065E" w:rsidR="00373184" w:rsidRPr="00373184" w:rsidRDefault="00373184" w:rsidP="00373184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 w:type="page"/>
      </w:r>
    </w:p>
    <w:p w14:paraId="41671D60" w14:textId="52ECBEEA" w:rsidR="00373184" w:rsidRPr="00373184" w:rsidRDefault="00373184" w:rsidP="00373184">
      <w:pPr>
        <w:pStyle w:val="a4"/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7318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Структура кода</w:t>
      </w:r>
    </w:p>
    <w:p w14:paraId="03B4CAC7" w14:textId="77777777" w:rsidR="00373184" w:rsidRPr="00373184" w:rsidRDefault="00373184" w:rsidP="00373184">
      <w:pPr>
        <w:pStyle w:val="a4"/>
        <w:spacing w:after="0" w:line="312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 чем переходить к структуре и порядку частей кода, нужно кое-что запомнить:</w:t>
      </w:r>
    </w:p>
    <w:p w14:paraId="49D3EEBD" w14:textId="77777777" w:rsidR="00373184" w:rsidRPr="00373184" w:rsidRDefault="00373184" w:rsidP="00373184">
      <w:pPr>
        <w:pStyle w:val="a4"/>
        <w:numPr>
          <w:ilvl w:val="0"/>
          <w:numId w:val="5"/>
        </w:numPr>
        <w:spacing w:after="0" w:line="312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 любого типа должна вызываться только </w:t>
      </w:r>
      <w:r w:rsidRPr="00373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</w:t>
      </w:r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> своего объявления. Иначе будет ошибка</w:t>
      </w:r>
    </w:p>
    <w:p w14:paraId="627A9636" w14:textId="77777777" w:rsidR="00373184" w:rsidRPr="00373184" w:rsidRDefault="00373184" w:rsidP="00373184">
      <w:pPr>
        <w:pStyle w:val="a4"/>
        <w:numPr>
          <w:ilvl w:val="0"/>
          <w:numId w:val="5"/>
        </w:numPr>
        <w:spacing w:after="0" w:line="312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Объявление и использование классов или типов данных из библиотеки/файла должно быть </w:t>
      </w:r>
      <w:r w:rsidRPr="00373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</w:t>
      </w:r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подключения библиотеки/файла</w:t>
      </w:r>
    </w:p>
    <w:p w14:paraId="13E16F62" w14:textId="77777777" w:rsidR="00373184" w:rsidRPr="00373184" w:rsidRDefault="00373184" w:rsidP="00373184">
      <w:pPr>
        <w:pStyle w:val="a4"/>
        <w:numPr>
          <w:ilvl w:val="0"/>
          <w:numId w:val="5"/>
        </w:numPr>
        <w:spacing w:after="0" w:line="312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может вызываться </w:t>
      </w:r>
      <w:r w:rsidRPr="00373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до, так и после</w:t>
      </w:r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объявления, потому что C++ компилируемый язык, компиляция проходит в несколько этапов, и функции "выделяются" отдельно, поэтому могут вызываться в любом месте программы</w:t>
      </w:r>
    </w:p>
    <w:p w14:paraId="5F64FF3B" w14:textId="7E090ED6" w:rsidR="00373184" w:rsidRDefault="00373184" w:rsidP="00373184">
      <w:pPr>
        <w:pStyle w:val="a4"/>
        <w:spacing w:after="0" w:line="31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</w:t>
      </w:r>
      <w:proofErr w:type="spellStart"/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 даёт нам заготовку в виде двух обязательных функций: </w:t>
      </w:r>
      <w:proofErr w:type="spellStart"/>
      <w:proofErr w:type="gramStart"/>
      <w:r w:rsidRPr="00373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setup</w:t>
      </w:r>
      <w:proofErr w:type="spellEnd"/>
      <w:r w:rsidRPr="00373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373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7318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373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loop</w:t>
      </w:r>
      <w:proofErr w:type="spellEnd"/>
      <w:r w:rsidRPr="00373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</w:p>
    <w:p w14:paraId="3C8B112B" w14:textId="2F87B4FE" w:rsidR="00373184" w:rsidRPr="00373184" w:rsidRDefault="00373184" w:rsidP="00373184">
      <w:pPr>
        <w:pStyle w:val="a4"/>
        <w:spacing w:after="0" w:line="312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73F95" wp14:editId="4F857451">
            <wp:extent cx="5097780" cy="457621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229" cy="45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28A" w14:textId="2AEF07D2" w:rsidR="00373184" w:rsidRDefault="00373184" w:rsidP="00373184">
      <w:pPr>
        <w:rPr>
          <w:rFonts w:ascii="Times New Roman" w:hAnsi="Times New Roman" w:cs="Times New Roman"/>
          <w:sz w:val="28"/>
          <w:szCs w:val="28"/>
        </w:rPr>
      </w:pPr>
      <w:r w:rsidRPr="00373184">
        <w:rPr>
          <w:rFonts w:ascii="Times New Roman" w:hAnsi="Times New Roman" w:cs="Times New Roman"/>
          <w:sz w:val="28"/>
          <w:szCs w:val="28"/>
        </w:rPr>
        <w:t>Код в блоке </w:t>
      </w:r>
      <w:proofErr w:type="spellStart"/>
      <w:proofErr w:type="gramStart"/>
      <w:r w:rsidRPr="00373184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373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3184">
        <w:rPr>
          <w:rFonts w:ascii="Times New Roman" w:hAnsi="Times New Roman" w:cs="Times New Roman"/>
          <w:sz w:val="28"/>
          <w:szCs w:val="28"/>
        </w:rPr>
        <w:t>) выполняется один раз при каждом запуске МК. Код в блоке </w:t>
      </w:r>
      <w:proofErr w:type="spellStart"/>
      <w:proofErr w:type="gramStart"/>
      <w:r w:rsidRPr="00373184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373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3184">
        <w:rPr>
          <w:rFonts w:ascii="Times New Roman" w:hAnsi="Times New Roman" w:cs="Times New Roman"/>
          <w:sz w:val="28"/>
          <w:szCs w:val="28"/>
        </w:rPr>
        <w:t>)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r w:rsidRPr="00373184">
        <w:rPr>
          <w:rFonts w:ascii="Times New Roman" w:hAnsi="Times New Roman" w:cs="Times New Roman"/>
          <w:sz w:val="28"/>
          <w:szCs w:val="28"/>
        </w:rPr>
        <w:t>выполняется "по кругу" на всём протяжении работы программы, начиная с момента</w:t>
      </w:r>
      <w:r w:rsidRPr="00373184">
        <w:rPr>
          <w:rFonts w:ascii="Times New Roman" w:hAnsi="Times New Roman" w:cs="Times New Roman"/>
          <w:sz w:val="28"/>
          <w:szCs w:val="28"/>
        </w:rPr>
        <w:t xml:space="preserve"> </w:t>
      </w:r>
      <w:r w:rsidRPr="00373184">
        <w:rPr>
          <w:rFonts w:ascii="Times New Roman" w:hAnsi="Times New Roman" w:cs="Times New Roman"/>
          <w:sz w:val="28"/>
          <w:szCs w:val="28"/>
        </w:rPr>
        <w:t>завершения выполнения </w:t>
      </w:r>
      <w:proofErr w:type="spellStart"/>
      <w:r w:rsidRPr="00373184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373184">
        <w:rPr>
          <w:rFonts w:ascii="Times New Roman" w:hAnsi="Times New Roman" w:cs="Times New Roman"/>
          <w:sz w:val="28"/>
          <w:szCs w:val="28"/>
        </w:rPr>
        <w:t>().</w:t>
      </w:r>
    </w:p>
    <w:p w14:paraId="2FB31DD5" w14:textId="058C41C9" w:rsidR="00373184" w:rsidRPr="00373184" w:rsidRDefault="00373184" w:rsidP="00373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77814A" w14:textId="77777777" w:rsidR="00373184" w:rsidRPr="00373184" w:rsidRDefault="00373184" w:rsidP="003731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184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Подключение библиотек и файлов</w:t>
      </w:r>
    </w:p>
    <w:p w14:paraId="062C15EA" w14:textId="312EE000" w:rsidR="0026312C" w:rsidRDefault="00373184">
      <w:r>
        <w:rPr>
          <w:noProof/>
        </w:rPr>
        <w:drawing>
          <wp:inline distT="0" distB="0" distL="0" distR="0" wp14:anchorId="03B2811D" wp14:editId="4C27B3C5">
            <wp:extent cx="5580164" cy="571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61" cy="5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535F" w14:textId="77777777" w:rsidR="00373184" w:rsidRPr="00373184" w:rsidRDefault="00373184" w:rsidP="003731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3184">
        <w:rPr>
          <w:rFonts w:ascii="Times New Roman" w:hAnsi="Times New Roman" w:cs="Times New Roman"/>
          <w:sz w:val="28"/>
          <w:szCs w:val="28"/>
        </w:rPr>
        <w:t>Пользовательская папка: </w:t>
      </w:r>
      <w:r w:rsidRPr="00373184">
        <w:rPr>
          <w:rFonts w:ascii="Times New Roman" w:hAnsi="Times New Roman" w:cs="Times New Roman"/>
          <w:i/>
          <w:iCs/>
          <w:sz w:val="28"/>
          <w:szCs w:val="28"/>
        </w:rPr>
        <w:t>Документы/</w:t>
      </w:r>
      <w:proofErr w:type="spellStart"/>
      <w:r w:rsidRPr="00373184">
        <w:rPr>
          <w:rFonts w:ascii="Times New Roman" w:hAnsi="Times New Roman" w:cs="Times New Roman"/>
          <w:i/>
          <w:iCs/>
          <w:sz w:val="28"/>
          <w:szCs w:val="28"/>
        </w:rPr>
        <w:t>Arduino</w:t>
      </w:r>
      <w:proofErr w:type="spellEnd"/>
      <w:r w:rsidRPr="0037318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373184">
        <w:rPr>
          <w:rFonts w:ascii="Times New Roman" w:hAnsi="Times New Roman" w:cs="Times New Roman"/>
          <w:i/>
          <w:iCs/>
          <w:sz w:val="28"/>
          <w:szCs w:val="28"/>
        </w:rPr>
        <w:t>libraries</w:t>
      </w:r>
      <w:proofErr w:type="spellEnd"/>
      <w:r w:rsidRPr="0037318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73184">
        <w:rPr>
          <w:rFonts w:ascii="Times New Roman" w:hAnsi="Times New Roman" w:cs="Times New Roman"/>
          <w:sz w:val="28"/>
          <w:szCs w:val="28"/>
        </w:rPr>
        <w:t> Сюда библиотеки попадают при добавлении их через "подключить .</w:t>
      </w:r>
      <w:proofErr w:type="spellStart"/>
      <w:r w:rsidRPr="0037318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73184">
        <w:rPr>
          <w:rFonts w:ascii="Times New Roman" w:hAnsi="Times New Roman" w:cs="Times New Roman"/>
          <w:sz w:val="28"/>
          <w:szCs w:val="28"/>
        </w:rPr>
        <w:t xml:space="preserve"> библиотеку" и при установке из менеджера библиотек.</w:t>
      </w:r>
    </w:p>
    <w:p w14:paraId="204737A9" w14:textId="2901C58E" w:rsidR="00373184" w:rsidRPr="00373184" w:rsidRDefault="00373184" w:rsidP="003731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3184">
        <w:rPr>
          <w:rFonts w:ascii="Times New Roman" w:hAnsi="Times New Roman" w:cs="Times New Roman"/>
          <w:sz w:val="28"/>
          <w:szCs w:val="28"/>
        </w:rPr>
        <w:t>Папка</w:t>
      </w:r>
      <w:r w:rsidRPr="003731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184">
        <w:rPr>
          <w:rFonts w:ascii="Times New Roman" w:hAnsi="Times New Roman" w:cs="Times New Roman"/>
          <w:sz w:val="28"/>
          <w:szCs w:val="28"/>
        </w:rPr>
        <w:t>с</w:t>
      </w:r>
      <w:r w:rsidR="002F771B" w:rsidRPr="002F7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184">
        <w:rPr>
          <w:rFonts w:ascii="Times New Roman" w:hAnsi="Times New Roman" w:cs="Times New Roman"/>
          <w:sz w:val="28"/>
          <w:szCs w:val="28"/>
        </w:rPr>
        <w:t>программой</w:t>
      </w:r>
      <w:r w:rsidRPr="00373184">
        <w:rPr>
          <w:rFonts w:ascii="Times New Roman" w:hAnsi="Times New Roman" w:cs="Times New Roman"/>
          <w:sz w:val="28"/>
          <w:szCs w:val="28"/>
          <w:lang w:val="en-US"/>
        </w:rPr>
        <w:t>: </w:t>
      </w:r>
      <w:r w:rsidRPr="00373184">
        <w:rPr>
          <w:rFonts w:ascii="Times New Roman" w:hAnsi="Times New Roman" w:cs="Times New Roman"/>
          <w:i/>
          <w:iCs/>
          <w:sz w:val="28"/>
          <w:szCs w:val="28"/>
          <w:lang w:val="en-US"/>
        </w:rPr>
        <w:t>C:/ProgramFiles(x86)/Arduino/libraries</w:t>
      </w:r>
      <w:r w:rsidRPr="0037318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373184">
        <w:rPr>
          <w:rFonts w:ascii="Times New Roman" w:hAnsi="Times New Roman" w:cs="Times New Roman"/>
          <w:sz w:val="28"/>
          <w:szCs w:val="28"/>
        </w:rPr>
        <w:t>или</w:t>
      </w:r>
      <w:r w:rsidRPr="0037318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184">
        <w:rPr>
          <w:rFonts w:ascii="Times New Roman" w:hAnsi="Times New Roman" w:cs="Times New Roman"/>
          <w:i/>
          <w:iCs/>
          <w:sz w:val="28"/>
          <w:szCs w:val="28"/>
          <w:lang w:val="en-US"/>
        </w:rPr>
        <w:t>C:/Program Files/Arduino/libraries</w:t>
      </w:r>
      <w:r w:rsidRPr="0037318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184">
        <w:rPr>
          <w:rFonts w:ascii="Times New Roman" w:hAnsi="Times New Roman" w:cs="Times New Roman"/>
          <w:sz w:val="28"/>
          <w:szCs w:val="28"/>
        </w:rPr>
        <w:t>для</w:t>
      </w:r>
      <w:r w:rsidRPr="00373184">
        <w:rPr>
          <w:rFonts w:ascii="Times New Roman" w:hAnsi="Times New Roman" w:cs="Times New Roman"/>
          <w:sz w:val="28"/>
          <w:szCs w:val="28"/>
          <w:lang w:val="en-US"/>
        </w:rPr>
        <w:t xml:space="preserve"> 32-</w:t>
      </w:r>
      <w:r w:rsidRPr="00373184">
        <w:rPr>
          <w:rFonts w:ascii="Times New Roman" w:hAnsi="Times New Roman" w:cs="Times New Roman"/>
          <w:sz w:val="28"/>
          <w:szCs w:val="28"/>
        </w:rPr>
        <w:t>разрядной</w:t>
      </w:r>
      <w:r w:rsidRPr="00373184">
        <w:rPr>
          <w:rFonts w:ascii="Times New Roman" w:hAnsi="Times New Roman" w:cs="Times New Roman"/>
          <w:sz w:val="28"/>
          <w:szCs w:val="28"/>
          <w:lang w:val="en-US"/>
        </w:rPr>
        <w:t xml:space="preserve"> Windows). </w:t>
      </w:r>
      <w:r w:rsidRPr="00373184">
        <w:rPr>
          <w:rFonts w:ascii="Times New Roman" w:hAnsi="Times New Roman" w:cs="Times New Roman"/>
          <w:sz w:val="28"/>
          <w:szCs w:val="28"/>
        </w:rPr>
        <w:t>Здесь хранятся встроенные стандартные библиотеки.</w:t>
      </w:r>
    </w:p>
    <w:p w14:paraId="6E543F75" w14:textId="77777777" w:rsidR="00373184" w:rsidRDefault="00373184"/>
    <w:sectPr w:rsidR="0037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CDB"/>
    <w:multiLevelType w:val="multilevel"/>
    <w:tmpl w:val="D95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A187C"/>
    <w:multiLevelType w:val="multilevel"/>
    <w:tmpl w:val="ECE0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6052D"/>
    <w:multiLevelType w:val="multilevel"/>
    <w:tmpl w:val="87E6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C7567"/>
    <w:multiLevelType w:val="multilevel"/>
    <w:tmpl w:val="64E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7F5150"/>
    <w:multiLevelType w:val="multilevel"/>
    <w:tmpl w:val="3D5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1409CA"/>
    <w:multiLevelType w:val="multilevel"/>
    <w:tmpl w:val="737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E3"/>
    <w:rsid w:val="00146462"/>
    <w:rsid w:val="001568D3"/>
    <w:rsid w:val="0026312C"/>
    <w:rsid w:val="002F771B"/>
    <w:rsid w:val="00366BE3"/>
    <w:rsid w:val="00373184"/>
    <w:rsid w:val="00F32A1D"/>
    <w:rsid w:val="00F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7B45"/>
  <w15:chartTrackingRefBased/>
  <w15:docId w15:val="{A7CC11EB-CC4E-4D3C-9C26-3FECC708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3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lighter-c0">
    <w:name w:val="enlighter-c0"/>
    <w:basedOn w:val="a0"/>
    <w:rsid w:val="001568D3"/>
  </w:style>
  <w:style w:type="character" w:customStyle="1" w:styleId="enlighter-c1">
    <w:name w:val="enlighter-c1"/>
    <w:basedOn w:val="a0"/>
    <w:rsid w:val="001568D3"/>
  </w:style>
  <w:style w:type="character" w:customStyle="1" w:styleId="enlighter-text">
    <w:name w:val="enlighter-text"/>
    <w:basedOn w:val="a0"/>
    <w:rsid w:val="00373184"/>
  </w:style>
  <w:style w:type="character" w:styleId="a3">
    <w:name w:val="Strong"/>
    <w:basedOn w:val="a0"/>
    <w:uiPriority w:val="22"/>
    <w:qFormat/>
    <w:rsid w:val="0037318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731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37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79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5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18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8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66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1162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50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0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6636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34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98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5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951918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989203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960640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127078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153151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099916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77206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44919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60989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14182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53030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01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9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395983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81851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229651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48288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273764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45545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78276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53521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71368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18653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82390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29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47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072912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36805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33392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6182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385995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29619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09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4157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690597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79530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157130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67578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5422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88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4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17838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48396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397319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55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06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84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A5E56-D519-4C78-8A88-91F55A7A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тимофей</dc:creator>
  <cp:keywords/>
  <dc:description/>
  <cp:lastModifiedBy>медведев тимофей</cp:lastModifiedBy>
  <cp:revision>5</cp:revision>
  <dcterms:created xsi:type="dcterms:W3CDTF">2025-02-24T17:57:00Z</dcterms:created>
  <dcterms:modified xsi:type="dcterms:W3CDTF">2025-02-24T18:21:00Z</dcterms:modified>
</cp:coreProperties>
</file>