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B6F43" w14:textId="77777777" w:rsidR="00DD7BC5" w:rsidRPr="00DD7BC5" w:rsidRDefault="00DD7BC5" w:rsidP="00DD7BC5">
      <w:r w:rsidRPr="00DD7BC5">
        <w:t>Cursores en CSS</w:t>
      </w:r>
    </w:p>
    <w:p w14:paraId="33F847AA" w14:textId="77777777" w:rsidR="00DD7BC5" w:rsidRPr="00DD7BC5" w:rsidRDefault="00DD7BC5" w:rsidP="00DD7BC5">
      <w:r w:rsidRPr="00DD7BC5">
        <w:t>En la siguiente tabla se pueden ver algunos ejemplos de diferentes cursores en CSS: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7267"/>
      </w:tblGrid>
      <w:tr w:rsidR="00DD7BC5" w:rsidRPr="00DD7BC5" w14:paraId="3DA12C1C" w14:textId="77777777" w:rsidTr="00DD7BC5">
        <w:trPr>
          <w:tblHeader/>
        </w:trPr>
        <w:tc>
          <w:tcPr>
            <w:tcW w:w="0" w:type="auto"/>
            <w:vAlign w:val="center"/>
            <w:hideMark/>
          </w:tcPr>
          <w:p w14:paraId="56E214EE" w14:textId="77777777" w:rsidR="00DD7BC5" w:rsidRPr="00DD7BC5" w:rsidRDefault="00DD7BC5" w:rsidP="00DD7BC5">
            <w:pPr>
              <w:rPr>
                <w:b/>
                <w:bCs/>
              </w:rPr>
            </w:pPr>
            <w:r w:rsidRPr="00DD7BC5"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3A49D5F0" w14:textId="77777777" w:rsidR="00DD7BC5" w:rsidRPr="00DD7BC5" w:rsidRDefault="00DD7BC5" w:rsidP="00DD7BC5">
            <w:pPr>
              <w:rPr>
                <w:b/>
                <w:bCs/>
              </w:rPr>
            </w:pPr>
            <w:r w:rsidRPr="00DD7BC5">
              <w:rPr>
                <w:b/>
                <w:bCs/>
              </w:rPr>
              <w:t>Descripción</w:t>
            </w:r>
          </w:p>
        </w:tc>
      </w:tr>
      <w:tr w:rsidR="00DD7BC5" w:rsidRPr="00DD7BC5" w14:paraId="04A0EDDF" w14:textId="77777777" w:rsidTr="00DD7BC5">
        <w:tc>
          <w:tcPr>
            <w:tcW w:w="0" w:type="auto"/>
            <w:vAlign w:val="center"/>
            <w:hideMark/>
          </w:tcPr>
          <w:p w14:paraId="6B25F26E" w14:textId="77777777" w:rsidR="00DD7BC5" w:rsidRPr="00DD7BC5" w:rsidRDefault="00DD7BC5" w:rsidP="00DD7BC5">
            <w:proofErr w:type="spellStart"/>
            <w:r w:rsidRPr="00DD7BC5">
              <w:t>crosshair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25202" w14:textId="77777777" w:rsidR="00DD7BC5" w:rsidRPr="00DD7BC5" w:rsidRDefault="00DD7BC5" w:rsidP="00DD7BC5">
            <w:r w:rsidRPr="00DD7BC5">
              <w:t>Cursor tipo cruz para tareas en las que se requiere precisión.</w:t>
            </w:r>
          </w:p>
        </w:tc>
      </w:tr>
      <w:tr w:rsidR="00DD7BC5" w:rsidRPr="00DD7BC5" w14:paraId="460AEF22" w14:textId="77777777" w:rsidTr="00DD7BC5">
        <w:tc>
          <w:tcPr>
            <w:tcW w:w="0" w:type="auto"/>
            <w:vAlign w:val="center"/>
            <w:hideMark/>
          </w:tcPr>
          <w:p w14:paraId="2CD24101" w14:textId="77777777" w:rsidR="00DD7BC5" w:rsidRPr="00DD7BC5" w:rsidRDefault="00DD7BC5" w:rsidP="00DD7BC5">
            <w:proofErr w:type="spellStart"/>
            <w:r w:rsidRPr="00DD7BC5">
              <w:t>help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1497A9" w14:textId="77777777" w:rsidR="00DD7BC5" w:rsidRPr="00DD7BC5" w:rsidRDefault="00DD7BC5" w:rsidP="00DD7BC5">
            <w:r w:rsidRPr="00DD7BC5">
              <w:t>Interrogación. Cursor de ayuda.</w:t>
            </w:r>
          </w:p>
        </w:tc>
      </w:tr>
      <w:tr w:rsidR="00DD7BC5" w:rsidRPr="00DD7BC5" w14:paraId="1B6A50D9" w14:textId="77777777" w:rsidTr="00DD7BC5">
        <w:tc>
          <w:tcPr>
            <w:tcW w:w="0" w:type="auto"/>
            <w:vAlign w:val="center"/>
            <w:hideMark/>
          </w:tcPr>
          <w:p w14:paraId="2C84C2CB" w14:textId="77777777" w:rsidR="00DD7BC5" w:rsidRPr="00DD7BC5" w:rsidRDefault="00DD7BC5" w:rsidP="00DD7BC5">
            <w:proofErr w:type="spellStart"/>
            <w:r w:rsidRPr="00DD7BC5">
              <w:t>move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1BE9C" w14:textId="77777777" w:rsidR="00DD7BC5" w:rsidRPr="00DD7BC5" w:rsidRDefault="00DD7BC5" w:rsidP="00DD7BC5">
            <w:r w:rsidRPr="00DD7BC5">
              <w:t>Flechas hacia todos lados. Cursor para mover elementos.</w:t>
            </w:r>
          </w:p>
        </w:tc>
      </w:tr>
      <w:tr w:rsidR="00DD7BC5" w:rsidRPr="00DD7BC5" w14:paraId="6EE28C40" w14:textId="77777777" w:rsidTr="00DD7BC5">
        <w:tc>
          <w:tcPr>
            <w:tcW w:w="0" w:type="auto"/>
            <w:vAlign w:val="center"/>
            <w:hideMark/>
          </w:tcPr>
          <w:p w14:paraId="58AC5724" w14:textId="77777777" w:rsidR="00DD7BC5" w:rsidRPr="00DD7BC5" w:rsidRDefault="00DD7BC5" w:rsidP="00DD7BC5">
            <w:r w:rsidRPr="00DD7BC5">
              <w:t>pointer</w:t>
            </w:r>
          </w:p>
        </w:tc>
        <w:tc>
          <w:tcPr>
            <w:tcW w:w="0" w:type="auto"/>
            <w:vAlign w:val="center"/>
            <w:hideMark/>
          </w:tcPr>
          <w:p w14:paraId="6697F6C3" w14:textId="77777777" w:rsidR="00DD7BC5" w:rsidRPr="00DD7BC5" w:rsidRDefault="00DD7BC5" w:rsidP="00DD7BC5">
            <w:r w:rsidRPr="00DD7BC5">
              <w:t>Mano o apuntador. Cursor para hacer clic.</w:t>
            </w:r>
          </w:p>
        </w:tc>
      </w:tr>
      <w:tr w:rsidR="00DD7BC5" w:rsidRPr="00DD7BC5" w14:paraId="2DC4695C" w14:textId="77777777" w:rsidTr="00DD7BC5">
        <w:tc>
          <w:tcPr>
            <w:tcW w:w="0" w:type="auto"/>
            <w:vAlign w:val="center"/>
            <w:hideMark/>
          </w:tcPr>
          <w:p w14:paraId="042B654B" w14:textId="77777777" w:rsidR="00DD7BC5" w:rsidRPr="00DD7BC5" w:rsidRDefault="00DD7BC5" w:rsidP="00DD7BC5">
            <w:proofErr w:type="spellStart"/>
            <w:r w:rsidRPr="00DD7BC5">
              <w:t>progress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9B368" w14:textId="77777777" w:rsidR="00DD7BC5" w:rsidRPr="00DD7BC5" w:rsidRDefault="00DD7BC5" w:rsidP="00DD7BC5">
            <w:r w:rsidRPr="00DD7BC5">
              <w:t>Barra progreso o similar. Cursor que indica que se está trabajando en segundo plano.</w:t>
            </w:r>
          </w:p>
        </w:tc>
      </w:tr>
      <w:tr w:rsidR="00DD7BC5" w:rsidRPr="00DD7BC5" w14:paraId="28F950D1" w14:textId="77777777" w:rsidTr="00DD7BC5">
        <w:tc>
          <w:tcPr>
            <w:tcW w:w="0" w:type="auto"/>
            <w:vAlign w:val="center"/>
            <w:hideMark/>
          </w:tcPr>
          <w:p w14:paraId="630ABA53" w14:textId="77777777" w:rsidR="00DD7BC5" w:rsidRPr="00DD7BC5" w:rsidRDefault="00DD7BC5" w:rsidP="00DD7BC5">
            <w:proofErr w:type="spellStart"/>
            <w:r w:rsidRPr="00DD7BC5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ADC11" w14:textId="77777777" w:rsidR="00DD7BC5" w:rsidRPr="00DD7BC5" w:rsidRDefault="00DD7BC5" w:rsidP="00DD7BC5">
            <w:r w:rsidRPr="00DD7BC5">
              <w:t>Cursor que permite seleccionar texto.</w:t>
            </w:r>
          </w:p>
        </w:tc>
      </w:tr>
      <w:tr w:rsidR="00DD7BC5" w:rsidRPr="00DD7BC5" w14:paraId="7FA5F281" w14:textId="77777777" w:rsidTr="00DD7BC5">
        <w:tc>
          <w:tcPr>
            <w:tcW w:w="0" w:type="auto"/>
            <w:vAlign w:val="center"/>
            <w:hideMark/>
          </w:tcPr>
          <w:p w14:paraId="7F9E3731" w14:textId="77777777" w:rsidR="00DD7BC5" w:rsidRPr="00DD7BC5" w:rsidRDefault="00DD7BC5" w:rsidP="00DD7BC5">
            <w:proofErr w:type="spellStart"/>
            <w:r w:rsidRPr="00DD7BC5">
              <w:t>wait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847C3" w14:textId="77777777" w:rsidR="00DD7BC5" w:rsidRPr="00DD7BC5" w:rsidRDefault="00DD7BC5" w:rsidP="00DD7BC5">
            <w:r w:rsidRPr="00DD7BC5">
              <w:t>Cursor que indica que se debe esperar.</w:t>
            </w:r>
          </w:p>
        </w:tc>
      </w:tr>
      <w:tr w:rsidR="00DD7BC5" w:rsidRPr="00DD7BC5" w14:paraId="4B2CE221" w14:textId="77777777" w:rsidTr="00DD7BC5">
        <w:tc>
          <w:tcPr>
            <w:tcW w:w="0" w:type="auto"/>
            <w:vAlign w:val="center"/>
            <w:hideMark/>
          </w:tcPr>
          <w:p w14:paraId="1C554A02" w14:textId="77777777" w:rsidR="00DD7BC5" w:rsidRPr="00DD7BC5" w:rsidRDefault="00DD7BC5" w:rsidP="00DD7BC5">
            <w:r w:rsidRPr="00DD7BC5">
              <w:t>vertical-</w:t>
            </w:r>
            <w:proofErr w:type="spellStart"/>
            <w:r w:rsidRPr="00DD7BC5"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04EE0B" w14:textId="77777777" w:rsidR="00DD7BC5" w:rsidRPr="00DD7BC5" w:rsidRDefault="00DD7BC5" w:rsidP="00DD7BC5">
            <w:r w:rsidRPr="00DD7BC5">
              <w:t>Flecha vertical, utilizado para texto en orientación vertical.</w:t>
            </w:r>
          </w:p>
        </w:tc>
      </w:tr>
      <w:tr w:rsidR="00DD7BC5" w:rsidRPr="00DD7BC5" w14:paraId="3218D374" w14:textId="77777777" w:rsidTr="00DD7BC5">
        <w:tc>
          <w:tcPr>
            <w:tcW w:w="0" w:type="auto"/>
            <w:vAlign w:val="center"/>
            <w:hideMark/>
          </w:tcPr>
          <w:p w14:paraId="13EBE66E" w14:textId="77777777" w:rsidR="00DD7BC5" w:rsidRPr="00DD7BC5" w:rsidRDefault="00DD7BC5" w:rsidP="00DD7BC5">
            <w:r w:rsidRPr="00DD7BC5">
              <w:t>alias</w:t>
            </w:r>
          </w:p>
        </w:tc>
        <w:tc>
          <w:tcPr>
            <w:tcW w:w="0" w:type="auto"/>
            <w:vAlign w:val="center"/>
            <w:hideMark/>
          </w:tcPr>
          <w:p w14:paraId="5BF3C6A7" w14:textId="77777777" w:rsidR="00DD7BC5" w:rsidRPr="00DD7BC5" w:rsidRDefault="00DD7BC5" w:rsidP="00DD7BC5">
            <w:r w:rsidRPr="00DD7BC5">
              <w:t>Flecha diagonal, utilizado para indicar que se puede acceder a un enlace o recurso externo.</w:t>
            </w:r>
          </w:p>
        </w:tc>
      </w:tr>
      <w:tr w:rsidR="00DD7BC5" w:rsidRPr="00DD7BC5" w14:paraId="58D18198" w14:textId="77777777" w:rsidTr="00DD7BC5">
        <w:tc>
          <w:tcPr>
            <w:tcW w:w="0" w:type="auto"/>
            <w:vAlign w:val="center"/>
            <w:hideMark/>
          </w:tcPr>
          <w:p w14:paraId="7D74DA5C" w14:textId="77777777" w:rsidR="00DD7BC5" w:rsidRPr="00DD7BC5" w:rsidRDefault="00DD7BC5" w:rsidP="00DD7BC5">
            <w:r w:rsidRPr="00DD7BC5">
              <w:t>no-</w:t>
            </w:r>
            <w:proofErr w:type="spellStart"/>
            <w:r w:rsidRPr="00DD7BC5">
              <w:t>drop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E9F7BB" w14:textId="77777777" w:rsidR="00DD7BC5" w:rsidRPr="00DD7BC5" w:rsidRDefault="00DD7BC5" w:rsidP="00DD7BC5">
            <w:r w:rsidRPr="00DD7BC5">
              <w:t>Círculo con una línea diagonal, utilizado para indicar que no se permite soltar el elemento arrastrado.</w:t>
            </w:r>
          </w:p>
        </w:tc>
      </w:tr>
      <w:tr w:rsidR="00DD7BC5" w:rsidRPr="00DD7BC5" w14:paraId="5838AD69" w14:textId="77777777" w:rsidTr="00DD7BC5">
        <w:tc>
          <w:tcPr>
            <w:tcW w:w="0" w:type="auto"/>
            <w:vAlign w:val="center"/>
            <w:hideMark/>
          </w:tcPr>
          <w:p w14:paraId="78659B0D" w14:textId="77777777" w:rsidR="00DD7BC5" w:rsidRPr="00DD7BC5" w:rsidRDefault="00DD7BC5" w:rsidP="00DD7BC5">
            <w:proofErr w:type="spellStart"/>
            <w:r w:rsidRPr="00DD7BC5">
              <w:t>grab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A4512" w14:textId="77777777" w:rsidR="00DD7BC5" w:rsidRPr="00DD7BC5" w:rsidRDefault="00DD7BC5" w:rsidP="00DD7BC5">
            <w:r w:rsidRPr="00DD7BC5">
              <w:t>Mano cerrada, utilizado para indicar que el elemento se puede agarrar</w:t>
            </w:r>
          </w:p>
        </w:tc>
      </w:tr>
      <w:tr w:rsidR="00DD7BC5" w:rsidRPr="00DD7BC5" w14:paraId="3D408BC7" w14:textId="77777777" w:rsidTr="00DD7BC5">
        <w:tc>
          <w:tcPr>
            <w:tcW w:w="0" w:type="auto"/>
            <w:vAlign w:val="center"/>
            <w:hideMark/>
          </w:tcPr>
          <w:p w14:paraId="11618850" w14:textId="77777777" w:rsidR="00DD7BC5" w:rsidRPr="00DD7BC5" w:rsidRDefault="00DD7BC5" w:rsidP="00DD7BC5">
            <w:proofErr w:type="spellStart"/>
            <w:r w:rsidRPr="00DD7BC5">
              <w:t>grabbing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71F81" w14:textId="77777777" w:rsidR="00DD7BC5" w:rsidRPr="00DD7BC5" w:rsidRDefault="00DD7BC5" w:rsidP="00DD7BC5">
            <w:r w:rsidRPr="00DD7BC5">
              <w:t>Mano abierta, utilizado para indicar que el elemento está siendo arrastrado o agarrado.</w:t>
            </w:r>
          </w:p>
        </w:tc>
      </w:tr>
      <w:tr w:rsidR="00DD7BC5" w:rsidRPr="00DD7BC5" w14:paraId="045D1AC2" w14:textId="77777777" w:rsidTr="00DD7BC5">
        <w:tc>
          <w:tcPr>
            <w:tcW w:w="0" w:type="auto"/>
            <w:vAlign w:val="center"/>
            <w:hideMark/>
          </w:tcPr>
          <w:p w14:paraId="703F2B0E" w14:textId="77777777" w:rsidR="00DD7BC5" w:rsidRPr="00DD7BC5" w:rsidRDefault="00DD7BC5" w:rsidP="00DD7BC5">
            <w:r w:rsidRPr="00DD7BC5">
              <w:t>zoom-in</w:t>
            </w:r>
          </w:p>
        </w:tc>
        <w:tc>
          <w:tcPr>
            <w:tcW w:w="0" w:type="auto"/>
            <w:vAlign w:val="center"/>
            <w:hideMark/>
          </w:tcPr>
          <w:p w14:paraId="4263A927" w14:textId="77777777" w:rsidR="00DD7BC5" w:rsidRPr="00DD7BC5" w:rsidRDefault="00DD7BC5" w:rsidP="00DD7BC5">
            <w:r w:rsidRPr="00DD7BC5">
              <w:t>Símbolo de lupa con un signo de más, utilizado para indicar que se puede hacer zoom in.</w:t>
            </w:r>
          </w:p>
        </w:tc>
      </w:tr>
      <w:tr w:rsidR="00DD7BC5" w:rsidRPr="00DD7BC5" w14:paraId="5985E8C7" w14:textId="77777777" w:rsidTr="00DD7BC5">
        <w:tc>
          <w:tcPr>
            <w:tcW w:w="0" w:type="auto"/>
            <w:vAlign w:val="center"/>
            <w:hideMark/>
          </w:tcPr>
          <w:p w14:paraId="02D832F0" w14:textId="77777777" w:rsidR="00DD7BC5" w:rsidRPr="00DD7BC5" w:rsidRDefault="00DD7BC5" w:rsidP="00DD7BC5">
            <w:r w:rsidRPr="00DD7BC5">
              <w:t>zoom-</w:t>
            </w:r>
            <w:proofErr w:type="spellStart"/>
            <w:r w:rsidRPr="00DD7BC5">
              <w:t>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6C5FA" w14:textId="77777777" w:rsidR="00DD7BC5" w:rsidRPr="00DD7BC5" w:rsidRDefault="00DD7BC5" w:rsidP="00DD7BC5">
            <w:r w:rsidRPr="00DD7BC5">
              <w:t xml:space="preserve">Símbolo de lupa con un signo de menos, utilizado para indicar que se puede hacer zoom </w:t>
            </w:r>
            <w:proofErr w:type="spellStart"/>
            <w:r w:rsidRPr="00DD7BC5">
              <w:t>out</w:t>
            </w:r>
            <w:proofErr w:type="spellEnd"/>
            <w:r w:rsidRPr="00DD7BC5">
              <w:t>.</w:t>
            </w:r>
          </w:p>
        </w:tc>
      </w:tr>
      <w:tr w:rsidR="00DD7BC5" w:rsidRPr="00DD7BC5" w14:paraId="10246B9A" w14:textId="77777777" w:rsidTr="00DD7BC5">
        <w:tc>
          <w:tcPr>
            <w:tcW w:w="0" w:type="auto"/>
            <w:vAlign w:val="center"/>
            <w:hideMark/>
          </w:tcPr>
          <w:p w14:paraId="01400CCA" w14:textId="77777777" w:rsidR="00DD7BC5" w:rsidRPr="00DD7BC5" w:rsidRDefault="00DD7BC5" w:rsidP="00DD7BC5">
            <w:proofErr w:type="spellStart"/>
            <w:r w:rsidRPr="00DD7BC5">
              <w:t>not-allowed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7437A" w14:textId="77777777" w:rsidR="00DD7BC5" w:rsidRPr="00DD7BC5" w:rsidRDefault="00DD7BC5" w:rsidP="00DD7BC5">
            <w:r w:rsidRPr="00DD7BC5">
              <w:t>Círculo con una línea diagonal, utilizado para indicar que la interacción no está permitida.</w:t>
            </w:r>
          </w:p>
        </w:tc>
      </w:tr>
      <w:tr w:rsidR="00DD7BC5" w:rsidRPr="00DD7BC5" w14:paraId="389A6AE1" w14:textId="77777777" w:rsidTr="00DD7BC5">
        <w:tc>
          <w:tcPr>
            <w:tcW w:w="0" w:type="auto"/>
            <w:vAlign w:val="center"/>
            <w:hideMark/>
          </w:tcPr>
          <w:p w14:paraId="6040AE79" w14:textId="77777777" w:rsidR="00DD7BC5" w:rsidRPr="00DD7BC5" w:rsidRDefault="00DD7BC5" w:rsidP="00DD7BC5">
            <w:proofErr w:type="spellStart"/>
            <w:r w:rsidRPr="00DD7BC5">
              <w:t>cell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25101" w14:textId="77777777" w:rsidR="00DD7BC5" w:rsidRPr="00DD7BC5" w:rsidRDefault="00DD7BC5" w:rsidP="00DD7BC5">
            <w:r w:rsidRPr="00DD7BC5">
              <w:t>Cursor tipo cruz, utilizado en hojas de cálculo para ajustar celdas.</w:t>
            </w:r>
          </w:p>
        </w:tc>
      </w:tr>
      <w:tr w:rsidR="00DD7BC5" w:rsidRPr="00DD7BC5" w14:paraId="22204755" w14:textId="77777777" w:rsidTr="00DD7BC5">
        <w:tc>
          <w:tcPr>
            <w:tcW w:w="0" w:type="auto"/>
            <w:vAlign w:val="center"/>
            <w:hideMark/>
          </w:tcPr>
          <w:p w14:paraId="17031993" w14:textId="77777777" w:rsidR="00DD7BC5" w:rsidRPr="00DD7BC5" w:rsidRDefault="00DD7BC5" w:rsidP="00DD7BC5">
            <w:proofErr w:type="spellStart"/>
            <w:r w:rsidRPr="00DD7BC5">
              <w:t>copy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8DC17" w14:textId="77777777" w:rsidR="00DD7BC5" w:rsidRPr="00DD7BC5" w:rsidRDefault="00DD7BC5" w:rsidP="00DD7BC5">
            <w:r w:rsidRPr="00DD7BC5">
              <w:t>Puntero con un símbolo de copia, utilizado para indicar que se puede realizar una copia de un elemento.</w:t>
            </w:r>
          </w:p>
        </w:tc>
      </w:tr>
      <w:tr w:rsidR="00DD7BC5" w:rsidRPr="00DD7BC5" w14:paraId="5E69176D" w14:textId="77777777" w:rsidTr="00DD7BC5">
        <w:tc>
          <w:tcPr>
            <w:tcW w:w="0" w:type="auto"/>
            <w:vAlign w:val="center"/>
            <w:hideMark/>
          </w:tcPr>
          <w:p w14:paraId="4B5D4DC9" w14:textId="77777777" w:rsidR="00DD7BC5" w:rsidRPr="00DD7BC5" w:rsidRDefault="00DD7BC5" w:rsidP="00DD7BC5">
            <w:proofErr w:type="spellStart"/>
            <w:r w:rsidRPr="00DD7BC5">
              <w:t>ew-resize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03EA" w14:textId="77777777" w:rsidR="00DD7BC5" w:rsidRPr="00DD7BC5" w:rsidRDefault="00DD7BC5" w:rsidP="00DD7BC5">
            <w:r w:rsidRPr="00DD7BC5">
              <w:t>Flecha bidireccional horizontal, utilizado para indicar que se puede ajustar el tamaño horizontalmente.</w:t>
            </w:r>
          </w:p>
        </w:tc>
      </w:tr>
      <w:tr w:rsidR="00DD7BC5" w:rsidRPr="00DD7BC5" w14:paraId="1F61073D" w14:textId="77777777" w:rsidTr="00DD7BC5">
        <w:tc>
          <w:tcPr>
            <w:tcW w:w="0" w:type="auto"/>
            <w:vAlign w:val="center"/>
            <w:hideMark/>
          </w:tcPr>
          <w:p w14:paraId="00B48E43" w14:textId="77777777" w:rsidR="00DD7BC5" w:rsidRPr="00DD7BC5" w:rsidRDefault="00DD7BC5" w:rsidP="00DD7BC5">
            <w:proofErr w:type="spellStart"/>
            <w:r w:rsidRPr="00DD7BC5">
              <w:t>ns-resize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255C4" w14:textId="77777777" w:rsidR="00DD7BC5" w:rsidRPr="00DD7BC5" w:rsidRDefault="00DD7BC5" w:rsidP="00DD7BC5">
            <w:r w:rsidRPr="00DD7BC5">
              <w:t>Flecha bidireccional vertical, utilizado para indicar que se puede ajustar el tamaño verticalmente.</w:t>
            </w:r>
          </w:p>
        </w:tc>
      </w:tr>
      <w:tr w:rsidR="00DD7BC5" w:rsidRPr="00DD7BC5" w14:paraId="2DE2311A" w14:textId="77777777" w:rsidTr="00DD7BC5">
        <w:tc>
          <w:tcPr>
            <w:tcW w:w="0" w:type="auto"/>
            <w:vAlign w:val="center"/>
            <w:hideMark/>
          </w:tcPr>
          <w:p w14:paraId="685F75A1" w14:textId="77777777" w:rsidR="00DD7BC5" w:rsidRPr="00DD7BC5" w:rsidRDefault="00DD7BC5" w:rsidP="00DD7BC5">
            <w:proofErr w:type="spellStart"/>
            <w:r w:rsidRPr="00DD7BC5">
              <w:lastRenderedPageBreak/>
              <w:t>nwse-resize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0881B" w14:textId="77777777" w:rsidR="00DD7BC5" w:rsidRPr="00DD7BC5" w:rsidRDefault="00DD7BC5" w:rsidP="00DD7BC5">
            <w:r w:rsidRPr="00DD7BC5">
              <w:t>Flecha bidireccional diagonal, utilizado para indicar que se puede ajustar el tamaño diagonalmente en dirección noroeste-sureste.</w:t>
            </w:r>
          </w:p>
        </w:tc>
      </w:tr>
      <w:tr w:rsidR="00DD7BC5" w:rsidRPr="00DD7BC5" w14:paraId="67811296" w14:textId="77777777" w:rsidTr="00DD7BC5">
        <w:tc>
          <w:tcPr>
            <w:tcW w:w="0" w:type="auto"/>
            <w:vAlign w:val="center"/>
            <w:hideMark/>
          </w:tcPr>
          <w:p w14:paraId="59827C40" w14:textId="77777777" w:rsidR="00DD7BC5" w:rsidRPr="00DD7BC5" w:rsidRDefault="00DD7BC5" w:rsidP="00DD7BC5">
            <w:proofErr w:type="spellStart"/>
            <w:r w:rsidRPr="00DD7BC5">
              <w:t>nesw-resize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579DD" w14:textId="77777777" w:rsidR="00DD7BC5" w:rsidRPr="00DD7BC5" w:rsidRDefault="00DD7BC5" w:rsidP="00DD7BC5">
            <w:r w:rsidRPr="00DD7BC5">
              <w:t>Flecha bidireccional diagonal, utilizado para indicar que se puede ajustar el tamaño diagonalmente en dirección noreste-suroeste.</w:t>
            </w:r>
          </w:p>
        </w:tc>
      </w:tr>
      <w:tr w:rsidR="00DD7BC5" w:rsidRPr="00DD7BC5" w14:paraId="65A5EC7F" w14:textId="77777777" w:rsidTr="00DD7BC5">
        <w:tc>
          <w:tcPr>
            <w:tcW w:w="0" w:type="auto"/>
            <w:vAlign w:val="center"/>
            <w:hideMark/>
          </w:tcPr>
          <w:p w14:paraId="5DB2F5B5" w14:textId="77777777" w:rsidR="00DD7BC5" w:rsidRPr="00DD7BC5" w:rsidRDefault="00DD7BC5" w:rsidP="00DD7BC5">
            <w:r w:rsidRPr="00DD7BC5">
              <w:t>col-</w:t>
            </w:r>
            <w:proofErr w:type="spellStart"/>
            <w:r w:rsidRPr="00DD7BC5">
              <w:t>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90C34" w14:textId="77777777" w:rsidR="00DD7BC5" w:rsidRPr="00DD7BC5" w:rsidRDefault="00DD7BC5" w:rsidP="00DD7BC5">
            <w:r w:rsidRPr="00DD7BC5">
              <w:t>Flecha bidireccional horizontal con una línea vertical, utilizado para indicar que se puede ajustar el tamaño de una columna.</w:t>
            </w:r>
          </w:p>
        </w:tc>
      </w:tr>
      <w:tr w:rsidR="00DD7BC5" w:rsidRPr="00DD7BC5" w14:paraId="66A1C081" w14:textId="77777777" w:rsidTr="00DD7BC5">
        <w:tc>
          <w:tcPr>
            <w:tcW w:w="0" w:type="auto"/>
            <w:vAlign w:val="center"/>
            <w:hideMark/>
          </w:tcPr>
          <w:p w14:paraId="296EBA86" w14:textId="77777777" w:rsidR="00DD7BC5" w:rsidRPr="00DD7BC5" w:rsidRDefault="00DD7BC5" w:rsidP="00DD7BC5">
            <w:proofErr w:type="spellStart"/>
            <w:r w:rsidRPr="00DD7BC5">
              <w:t>row-resize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68039" w14:textId="77777777" w:rsidR="00DD7BC5" w:rsidRPr="00DD7BC5" w:rsidRDefault="00DD7BC5" w:rsidP="00DD7BC5">
            <w:r w:rsidRPr="00DD7BC5">
              <w:t>Flecha bidireccional vertical con una línea horizontal, utilizado para indicar que se puede ajustar el tamaño de una fila.</w:t>
            </w:r>
          </w:p>
        </w:tc>
      </w:tr>
      <w:tr w:rsidR="00DD7BC5" w:rsidRPr="00DD7BC5" w14:paraId="0EE560CF" w14:textId="77777777" w:rsidTr="00DD7BC5">
        <w:tc>
          <w:tcPr>
            <w:tcW w:w="0" w:type="auto"/>
            <w:vAlign w:val="center"/>
            <w:hideMark/>
          </w:tcPr>
          <w:p w14:paraId="6662FEBC" w14:textId="77777777" w:rsidR="00DD7BC5" w:rsidRPr="00DD7BC5" w:rsidRDefault="00DD7BC5" w:rsidP="00DD7BC5">
            <w:proofErr w:type="spellStart"/>
            <w:r w:rsidRPr="00DD7BC5">
              <w:t>context-menu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36562" w14:textId="77777777" w:rsidR="00DD7BC5" w:rsidRPr="00DD7BC5" w:rsidRDefault="00DD7BC5" w:rsidP="00DD7BC5">
            <w:r w:rsidRPr="00DD7BC5">
              <w:t>Puntero con un símbolo de menú, utilizado para indicar que se puede abrir un menú contextual.</w:t>
            </w:r>
          </w:p>
        </w:tc>
      </w:tr>
      <w:tr w:rsidR="00DD7BC5" w:rsidRPr="00DD7BC5" w14:paraId="34597984" w14:textId="77777777" w:rsidTr="00DD7BC5">
        <w:tc>
          <w:tcPr>
            <w:tcW w:w="0" w:type="auto"/>
            <w:vAlign w:val="center"/>
            <w:hideMark/>
          </w:tcPr>
          <w:p w14:paraId="10BF9096" w14:textId="77777777" w:rsidR="00DD7BC5" w:rsidRPr="00DD7BC5" w:rsidRDefault="00DD7BC5" w:rsidP="00DD7BC5">
            <w:proofErr w:type="spellStart"/>
            <w:r w:rsidRPr="00DD7BC5"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A847D" w14:textId="77777777" w:rsidR="00DD7BC5" w:rsidRPr="00DD7BC5" w:rsidRDefault="00DD7BC5" w:rsidP="00DD7BC5">
            <w:r w:rsidRPr="00DD7BC5">
              <w:t>No se muestra ningún cursor.</w:t>
            </w:r>
          </w:p>
        </w:tc>
      </w:tr>
      <w:tr w:rsidR="00DD7BC5" w:rsidRPr="00DD7BC5" w14:paraId="3A4D1F45" w14:textId="77777777" w:rsidTr="00DD7BC5">
        <w:tc>
          <w:tcPr>
            <w:tcW w:w="0" w:type="auto"/>
            <w:vAlign w:val="center"/>
            <w:hideMark/>
          </w:tcPr>
          <w:p w14:paraId="67978914" w14:textId="77777777" w:rsidR="00DD7BC5" w:rsidRPr="00DD7BC5" w:rsidRDefault="00DD7BC5" w:rsidP="00DD7BC5">
            <w:proofErr w:type="spellStart"/>
            <w:r w:rsidRPr="00DD7BC5">
              <w:t>Personalized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2B316" w14:textId="77777777" w:rsidR="00DD7BC5" w:rsidRPr="00DD7BC5" w:rsidRDefault="00DD7BC5" w:rsidP="00DD7BC5">
            <w:r w:rsidRPr="00DD7BC5">
              <w:t>Imagen o valor personalizado en el cursor. Para cursores personalizados:</w:t>
            </w:r>
            <w:r w:rsidRPr="00DD7BC5">
              <w:br/>
              <w:t> - Asegúrate de que el archivo de imagen sea pequeño (idealmente menor a 1 KB), para que se cargue rápido.</w:t>
            </w:r>
            <w:r w:rsidRPr="00DD7BC5">
              <w:br/>
              <w:t> - No todos los navegadores soportan imágenes grandes como cursores, así que es mejor mantenerlas de 32x32 píxeles o menos.</w:t>
            </w:r>
          </w:p>
        </w:tc>
      </w:tr>
    </w:tbl>
    <w:p w14:paraId="3BB57076" w14:textId="77777777" w:rsidR="00DD7BC5" w:rsidRPr="00DD7BC5" w:rsidRDefault="00DD7BC5" w:rsidP="00DD7BC5">
      <w:r w:rsidRPr="00DD7BC5">
        <w:t>Estas explicaciones proporcionan una descripción breve de cada cursor, pero es posible encontrar más detalles y variaciones de estos cursores en la especificación CSS y en la documentación de los navegadores. Es importante tener en cuenta que algunos valores de cursor pueden no ser compatibles en todos los navegadores o en todos los elementos. Veamos cómo se visualizan los cursores en un ejemplo práctico:</w:t>
      </w:r>
    </w:p>
    <w:p w14:paraId="16450E5C" w14:textId="77777777" w:rsidR="003A5320" w:rsidRDefault="003A5320"/>
    <w:sectPr w:rsidR="003A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58"/>
    <w:rsid w:val="00114098"/>
    <w:rsid w:val="001C5F29"/>
    <w:rsid w:val="003A5320"/>
    <w:rsid w:val="003E6023"/>
    <w:rsid w:val="00434F58"/>
    <w:rsid w:val="00837921"/>
    <w:rsid w:val="00851287"/>
    <w:rsid w:val="00B35525"/>
    <w:rsid w:val="00B65E5B"/>
    <w:rsid w:val="00BA6D79"/>
    <w:rsid w:val="00BE049A"/>
    <w:rsid w:val="00DD7BC5"/>
    <w:rsid w:val="00EC743E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59B04-26E2-48D3-9EFD-AD37AA6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2</cp:revision>
  <dcterms:created xsi:type="dcterms:W3CDTF">2024-11-12T22:01:00Z</dcterms:created>
  <dcterms:modified xsi:type="dcterms:W3CDTF">2024-11-12T22:01:00Z</dcterms:modified>
</cp:coreProperties>
</file>