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295E" w:rsidRPr="0017295E" w:rsidRDefault="0017295E" w:rsidP="0017295E">
      <w:pPr>
        <w:pStyle w:val="2"/>
        <w:numPr>
          <w:ilvl w:val="1"/>
          <w:numId w:val="1"/>
        </w:numPr>
      </w:pPr>
      <w:bookmarkStart w:id="0" w:name="_Toc504044532"/>
      <w:r w:rsidRPr="0017295E">
        <w:rPr>
          <w:rFonts w:hint="eastAsia"/>
        </w:rPr>
        <w:t>报文格式</w:t>
      </w:r>
      <w:bookmarkEnd w:id="0"/>
    </w:p>
    <w:tbl>
      <w:tblPr>
        <w:tblW w:w="9630" w:type="dxa"/>
        <w:tblLook w:val="04A0" w:firstRow="1" w:lastRow="0" w:firstColumn="1" w:lastColumn="0" w:noHBand="0" w:noVBand="1"/>
      </w:tblPr>
      <w:tblGrid>
        <w:gridCol w:w="959"/>
        <w:gridCol w:w="709"/>
        <w:gridCol w:w="567"/>
        <w:gridCol w:w="1134"/>
        <w:gridCol w:w="1134"/>
        <w:gridCol w:w="1842"/>
        <w:gridCol w:w="993"/>
        <w:gridCol w:w="1302"/>
        <w:gridCol w:w="990"/>
      </w:tblGrid>
      <w:tr w:rsidR="0017295E" w:rsidRPr="0017295E" w:rsidTr="00EC443C">
        <w:trPr>
          <w:trHeight w:val="270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起始符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proofErr w:type="gramStart"/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帧长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起始符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校验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(CS)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结束符</w:t>
            </w:r>
          </w:p>
        </w:tc>
      </w:tr>
      <w:tr w:rsidR="0017295E" w:rsidRPr="0017295E" w:rsidTr="00EC443C">
        <w:trPr>
          <w:trHeight w:val="270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ED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EF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 xml:space="preserve">　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EE</w:t>
            </w:r>
          </w:p>
        </w:tc>
      </w:tr>
    </w:tbl>
    <w:p w:rsidR="0017295E" w:rsidRPr="0017295E" w:rsidRDefault="0017295E" w:rsidP="0017295E">
      <w:pPr>
        <w:pStyle w:val="a3"/>
        <w:ind w:left="420" w:firstLineChars="0" w:firstLine="0"/>
        <w:rPr>
          <w:rFonts w:cs="Times New Roman"/>
          <w:szCs w:val="24"/>
        </w:rPr>
      </w:pPr>
    </w:p>
    <w:tbl>
      <w:tblPr>
        <w:tblW w:w="8630" w:type="dxa"/>
        <w:tblLook w:val="04A0" w:firstRow="1" w:lastRow="0" w:firstColumn="1" w:lastColumn="0" w:noHBand="0" w:noVBand="1"/>
      </w:tblPr>
      <w:tblGrid>
        <w:gridCol w:w="1668"/>
        <w:gridCol w:w="992"/>
        <w:gridCol w:w="5970"/>
      </w:tblGrid>
      <w:tr w:rsidR="0017295E" w:rsidRPr="0017295E" w:rsidTr="00EC443C">
        <w:trPr>
          <w:trHeight w:val="270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起始符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0xED</w:t>
            </w:r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proofErr w:type="gramStart"/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帧长</w:t>
            </w:r>
            <w:proofErr w:type="gram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(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1+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2+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起始符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+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+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校验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)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的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总字节数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，</w:t>
            </w:r>
            <w:proofErr w:type="gramStart"/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小端模式</w:t>
            </w:r>
            <w:proofErr w:type="gramEnd"/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报文类型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0x00-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数据报文；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0x01-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控制报文</w:t>
            </w:r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控制域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报文子类型</w:t>
            </w:r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数据域起始符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0xEF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（增加一个字节的数据域起始符，进一步减小解析错误概率）</w:t>
            </w:r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proofErr w:type="gramStart"/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小端模式</w:t>
            </w:r>
            <w:proofErr w:type="gramEnd"/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校验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(CS)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暂且保留，当链路质量较低时，再加入校验功能，目前填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0xFF</w:t>
            </w:r>
          </w:p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szCs w:val="24"/>
              </w:rPr>
              <w:t>报文之前所有字节直接求和，取</w:t>
            </w:r>
            <w:r w:rsidRPr="0017295E">
              <w:rPr>
                <w:rFonts w:cs="Times New Roman"/>
                <w:szCs w:val="24"/>
              </w:rPr>
              <w:t>8bit</w:t>
            </w:r>
            <w:r w:rsidRPr="0017295E">
              <w:rPr>
                <w:rFonts w:hAnsi="宋体" w:cs="Times New Roman"/>
                <w:szCs w:val="24"/>
              </w:rPr>
              <w:t>，忽略溢出</w:t>
            </w:r>
          </w:p>
        </w:tc>
      </w:tr>
      <w:tr w:rsidR="0017295E" w:rsidRPr="0017295E" w:rsidTr="00EC443C">
        <w:trPr>
          <w:trHeight w:val="270"/>
        </w:trPr>
        <w:tc>
          <w:tcPr>
            <w:tcW w:w="16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结束符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  <w:tc>
          <w:tcPr>
            <w:tcW w:w="5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0xEE</w:t>
            </w:r>
          </w:p>
        </w:tc>
      </w:tr>
    </w:tbl>
    <w:p w:rsidR="0017295E" w:rsidRPr="0017295E" w:rsidRDefault="0017295E" w:rsidP="0017295E">
      <w:pPr>
        <w:pStyle w:val="a3"/>
        <w:ind w:left="851" w:firstLineChars="0" w:firstLine="0"/>
        <w:rPr>
          <w:rFonts w:cs="Times New Roman"/>
          <w:szCs w:val="24"/>
        </w:rPr>
      </w:pPr>
    </w:p>
    <w:p w:rsidR="0017295E" w:rsidRDefault="0017295E" w:rsidP="0017295E">
      <w:pPr>
        <w:pStyle w:val="2"/>
        <w:numPr>
          <w:ilvl w:val="1"/>
          <w:numId w:val="1"/>
        </w:numPr>
        <w:rPr>
          <w:rFonts w:hAnsi="宋体"/>
          <w:szCs w:val="24"/>
        </w:rPr>
      </w:pPr>
      <w:bookmarkStart w:id="1" w:name="_Toc504044533"/>
      <w:r w:rsidRPr="0017295E">
        <w:rPr>
          <w:rFonts w:hAnsi="宋体"/>
          <w:szCs w:val="24"/>
        </w:rPr>
        <w:t>数据报文</w:t>
      </w:r>
      <w:bookmarkEnd w:id="1"/>
    </w:p>
    <w:p w:rsidR="0017295E" w:rsidRDefault="0017295E" w:rsidP="0017295E">
      <w:r w:rsidRPr="0017295E">
        <w:rPr>
          <w:rFonts w:hint="eastAsia"/>
        </w:rPr>
        <w:t>物理信道：</w:t>
      </w:r>
      <w:r w:rsidRPr="0017295E">
        <w:t xml:space="preserve"> </w:t>
      </w:r>
    </w:p>
    <w:p w:rsidR="0017295E" w:rsidRDefault="00C40CB8" w:rsidP="0017295E">
      <w:r>
        <w:rPr>
          <w:rFonts w:hint="eastAsia"/>
        </w:rPr>
        <w:t>0x</w:t>
      </w:r>
      <w:r>
        <w:t>0</w:t>
      </w:r>
      <w:r w:rsidR="0017295E" w:rsidRPr="0017295E">
        <w:t>1</w:t>
      </w:r>
      <w:r w:rsidR="0017295E" w:rsidRPr="0017295E">
        <w:rPr>
          <w:rFonts w:hint="eastAsia"/>
        </w:rPr>
        <w:t>：</w:t>
      </w:r>
      <w:r w:rsidR="0017295E" w:rsidRPr="0017295E">
        <w:rPr>
          <w:rFonts w:hint="eastAsia"/>
        </w:rPr>
        <w:t>HPLC</w:t>
      </w:r>
      <w:r w:rsidR="0017295E" w:rsidRPr="0017295E">
        <w:t xml:space="preserve"> </w:t>
      </w:r>
    </w:p>
    <w:p w:rsidR="0017295E" w:rsidRDefault="00C40CB8" w:rsidP="0017295E">
      <w:r>
        <w:rPr>
          <w:rFonts w:hint="eastAsia"/>
        </w:rPr>
        <w:t>0x</w:t>
      </w:r>
      <w:r>
        <w:t>0</w:t>
      </w:r>
      <w:r w:rsidR="0017295E" w:rsidRPr="0017295E">
        <w:t>2</w:t>
      </w:r>
      <w:r w:rsidR="0017295E" w:rsidRPr="0017295E">
        <w:rPr>
          <w:rFonts w:hint="eastAsia"/>
        </w:rPr>
        <w:t>：</w:t>
      </w:r>
      <w:r w:rsidR="0017295E" w:rsidRPr="0017295E">
        <w:rPr>
          <w:rFonts w:hint="eastAsia"/>
        </w:rPr>
        <w:t>RF</w:t>
      </w:r>
      <w:r w:rsidR="0017295E" w:rsidRPr="0017295E">
        <w:t xml:space="preserve"> </w:t>
      </w:r>
    </w:p>
    <w:p w:rsidR="0017295E" w:rsidRDefault="00C40CB8" w:rsidP="0017295E">
      <w:r>
        <w:rPr>
          <w:rFonts w:hint="eastAsia"/>
        </w:rPr>
        <w:t>0x</w:t>
      </w:r>
      <w:r>
        <w:t>0</w:t>
      </w:r>
      <w:r w:rsidR="0017295E">
        <w:t>3</w:t>
      </w:r>
      <w:r w:rsidR="0017295E" w:rsidRPr="0017295E">
        <w:rPr>
          <w:rFonts w:hint="eastAsia"/>
        </w:rPr>
        <w:t>：</w:t>
      </w:r>
      <w:r w:rsidR="0017295E" w:rsidRPr="0017295E">
        <w:rPr>
          <w:rFonts w:hint="eastAsia"/>
        </w:rPr>
        <w:t>HPLC</w:t>
      </w:r>
      <w:r w:rsidR="0017295E">
        <w:t>+</w:t>
      </w:r>
      <w:r w:rsidR="0017295E">
        <w:rPr>
          <w:rFonts w:hint="eastAsia"/>
        </w:rPr>
        <w:t>RF</w:t>
      </w:r>
      <w:r w:rsidR="0017295E" w:rsidRPr="0017295E">
        <w:t xml:space="preserve"> </w:t>
      </w:r>
    </w:p>
    <w:p w:rsidR="0017295E" w:rsidRDefault="00A412FB" w:rsidP="0017295E">
      <w:r>
        <w:rPr>
          <w:rFonts w:hint="eastAsia"/>
        </w:rPr>
        <w:t>0x</w:t>
      </w:r>
      <w:r>
        <w:t>10</w:t>
      </w:r>
      <w:r w:rsidR="007865F8">
        <w:t>~</w:t>
      </w:r>
      <w:r w:rsidR="007865F8">
        <w:rPr>
          <w:rFonts w:hint="eastAsia"/>
        </w:rPr>
        <w:t>0x</w:t>
      </w:r>
      <w:r w:rsidR="007865F8">
        <w:t>1</w:t>
      </w:r>
      <w:r w:rsidR="007865F8">
        <w:rPr>
          <w:rFonts w:hint="eastAsia"/>
        </w:rPr>
        <w:t>C</w:t>
      </w:r>
      <w:r w:rsidR="0017295E" w:rsidRPr="0017295E">
        <w:rPr>
          <w:rFonts w:hint="eastAsia"/>
        </w:rPr>
        <w:t>：</w:t>
      </w:r>
      <w:r w:rsidR="0017295E">
        <w:rPr>
          <w:rFonts w:hint="eastAsia"/>
        </w:rPr>
        <w:t>PLC</w:t>
      </w:r>
      <w:r w:rsidR="0017295E">
        <w:t xml:space="preserve">2.0 </w:t>
      </w:r>
      <w:r w:rsidR="0017295E">
        <w:rPr>
          <w:rFonts w:hint="eastAsia"/>
        </w:rPr>
        <w:t>MIMO</w:t>
      </w:r>
      <w:r w:rsidR="007865F8">
        <w:rPr>
          <w:rFonts w:hint="eastAsia"/>
        </w:rPr>
        <w:t>（参考物理层协议端口映射表）</w:t>
      </w:r>
    </w:p>
    <w:p w:rsidR="00A412FB" w:rsidRPr="0017295E" w:rsidRDefault="00A412FB" w:rsidP="0017295E">
      <w:r>
        <w:rPr>
          <w:rFonts w:hint="eastAsia"/>
        </w:rPr>
        <w:t>0</w:t>
      </w:r>
      <w:r>
        <w:t>x20</w:t>
      </w:r>
      <w:r w:rsidR="0017295E">
        <w:rPr>
          <w:rFonts w:hint="eastAsia"/>
        </w:rPr>
        <w:t>：</w:t>
      </w:r>
      <w:r w:rsidR="0017295E">
        <w:rPr>
          <w:rFonts w:hint="eastAsia"/>
        </w:rPr>
        <w:t>PLC</w:t>
      </w:r>
      <w:r w:rsidR="0017295E">
        <w:t xml:space="preserve">2.0 </w:t>
      </w:r>
      <w:r w:rsidR="0017295E">
        <w:rPr>
          <w:rFonts w:hint="eastAsia"/>
        </w:rPr>
        <w:t>OFDMA</w:t>
      </w:r>
    </w:p>
    <w:p w:rsidR="0017295E" w:rsidRPr="0017295E" w:rsidRDefault="0017295E" w:rsidP="0017295E">
      <w:pPr>
        <w:ind w:left="420"/>
      </w:pPr>
    </w:p>
    <w:p w:rsidR="0017295E" w:rsidRPr="0017295E" w:rsidRDefault="0017295E" w:rsidP="0017295E">
      <w:pPr>
        <w:rPr>
          <w:rFonts w:hAnsi="宋体" w:cs="Times New Roman"/>
          <w:szCs w:val="24"/>
        </w:rPr>
      </w:pPr>
      <w:r w:rsidRPr="0017295E">
        <w:rPr>
          <w:rFonts w:hAnsi="宋体" w:cs="Times New Roman" w:hint="eastAsia"/>
          <w:szCs w:val="24"/>
        </w:rPr>
        <w:t>控制域</w:t>
      </w:r>
      <w:r w:rsidRPr="0017295E">
        <w:rPr>
          <w:rFonts w:hAnsi="宋体" w:cs="Times New Roman" w:hint="eastAsia"/>
          <w:szCs w:val="24"/>
        </w:rPr>
        <w:t>1=0x00</w:t>
      </w:r>
      <w:r w:rsidRPr="0017295E">
        <w:rPr>
          <w:rFonts w:hAnsi="宋体" w:cs="Times New Roman" w:hint="eastAsia"/>
          <w:szCs w:val="24"/>
        </w:rPr>
        <w:t>，数据域里多字节统一</w:t>
      </w:r>
      <w:proofErr w:type="gramStart"/>
      <w:r w:rsidRPr="0017295E">
        <w:rPr>
          <w:rFonts w:hAnsi="宋体" w:cs="Times New Roman" w:hint="eastAsia"/>
          <w:szCs w:val="24"/>
        </w:rPr>
        <w:t>采用小端模式</w:t>
      </w:r>
      <w:proofErr w:type="gramEnd"/>
      <w:r w:rsidRPr="0017295E">
        <w:rPr>
          <w:rFonts w:hAnsi="宋体" w:cs="Times New Roman" w:hint="eastAsia"/>
          <w:szCs w:val="24"/>
        </w:rPr>
        <w:t>。</w:t>
      </w:r>
    </w:p>
    <w:p w:rsidR="0017295E" w:rsidRPr="0017295E" w:rsidRDefault="0017295E" w:rsidP="0017295E">
      <w:pPr>
        <w:rPr>
          <w:rFonts w:hAnsi="宋体"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2=0x01  FC</w:t>
      </w:r>
      <w:r w:rsidRPr="0017295E">
        <w:rPr>
          <w:rFonts w:hAnsi="宋体" w:cs="Times New Roman"/>
          <w:color w:val="000000"/>
          <w:kern w:val="0"/>
          <w:szCs w:val="24"/>
        </w:rPr>
        <w:t>数据</w:t>
      </w:r>
    </w:p>
    <w:tbl>
      <w:tblPr>
        <w:tblW w:w="3936" w:type="dxa"/>
        <w:tblLook w:val="04A0" w:firstRow="1" w:lastRow="0" w:firstColumn="1" w:lastColumn="0" w:noHBand="0" w:noVBand="1"/>
      </w:tblPr>
      <w:tblGrid>
        <w:gridCol w:w="1080"/>
        <w:gridCol w:w="1820"/>
        <w:gridCol w:w="1036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FC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PC-&gt;HW </w:t>
      </w:r>
      <w:r w:rsidRPr="0017295E">
        <w:rPr>
          <w:rFonts w:hAnsi="宋体" w:cs="Times New Roman"/>
          <w:color w:val="000000"/>
          <w:kern w:val="0"/>
          <w:szCs w:val="24"/>
        </w:rPr>
        <w:t>数据预置发送时间</w:t>
      </w:r>
    </w:p>
    <w:p w:rsidR="0017295E" w:rsidRDefault="0017295E" w:rsidP="0017295E">
      <w:pPr>
        <w:rPr>
          <w:rFonts w:hAnsi="宋体"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 xml:space="preserve">        HW-&gt;PC </w:t>
      </w:r>
      <w:r w:rsidRPr="0017295E">
        <w:rPr>
          <w:rFonts w:hAnsi="宋体" w:cs="Times New Roman"/>
          <w:color w:val="000000"/>
          <w:kern w:val="0"/>
          <w:szCs w:val="24"/>
        </w:rPr>
        <w:t>接收开始时间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lastRenderedPageBreak/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2=0x02  </w:t>
      </w:r>
      <w:proofErr w:type="spellStart"/>
      <w:r w:rsidRPr="0017295E">
        <w:rPr>
          <w:rFonts w:cs="Times New Roman"/>
          <w:color w:val="000000"/>
          <w:kern w:val="0"/>
          <w:szCs w:val="24"/>
        </w:rPr>
        <w:t>FC+Payload</w:t>
      </w:r>
      <w:proofErr w:type="spellEnd"/>
      <w:r w:rsidRPr="0017295E">
        <w:rPr>
          <w:rFonts w:hAnsi="宋体" w:cs="Times New Roman"/>
          <w:color w:val="000000"/>
          <w:kern w:val="0"/>
          <w:szCs w:val="24"/>
        </w:rPr>
        <w:t>数据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Payload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是否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正确</w:t>
            </w:r>
          </w:p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proofErr w:type="spellStart"/>
            <w:r w:rsidRPr="0017295E">
              <w:rPr>
                <w:rFonts w:cs="Times New Roman"/>
                <w:color w:val="000000"/>
                <w:kern w:val="0"/>
                <w:szCs w:val="24"/>
              </w:rPr>
              <w:t>FC+Payload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PC-&gt;HW </w:t>
      </w:r>
      <w:r w:rsidRPr="0017295E">
        <w:rPr>
          <w:rFonts w:hAnsi="宋体" w:cs="Times New Roman"/>
          <w:color w:val="000000"/>
          <w:kern w:val="0"/>
          <w:szCs w:val="24"/>
        </w:rPr>
        <w:t>数据预置发送时间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 xml:space="preserve">        HW-&gt;PC </w:t>
      </w:r>
      <w:r w:rsidRPr="0017295E">
        <w:rPr>
          <w:rFonts w:hAnsi="宋体" w:cs="Times New Roman"/>
          <w:color w:val="000000"/>
          <w:kern w:val="0"/>
          <w:szCs w:val="24"/>
        </w:rPr>
        <w:t>接收开始时间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2=0x03  Payload</w:t>
      </w:r>
      <w:r w:rsidRPr="0017295E">
        <w:rPr>
          <w:rFonts w:hAnsi="宋体" w:cs="Times New Roman"/>
          <w:color w:val="000000"/>
          <w:kern w:val="0"/>
          <w:szCs w:val="24"/>
        </w:rPr>
        <w:t>数据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Payload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 HW-&gt;PC </w:t>
      </w:r>
      <w:r w:rsidRPr="0017295E">
        <w:rPr>
          <w:rFonts w:hAnsi="宋体" w:cs="Times New Roman"/>
          <w:color w:val="000000"/>
          <w:kern w:val="0"/>
          <w:szCs w:val="24"/>
        </w:rPr>
        <w:t>接收开始时间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2=0x04</w:t>
      </w:r>
      <w:r w:rsidRPr="0017295E">
        <w:rPr>
          <w:rFonts w:hAnsi="宋体" w:cs="Times New Roman"/>
          <w:color w:val="000000"/>
          <w:kern w:val="0"/>
          <w:szCs w:val="24"/>
        </w:rPr>
        <w:t>发送完成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 HW-&gt;PC </w:t>
      </w:r>
      <w:r w:rsidRPr="0017295E">
        <w:rPr>
          <w:rFonts w:hAnsi="宋体" w:cs="Times New Roman"/>
          <w:color w:val="000000"/>
          <w:kern w:val="0"/>
          <w:szCs w:val="24"/>
        </w:rPr>
        <w:t>发送结束时间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2=0x05</w:t>
      </w:r>
      <w:r w:rsidRPr="0017295E">
        <w:rPr>
          <w:rFonts w:hAnsi="宋体" w:cs="Times New Roman"/>
          <w:color w:val="000000"/>
          <w:kern w:val="0"/>
          <w:szCs w:val="24"/>
        </w:rPr>
        <w:t>选择确认</w:t>
      </w:r>
      <w:proofErr w:type="gramStart"/>
      <w:r w:rsidRPr="0017295E">
        <w:rPr>
          <w:rFonts w:hAnsi="宋体" w:cs="Times New Roman"/>
          <w:color w:val="000000"/>
          <w:kern w:val="0"/>
          <w:szCs w:val="24"/>
        </w:rPr>
        <w:t>帧</w:t>
      </w:r>
      <w:proofErr w:type="gramEnd"/>
      <w:r w:rsidRPr="0017295E">
        <w:rPr>
          <w:rFonts w:hAnsi="宋体" w:cs="Times New Roman"/>
          <w:color w:val="000000"/>
          <w:kern w:val="0"/>
          <w:szCs w:val="24"/>
        </w:rPr>
        <w:t>发送完成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2034"/>
        <w:gridCol w:w="866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2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2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(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选择确认帧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)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 HW-&gt;PC </w:t>
      </w:r>
      <w:r w:rsidRPr="0017295E">
        <w:rPr>
          <w:rFonts w:hAnsi="宋体" w:cs="Times New Roman"/>
          <w:color w:val="000000"/>
          <w:kern w:val="0"/>
          <w:szCs w:val="24"/>
        </w:rPr>
        <w:t>发送结束时间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2=0x06  </w:t>
      </w:r>
      <w:r w:rsidRPr="0017295E">
        <w:rPr>
          <w:rFonts w:cs="Times New Roman" w:hint="eastAsia"/>
          <w:color w:val="000000"/>
          <w:kern w:val="0"/>
          <w:szCs w:val="24"/>
        </w:rPr>
        <w:t>RF</w:t>
      </w:r>
      <w:r w:rsidRPr="0017295E">
        <w:rPr>
          <w:rFonts w:cs="Times New Roman" w:hint="eastAsia"/>
          <w:color w:val="000000"/>
          <w:kern w:val="0"/>
          <w:szCs w:val="24"/>
        </w:rPr>
        <w:t>和</w:t>
      </w:r>
      <w:r w:rsidRPr="0017295E">
        <w:rPr>
          <w:rFonts w:cs="Times New Roman" w:hint="eastAsia"/>
          <w:color w:val="000000"/>
          <w:kern w:val="0"/>
          <w:szCs w:val="24"/>
        </w:rPr>
        <w:t>HPLC</w:t>
      </w:r>
      <w:r w:rsidRPr="0017295E">
        <w:rPr>
          <w:rFonts w:cs="Times New Roman" w:hint="eastAsia"/>
          <w:color w:val="000000"/>
          <w:kern w:val="0"/>
          <w:szCs w:val="24"/>
        </w:rPr>
        <w:t>信道同时发送</w:t>
      </w:r>
      <w:proofErr w:type="spellStart"/>
      <w:r w:rsidRPr="0017295E">
        <w:rPr>
          <w:rFonts w:cs="Times New Roman"/>
          <w:color w:val="000000"/>
          <w:kern w:val="0"/>
          <w:szCs w:val="24"/>
        </w:rPr>
        <w:t>FC+Payload</w:t>
      </w:r>
      <w:proofErr w:type="spellEnd"/>
      <w:r w:rsidRPr="0017295E">
        <w:rPr>
          <w:rFonts w:hAnsi="宋体" w:cs="Times New Roman"/>
          <w:color w:val="000000"/>
          <w:kern w:val="0"/>
          <w:szCs w:val="24"/>
        </w:rPr>
        <w:t>数据</w:t>
      </w:r>
    </w:p>
    <w:p w:rsidR="0017295E" w:rsidRPr="0017295E" w:rsidRDefault="0017295E" w:rsidP="0017295E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 w:hint="eastAsia"/>
          <w:color w:val="000000"/>
          <w:kern w:val="0"/>
          <w:szCs w:val="24"/>
        </w:rPr>
        <w:t>（黄底区域可能不需要）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报文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报文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报文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报文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Payload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是否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正确</w:t>
            </w:r>
          </w:p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报文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报文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FC+Payload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FC+Payload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PC-&gt;HW </w:t>
      </w:r>
      <w:r w:rsidRPr="0017295E">
        <w:rPr>
          <w:rFonts w:hAnsi="宋体" w:cs="Times New Roman"/>
          <w:color w:val="000000"/>
          <w:kern w:val="0"/>
          <w:szCs w:val="24"/>
        </w:rPr>
        <w:t>数据预置发送时间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 xml:space="preserve">        HW-&gt;PC </w:t>
      </w:r>
      <w:r w:rsidRPr="0017295E">
        <w:rPr>
          <w:rFonts w:hAnsi="宋体" w:cs="Times New Roman"/>
          <w:color w:val="000000"/>
          <w:kern w:val="0"/>
          <w:szCs w:val="24"/>
        </w:rPr>
        <w:t>接收开始时间</w:t>
      </w:r>
    </w:p>
    <w:p w:rsid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>物理信道：收发物理信道</w:t>
      </w:r>
      <w:r w:rsidRPr="0017295E">
        <w:rPr>
          <w:rFonts w:cs="Times New Roman" w:hint="eastAsia"/>
          <w:color w:val="000000"/>
          <w:kern w:val="0"/>
          <w:szCs w:val="24"/>
        </w:rPr>
        <w:t xml:space="preserve"> </w:t>
      </w:r>
      <w:r w:rsidRPr="0017295E">
        <w:rPr>
          <w:rFonts w:cs="Times New Roman"/>
          <w:color w:val="000000"/>
          <w:kern w:val="0"/>
          <w:szCs w:val="24"/>
        </w:rPr>
        <w:t>1</w:t>
      </w:r>
      <w:r w:rsidRPr="0017295E">
        <w:rPr>
          <w:rFonts w:cs="Times New Roman" w:hint="eastAsia"/>
          <w:color w:val="000000"/>
          <w:kern w:val="0"/>
          <w:szCs w:val="24"/>
        </w:rPr>
        <w:t>：</w:t>
      </w:r>
      <w:r w:rsidRPr="0017295E">
        <w:rPr>
          <w:rFonts w:cs="Times New Roman" w:hint="eastAsia"/>
          <w:color w:val="000000"/>
          <w:kern w:val="0"/>
          <w:szCs w:val="24"/>
        </w:rPr>
        <w:t>HPLC</w:t>
      </w:r>
      <w:r w:rsidRPr="0017295E">
        <w:rPr>
          <w:rFonts w:cs="Times New Roman"/>
          <w:color w:val="000000"/>
          <w:kern w:val="0"/>
          <w:szCs w:val="24"/>
        </w:rPr>
        <w:t xml:space="preserve"> 2</w:t>
      </w:r>
      <w:r w:rsidRPr="0017295E">
        <w:rPr>
          <w:rFonts w:cs="Times New Roman" w:hint="eastAsia"/>
          <w:color w:val="000000"/>
          <w:kern w:val="0"/>
          <w:szCs w:val="24"/>
        </w:rPr>
        <w:t>：</w:t>
      </w:r>
      <w:r w:rsidRPr="0017295E">
        <w:rPr>
          <w:rFonts w:cs="Times New Roman" w:hint="eastAsia"/>
          <w:color w:val="000000"/>
          <w:kern w:val="0"/>
          <w:szCs w:val="24"/>
        </w:rPr>
        <w:t>RF</w:t>
      </w:r>
    </w:p>
    <w:p w:rsidR="004F2D57" w:rsidRPr="0017295E" w:rsidRDefault="004F2D57" w:rsidP="004F2D57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</w:t>
      </w:r>
      <w:r>
        <w:rPr>
          <w:rFonts w:cs="Times New Roman"/>
          <w:color w:val="000000"/>
          <w:kern w:val="0"/>
          <w:szCs w:val="24"/>
        </w:rPr>
        <w:t>7</w:t>
      </w:r>
      <w:r w:rsidRPr="0017295E">
        <w:rPr>
          <w:rFonts w:cs="Times New Roman"/>
          <w:color w:val="000000"/>
          <w:kern w:val="0"/>
          <w:szCs w:val="24"/>
        </w:rPr>
        <w:t xml:space="preserve">  </w:t>
      </w:r>
      <w:proofErr w:type="spellStart"/>
      <w:r w:rsidRPr="0017295E">
        <w:rPr>
          <w:rFonts w:cs="Times New Roman"/>
          <w:color w:val="000000"/>
          <w:kern w:val="0"/>
          <w:szCs w:val="24"/>
        </w:rPr>
        <w:t>FC+Payload</w:t>
      </w:r>
      <w:proofErr w:type="spellEnd"/>
      <w:r w:rsidRPr="0017295E">
        <w:rPr>
          <w:rFonts w:hAnsi="宋体" w:cs="Times New Roman"/>
          <w:color w:val="000000"/>
          <w:kern w:val="0"/>
          <w:szCs w:val="24"/>
        </w:rPr>
        <w:t>数据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4F2D57" w:rsidRPr="0017295E" w:rsidTr="006854C2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3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用户</w:t>
            </w: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0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用户</w:t>
            </w: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0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Payload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是否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正确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用户</w:t>
            </w: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0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1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1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Payload</w:t>
            </w: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 xml:space="preserve"> 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CRC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1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2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2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Payload</w:t>
            </w: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 xml:space="preserve"> 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CRC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2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lastRenderedPageBreak/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lastRenderedPageBreak/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3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3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Payload</w:t>
            </w: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 xml:space="preserve"> 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CRC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174C53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用户</w:t>
            </w:r>
            <w:r w:rsidRPr="004F2D57">
              <w:rPr>
                <w:rFonts w:hAnsi="宋体" w:cs="Times New Roman" w:hint="eastAsia"/>
                <w:color w:val="000000"/>
                <w:kern w:val="0"/>
                <w:sz w:val="21"/>
                <w:szCs w:val="24"/>
              </w:rPr>
              <w:t>3</w:t>
            </w:r>
          </w:p>
          <w:p w:rsidR="004F2D57" w:rsidRPr="004F2D57" w:rsidRDefault="004F2D57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174C53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4F2D57" w:rsidRDefault="004F2D57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hAnsi="宋体" w:cs="Times New Roman"/>
                <w:color w:val="000000"/>
                <w:kern w:val="0"/>
                <w:sz w:val="21"/>
                <w:szCs w:val="24"/>
              </w:rPr>
              <w:t>数据</w:t>
            </w:r>
            <w:proofErr w:type="spellStart"/>
            <w:r w:rsidRPr="004F2D57">
              <w:rPr>
                <w:rFonts w:cs="Times New Roman"/>
                <w:color w:val="000000"/>
                <w:kern w:val="0"/>
                <w:sz w:val="21"/>
                <w:szCs w:val="24"/>
              </w:rPr>
              <w:t>FC</w:t>
            </w:r>
            <w:r w:rsidR="00AC397C">
              <w:rPr>
                <w:rFonts w:cs="Times New Roman"/>
                <w:color w:val="000000"/>
                <w:kern w:val="0"/>
                <w:sz w:val="21"/>
                <w:szCs w:val="24"/>
              </w:rPr>
              <w:t>+</w:t>
            </w:r>
            <w:r w:rsidR="00AC397C">
              <w:rPr>
                <w:rFonts w:cs="Times New Roman" w:hint="eastAsia"/>
                <w:color w:val="000000"/>
                <w:kern w:val="0"/>
                <w:sz w:val="21"/>
                <w:szCs w:val="24"/>
              </w:rPr>
              <w:t>eFC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174C53" w:rsidP="004F2D57">
            <w:pPr>
              <w:widowControl/>
              <w:jc w:val="left"/>
              <w:rPr>
                <w:rFonts w:cs="Times New Roman" w:hint="eastAsia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3</w:t>
            </w:r>
            <w:r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4C53" w:rsidRPr="0017295E" w:rsidTr="00174C53">
        <w:trPr>
          <w:trHeight w:val="270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4C53" w:rsidRPr="0017295E" w:rsidRDefault="00174C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C53" w:rsidRDefault="00174C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cs="Times New Roman"/>
                <w:color w:val="000000"/>
                <w:kern w:val="0"/>
                <w:sz w:val="21"/>
                <w:szCs w:val="24"/>
              </w:rPr>
              <w:t>Payload</w:t>
            </w:r>
            <w:r>
              <w:rPr>
                <w:rFonts w:cs="Times New Roman"/>
                <w:color w:val="000000"/>
                <w:kern w:val="0"/>
                <w:sz w:val="21"/>
                <w:szCs w:val="24"/>
              </w:rPr>
              <w:t>0+</w:t>
            </w:r>
          </w:p>
          <w:p w:rsidR="00174C53" w:rsidRDefault="00174C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cs="Times New Roman"/>
                <w:color w:val="000000"/>
                <w:kern w:val="0"/>
                <w:sz w:val="21"/>
                <w:szCs w:val="24"/>
              </w:rPr>
              <w:t>Payload</w:t>
            </w:r>
            <w:r>
              <w:rPr>
                <w:rFonts w:cs="Times New Roman"/>
                <w:color w:val="000000"/>
                <w:kern w:val="0"/>
                <w:sz w:val="21"/>
                <w:szCs w:val="24"/>
              </w:rPr>
              <w:t>1+</w:t>
            </w:r>
            <w:r w:rsidRPr="004F2D57">
              <w:rPr>
                <w:rFonts w:cs="Times New Roman"/>
                <w:color w:val="000000"/>
                <w:kern w:val="0"/>
                <w:sz w:val="21"/>
                <w:szCs w:val="24"/>
              </w:rPr>
              <w:t xml:space="preserve"> </w:t>
            </w:r>
            <w:r w:rsidRPr="004F2D57">
              <w:rPr>
                <w:rFonts w:cs="Times New Roman"/>
                <w:color w:val="000000"/>
                <w:kern w:val="0"/>
                <w:sz w:val="21"/>
                <w:szCs w:val="24"/>
              </w:rPr>
              <w:t>Payload</w:t>
            </w:r>
            <w:r>
              <w:rPr>
                <w:rFonts w:cs="Times New Roman"/>
                <w:color w:val="000000"/>
                <w:kern w:val="0"/>
                <w:sz w:val="21"/>
                <w:szCs w:val="24"/>
              </w:rPr>
              <w:t>2+</w:t>
            </w:r>
          </w:p>
          <w:p w:rsidR="00174C53" w:rsidRPr="004F2D57" w:rsidRDefault="00174C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 w:val="21"/>
                <w:szCs w:val="24"/>
              </w:rPr>
            </w:pPr>
            <w:r w:rsidRPr="004F2D57">
              <w:rPr>
                <w:rFonts w:cs="Times New Roman"/>
                <w:color w:val="000000"/>
                <w:kern w:val="0"/>
                <w:sz w:val="21"/>
                <w:szCs w:val="24"/>
              </w:rPr>
              <w:t>Payload</w:t>
            </w:r>
            <w:r>
              <w:rPr>
                <w:rFonts w:cs="Times New Roman"/>
                <w:color w:val="000000"/>
                <w:kern w:val="0"/>
                <w:sz w:val="21"/>
                <w:szCs w:val="24"/>
              </w:rPr>
              <w:t>3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4C53" w:rsidRDefault="00174C53" w:rsidP="004F2D57">
            <w:pPr>
              <w:widowControl/>
              <w:jc w:val="left"/>
              <w:rPr>
                <w:rFonts w:cs="Times New Roman" w:hint="eastAsia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变长</w:t>
            </w:r>
          </w:p>
        </w:tc>
      </w:tr>
    </w:tbl>
    <w:p w:rsidR="004F2D57" w:rsidRPr="0017295E" w:rsidRDefault="004F2D57" w:rsidP="004F2D57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时间戳：</w:t>
      </w:r>
      <w:r w:rsidRPr="0017295E">
        <w:rPr>
          <w:rFonts w:cs="Times New Roman"/>
          <w:color w:val="000000"/>
          <w:kern w:val="0"/>
          <w:szCs w:val="24"/>
        </w:rPr>
        <w:t xml:space="preserve">PC-&gt;HW </w:t>
      </w:r>
      <w:r w:rsidRPr="0017295E">
        <w:rPr>
          <w:rFonts w:hAnsi="宋体" w:cs="Times New Roman"/>
          <w:color w:val="000000"/>
          <w:kern w:val="0"/>
          <w:szCs w:val="24"/>
        </w:rPr>
        <w:t>数据预置发送时间</w:t>
      </w:r>
    </w:p>
    <w:p w:rsidR="004F2D57" w:rsidRDefault="004F2D57" w:rsidP="004F2D57">
      <w:pPr>
        <w:rPr>
          <w:rFonts w:hAnsi="宋体"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 xml:space="preserve">        HW-&gt;PC </w:t>
      </w:r>
      <w:r w:rsidRPr="0017295E">
        <w:rPr>
          <w:rFonts w:hAnsi="宋体" w:cs="Times New Roman"/>
          <w:color w:val="000000"/>
          <w:kern w:val="0"/>
          <w:szCs w:val="24"/>
        </w:rPr>
        <w:t>接收开始时间</w:t>
      </w:r>
    </w:p>
    <w:p w:rsidR="004F2D57" w:rsidRPr="004F2D57" w:rsidRDefault="004F2D57" w:rsidP="004F2D57">
      <w:pPr>
        <w:pStyle w:val="a3"/>
        <w:numPr>
          <w:ilvl w:val="0"/>
          <w:numId w:val="2"/>
        </w:numPr>
        <w:ind w:firstLineChars="0"/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</w:t>
      </w:r>
      <w:r>
        <w:rPr>
          <w:rFonts w:cs="Times New Roman"/>
          <w:color w:val="000000"/>
          <w:kern w:val="0"/>
          <w:szCs w:val="24"/>
        </w:rPr>
        <w:t>8</w:t>
      </w:r>
      <w:r w:rsidRPr="0017295E">
        <w:rPr>
          <w:rFonts w:cs="Times New Roman"/>
          <w:color w:val="000000"/>
          <w:kern w:val="0"/>
          <w:szCs w:val="24"/>
        </w:rPr>
        <w:t xml:space="preserve">  </w:t>
      </w:r>
      <w:r w:rsidRPr="004F2D57">
        <w:rPr>
          <w:rFonts w:cs="Times New Roman" w:hint="eastAsia"/>
          <w:color w:val="000000"/>
          <w:kern w:val="0"/>
          <w:szCs w:val="24"/>
        </w:rPr>
        <w:t>UL-OFDMA</w:t>
      </w:r>
      <w:r w:rsidRPr="004F2D57">
        <w:rPr>
          <w:rFonts w:cs="Times New Roman" w:hint="eastAsia"/>
          <w:color w:val="000000"/>
          <w:kern w:val="0"/>
          <w:szCs w:val="24"/>
        </w:rPr>
        <w:t>帧</w:t>
      </w:r>
      <w:r w:rsidRPr="004F2D57">
        <w:rPr>
          <w:rFonts w:cs="Times New Roman" w:hint="eastAsia"/>
          <w:color w:val="000000"/>
          <w:kern w:val="0"/>
          <w:szCs w:val="24"/>
        </w:rPr>
        <w:t>(DL-OFDMA</w:t>
      </w:r>
      <w:r w:rsidRPr="004F2D57">
        <w:rPr>
          <w:rFonts w:cs="Times New Roman" w:hint="eastAsia"/>
          <w:color w:val="000000"/>
          <w:kern w:val="0"/>
          <w:szCs w:val="24"/>
        </w:rPr>
        <w:t>的</w:t>
      </w:r>
      <w:r w:rsidRPr="004F2D57">
        <w:rPr>
          <w:rFonts w:cs="Times New Roman" w:hint="eastAsia"/>
          <w:color w:val="000000"/>
          <w:kern w:val="0"/>
          <w:szCs w:val="24"/>
        </w:rPr>
        <w:t>SACK</w:t>
      </w:r>
      <w:r w:rsidRPr="004F2D57">
        <w:rPr>
          <w:rFonts w:cs="Times New Roman" w:hint="eastAsia"/>
          <w:color w:val="000000"/>
          <w:kern w:val="0"/>
          <w:szCs w:val="24"/>
        </w:rPr>
        <w:t>帧</w:t>
      </w:r>
      <w:r w:rsidRPr="004F2D57">
        <w:rPr>
          <w:rFonts w:cs="Times New Roman" w:hint="eastAsia"/>
          <w:color w:val="000000"/>
          <w:kern w:val="0"/>
          <w:szCs w:val="24"/>
        </w:rPr>
        <w:t>)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84"/>
        <w:gridCol w:w="1080"/>
      </w:tblGrid>
      <w:tr w:rsidR="004F2D57" w:rsidRPr="0017295E" w:rsidTr="006854C2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TMI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RU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pad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  <w:p w:rsidR="004F2D57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0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xFFFFFFFF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：触发发送；</w:t>
            </w:r>
          </w:p>
          <w:p w:rsidR="004F2D57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0x</w:t>
            </w:r>
            <w:r>
              <w:rPr>
                <w:rFonts w:cs="Times New Roman"/>
                <w:color w:val="000000"/>
                <w:kern w:val="0"/>
                <w:szCs w:val="24"/>
              </w:rPr>
              <w:t>0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：</w:t>
            </w:r>
          </w:p>
          <w:p w:rsidR="004F2D57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立即发送；</w:t>
            </w:r>
          </w:p>
          <w:p w:rsidR="004F2D57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其他值：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定时发送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Payload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是否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正确</w:t>
            </w:r>
          </w:p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—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CRC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错误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6854C2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proofErr w:type="spellStart"/>
            <w:r w:rsidRPr="0017295E">
              <w:rPr>
                <w:rFonts w:cs="Times New Roman"/>
                <w:color w:val="000000"/>
                <w:kern w:val="0"/>
                <w:szCs w:val="24"/>
              </w:rPr>
              <w:t>FC+Payload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4F2D57" w:rsidRPr="004F2D57" w:rsidRDefault="004F2D57" w:rsidP="004F2D57">
      <w:pPr>
        <w:rPr>
          <w:rFonts w:cs="Times New Roman"/>
          <w:color w:val="000000"/>
          <w:kern w:val="0"/>
          <w:szCs w:val="24"/>
        </w:rPr>
      </w:pPr>
    </w:p>
    <w:p w:rsidR="004F2D57" w:rsidRPr="0017295E" w:rsidRDefault="004F2D57" w:rsidP="004F2D57">
      <w:pPr>
        <w:rPr>
          <w:rFonts w:cs="Times New Roman"/>
          <w:color w:val="000000"/>
          <w:kern w:val="0"/>
          <w:szCs w:val="24"/>
        </w:rPr>
      </w:pPr>
    </w:p>
    <w:p w:rsidR="004F2D57" w:rsidRPr="0017295E" w:rsidRDefault="004F2D57" w:rsidP="0017295E">
      <w:pPr>
        <w:rPr>
          <w:rFonts w:cs="Times New Roman"/>
          <w:color w:val="000000"/>
          <w:kern w:val="0"/>
          <w:szCs w:val="24"/>
        </w:rPr>
      </w:pPr>
    </w:p>
    <w:p w:rsidR="0017295E" w:rsidRPr="0017295E" w:rsidRDefault="006854C2" w:rsidP="0017295E">
      <w:pPr>
        <w:pStyle w:val="2"/>
        <w:numPr>
          <w:ilvl w:val="1"/>
          <w:numId w:val="1"/>
        </w:numPr>
        <w:rPr>
          <w:rFonts w:hAnsi="宋体"/>
          <w:szCs w:val="24"/>
        </w:rPr>
      </w:pPr>
      <w:bookmarkStart w:id="2" w:name="_Toc504044534"/>
      <w:r>
        <w:rPr>
          <w:rFonts w:hAnsi="宋体" w:hint="eastAsia"/>
          <w:szCs w:val="24"/>
        </w:rPr>
        <w:t>·</w:t>
      </w:r>
      <w:r w:rsidR="0017295E" w:rsidRPr="0017295E">
        <w:rPr>
          <w:rFonts w:hAnsi="宋体" w:hint="eastAsia"/>
          <w:szCs w:val="24"/>
        </w:rPr>
        <w:t>控制报文</w:t>
      </w:r>
      <w:bookmarkEnd w:id="2"/>
    </w:p>
    <w:p w:rsidR="0017295E" w:rsidRPr="0017295E" w:rsidRDefault="0017295E" w:rsidP="0017295E">
      <w:pPr>
        <w:rPr>
          <w:rFonts w:hAnsi="宋体" w:cs="Times New Roman"/>
          <w:szCs w:val="24"/>
        </w:rPr>
      </w:pPr>
      <w:r w:rsidRPr="0017295E">
        <w:rPr>
          <w:rFonts w:hAnsi="宋体" w:cs="Times New Roman" w:hint="eastAsia"/>
          <w:szCs w:val="24"/>
        </w:rPr>
        <w:t>控制域</w:t>
      </w:r>
      <w:r w:rsidRPr="0017295E">
        <w:rPr>
          <w:rFonts w:hAnsi="宋体" w:cs="Times New Roman" w:hint="eastAsia"/>
          <w:szCs w:val="24"/>
        </w:rPr>
        <w:t>1=0x01</w:t>
      </w:r>
      <w:r w:rsidRPr="0017295E">
        <w:rPr>
          <w:rFonts w:hAnsi="宋体" w:cs="Times New Roman" w:hint="eastAsia"/>
          <w:szCs w:val="24"/>
        </w:rPr>
        <w:t>，数据域里多字节统一</w:t>
      </w:r>
      <w:proofErr w:type="gramStart"/>
      <w:r w:rsidRPr="0017295E">
        <w:rPr>
          <w:rFonts w:hAnsi="宋体" w:cs="Times New Roman" w:hint="eastAsia"/>
          <w:szCs w:val="24"/>
        </w:rPr>
        <w:t>采用小端模式</w:t>
      </w:r>
      <w:proofErr w:type="gramEnd"/>
      <w:r w:rsidRPr="0017295E">
        <w:rPr>
          <w:rFonts w:hAnsi="宋体" w:cs="Times New Roman" w:hint="eastAsia"/>
          <w:szCs w:val="24"/>
        </w:rPr>
        <w:t>。</w:t>
      </w:r>
    </w:p>
    <w:p w:rsidR="0017295E" w:rsidRPr="0017295E" w:rsidRDefault="0017295E" w:rsidP="0017295E">
      <w:pPr>
        <w:rPr>
          <w:rFonts w:hAnsi="宋体" w:cs="Times New Roman"/>
          <w:szCs w:val="24"/>
        </w:rPr>
      </w:pPr>
      <w:r w:rsidRPr="0017295E">
        <w:rPr>
          <w:rFonts w:hAnsi="宋体" w:cs="Times New Roman" w:hint="eastAsia"/>
          <w:szCs w:val="24"/>
        </w:rPr>
        <w:t>载波透明接入单元支持本节所有指令。</w:t>
      </w:r>
    </w:p>
    <w:p w:rsidR="0017295E" w:rsidRPr="0017295E" w:rsidRDefault="0017295E" w:rsidP="0017295E">
      <w:pPr>
        <w:rPr>
          <w:rFonts w:hAnsi="宋体" w:cs="Times New Roman"/>
          <w:szCs w:val="24"/>
        </w:rPr>
      </w:pPr>
      <w:r w:rsidRPr="0017295E">
        <w:rPr>
          <w:rFonts w:hAnsi="宋体" w:cs="Times New Roman" w:hint="eastAsia"/>
          <w:szCs w:val="24"/>
        </w:rPr>
        <w:lastRenderedPageBreak/>
        <w:t>载波信道侦听单元仅支持</w:t>
      </w:r>
      <w:r w:rsidRPr="0017295E">
        <w:rPr>
          <w:rFonts w:hAnsi="宋体" w:cs="Times New Roman" w:hint="eastAsia"/>
          <w:szCs w:val="24"/>
        </w:rPr>
        <w:t>0x00</w:t>
      </w:r>
      <w:r w:rsidRPr="0017295E">
        <w:rPr>
          <w:rFonts w:hAnsi="宋体" w:cs="Times New Roman" w:hint="eastAsia"/>
          <w:szCs w:val="24"/>
        </w:rPr>
        <w:t>复位指令、</w:t>
      </w:r>
      <w:r w:rsidRPr="0017295E">
        <w:rPr>
          <w:rFonts w:cs="Times New Roman"/>
          <w:color w:val="000000"/>
          <w:kern w:val="0"/>
          <w:szCs w:val="24"/>
        </w:rPr>
        <w:t>0x09 2-6/2-12M</w:t>
      </w:r>
      <w:r w:rsidRPr="0017295E">
        <w:rPr>
          <w:rFonts w:hAnsi="宋体" w:cs="Times New Roman"/>
          <w:color w:val="000000"/>
          <w:kern w:val="0"/>
          <w:szCs w:val="24"/>
        </w:rPr>
        <w:t>发送模式配置</w:t>
      </w:r>
      <w:r w:rsidRPr="0017295E">
        <w:rPr>
          <w:rFonts w:hAnsi="宋体" w:cs="Times New Roman" w:hint="eastAsia"/>
          <w:color w:val="000000"/>
          <w:kern w:val="0"/>
          <w:szCs w:val="24"/>
        </w:rPr>
        <w:t>指令、</w:t>
      </w:r>
      <w:r w:rsidRPr="0017295E">
        <w:rPr>
          <w:rFonts w:cs="Times New Roman"/>
          <w:color w:val="000000"/>
          <w:kern w:val="0"/>
          <w:szCs w:val="24"/>
        </w:rPr>
        <w:t>0x1</w:t>
      </w:r>
      <w:r w:rsidRPr="0017295E">
        <w:rPr>
          <w:rFonts w:cs="Times New Roman" w:hint="eastAsia"/>
          <w:color w:val="000000"/>
          <w:kern w:val="0"/>
          <w:szCs w:val="24"/>
        </w:rPr>
        <w:t>7</w:t>
      </w:r>
      <w:r w:rsidRPr="0017295E">
        <w:rPr>
          <w:rFonts w:hAnsi="宋体" w:cs="Times New Roman" w:hint="eastAsia"/>
          <w:color w:val="000000"/>
          <w:kern w:val="0"/>
          <w:szCs w:val="24"/>
        </w:rPr>
        <w:t>设置</w:t>
      </w:r>
      <w:proofErr w:type="spellStart"/>
      <w:r w:rsidRPr="0017295E">
        <w:rPr>
          <w:rFonts w:hAnsi="宋体" w:cs="Times New Roman" w:hint="eastAsia"/>
          <w:color w:val="000000"/>
          <w:kern w:val="0"/>
          <w:szCs w:val="24"/>
        </w:rPr>
        <w:t>Tonemask</w:t>
      </w:r>
      <w:proofErr w:type="spellEnd"/>
      <w:r w:rsidRPr="0017295E">
        <w:rPr>
          <w:rFonts w:hAnsi="宋体" w:cs="Times New Roman" w:hint="eastAsia"/>
          <w:color w:val="000000"/>
          <w:kern w:val="0"/>
          <w:szCs w:val="24"/>
        </w:rPr>
        <w:t>测试模式指令。</w:t>
      </w:r>
    </w:p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2=0x00</w:t>
      </w:r>
      <w:r w:rsidRPr="0017295E">
        <w:rPr>
          <w:rFonts w:hAnsi="宋体" w:cs="Times New Roman"/>
          <w:color w:val="000000"/>
          <w:kern w:val="0"/>
          <w:szCs w:val="24"/>
        </w:rPr>
        <w:t>复位命令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2=0x01  </w:t>
      </w:r>
      <w:r w:rsidRPr="0017295E">
        <w:rPr>
          <w:rFonts w:hAnsi="宋体" w:cs="Times New Roman"/>
          <w:color w:val="000000"/>
          <w:kern w:val="0"/>
          <w:szCs w:val="24"/>
        </w:rPr>
        <w:t>通讯测试（用于通信性能测试系统）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连续发送次数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单个物理块长度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连续发送</w:t>
            </w:r>
            <w:proofErr w:type="gramStart"/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帧</w:t>
            </w:r>
            <w:proofErr w:type="gramEnd"/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间隔，单位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us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物理块个数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BA7CF3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A7CF3" w:rsidRPr="0017295E" w:rsidRDefault="00BA7CF3" w:rsidP="00BA7CF3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A7CF3" w:rsidRPr="0017295E" w:rsidRDefault="00BA7CF3" w:rsidP="00BA7CF3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BA7CF3" w:rsidRPr="0017295E" w:rsidRDefault="00BA7CF3" w:rsidP="00BA7CF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BA7CF3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CF3" w:rsidRPr="0017295E" w:rsidRDefault="00BA7CF3" w:rsidP="00BA7CF3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CF3" w:rsidRPr="0017295E" w:rsidRDefault="00BA7CF3" w:rsidP="00BA7CF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proofErr w:type="spellStart"/>
            <w:r w:rsidRPr="0017295E">
              <w:rPr>
                <w:rFonts w:cs="Times New Roman"/>
                <w:color w:val="000000"/>
                <w:kern w:val="0"/>
                <w:szCs w:val="24"/>
              </w:rPr>
              <w:t>FC+Payload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CF3" w:rsidRPr="0017295E" w:rsidRDefault="00BA7CF3" w:rsidP="00BA7CF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2=0x02</w:t>
      </w:r>
      <w:r w:rsidRPr="0017295E">
        <w:rPr>
          <w:rFonts w:hAnsi="宋体" w:cs="Times New Roman"/>
          <w:color w:val="000000"/>
          <w:kern w:val="0"/>
          <w:szCs w:val="24"/>
        </w:rPr>
        <w:t>通讯测试确认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FLAG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Del="00E96A46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hAnsi="宋体"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szCs w:val="24"/>
        </w:rPr>
        <w:t>FLAG = 0x01</w:t>
      </w:r>
      <w:r w:rsidRPr="0017295E">
        <w:rPr>
          <w:rFonts w:hAnsi="宋体" w:cs="Times New Roman" w:hint="eastAsia"/>
          <w:color w:val="000000"/>
          <w:kern w:val="0"/>
          <w:szCs w:val="24"/>
        </w:rPr>
        <w:t>发送开始</w:t>
      </w:r>
    </w:p>
    <w:p w:rsidR="0017295E" w:rsidRPr="0017295E" w:rsidRDefault="0017295E" w:rsidP="0017295E">
      <w:pPr>
        <w:rPr>
          <w:rFonts w:hAnsi="宋体" w:cs="Times New Roman"/>
          <w:color w:val="000000"/>
          <w:kern w:val="0"/>
          <w:szCs w:val="24"/>
        </w:rPr>
      </w:pPr>
      <w:r w:rsidRPr="0017295E">
        <w:rPr>
          <w:rFonts w:hAnsi="宋体" w:cs="Times New Roman" w:hint="eastAsia"/>
          <w:color w:val="000000"/>
          <w:kern w:val="0"/>
          <w:szCs w:val="24"/>
        </w:rPr>
        <w:t xml:space="preserve">FLAG = 0x02 </w:t>
      </w:r>
      <w:r w:rsidRPr="0017295E">
        <w:rPr>
          <w:rFonts w:hAnsi="宋体" w:cs="Times New Roman" w:hint="eastAsia"/>
          <w:color w:val="000000"/>
          <w:kern w:val="0"/>
          <w:szCs w:val="24"/>
        </w:rPr>
        <w:t>发送结束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2=0x03</w:t>
      </w:r>
      <w:r w:rsidRPr="0017295E">
        <w:rPr>
          <w:rFonts w:hAnsi="宋体" w:cs="Times New Roman"/>
          <w:color w:val="000000"/>
          <w:kern w:val="0"/>
          <w:szCs w:val="24"/>
        </w:rPr>
        <w:t>读取硬件平台时间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2=0x04</w:t>
      </w:r>
      <w:r w:rsidRPr="0017295E">
        <w:rPr>
          <w:rFonts w:hAnsi="宋体" w:cs="Times New Roman"/>
          <w:color w:val="000000"/>
          <w:kern w:val="0"/>
          <w:szCs w:val="24"/>
        </w:rPr>
        <w:t>读取硬件平台时间回复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2=0x05</w:t>
      </w:r>
      <w:r w:rsidRPr="0017295E">
        <w:rPr>
          <w:rFonts w:hAnsi="宋体" w:cs="Times New Roman"/>
          <w:color w:val="000000"/>
          <w:kern w:val="0"/>
          <w:szCs w:val="24"/>
        </w:rPr>
        <w:t>设置硬件平台时间偏移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偏移量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2=0x06</w:t>
      </w:r>
      <w:r w:rsidRPr="0017295E">
        <w:rPr>
          <w:rFonts w:hAnsi="宋体" w:cs="Times New Roman"/>
          <w:color w:val="000000"/>
          <w:kern w:val="0"/>
          <w:szCs w:val="24"/>
        </w:rPr>
        <w:t>设置硬件平台时间偏移确认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偏移后时间戳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2=0x07  </w:t>
      </w:r>
      <w:r w:rsidRPr="0017295E">
        <w:rPr>
          <w:rFonts w:hAnsi="宋体" w:cs="Times New Roman"/>
          <w:color w:val="000000"/>
          <w:kern w:val="0"/>
          <w:szCs w:val="24"/>
        </w:rPr>
        <w:t>设置回复选择确认帧的设备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TEI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列表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列表格式：</w:t>
      </w:r>
      <w:r w:rsidRPr="0017295E">
        <w:rPr>
          <w:rFonts w:cs="Times New Roman"/>
          <w:color w:val="000000"/>
          <w:kern w:val="0"/>
          <w:szCs w:val="24"/>
        </w:rPr>
        <w:t>TEI1+TEI2+TEI3………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为</w:t>
      </w:r>
      <w:r w:rsidRPr="0017295E">
        <w:rPr>
          <w:rFonts w:cs="Times New Roman"/>
          <w:color w:val="000000"/>
          <w:kern w:val="0"/>
          <w:szCs w:val="24"/>
        </w:rPr>
        <w:t>12</w:t>
      </w:r>
      <w:r w:rsidRPr="0017295E">
        <w:rPr>
          <w:rFonts w:hAnsi="宋体" w:cs="Times New Roman"/>
          <w:color w:val="000000"/>
          <w:kern w:val="0"/>
          <w:szCs w:val="24"/>
        </w:rPr>
        <w:t>比特数据，使用</w:t>
      </w:r>
      <w:r w:rsidRPr="0017295E">
        <w:rPr>
          <w:rFonts w:cs="Times New Roman"/>
          <w:color w:val="000000"/>
          <w:kern w:val="0"/>
          <w:szCs w:val="24"/>
        </w:rPr>
        <w:t>2</w:t>
      </w:r>
      <w:r w:rsidRPr="0017295E">
        <w:rPr>
          <w:rFonts w:hAnsi="宋体" w:cs="Times New Roman"/>
          <w:color w:val="000000"/>
          <w:kern w:val="0"/>
          <w:szCs w:val="24"/>
        </w:rPr>
        <w:t>字节传输，低</w:t>
      </w:r>
      <w:r w:rsidRPr="0017295E">
        <w:rPr>
          <w:rFonts w:cs="Times New Roman"/>
          <w:color w:val="000000"/>
          <w:kern w:val="0"/>
          <w:szCs w:val="24"/>
        </w:rPr>
        <w:t>12bit</w:t>
      </w:r>
      <w:r w:rsidRPr="0017295E">
        <w:rPr>
          <w:rFonts w:hAnsi="宋体" w:cs="Times New Roman"/>
          <w:color w:val="000000"/>
          <w:kern w:val="0"/>
          <w:szCs w:val="24"/>
        </w:rPr>
        <w:t>有效，高</w:t>
      </w:r>
      <w:r w:rsidRPr="0017295E">
        <w:rPr>
          <w:rFonts w:cs="Times New Roman"/>
          <w:color w:val="000000"/>
          <w:kern w:val="0"/>
          <w:szCs w:val="24"/>
        </w:rPr>
        <w:t>4bit</w:t>
      </w:r>
      <w:r w:rsidRPr="0017295E">
        <w:rPr>
          <w:rFonts w:hAnsi="宋体" w:cs="Times New Roman"/>
          <w:color w:val="000000"/>
          <w:kern w:val="0"/>
          <w:szCs w:val="24"/>
        </w:rPr>
        <w:t>为零</w:t>
      </w:r>
    </w:p>
    <w:p w:rsidR="0017295E" w:rsidRPr="0017295E" w:rsidRDefault="0017295E" w:rsidP="0017295E">
      <w:pPr>
        <w:rPr>
          <w:rFonts w:hAnsi="宋体"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若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列表为空，则清除硬件中的列表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2=0x08  </w:t>
      </w:r>
      <w:r w:rsidRPr="0017295E">
        <w:rPr>
          <w:rFonts w:hAnsi="宋体" w:cs="Times New Roman"/>
          <w:color w:val="000000"/>
          <w:kern w:val="0"/>
          <w:szCs w:val="24"/>
        </w:rPr>
        <w:t>设备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列表设置确认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lastRenderedPageBreak/>
        <w:t>控制域</w:t>
      </w:r>
      <w:r w:rsidRPr="0017295E">
        <w:rPr>
          <w:rFonts w:cs="Times New Roman"/>
          <w:color w:val="000000"/>
          <w:kern w:val="0"/>
          <w:szCs w:val="24"/>
        </w:rPr>
        <w:t>2=0x09</w:t>
      </w:r>
      <w:r w:rsidRPr="0017295E">
        <w:rPr>
          <w:rFonts w:hAnsi="宋体" w:cs="Times New Roman" w:hint="eastAsia"/>
          <w:color w:val="000000"/>
          <w:kern w:val="0"/>
          <w:szCs w:val="24"/>
        </w:rPr>
        <w:t>频段</w:t>
      </w:r>
      <w:r w:rsidRPr="0017295E">
        <w:rPr>
          <w:rFonts w:hAnsi="宋体" w:cs="Times New Roman"/>
          <w:color w:val="000000"/>
          <w:kern w:val="0"/>
          <w:szCs w:val="24"/>
        </w:rPr>
        <w:t>模式配置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TAG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Default="0017295E" w:rsidP="007865F8">
      <w:pPr>
        <w:rPr>
          <w:rFonts w:cs="Times New Roman"/>
          <w:szCs w:val="24"/>
        </w:rPr>
      </w:pPr>
      <w:r w:rsidRPr="0017295E">
        <w:rPr>
          <w:rFonts w:cs="Times New Roman"/>
          <w:szCs w:val="24"/>
        </w:rPr>
        <w:t>TAG=0x0</w:t>
      </w:r>
      <w:r w:rsidR="007865F8">
        <w:rPr>
          <w:rFonts w:cs="Times New Roman"/>
          <w:szCs w:val="24"/>
        </w:rPr>
        <w:t>0 ~ 0</w:t>
      </w:r>
      <w:r w:rsidR="007865F8">
        <w:rPr>
          <w:rFonts w:cs="Times New Roman" w:hint="eastAsia"/>
          <w:szCs w:val="24"/>
        </w:rPr>
        <w:t>x</w:t>
      </w:r>
      <w:r w:rsidR="007865F8">
        <w:rPr>
          <w:rFonts w:cs="Times New Roman"/>
          <w:szCs w:val="24"/>
        </w:rPr>
        <w:t>03</w:t>
      </w:r>
    </w:p>
    <w:p w:rsidR="007865F8" w:rsidRPr="0017295E" w:rsidRDefault="007865F8" w:rsidP="007865F8">
      <w:pPr>
        <w:rPr>
          <w:rFonts w:cs="Times New Roman"/>
          <w:szCs w:val="24"/>
        </w:rPr>
      </w:pPr>
      <w:r>
        <w:rPr>
          <w:rFonts w:cs="Times New Roman" w:hint="eastAsia"/>
          <w:szCs w:val="24"/>
        </w:rPr>
        <w:t>（参考物理层协议</w:t>
      </w:r>
      <w:r>
        <w:rPr>
          <w:rFonts w:cs="Times New Roman" w:hint="eastAsia"/>
          <w:szCs w:val="24"/>
        </w:rPr>
        <w:t xml:space="preserve"> </w:t>
      </w:r>
      <w:r>
        <w:rPr>
          <w:rFonts w:cs="Times New Roman" w:hint="eastAsia"/>
          <w:szCs w:val="24"/>
        </w:rPr>
        <w:t>通信频段表）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切换频段后需要等待</w:t>
      </w:r>
      <w:r w:rsidRPr="0017295E">
        <w:rPr>
          <w:rFonts w:cs="Times New Roman" w:hint="eastAsia"/>
          <w:szCs w:val="24"/>
        </w:rPr>
        <w:t>2s</w:t>
      </w:r>
      <w:r w:rsidRPr="0017295E">
        <w:rPr>
          <w:rFonts w:cs="Times New Roman" w:hint="eastAsia"/>
          <w:szCs w:val="24"/>
        </w:rPr>
        <w:t>，然后再进行其他的操作。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2=0x0A</w:t>
      </w:r>
      <w:r w:rsidRPr="0017295E">
        <w:rPr>
          <w:rFonts w:hAnsi="宋体" w:cs="Times New Roman" w:hint="eastAsia"/>
          <w:color w:val="000000"/>
          <w:kern w:val="0"/>
          <w:szCs w:val="24"/>
        </w:rPr>
        <w:t>频段</w:t>
      </w:r>
      <w:r w:rsidRPr="0017295E">
        <w:rPr>
          <w:rFonts w:hAnsi="宋体" w:cs="Times New Roman"/>
          <w:color w:val="000000"/>
          <w:kern w:val="0"/>
          <w:szCs w:val="24"/>
        </w:rPr>
        <w:t>模式配置确认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2=0x0B </w:t>
      </w:r>
      <w:r w:rsidRPr="0017295E">
        <w:rPr>
          <w:rFonts w:hAnsi="宋体" w:cs="Times New Roman"/>
          <w:color w:val="000000"/>
          <w:kern w:val="0"/>
          <w:szCs w:val="24"/>
        </w:rPr>
        <w:t>设置通讯相线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PAHSE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>PAHSE=0x01  A</w:t>
      </w:r>
      <w:r w:rsidRPr="0017295E">
        <w:rPr>
          <w:rFonts w:hAnsi="宋体" w:cs="Times New Roman"/>
          <w:color w:val="000000"/>
          <w:kern w:val="0"/>
          <w:szCs w:val="24"/>
        </w:rPr>
        <w:t>相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>PAHSE=0x02  B</w:t>
      </w:r>
      <w:r w:rsidRPr="0017295E">
        <w:rPr>
          <w:rFonts w:hAnsi="宋体" w:cs="Times New Roman"/>
          <w:color w:val="000000"/>
          <w:kern w:val="0"/>
          <w:szCs w:val="24"/>
        </w:rPr>
        <w:t>相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>PAHSE=0x03  C</w:t>
      </w:r>
      <w:r w:rsidRPr="0017295E">
        <w:rPr>
          <w:rFonts w:hAnsi="宋体" w:cs="Times New Roman"/>
          <w:color w:val="000000"/>
          <w:kern w:val="0"/>
          <w:szCs w:val="24"/>
        </w:rPr>
        <w:t>相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2=0x0C </w:t>
      </w:r>
      <w:r w:rsidRPr="0017295E">
        <w:rPr>
          <w:rFonts w:hAnsi="宋体" w:cs="Times New Roman"/>
          <w:color w:val="000000"/>
          <w:kern w:val="0"/>
          <w:szCs w:val="24"/>
        </w:rPr>
        <w:t>设置通讯相线确认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2=0x0D </w:t>
      </w:r>
      <w:r w:rsidRPr="0017295E">
        <w:rPr>
          <w:rFonts w:hAnsi="宋体" w:cs="Times New Roman"/>
          <w:color w:val="000000"/>
          <w:kern w:val="0"/>
          <w:szCs w:val="24"/>
        </w:rPr>
        <w:t>设置强制回复</w:t>
      </w:r>
      <w:r w:rsidRPr="0017295E">
        <w:rPr>
          <w:rFonts w:cs="Times New Roman"/>
          <w:color w:val="000000"/>
          <w:kern w:val="0"/>
          <w:szCs w:val="24"/>
        </w:rPr>
        <w:t>NACK</w:t>
      </w:r>
      <w:r w:rsidRPr="0017295E">
        <w:rPr>
          <w:rFonts w:hAnsi="宋体" w:cs="Times New Roman"/>
          <w:color w:val="000000"/>
          <w:kern w:val="0"/>
          <w:szCs w:val="24"/>
        </w:rPr>
        <w:t>的设备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TEI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列表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列表格式：</w:t>
      </w:r>
      <w:r w:rsidRPr="0017295E">
        <w:rPr>
          <w:rFonts w:cs="Times New Roman"/>
          <w:color w:val="000000"/>
          <w:kern w:val="0"/>
          <w:szCs w:val="24"/>
        </w:rPr>
        <w:t>TEI1+TEI2+TEI3………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若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列表为空，则清除硬件中的列表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若设备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同时出现在回复列表和</w:t>
      </w:r>
      <w:r w:rsidRPr="0017295E">
        <w:rPr>
          <w:rFonts w:cs="Times New Roman"/>
          <w:color w:val="000000"/>
          <w:kern w:val="0"/>
          <w:szCs w:val="24"/>
        </w:rPr>
        <w:t>NACK</w:t>
      </w:r>
      <w:r w:rsidRPr="0017295E">
        <w:rPr>
          <w:rFonts w:hAnsi="宋体" w:cs="Times New Roman"/>
          <w:color w:val="000000"/>
          <w:kern w:val="0"/>
          <w:szCs w:val="24"/>
        </w:rPr>
        <w:t>列表中。则以</w:t>
      </w:r>
      <w:r w:rsidRPr="0017295E">
        <w:rPr>
          <w:rFonts w:cs="Times New Roman"/>
          <w:color w:val="000000"/>
          <w:kern w:val="0"/>
          <w:szCs w:val="24"/>
        </w:rPr>
        <w:t>NACK</w:t>
      </w:r>
      <w:r w:rsidRPr="0017295E">
        <w:rPr>
          <w:rFonts w:hAnsi="宋体" w:cs="Times New Roman"/>
          <w:color w:val="000000"/>
          <w:kern w:val="0"/>
          <w:szCs w:val="24"/>
        </w:rPr>
        <w:t>列表为准。</w:t>
      </w:r>
    </w:p>
    <w:p w:rsidR="0017295E" w:rsidRPr="0017295E" w:rsidRDefault="0017295E" w:rsidP="0017295E">
      <w:pPr>
        <w:pStyle w:val="a3"/>
        <w:ind w:left="840" w:firstLineChars="0" w:firstLine="0"/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2=0x0E NACK</w:t>
      </w:r>
      <w:r w:rsidRPr="0017295E">
        <w:rPr>
          <w:rFonts w:hAnsi="宋体" w:cs="Times New Roman"/>
          <w:color w:val="000000"/>
          <w:kern w:val="0"/>
          <w:szCs w:val="24"/>
        </w:rPr>
        <w:t>设备</w:t>
      </w:r>
      <w:r w:rsidRPr="0017295E">
        <w:rPr>
          <w:rFonts w:cs="Times New Roman"/>
          <w:color w:val="000000"/>
          <w:kern w:val="0"/>
          <w:szCs w:val="24"/>
        </w:rPr>
        <w:t>TEI</w:t>
      </w:r>
      <w:r w:rsidRPr="0017295E">
        <w:rPr>
          <w:rFonts w:hAnsi="宋体" w:cs="Times New Roman"/>
          <w:color w:val="000000"/>
          <w:kern w:val="0"/>
          <w:szCs w:val="24"/>
        </w:rPr>
        <w:t>列表设置确认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2=0x11 </w:t>
      </w:r>
      <w:r w:rsidRPr="0017295E">
        <w:rPr>
          <w:rFonts w:hAnsi="宋体" w:cs="Times New Roman"/>
          <w:color w:val="000000"/>
          <w:kern w:val="0"/>
          <w:szCs w:val="24"/>
        </w:rPr>
        <w:t>进入速率测试模式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</w:t>
            </w:r>
            <w:proofErr w:type="spellStart"/>
            <w:r w:rsidRPr="0017295E">
              <w:rPr>
                <w:rFonts w:cs="Times New Roman"/>
                <w:color w:val="000000"/>
                <w:kern w:val="0"/>
                <w:szCs w:val="24"/>
              </w:rPr>
              <w:t>FC+Payload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变长</w:t>
            </w:r>
          </w:p>
        </w:tc>
      </w:tr>
    </w:tbl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 xml:space="preserve">2=0x12 </w:t>
      </w:r>
      <w:r w:rsidRPr="0017295E">
        <w:rPr>
          <w:rFonts w:hAnsi="宋体" w:cs="Times New Roman"/>
          <w:color w:val="000000"/>
          <w:kern w:val="0"/>
          <w:szCs w:val="24"/>
        </w:rPr>
        <w:t>退出速率测试模式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2=0x1</w:t>
      </w:r>
      <w:r w:rsidRPr="0017295E">
        <w:rPr>
          <w:rFonts w:cs="Times New Roman" w:hint="eastAsia"/>
          <w:color w:val="000000"/>
          <w:kern w:val="0"/>
          <w:szCs w:val="24"/>
        </w:rPr>
        <w:t xml:space="preserve">3 </w:t>
      </w:r>
      <w:r w:rsidRPr="0017295E">
        <w:rPr>
          <w:rFonts w:cs="Times New Roman" w:hint="eastAsia"/>
          <w:color w:val="000000"/>
          <w:kern w:val="0"/>
          <w:szCs w:val="24"/>
        </w:rPr>
        <w:t>切换标准设备时钟源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CLK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CLK = 0x01 </w:t>
      </w:r>
      <w:r w:rsidRPr="0017295E">
        <w:rPr>
          <w:rFonts w:cs="Times New Roman" w:hint="eastAsia"/>
          <w:color w:val="000000"/>
          <w:kern w:val="0"/>
          <w:szCs w:val="24"/>
        </w:rPr>
        <w:t>使用标准设备自身时钟源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CLK = 0x02 </w:t>
      </w:r>
      <w:proofErr w:type="gramStart"/>
      <w:r w:rsidRPr="0017295E">
        <w:rPr>
          <w:rFonts w:cs="Times New Roman" w:hint="eastAsia"/>
          <w:color w:val="000000"/>
          <w:kern w:val="0"/>
          <w:szCs w:val="24"/>
        </w:rPr>
        <w:t>使用外灌时钟</w:t>
      </w:r>
      <w:proofErr w:type="gramEnd"/>
      <w:r w:rsidRPr="0017295E">
        <w:rPr>
          <w:rFonts w:cs="Times New Roman" w:hint="eastAsia"/>
          <w:color w:val="000000"/>
          <w:kern w:val="0"/>
          <w:szCs w:val="24"/>
        </w:rPr>
        <w:t>源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2=0x1</w:t>
      </w:r>
      <w:r w:rsidRPr="0017295E">
        <w:rPr>
          <w:rFonts w:cs="Times New Roman" w:hint="eastAsia"/>
          <w:color w:val="000000"/>
          <w:kern w:val="0"/>
          <w:szCs w:val="24"/>
        </w:rPr>
        <w:t>4</w:t>
      </w:r>
      <w:r w:rsidRPr="0017295E">
        <w:rPr>
          <w:rFonts w:hAnsi="宋体" w:cs="Times New Roman" w:hint="eastAsia"/>
          <w:color w:val="000000"/>
          <w:kern w:val="0"/>
          <w:szCs w:val="24"/>
        </w:rPr>
        <w:t xml:space="preserve"> </w:t>
      </w:r>
      <w:r w:rsidRPr="0017295E">
        <w:rPr>
          <w:rFonts w:cs="Times New Roman" w:hint="eastAsia"/>
          <w:color w:val="000000"/>
          <w:kern w:val="0"/>
          <w:szCs w:val="24"/>
        </w:rPr>
        <w:t>切换标准设备时钟源成功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2=0x1</w:t>
      </w:r>
      <w:r w:rsidRPr="0017295E">
        <w:rPr>
          <w:rFonts w:cs="Times New Roman" w:hint="eastAsia"/>
          <w:color w:val="000000"/>
          <w:kern w:val="0"/>
          <w:szCs w:val="24"/>
        </w:rPr>
        <w:t xml:space="preserve">5 </w:t>
      </w:r>
      <w:r w:rsidRPr="0017295E">
        <w:rPr>
          <w:rFonts w:cs="Times New Roman" w:hint="eastAsia"/>
          <w:color w:val="000000"/>
          <w:kern w:val="0"/>
          <w:szCs w:val="24"/>
        </w:rPr>
        <w:t>设置标准设备硬件填充</w:t>
      </w:r>
      <w:r w:rsidRPr="0017295E">
        <w:rPr>
          <w:rFonts w:cs="Times New Roman" w:hint="eastAsia"/>
          <w:color w:val="000000"/>
          <w:kern w:val="0"/>
          <w:szCs w:val="24"/>
        </w:rPr>
        <w:t>CRC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CRC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CRC = 0x01 </w:t>
      </w:r>
      <w:r w:rsidRPr="0017295E">
        <w:rPr>
          <w:rFonts w:cs="Times New Roman" w:hint="eastAsia"/>
          <w:color w:val="000000"/>
          <w:kern w:val="0"/>
          <w:szCs w:val="24"/>
        </w:rPr>
        <w:t>接入设备硬件填充</w:t>
      </w:r>
      <w:r w:rsidRPr="0017295E">
        <w:rPr>
          <w:rFonts w:cs="Times New Roman" w:hint="eastAsia"/>
          <w:color w:val="000000"/>
          <w:kern w:val="0"/>
          <w:szCs w:val="24"/>
        </w:rPr>
        <w:t>CRC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CRC = 0x02 </w:t>
      </w:r>
      <w:r w:rsidRPr="0017295E">
        <w:rPr>
          <w:rFonts w:cs="Times New Roman" w:hint="eastAsia"/>
          <w:color w:val="000000"/>
          <w:kern w:val="0"/>
          <w:szCs w:val="24"/>
        </w:rPr>
        <w:t>接入设备硬件不填充</w:t>
      </w:r>
      <w:r w:rsidRPr="0017295E">
        <w:rPr>
          <w:rFonts w:cs="Times New Roman" w:hint="eastAsia"/>
          <w:color w:val="000000"/>
          <w:kern w:val="0"/>
          <w:szCs w:val="24"/>
        </w:rPr>
        <w:t>CRC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2=0x1</w:t>
      </w:r>
      <w:r w:rsidRPr="0017295E">
        <w:rPr>
          <w:rFonts w:cs="Times New Roman" w:hint="eastAsia"/>
          <w:color w:val="000000"/>
          <w:kern w:val="0"/>
          <w:szCs w:val="24"/>
        </w:rPr>
        <w:t>6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 w:hint="eastAsia"/>
          <w:color w:val="000000"/>
          <w:kern w:val="0"/>
          <w:szCs w:val="24"/>
        </w:rPr>
        <w:t>设备标准设备硬件填充</w:t>
      </w:r>
      <w:r w:rsidRPr="0017295E">
        <w:rPr>
          <w:rFonts w:cs="Times New Roman" w:hint="eastAsia"/>
          <w:color w:val="000000"/>
          <w:kern w:val="0"/>
          <w:szCs w:val="24"/>
        </w:rPr>
        <w:t>CRC</w:t>
      </w:r>
      <w:r w:rsidRPr="0017295E">
        <w:rPr>
          <w:rFonts w:cs="Times New Roman" w:hint="eastAsia"/>
          <w:color w:val="000000"/>
          <w:kern w:val="0"/>
          <w:szCs w:val="24"/>
        </w:rPr>
        <w:t>成功，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2=0x1</w:t>
      </w:r>
      <w:r w:rsidRPr="0017295E">
        <w:rPr>
          <w:rFonts w:cs="Times New Roman" w:hint="eastAsia"/>
          <w:color w:val="000000"/>
          <w:kern w:val="0"/>
          <w:szCs w:val="24"/>
        </w:rPr>
        <w:t>7</w:t>
      </w:r>
      <w:r w:rsidRPr="0017295E">
        <w:rPr>
          <w:rFonts w:hAnsi="宋体" w:cs="Times New Roman" w:hint="eastAsia"/>
          <w:color w:val="000000"/>
          <w:kern w:val="0"/>
          <w:szCs w:val="24"/>
        </w:rPr>
        <w:t>，设置</w:t>
      </w:r>
      <w:proofErr w:type="spellStart"/>
      <w:r w:rsidRPr="0017295E">
        <w:rPr>
          <w:rFonts w:hAnsi="宋体" w:cs="Times New Roman" w:hint="eastAsia"/>
          <w:color w:val="000000"/>
          <w:kern w:val="0"/>
          <w:szCs w:val="24"/>
        </w:rPr>
        <w:t>Tonemask</w:t>
      </w:r>
      <w:proofErr w:type="spellEnd"/>
      <w:r w:rsidRPr="0017295E">
        <w:rPr>
          <w:rFonts w:hAnsi="宋体" w:cs="Times New Roman" w:hint="eastAsia"/>
          <w:color w:val="000000"/>
          <w:kern w:val="0"/>
          <w:szCs w:val="24"/>
        </w:rPr>
        <w:t xml:space="preserve"> </w:t>
      </w:r>
      <w:r w:rsidRPr="0017295E">
        <w:rPr>
          <w:rFonts w:hAnsi="宋体" w:cs="Times New Roman" w:hint="eastAsia"/>
          <w:color w:val="000000"/>
          <w:kern w:val="0"/>
          <w:szCs w:val="24"/>
        </w:rPr>
        <w:t>测试模式，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TM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TM = 0x00 </w:t>
      </w:r>
      <w:proofErr w:type="spellStart"/>
      <w:r w:rsidRPr="0017295E">
        <w:rPr>
          <w:rFonts w:hAnsi="宋体" w:cs="Times New Roman" w:hint="eastAsia"/>
          <w:color w:val="000000"/>
          <w:kern w:val="0"/>
          <w:szCs w:val="24"/>
        </w:rPr>
        <w:t>Tonemask</w:t>
      </w:r>
      <w:proofErr w:type="spellEnd"/>
      <w:r w:rsidRPr="0017295E">
        <w:rPr>
          <w:rFonts w:hAnsi="宋体" w:cs="Times New Roman" w:hint="eastAsia"/>
          <w:color w:val="000000"/>
          <w:kern w:val="0"/>
          <w:szCs w:val="24"/>
        </w:rPr>
        <w:t xml:space="preserve"> </w:t>
      </w:r>
      <w:r w:rsidRPr="0017295E">
        <w:rPr>
          <w:rFonts w:hAnsi="宋体" w:cs="Times New Roman" w:hint="eastAsia"/>
          <w:color w:val="000000"/>
          <w:kern w:val="0"/>
          <w:szCs w:val="24"/>
        </w:rPr>
        <w:t>测试模式</w:t>
      </w:r>
      <w:r w:rsidRPr="0017295E">
        <w:rPr>
          <w:rFonts w:hAnsi="宋体" w:cs="Times New Roman" w:hint="eastAsia"/>
          <w:color w:val="000000"/>
          <w:kern w:val="0"/>
          <w:szCs w:val="24"/>
        </w:rPr>
        <w:t>1</w:t>
      </w:r>
    </w:p>
    <w:p w:rsidR="0017295E" w:rsidRPr="0017295E" w:rsidRDefault="0017295E" w:rsidP="0017295E">
      <w:pPr>
        <w:rPr>
          <w:rFonts w:hAnsi="宋体"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TM = 0x01 </w:t>
      </w:r>
      <w:proofErr w:type="spellStart"/>
      <w:r w:rsidRPr="0017295E">
        <w:rPr>
          <w:rFonts w:hAnsi="宋体" w:cs="Times New Roman" w:hint="eastAsia"/>
          <w:color w:val="000000"/>
          <w:kern w:val="0"/>
          <w:szCs w:val="24"/>
        </w:rPr>
        <w:t>Tonemask</w:t>
      </w:r>
      <w:proofErr w:type="spellEnd"/>
      <w:r w:rsidRPr="0017295E">
        <w:rPr>
          <w:rFonts w:hAnsi="宋体" w:cs="Times New Roman" w:hint="eastAsia"/>
          <w:color w:val="000000"/>
          <w:kern w:val="0"/>
          <w:szCs w:val="24"/>
        </w:rPr>
        <w:t xml:space="preserve"> </w:t>
      </w:r>
      <w:r w:rsidRPr="0017295E">
        <w:rPr>
          <w:rFonts w:hAnsi="宋体" w:cs="Times New Roman" w:hint="eastAsia"/>
          <w:color w:val="000000"/>
          <w:kern w:val="0"/>
          <w:szCs w:val="24"/>
        </w:rPr>
        <w:t>测试模式</w:t>
      </w:r>
      <w:r w:rsidRPr="0017295E">
        <w:rPr>
          <w:rFonts w:hAnsi="宋体" w:cs="Times New Roman" w:hint="eastAsia"/>
          <w:color w:val="000000"/>
          <w:kern w:val="0"/>
          <w:szCs w:val="24"/>
        </w:rPr>
        <w:t>2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切换</w:t>
      </w:r>
      <w:proofErr w:type="spellStart"/>
      <w:r w:rsidRPr="0017295E">
        <w:rPr>
          <w:rFonts w:cs="Times New Roman" w:hint="eastAsia"/>
          <w:szCs w:val="24"/>
        </w:rPr>
        <w:t>Tonemask</w:t>
      </w:r>
      <w:proofErr w:type="spellEnd"/>
      <w:r w:rsidRPr="0017295E">
        <w:rPr>
          <w:rFonts w:cs="Times New Roman" w:hint="eastAsia"/>
          <w:szCs w:val="24"/>
        </w:rPr>
        <w:t>模式后需要等待</w:t>
      </w:r>
      <w:r w:rsidRPr="0017295E">
        <w:rPr>
          <w:rFonts w:cs="Times New Roman" w:hint="eastAsia"/>
          <w:szCs w:val="24"/>
        </w:rPr>
        <w:t>2s</w:t>
      </w:r>
      <w:r w:rsidRPr="0017295E">
        <w:rPr>
          <w:rFonts w:cs="Times New Roman" w:hint="eastAsia"/>
          <w:szCs w:val="24"/>
        </w:rPr>
        <w:t>，然后再进行其他的操作。</w:t>
      </w:r>
    </w:p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2=0x1</w:t>
      </w:r>
      <w:r w:rsidRPr="0017295E">
        <w:rPr>
          <w:rFonts w:cs="Times New Roman" w:hint="eastAsia"/>
          <w:color w:val="000000"/>
          <w:kern w:val="0"/>
          <w:szCs w:val="24"/>
        </w:rPr>
        <w:t>8</w:t>
      </w:r>
      <w:r w:rsidRPr="0017295E">
        <w:rPr>
          <w:rFonts w:hAnsi="宋体" w:cs="Times New Roman" w:hint="eastAsia"/>
          <w:color w:val="000000"/>
          <w:kern w:val="0"/>
          <w:szCs w:val="24"/>
        </w:rPr>
        <w:t>，设置</w:t>
      </w:r>
      <w:proofErr w:type="spellStart"/>
      <w:r w:rsidRPr="0017295E">
        <w:rPr>
          <w:rFonts w:hAnsi="宋体" w:cs="Times New Roman" w:hint="eastAsia"/>
          <w:color w:val="000000"/>
          <w:kern w:val="0"/>
          <w:szCs w:val="24"/>
        </w:rPr>
        <w:t>Tonemask</w:t>
      </w:r>
      <w:proofErr w:type="spellEnd"/>
      <w:r w:rsidRPr="0017295E">
        <w:rPr>
          <w:rFonts w:hAnsi="宋体" w:cs="Times New Roman" w:hint="eastAsia"/>
          <w:color w:val="000000"/>
          <w:kern w:val="0"/>
          <w:szCs w:val="24"/>
        </w:rPr>
        <w:t xml:space="preserve"> </w:t>
      </w:r>
      <w:r w:rsidRPr="0017295E">
        <w:rPr>
          <w:rFonts w:hAnsi="宋体" w:cs="Times New Roman" w:hint="eastAsia"/>
          <w:color w:val="000000"/>
          <w:kern w:val="0"/>
          <w:szCs w:val="24"/>
        </w:rPr>
        <w:t>测试模式成功</w:t>
      </w:r>
      <w:r w:rsidRPr="0017295E">
        <w:rPr>
          <w:rFonts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</w:t>
      </w:r>
      <w:r w:rsidRPr="0017295E">
        <w:rPr>
          <w:rFonts w:cs="Times New Roman" w:hint="eastAsia"/>
          <w:color w:val="000000"/>
          <w:kern w:val="0"/>
          <w:szCs w:val="24"/>
        </w:rPr>
        <w:t xml:space="preserve">19 </w:t>
      </w:r>
      <w:r w:rsidRPr="0017295E">
        <w:rPr>
          <w:rFonts w:cs="Times New Roman" w:hint="eastAsia"/>
          <w:color w:val="000000"/>
          <w:kern w:val="0"/>
          <w:szCs w:val="24"/>
        </w:rPr>
        <w:t>设置标准设备同步时钟与补偿频偏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/>
          <w:color w:val="000000"/>
          <w:kern w:val="0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SFO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同步类型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Del="00FB6D22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>SFO = 0x01</w:t>
      </w:r>
      <w:r w:rsidRPr="0017295E">
        <w:rPr>
          <w:rFonts w:cs="Times New Roman" w:hint="eastAsia"/>
          <w:color w:val="000000"/>
          <w:kern w:val="0"/>
          <w:szCs w:val="24"/>
        </w:rPr>
        <w:t>标准设备根据任何信标同步时钟与补偿频偏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>SFO = 0x02</w:t>
      </w:r>
      <w:r w:rsidRPr="0017295E">
        <w:rPr>
          <w:rFonts w:cs="Times New Roman" w:hint="eastAsia"/>
          <w:color w:val="000000"/>
          <w:kern w:val="0"/>
          <w:szCs w:val="24"/>
        </w:rPr>
        <w:t>标准设备不进行同步时钟与补偿频偏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同步类型</w:t>
      </w:r>
      <w:r w:rsidRPr="0017295E">
        <w:rPr>
          <w:rFonts w:cs="Times New Roman" w:hint="eastAsia"/>
          <w:szCs w:val="24"/>
        </w:rPr>
        <w:t>=</w:t>
      </w:r>
      <w:r w:rsidRPr="0017295E">
        <w:rPr>
          <w:rFonts w:cs="Times New Roman"/>
          <w:szCs w:val="24"/>
        </w:rPr>
        <w:t xml:space="preserve">0 </w:t>
      </w:r>
      <w:r w:rsidRPr="0017295E">
        <w:rPr>
          <w:rFonts w:cs="Times New Roman" w:hint="eastAsia"/>
          <w:szCs w:val="24"/>
        </w:rPr>
        <w:t>标准设备优先与无线信标对齐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同步类型</w:t>
      </w:r>
      <w:r w:rsidRPr="0017295E">
        <w:rPr>
          <w:rFonts w:cs="Times New Roman" w:hint="eastAsia"/>
          <w:szCs w:val="24"/>
        </w:rPr>
        <w:t>=</w:t>
      </w:r>
      <w:r w:rsidRPr="0017295E">
        <w:rPr>
          <w:rFonts w:cs="Times New Roman"/>
          <w:szCs w:val="24"/>
        </w:rPr>
        <w:t xml:space="preserve">1 </w:t>
      </w:r>
      <w:r w:rsidRPr="0017295E">
        <w:rPr>
          <w:rFonts w:cs="Times New Roman" w:hint="eastAsia"/>
          <w:szCs w:val="24"/>
        </w:rPr>
        <w:t>标准设备优先与载波信标对齐</w:t>
      </w: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hAnsi="宋体" w:cs="Times New Roman"/>
          <w:color w:val="000000"/>
          <w:kern w:val="0"/>
          <w:szCs w:val="24"/>
        </w:rPr>
        <w:t>控制域</w:t>
      </w:r>
      <w:r w:rsidRPr="0017295E">
        <w:rPr>
          <w:rFonts w:cs="Times New Roman"/>
          <w:color w:val="000000"/>
          <w:kern w:val="0"/>
          <w:szCs w:val="24"/>
        </w:rPr>
        <w:t>2=0x</w:t>
      </w:r>
      <w:r w:rsidRPr="0017295E">
        <w:rPr>
          <w:rFonts w:cs="Times New Roman" w:hint="eastAsia"/>
          <w:color w:val="000000"/>
          <w:kern w:val="0"/>
          <w:szCs w:val="24"/>
        </w:rPr>
        <w:t>20</w:t>
      </w:r>
      <w:r w:rsidRPr="0017295E">
        <w:rPr>
          <w:rFonts w:hAnsi="宋体" w:cs="Times New Roman" w:hint="eastAsia"/>
          <w:color w:val="000000"/>
          <w:kern w:val="0"/>
          <w:szCs w:val="24"/>
        </w:rPr>
        <w:t>，</w:t>
      </w:r>
      <w:r w:rsidRPr="0017295E">
        <w:rPr>
          <w:rFonts w:cs="Times New Roman" w:hint="eastAsia"/>
          <w:color w:val="000000"/>
          <w:kern w:val="0"/>
          <w:szCs w:val="24"/>
        </w:rPr>
        <w:t>设置标准设备同步时钟与补偿频偏成功，</w:t>
      </w:r>
      <w:r w:rsidRPr="0017295E">
        <w:rPr>
          <w:rFonts w:cs="Times New Roman"/>
          <w:color w:val="000000"/>
          <w:kern w:val="0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2=0x21</w:t>
      </w:r>
      <w:r w:rsidRPr="0017295E">
        <w:rPr>
          <w:rFonts w:cs="Times New Roman" w:hint="eastAsia"/>
          <w:szCs w:val="24"/>
        </w:rPr>
        <w:t>设置强制回复特殊的</w:t>
      </w:r>
      <w:r w:rsidRPr="0017295E">
        <w:rPr>
          <w:rFonts w:cs="Times New Roman" w:hint="eastAsia"/>
          <w:szCs w:val="24"/>
        </w:rPr>
        <w:t>ACK</w:t>
      </w:r>
      <w:r w:rsidRPr="0017295E">
        <w:rPr>
          <w:rFonts w:cs="Times New Roman" w:hint="eastAsia"/>
          <w:szCs w:val="24"/>
        </w:rPr>
        <w:t>的设备</w:t>
      </w:r>
      <w:r w:rsidRPr="0017295E">
        <w:rPr>
          <w:rFonts w:cs="Times New Roman" w:hint="eastAsia"/>
          <w:szCs w:val="24"/>
        </w:rPr>
        <w:t>TEI</w:t>
      </w:r>
      <w:r w:rsidRPr="0017295E">
        <w:rPr>
          <w:rFonts w:cs="Times New Roman" w:hint="eastAsia"/>
          <w:szCs w:val="24"/>
        </w:rPr>
        <w:t>信息，</w:t>
      </w:r>
      <w:r w:rsidRPr="0017295E">
        <w:rPr>
          <w:rFonts w:cs="Times New Roman" w:hint="eastAsia"/>
          <w:szCs w:val="24"/>
        </w:rPr>
        <w:t>PC-&gt;HW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TEI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SNID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RESULT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STATE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STEI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DTEI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TEI </w:t>
      </w:r>
      <w:r w:rsidRPr="0017295E">
        <w:rPr>
          <w:rFonts w:cs="Times New Roman" w:hint="eastAsia"/>
          <w:color w:val="000000"/>
          <w:kern w:val="0"/>
          <w:szCs w:val="24"/>
        </w:rPr>
        <w:t>要回复特殊</w:t>
      </w:r>
      <w:r w:rsidRPr="0017295E">
        <w:rPr>
          <w:rFonts w:cs="Times New Roman" w:hint="eastAsia"/>
          <w:color w:val="000000"/>
          <w:kern w:val="0"/>
          <w:szCs w:val="24"/>
        </w:rPr>
        <w:t>ACK</w:t>
      </w:r>
      <w:r w:rsidRPr="0017295E">
        <w:rPr>
          <w:rFonts w:cs="Times New Roman" w:hint="eastAsia"/>
          <w:color w:val="000000"/>
          <w:kern w:val="0"/>
          <w:szCs w:val="24"/>
        </w:rPr>
        <w:t>帧的</w:t>
      </w:r>
      <w:r w:rsidRPr="0017295E">
        <w:rPr>
          <w:rFonts w:cs="Times New Roman" w:hint="eastAsia"/>
          <w:color w:val="000000"/>
          <w:kern w:val="0"/>
          <w:szCs w:val="24"/>
        </w:rPr>
        <w:t>TEI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SNID </w:t>
      </w:r>
      <w:r w:rsidRPr="0017295E">
        <w:rPr>
          <w:rFonts w:cs="Times New Roman" w:hint="eastAsia"/>
          <w:color w:val="000000"/>
          <w:kern w:val="0"/>
          <w:szCs w:val="24"/>
        </w:rPr>
        <w:t>特殊</w:t>
      </w:r>
      <w:r w:rsidRPr="0017295E">
        <w:rPr>
          <w:rFonts w:cs="Times New Roman" w:hint="eastAsia"/>
          <w:color w:val="000000"/>
          <w:kern w:val="0"/>
          <w:szCs w:val="24"/>
        </w:rPr>
        <w:t>ACK</w:t>
      </w:r>
      <w:proofErr w:type="gramStart"/>
      <w:r w:rsidRPr="0017295E">
        <w:rPr>
          <w:rFonts w:cs="Times New Roman" w:hint="eastAsia"/>
          <w:color w:val="000000"/>
          <w:kern w:val="0"/>
          <w:szCs w:val="24"/>
        </w:rPr>
        <w:t>帧中填充</w:t>
      </w:r>
      <w:proofErr w:type="gramEnd"/>
      <w:r w:rsidRPr="0017295E">
        <w:rPr>
          <w:rFonts w:cs="Times New Roman" w:hint="eastAsia"/>
          <w:color w:val="000000"/>
          <w:kern w:val="0"/>
          <w:szCs w:val="24"/>
        </w:rPr>
        <w:t>的网络标识</w:t>
      </w:r>
    </w:p>
    <w:p w:rsidR="0017295E" w:rsidRPr="0017295E" w:rsidRDefault="0017295E" w:rsidP="0017295E">
      <w:r w:rsidRPr="0017295E">
        <w:rPr>
          <w:rFonts w:cs="Times New Roman" w:hint="eastAsia"/>
          <w:color w:val="000000"/>
          <w:kern w:val="0"/>
          <w:szCs w:val="24"/>
        </w:rPr>
        <w:t xml:space="preserve">RESULT </w:t>
      </w:r>
      <w:r w:rsidRPr="0017295E">
        <w:rPr>
          <w:rFonts w:cs="Times New Roman" w:hint="eastAsia"/>
          <w:color w:val="000000"/>
          <w:kern w:val="0"/>
          <w:szCs w:val="24"/>
        </w:rPr>
        <w:t>特殊</w:t>
      </w:r>
      <w:r w:rsidRPr="0017295E">
        <w:rPr>
          <w:rFonts w:cs="Times New Roman" w:hint="eastAsia"/>
          <w:color w:val="000000"/>
          <w:kern w:val="0"/>
          <w:szCs w:val="24"/>
        </w:rPr>
        <w:t>ACK</w:t>
      </w:r>
      <w:proofErr w:type="gramStart"/>
      <w:r w:rsidRPr="0017295E">
        <w:rPr>
          <w:rFonts w:cs="Times New Roman" w:hint="eastAsia"/>
          <w:color w:val="000000"/>
          <w:kern w:val="0"/>
          <w:szCs w:val="24"/>
        </w:rPr>
        <w:t>帧中填充</w:t>
      </w:r>
      <w:proofErr w:type="gramEnd"/>
      <w:r w:rsidRPr="0017295E">
        <w:rPr>
          <w:rFonts w:cs="Times New Roman" w:hint="eastAsia"/>
          <w:color w:val="000000"/>
          <w:kern w:val="0"/>
          <w:szCs w:val="24"/>
        </w:rPr>
        <w:t>的接收结果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>STATE</w:t>
      </w:r>
      <w:r w:rsidRPr="0017295E">
        <w:rPr>
          <w:rFonts w:cs="Times New Roman" w:hint="eastAsia"/>
          <w:color w:val="000000"/>
          <w:kern w:val="0"/>
          <w:szCs w:val="24"/>
        </w:rPr>
        <w:t>特殊</w:t>
      </w:r>
      <w:r w:rsidRPr="0017295E">
        <w:rPr>
          <w:rFonts w:cs="Times New Roman" w:hint="eastAsia"/>
          <w:color w:val="000000"/>
          <w:kern w:val="0"/>
          <w:szCs w:val="24"/>
        </w:rPr>
        <w:t>ACK</w:t>
      </w:r>
      <w:proofErr w:type="gramStart"/>
      <w:r w:rsidRPr="0017295E">
        <w:rPr>
          <w:rFonts w:cs="Times New Roman" w:hint="eastAsia"/>
          <w:color w:val="000000"/>
          <w:kern w:val="0"/>
          <w:szCs w:val="24"/>
        </w:rPr>
        <w:t>帧中填充</w:t>
      </w:r>
      <w:proofErr w:type="gramEnd"/>
      <w:r w:rsidRPr="0017295E">
        <w:rPr>
          <w:rFonts w:cs="Times New Roman" w:hint="eastAsia"/>
          <w:color w:val="000000"/>
          <w:kern w:val="0"/>
          <w:szCs w:val="24"/>
        </w:rPr>
        <w:t>的接收状态</w:t>
      </w:r>
    </w:p>
    <w:p w:rsidR="0017295E" w:rsidRPr="0017295E" w:rsidRDefault="0017295E" w:rsidP="0017295E">
      <w:pPr>
        <w:rPr>
          <w:rFonts w:cs="Times New Roman"/>
          <w:color w:val="000000"/>
          <w:kern w:val="0"/>
          <w:szCs w:val="24"/>
        </w:rPr>
      </w:pPr>
      <w:r w:rsidRPr="0017295E">
        <w:rPr>
          <w:rFonts w:cs="Times New Roman" w:hint="eastAsia"/>
          <w:color w:val="000000"/>
          <w:kern w:val="0"/>
          <w:szCs w:val="24"/>
        </w:rPr>
        <w:t xml:space="preserve">STEI </w:t>
      </w:r>
      <w:r w:rsidRPr="0017295E">
        <w:rPr>
          <w:rFonts w:cs="Times New Roman" w:hint="eastAsia"/>
          <w:color w:val="000000"/>
          <w:kern w:val="0"/>
          <w:szCs w:val="24"/>
        </w:rPr>
        <w:t>特殊</w:t>
      </w:r>
      <w:r w:rsidRPr="0017295E">
        <w:rPr>
          <w:rFonts w:cs="Times New Roman" w:hint="eastAsia"/>
          <w:color w:val="000000"/>
          <w:kern w:val="0"/>
          <w:szCs w:val="24"/>
        </w:rPr>
        <w:t>ACK</w:t>
      </w:r>
      <w:proofErr w:type="gramStart"/>
      <w:r w:rsidRPr="0017295E">
        <w:rPr>
          <w:rFonts w:cs="Times New Roman" w:hint="eastAsia"/>
          <w:color w:val="000000"/>
          <w:kern w:val="0"/>
          <w:szCs w:val="24"/>
        </w:rPr>
        <w:t>帧中填充</w:t>
      </w:r>
      <w:proofErr w:type="gramEnd"/>
      <w:r w:rsidRPr="0017295E">
        <w:rPr>
          <w:rFonts w:cs="Times New Roman" w:hint="eastAsia"/>
          <w:color w:val="000000"/>
          <w:kern w:val="0"/>
          <w:szCs w:val="24"/>
        </w:rPr>
        <w:t>的源</w:t>
      </w:r>
      <w:r w:rsidRPr="0017295E">
        <w:rPr>
          <w:rFonts w:cs="Times New Roman" w:hint="eastAsia"/>
          <w:color w:val="000000"/>
          <w:kern w:val="0"/>
          <w:szCs w:val="24"/>
        </w:rPr>
        <w:t>TEI</w:t>
      </w:r>
    </w:p>
    <w:p w:rsidR="0017295E" w:rsidRPr="0017295E" w:rsidRDefault="0017295E" w:rsidP="0017295E">
      <w:r w:rsidRPr="0017295E">
        <w:rPr>
          <w:rFonts w:cs="Times New Roman" w:hint="eastAsia"/>
          <w:color w:val="000000"/>
          <w:kern w:val="0"/>
          <w:szCs w:val="24"/>
        </w:rPr>
        <w:t>DTEI</w:t>
      </w:r>
      <w:r w:rsidRPr="0017295E">
        <w:rPr>
          <w:rFonts w:cs="Times New Roman" w:hint="eastAsia"/>
          <w:color w:val="000000"/>
          <w:kern w:val="0"/>
          <w:szCs w:val="24"/>
        </w:rPr>
        <w:t>特殊</w:t>
      </w:r>
      <w:r w:rsidRPr="0017295E">
        <w:rPr>
          <w:rFonts w:cs="Times New Roman" w:hint="eastAsia"/>
          <w:color w:val="000000"/>
          <w:kern w:val="0"/>
          <w:szCs w:val="24"/>
        </w:rPr>
        <w:t>ACK</w:t>
      </w:r>
      <w:proofErr w:type="gramStart"/>
      <w:r w:rsidRPr="0017295E">
        <w:rPr>
          <w:rFonts w:cs="Times New Roman" w:hint="eastAsia"/>
          <w:color w:val="000000"/>
          <w:kern w:val="0"/>
          <w:szCs w:val="24"/>
        </w:rPr>
        <w:t>帧中填充</w:t>
      </w:r>
      <w:proofErr w:type="gramEnd"/>
      <w:r w:rsidRPr="0017295E">
        <w:rPr>
          <w:rFonts w:cs="Times New Roman" w:hint="eastAsia"/>
          <w:color w:val="000000"/>
          <w:kern w:val="0"/>
          <w:szCs w:val="24"/>
        </w:rPr>
        <w:t>的目的</w:t>
      </w:r>
      <w:r w:rsidRPr="0017295E">
        <w:rPr>
          <w:rFonts w:cs="Times New Roman" w:hint="eastAsia"/>
          <w:color w:val="000000"/>
          <w:kern w:val="0"/>
          <w:szCs w:val="24"/>
        </w:rPr>
        <w:t>TEI</w:t>
      </w: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lastRenderedPageBreak/>
        <w:t>控制域</w:t>
      </w:r>
      <w:r w:rsidRPr="0017295E">
        <w:rPr>
          <w:rFonts w:cs="Times New Roman" w:hint="eastAsia"/>
          <w:szCs w:val="24"/>
        </w:rPr>
        <w:t>2=0x22</w:t>
      </w:r>
      <w:r w:rsidRPr="0017295E">
        <w:rPr>
          <w:rFonts w:cs="Times New Roman" w:hint="eastAsia"/>
          <w:szCs w:val="24"/>
        </w:rPr>
        <w:t>设置强制回复特殊</w:t>
      </w:r>
      <w:r w:rsidRPr="0017295E">
        <w:rPr>
          <w:rFonts w:cs="Times New Roman" w:hint="eastAsia"/>
          <w:szCs w:val="24"/>
        </w:rPr>
        <w:t>ACK</w:t>
      </w:r>
      <w:r w:rsidRPr="0017295E">
        <w:rPr>
          <w:rFonts w:cs="Times New Roman" w:hint="eastAsia"/>
          <w:szCs w:val="24"/>
        </w:rPr>
        <w:t>成功，</w:t>
      </w:r>
      <w:r w:rsidRPr="0017295E">
        <w:rPr>
          <w:rFonts w:cs="Times New Roman" w:hint="eastAsia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2=0x2</w:t>
      </w:r>
      <w:r w:rsidRPr="0017295E">
        <w:rPr>
          <w:rFonts w:cs="Times New Roman"/>
          <w:szCs w:val="24"/>
        </w:rPr>
        <w:t>3</w:t>
      </w:r>
      <w:r w:rsidRPr="0017295E">
        <w:rPr>
          <w:rFonts w:cs="Times New Roman" w:hint="eastAsia"/>
          <w:szCs w:val="24"/>
        </w:rPr>
        <w:t>进入特定物理信道收发模式，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物理信道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r w:rsidRPr="0017295E">
        <w:rPr>
          <w:rFonts w:hint="eastAsia"/>
        </w:rPr>
        <w:t>1</w:t>
      </w:r>
      <w:r w:rsidRPr="0017295E">
        <w:rPr>
          <w:rFonts w:hint="eastAsia"/>
        </w:rPr>
        <w:t>：</w:t>
      </w:r>
      <w:r w:rsidRPr="0017295E">
        <w:rPr>
          <w:rFonts w:hint="eastAsia"/>
        </w:rPr>
        <w:t>HPLC</w:t>
      </w:r>
      <w:r w:rsidRPr="0017295E">
        <w:t xml:space="preserve"> 2</w:t>
      </w:r>
      <w:r w:rsidRPr="0017295E">
        <w:rPr>
          <w:rFonts w:hint="eastAsia"/>
        </w:rPr>
        <w:t>：</w:t>
      </w:r>
      <w:r w:rsidRPr="0017295E">
        <w:rPr>
          <w:rFonts w:hint="eastAsia"/>
        </w:rPr>
        <w:t>RF</w:t>
      </w:r>
      <w:r w:rsidRPr="0017295E">
        <w:t xml:space="preserve"> 3</w:t>
      </w:r>
      <w:r w:rsidRPr="0017295E">
        <w:rPr>
          <w:rFonts w:hint="eastAsia"/>
        </w:rPr>
        <w:t>：</w:t>
      </w:r>
      <w:r w:rsidRPr="0017295E">
        <w:rPr>
          <w:rFonts w:hint="eastAsia"/>
        </w:rPr>
        <w:t>RF+HPLC</w:t>
      </w: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2=0x2</w:t>
      </w:r>
      <w:r w:rsidRPr="0017295E">
        <w:rPr>
          <w:rFonts w:cs="Times New Roman"/>
          <w:szCs w:val="24"/>
        </w:rPr>
        <w:t>4</w:t>
      </w:r>
      <w:r w:rsidRPr="0017295E">
        <w:rPr>
          <w:rFonts w:cs="Times New Roman" w:hint="eastAsia"/>
          <w:szCs w:val="24"/>
        </w:rPr>
        <w:t>设置进入特定物理信道成功，</w:t>
      </w:r>
      <w:r w:rsidRPr="0017295E">
        <w:rPr>
          <w:rFonts w:cs="Times New Roman" w:hint="eastAsia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2=0x2</w:t>
      </w:r>
      <w:r w:rsidRPr="0017295E">
        <w:rPr>
          <w:rFonts w:cs="Times New Roman"/>
          <w:szCs w:val="24"/>
        </w:rPr>
        <w:t>5</w:t>
      </w:r>
      <w:r w:rsidRPr="0017295E">
        <w:rPr>
          <w:rFonts w:cs="Times New Roman" w:hint="eastAsia"/>
          <w:szCs w:val="24"/>
        </w:rPr>
        <w:t xml:space="preserve"> RF</w:t>
      </w:r>
      <w:r w:rsidRPr="0017295E">
        <w:rPr>
          <w:rFonts w:cs="Times New Roman" w:hint="eastAsia"/>
          <w:szCs w:val="24"/>
        </w:rPr>
        <w:t>信道切换，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（</w:t>
      </w:r>
      <w:r w:rsidRPr="0017295E">
        <w:rPr>
          <w:rFonts w:cs="Times New Roman" w:hint="eastAsia"/>
          <w:szCs w:val="24"/>
        </w:rPr>
        <w:t>*</w:t>
      </w:r>
      <w:r w:rsidRPr="0017295E">
        <w:rPr>
          <w:rFonts w:cs="Times New Roman" w:hint="eastAsia"/>
          <w:szCs w:val="24"/>
        </w:rPr>
        <w:t>需要确认：）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频点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index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O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ption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r w:rsidRPr="0017295E">
        <w:rPr>
          <w:rFonts w:hint="eastAsia"/>
        </w:rPr>
        <w:t>频点</w:t>
      </w:r>
      <w:r w:rsidRPr="0017295E">
        <w:rPr>
          <w:rFonts w:cs="Times New Roman" w:hint="eastAsia"/>
          <w:color w:val="000000"/>
          <w:kern w:val="0"/>
          <w:szCs w:val="24"/>
        </w:rPr>
        <w:t>index</w:t>
      </w:r>
      <w:r w:rsidRPr="0017295E">
        <w:rPr>
          <w:rFonts w:hint="eastAsia"/>
        </w:rPr>
        <w:t>：从起始频点到目标频点的信道</w:t>
      </w:r>
      <w:r w:rsidRPr="0017295E">
        <w:rPr>
          <w:rFonts w:hint="eastAsia"/>
        </w:rPr>
        <w:t>index</w:t>
      </w:r>
      <w:r w:rsidRPr="0017295E">
        <w:rPr>
          <w:rFonts w:hint="eastAsia"/>
        </w:rPr>
        <w:t>值</w:t>
      </w: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2=0x2</w:t>
      </w:r>
      <w:r w:rsidRPr="0017295E">
        <w:rPr>
          <w:rFonts w:cs="Times New Roman"/>
          <w:szCs w:val="24"/>
        </w:rPr>
        <w:t>6</w:t>
      </w:r>
      <w:r w:rsidRPr="0017295E">
        <w:rPr>
          <w:rFonts w:cs="Times New Roman" w:hint="eastAsia"/>
          <w:szCs w:val="24"/>
        </w:rPr>
        <w:t>设置切换指定信道成功，</w:t>
      </w:r>
      <w:r w:rsidRPr="0017295E">
        <w:rPr>
          <w:rFonts w:cs="Times New Roman" w:hint="eastAsia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31</w:t>
      </w:r>
      <w:r w:rsidRPr="0017295E">
        <w:rPr>
          <w:rFonts w:cs="Times New Roman" w:hint="eastAsia"/>
          <w:szCs w:val="24"/>
        </w:rPr>
        <w:t xml:space="preserve"> </w:t>
      </w:r>
      <w:r w:rsidRPr="0017295E">
        <w:rPr>
          <w:rFonts w:cs="Times New Roman" w:hint="eastAsia"/>
          <w:szCs w:val="24"/>
        </w:rPr>
        <w:t>启动</w:t>
      </w:r>
      <w:r w:rsidRPr="0017295E">
        <w:rPr>
          <w:rFonts w:cs="Times New Roman" w:hint="eastAsia"/>
          <w:szCs w:val="24"/>
        </w:rPr>
        <w:t>NTB</w:t>
      </w:r>
      <w:r w:rsidRPr="0017295E">
        <w:rPr>
          <w:rFonts w:cs="Times New Roman" w:hint="eastAsia"/>
          <w:szCs w:val="24"/>
        </w:rPr>
        <w:t>采集，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32</w:t>
      </w:r>
      <w:r w:rsidRPr="0017295E">
        <w:rPr>
          <w:rFonts w:cs="Times New Roman" w:hint="eastAsia"/>
          <w:szCs w:val="24"/>
        </w:rPr>
        <w:t>启动</w:t>
      </w:r>
      <w:r w:rsidRPr="0017295E">
        <w:rPr>
          <w:rFonts w:cs="Times New Roman" w:hint="eastAsia"/>
          <w:szCs w:val="24"/>
        </w:rPr>
        <w:t>NTB</w:t>
      </w:r>
      <w:r w:rsidRPr="0017295E">
        <w:rPr>
          <w:rFonts w:cs="Times New Roman" w:hint="eastAsia"/>
          <w:szCs w:val="24"/>
        </w:rPr>
        <w:t>采集成功，</w:t>
      </w:r>
      <w:r w:rsidRPr="0017295E">
        <w:rPr>
          <w:rFonts w:cs="Times New Roman" w:hint="eastAsia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szCs w:val="24"/>
        </w:rPr>
      </w:pPr>
    </w:p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33</w:t>
      </w:r>
      <w:r w:rsidRPr="0017295E">
        <w:rPr>
          <w:rFonts w:cs="Times New Roman" w:hint="eastAsia"/>
          <w:szCs w:val="24"/>
        </w:rPr>
        <w:t xml:space="preserve"> </w:t>
      </w:r>
      <w:r w:rsidRPr="0017295E">
        <w:rPr>
          <w:rFonts w:cs="Times New Roman" w:hint="eastAsia"/>
          <w:szCs w:val="24"/>
        </w:rPr>
        <w:t>停止</w:t>
      </w:r>
      <w:r w:rsidRPr="0017295E">
        <w:rPr>
          <w:rFonts w:cs="Times New Roman" w:hint="eastAsia"/>
          <w:szCs w:val="24"/>
        </w:rPr>
        <w:t>NTB</w:t>
      </w:r>
      <w:r w:rsidRPr="0017295E">
        <w:rPr>
          <w:rFonts w:cs="Times New Roman" w:hint="eastAsia"/>
          <w:szCs w:val="24"/>
        </w:rPr>
        <w:t>采集，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34</w:t>
      </w:r>
      <w:r w:rsidRPr="0017295E">
        <w:rPr>
          <w:rFonts w:cs="Times New Roman" w:hint="eastAsia"/>
          <w:szCs w:val="24"/>
        </w:rPr>
        <w:t>停止</w:t>
      </w:r>
      <w:r w:rsidRPr="0017295E">
        <w:rPr>
          <w:rFonts w:cs="Times New Roman" w:hint="eastAsia"/>
          <w:szCs w:val="24"/>
        </w:rPr>
        <w:t>NTB</w:t>
      </w:r>
      <w:r w:rsidRPr="0017295E">
        <w:rPr>
          <w:rFonts w:cs="Times New Roman" w:hint="eastAsia"/>
          <w:szCs w:val="24"/>
        </w:rPr>
        <w:t>采集成功，</w:t>
      </w:r>
      <w:r w:rsidRPr="0017295E">
        <w:rPr>
          <w:rFonts w:cs="Times New Roman" w:hint="eastAsia"/>
          <w:szCs w:val="24"/>
        </w:rPr>
        <w:t>HW-&gt;PC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7295E" w:rsidRPr="0017295E" w:rsidTr="00EC443C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空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/>
                <w:color w:val="000000"/>
                <w:kern w:val="0"/>
                <w:szCs w:val="24"/>
              </w:rPr>
              <w:t>0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/>
    <w:p w:rsidR="0017295E" w:rsidRPr="0017295E" w:rsidRDefault="0017295E" w:rsidP="0017295E">
      <w:pPr>
        <w:pStyle w:val="a3"/>
        <w:numPr>
          <w:ilvl w:val="0"/>
          <w:numId w:val="3"/>
        </w:numPr>
        <w:ind w:firstLineChars="0"/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35</w:t>
      </w:r>
      <w:r w:rsidRPr="0017295E">
        <w:rPr>
          <w:rFonts w:cs="Times New Roman" w:hint="eastAsia"/>
          <w:szCs w:val="24"/>
        </w:rPr>
        <w:t xml:space="preserve"> NTB</w:t>
      </w:r>
      <w:r w:rsidRPr="0017295E">
        <w:rPr>
          <w:rFonts w:cs="Times New Roman" w:hint="eastAsia"/>
          <w:szCs w:val="24"/>
        </w:rPr>
        <w:t>采集结果上报，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tbl>
      <w:tblPr>
        <w:tblW w:w="5495" w:type="dxa"/>
        <w:tblLook w:val="04A0" w:firstRow="1" w:lastRow="0" w:firstColumn="1" w:lastColumn="0" w:noHBand="0" w:noVBand="1"/>
      </w:tblPr>
      <w:tblGrid>
        <w:gridCol w:w="1080"/>
        <w:gridCol w:w="2430"/>
        <w:gridCol w:w="1985"/>
      </w:tblGrid>
      <w:tr w:rsidR="0017295E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A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相过零点数量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(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200)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B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相过零点数量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(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200)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C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相过零点数量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(</w:t>
            </w:r>
            <w:r w:rsidRPr="0017295E">
              <w:rPr>
                <w:rFonts w:cs="Times New Roman"/>
                <w:color w:val="000000"/>
                <w:kern w:val="0"/>
                <w:szCs w:val="24"/>
              </w:rPr>
              <w:t>200)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A</w:t>
            </w:r>
            <w:proofErr w:type="gramStart"/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相过零</w:t>
            </w:r>
            <w:proofErr w:type="gramEnd"/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NTB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序列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N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*4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B</w:t>
            </w:r>
            <w:proofErr w:type="gramStart"/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相过零</w:t>
            </w:r>
            <w:proofErr w:type="gramEnd"/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NTB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序列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N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*4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7295E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C</w:t>
            </w:r>
            <w:proofErr w:type="gramStart"/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相过零</w:t>
            </w:r>
            <w:proofErr w:type="gramEnd"/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NTB</w:t>
            </w: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序列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295E" w:rsidRPr="0017295E" w:rsidRDefault="0017295E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N</w:t>
            </w: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*4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7295E" w:rsidRPr="0017295E" w:rsidRDefault="0017295E" w:rsidP="0017295E">
      <w:pPr>
        <w:rPr>
          <w:rFonts w:cs="Times New Roman"/>
          <w:szCs w:val="24"/>
        </w:rPr>
      </w:pPr>
      <w:r w:rsidRPr="0017295E">
        <w:t>*</w:t>
      </w:r>
      <w:r w:rsidRPr="0017295E">
        <w:rPr>
          <w:rFonts w:hint="eastAsia"/>
        </w:rPr>
        <w:t>发射机收到</w:t>
      </w:r>
      <w:r w:rsidRPr="0017295E">
        <w:rPr>
          <w:rFonts w:cs="Times New Roman" w:hint="eastAsia"/>
          <w:szCs w:val="24"/>
        </w:rPr>
        <w:t>启动</w:t>
      </w:r>
      <w:r w:rsidRPr="0017295E">
        <w:rPr>
          <w:rFonts w:cs="Times New Roman" w:hint="eastAsia"/>
          <w:szCs w:val="24"/>
        </w:rPr>
        <w:t>NTB</w:t>
      </w:r>
      <w:r w:rsidRPr="0017295E">
        <w:rPr>
          <w:rFonts w:cs="Times New Roman" w:hint="eastAsia"/>
          <w:szCs w:val="24"/>
        </w:rPr>
        <w:t>采集命令后，开始采集</w:t>
      </w:r>
      <w:r w:rsidRPr="0017295E">
        <w:rPr>
          <w:rFonts w:cs="Times New Roman" w:hint="eastAsia"/>
          <w:szCs w:val="24"/>
        </w:rPr>
        <w:t>A</w:t>
      </w:r>
      <w:r w:rsidRPr="0017295E">
        <w:rPr>
          <w:rFonts w:cs="Times New Roman"/>
          <w:szCs w:val="24"/>
        </w:rPr>
        <w:t>\</w:t>
      </w:r>
      <w:r w:rsidRPr="0017295E">
        <w:rPr>
          <w:rFonts w:cs="Times New Roman" w:hint="eastAsia"/>
          <w:szCs w:val="24"/>
        </w:rPr>
        <w:t>B</w:t>
      </w:r>
      <w:r w:rsidRPr="0017295E">
        <w:rPr>
          <w:rFonts w:cs="Times New Roman"/>
          <w:szCs w:val="24"/>
        </w:rPr>
        <w:t>\</w:t>
      </w:r>
      <w:r w:rsidRPr="0017295E">
        <w:rPr>
          <w:rFonts w:cs="Times New Roman" w:hint="eastAsia"/>
          <w:szCs w:val="24"/>
        </w:rPr>
        <w:t>C</w:t>
      </w:r>
      <w:r w:rsidRPr="0017295E">
        <w:rPr>
          <w:rFonts w:cs="Times New Roman" w:hint="eastAsia"/>
          <w:szCs w:val="24"/>
        </w:rPr>
        <w:t>三相的过零数据</w:t>
      </w:r>
    </w:p>
    <w:p w:rsidR="0017295E" w:rsidRPr="0017295E" w:rsidRDefault="0017295E" w:rsidP="0017295E">
      <w:pPr>
        <w:rPr>
          <w:rFonts w:cs="Times New Roman"/>
          <w:szCs w:val="24"/>
        </w:rPr>
      </w:pPr>
      <w:r w:rsidRPr="0017295E">
        <w:rPr>
          <w:rFonts w:cs="Times New Roman" w:hint="eastAsia"/>
          <w:szCs w:val="24"/>
        </w:rPr>
        <w:t>*</w:t>
      </w:r>
      <w:r w:rsidRPr="0017295E">
        <w:rPr>
          <w:rFonts w:hint="eastAsia"/>
        </w:rPr>
        <w:t>发射机收到</w:t>
      </w:r>
      <w:r w:rsidRPr="0017295E">
        <w:rPr>
          <w:rFonts w:cs="Times New Roman" w:hint="eastAsia"/>
          <w:szCs w:val="24"/>
        </w:rPr>
        <w:t>停止</w:t>
      </w:r>
      <w:r w:rsidRPr="0017295E">
        <w:rPr>
          <w:rFonts w:cs="Times New Roman" w:hint="eastAsia"/>
          <w:szCs w:val="24"/>
        </w:rPr>
        <w:t>NTB</w:t>
      </w:r>
      <w:r w:rsidRPr="0017295E">
        <w:rPr>
          <w:rFonts w:cs="Times New Roman" w:hint="eastAsia"/>
          <w:szCs w:val="24"/>
        </w:rPr>
        <w:t>采集命令后，停止采集</w:t>
      </w:r>
      <w:r w:rsidRPr="0017295E">
        <w:rPr>
          <w:rFonts w:cs="Times New Roman" w:hint="eastAsia"/>
          <w:szCs w:val="24"/>
        </w:rPr>
        <w:t>A</w:t>
      </w:r>
      <w:r w:rsidRPr="0017295E">
        <w:rPr>
          <w:rFonts w:cs="Times New Roman"/>
          <w:szCs w:val="24"/>
        </w:rPr>
        <w:t>\</w:t>
      </w:r>
      <w:r w:rsidRPr="0017295E">
        <w:rPr>
          <w:rFonts w:cs="Times New Roman" w:hint="eastAsia"/>
          <w:szCs w:val="24"/>
        </w:rPr>
        <w:t>B</w:t>
      </w:r>
      <w:r w:rsidRPr="0017295E">
        <w:rPr>
          <w:rFonts w:cs="Times New Roman"/>
          <w:szCs w:val="24"/>
        </w:rPr>
        <w:t>\</w:t>
      </w:r>
      <w:r w:rsidRPr="0017295E">
        <w:rPr>
          <w:rFonts w:cs="Times New Roman" w:hint="eastAsia"/>
          <w:szCs w:val="24"/>
        </w:rPr>
        <w:t>C</w:t>
      </w:r>
      <w:r w:rsidRPr="0017295E">
        <w:rPr>
          <w:rFonts w:cs="Times New Roman" w:hint="eastAsia"/>
          <w:szCs w:val="24"/>
        </w:rPr>
        <w:t>三相的过零数据</w:t>
      </w:r>
    </w:p>
    <w:p w:rsidR="0017295E" w:rsidRPr="0017295E" w:rsidRDefault="0017295E" w:rsidP="0017295E">
      <w:r w:rsidRPr="0017295E">
        <w:rPr>
          <w:rFonts w:hint="eastAsia"/>
        </w:rPr>
        <w:t>*</w:t>
      </w:r>
      <w:r w:rsidRPr="0017295E">
        <w:rPr>
          <w:rFonts w:hint="eastAsia"/>
        </w:rPr>
        <w:t>发射机同时采集同一</w:t>
      </w:r>
      <w:proofErr w:type="gramStart"/>
      <w:r w:rsidRPr="0017295E">
        <w:rPr>
          <w:rFonts w:hint="eastAsia"/>
        </w:rPr>
        <w:t>相上升沿</w:t>
      </w:r>
      <w:proofErr w:type="gramEnd"/>
      <w:r w:rsidRPr="0017295E">
        <w:rPr>
          <w:rFonts w:hint="eastAsia"/>
        </w:rPr>
        <w:t>和下降沿的数据</w:t>
      </w:r>
    </w:p>
    <w:p w:rsidR="0017295E" w:rsidRPr="0017295E" w:rsidRDefault="0017295E" w:rsidP="0017295E">
      <w:r w:rsidRPr="0017295E">
        <w:rPr>
          <w:rFonts w:hint="eastAsia"/>
        </w:rPr>
        <w:t>*</w:t>
      </w:r>
      <w:r w:rsidRPr="0017295E">
        <w:rPr>
          <w:rFonts w:hint="eastAsia"/>
        </w:rPr>
        <w:t>发射机同时采集</w:t>
      </w:r>
      <w:r w:rsidRPr="0017295E">
        <w:t>A\B\C</w:t>
      </w:r>
      <w:r w:rsidRPr="0017295E">
        <w:rPr>
          <w:rFonts w:hint="eastAsia"/>
        </w:rPr>
        <w:t>三相的数据</w:t>
      </w:r>
    </w:p>
    <w:p w:rsidR="0017295E" w:rsidRPr="0017295E" w:rsidRDefault="0017295E" w:rsidP="0017295E">
      <w:r w:rsidRPr="0017295E">
        <w:t>*</w:t>
      </w:r>
      <w:proofErr w:type="gramStart"/>
      <w:r w:rsidRPr="0017295E">
        <w:rPr>
          <w:rFonts w:hint="eastAsia"/>
        </w:rPr>
        <w:t>过零</w:t>
      </w:r>
      <w:proofErr w:type="gramEnd"/>
      <w:r w:rsidRPr="0017295E">
        <w:rPr>
          <w:rFonts w:hint="eastAsia"/>
        </w:rPr>
        <w:t>NTB</w:t>
      </w:r>
      <w:r w:rsidRPr="0017295E">
        <w:rPr>
          <w:rFonts w:hint="eastAsia"/>
        </w:rPr>
        <w:t>序列为原始的过零点</w:t>
      </w:r>
      <w:r w:rsidRPr="0017295E">
        <w:rPr>
          <w:rFonts w:hint="eastAsia"/>
        </w:rPr>
        <w:t>NTB</w:t>
      </w:r>
      <w:r w:rsidRPr="0017295E">
        <w:rPr>
          <w:rFonts w:hint="eastAsia"/>
        </w:rPr>
        <w:t>信息</w:t>
      </w:r>
    </w:p>
    <w:p w:rsidR="0017295E" w:rsidRPr="0017295E" w:rsidRDefault="0017295E" w:rsidP="0017295E">
      <w:r w:rsidRPr="0017295E">
        <w:rPr>
          <w:rFonts w:hint="eastAsia"/>
        </w:rPr>
        <w:t>*</w:t>
      </w:r>
      <w:r w:rsidRPr="0017295E">
        <w:rPr>
          <w:rFonts w:hint="eastAsia"/>
        </w:rPr>
        <w:t>上报的任一相过零序列，第</w:t>
      </w:r>
      <w:r w:rsidRPr="0017295E">
        <w:rPr>
          <w:rFonts w:hint="eastAsia"/>
          <w:b/>
          <w:bCs/>
        </w:rPr>
        <w:t>1</w:t>
      </w:r>
      <w:r w:rsidRPr="0017295E">
        <w:rPr>
          <w:rFonts w:hint="eastAsia"/>
        </w:rPr>
        <w:t>个点为</w:t>
      </w:r>
      <w:r w:rsidRPr="0017295E">
        <w:rPr>
          <w:rFonts w:hint="eastAsia"/>
          <w:b/>
          <w:bCs/>
        </w:rPr>
        <w:t>上升</w:t>
      </w:r>
      <w:r w:rsidRPr="0017295E">
        <w:rPr>
          <w:rFonts w:hint="eastAsia"/>
        </w:rPr>
        <w:t>沿</w:t>
      </w:r>
      <w:r w:rsidRPr="0017295E">
        <w:rPr>
          <w:rFonts w:hint="eastAsia"/>
        </w:rPr>
        <w:t>NTB</w:t>
      </w:r>
      <w:r w:rsidRPr="0017295E">
        <w:rPr>
          <w:rFonts w:hint="eastAsia"/>
        </w:rPr>
        <w:t>，第</w:t>
      </w:r>
      <w:r w:rsidRPr="0017295E">
        <w:rPr>
          <w:b/>
          <w:bCs/>
        </w:rPr>
        <w:t>2</w:t>
      </w:r>
      <w:r w:rsidRPr="0017295E">
        <w:rPr>
          <w:rFonts w:hint="eastAsia"/>
        </w:rPr>
        <w:t>个点为</w:t>
      </w:r>
      <w:r w:rsidRPr="0017295E">
        <w:rPr>
          <w:rFonts w:hint="eastAsia"/>
          <w:b/>
          <w:bCs/>
        </w:rPr>
        <w:t>下降</w:t>
      </w:r>
      <w:r w:rsidRPr="0017295E">
        <w:rPr>
          <w:rFonts w:hint="eastAsia"/>
        </w:rPr>
        <w:t>沿</w:t>
      </w:r>
      <w:r w:rsidRPr="0017295E">
        <w:rPr>
          <w:rFonts w:hint="eastAsia"/>
        </w:rPr>
        <w:t>NTB</w:t>
      </w:r>
      <w:r w:rsidRPr="0017295E">
        <w:rPr>
          <w:rFonts w:hint="eastAsia"/>
        </w:rPr>
        <w:t>，第</w:t>
      </w:r>
      <w:r w:rsidRPr="0017295E">
        <w:rPr>
          <w:b/>
          <w:bCs/>
        </w:rPr>
        <w:t>3</w:t>
      </w:r>
      <w:r w:rsidRPr="0017295E">
        <w:rPr>
          <w:rFonts w:hint="eastAsia"/>
        </w:rPr>
        <w:t>个点为</w:t>
      </w:r>
      <w:r w:rsidRPr="0017295E">
        <w:rPr>
          <w:rFonts w:hint="eastAsia"/>
          <w:b/>
          <w:bCs/>
        </w:rPr>
        <w:t>上升</w:t>
      </w:r>
      <w:r w:rsidRPr="0017295E">
        <w:rPr>
          <w:rFonts w:hint="eastAsia"/>
        </w:rPr>
        <w:t>沿</w:t>
      </w:r>
      <w:r w:rsidRPr="0017295E">
        <w:rPr>
          <w:rFonts w:hint="eastAsia"/>
        </w:rPr>
        <w:t>NTB</w:t>
      </w:r>
      <w:r w:rsidRPr="0017295E">
        <w:rPr>
          <w:rFonts w:hint="eastAsia"/>
        </w:rPr>
        <w:t>，第</w:t>
      </w:r>
      <w:r w:rsidRPr="0017295E">
        <w:rPr>
          <w:b/>
          <w:bCs/>
        </w:rPr>
        <w:t>4</w:t>
      </w:r>
      <w:r w:rsidRPr="0017295E">
        <w:rPr>
          <w:rFonts w:hint="eastAsia"/>
        </w:rPr>
        <w:t>个点为</w:t>
      </w:r>
      <w:r w:rsidRPr="0017295E">
        <w:rPr>
          <w:rFonts w:hint="eastAsia"/>
          <w:b/>
          <w:bCs/>
        </w:rPr>
        <w:t>下降</w:t>
      </w:r>
      <w:r w:rsidRPr="0017295E">
        <w:rPr>
          <w:rFonts w:hint="eastAsia"/>
        </w:rPr>
        <w:t>沿</w:t>
      </w:r>
      <w:r w:rsidRPr="0017295E">
        <w:rPr>
          <w:rFonts w:hint="eastAsia"/>
        </w:rPr>
        <w:t>NTB</w:t>
      </w:r>
      <w:r w:rsidRPr="0017295E">
        <w:t>…….</w:t>
      </w:r>
      <w:r w:rsidRPr="0017295E">
        <w:rPr>
          <w:rFonts w:hint="eastAsia"/>
        </w:rPr>
        <w:t>以此类推</w:t>
      </w:r>
      <w:r w:rsidRPr="0017295E">
        <w:rPr>
          <w:rFonts w:hint="eastAsia"/>
        </w:rPr>
        <w:t xml:space="preserve"> </w:t>
      </w:r>
    </w:p>
    <w:p w:rsidR="0017295E" w:rsidRPr="0017295E" w:rsidRDefault="0017295E" w:rsidP="0017295E">
      <w:r w:rsidRPr="0017295E">
        <w:t>*</w:t>
      </w:r>
      <w:r w:rsidRPr="0017295E">
        <w:rPr>
          <w:rFonts w:hint="eastAsia"/>
        </w:rPr>
        <w:t>发射机</w:t>
      </w:r>
      <w:proofErr w:type="gramStart"/>
      <w:r w:rsidRPr="0017295E">
        <w:rPr>
          <w:rFonts w:hint="eastAsia"/>
        </w:rPr>
        <w:t>三相各</w:t>
      </w:r>
      <w:proofErr w:type="gramEnd"/>
      <w:r w:rsidRPr="0017295E">
        <w:rPr>
          <w:rFonts w:hint="eastAsia"/>
        </w:rPr>
        <w:t>采集</w:t>
      </w:r>
      <w:r w:rsidRPr="0017295E">
        <w:t>200</w:t>
      </w:r>
      <w:r w:rsidRPr="0017295E">
        <w:rPr>
          <w:rFonts w:hint="eastAsia"/>
        </w:rPr>
        <w:t>个点后上报一次</w:t>
      </w:r>
      <w:r w:rsidRPr="0017295E">
        <w:rPr>
          <w:rFonts w:hint="eastAsia"/>
        </w:rPr>
        <w:t>(</w:t>
      </w:r>
      <w:r w:rsidRPr="0017295E">
        <w:t>100</w:t>
      </w:r>
      <w:r w:rsidRPr="0017295E">
        <w:rPr>
          <w:rFonts w:hint="eastAsia"/>
        </w:rPr>
        <w:t>个上升，</w:t>
      </w:r>
      <w:r w:rsidRPr="0017295E">
        <w:rPr>
          <w:rFonts w:hint="eastAsia"/>
        </w:rPr>
        <w:t>1</w:t>
      </w:r>
      <w:r w:rsidRPr="0017295E">
        <w:t>00</w:t>
      </w:r>
      <w:r w:rsidRPr="0017295E">
        <w:rPr>
          <w:rFonts w:hint="eastAsia"/>
        </w:rPr>
        <w:t>个下降</w:t>
      </w:r>
      <w:r w:rsidRPr="0017295E">
        <w:t>)</w:t>
      </w:r>
    </w:p>
    <w:p w:rsidR="0017295E" w:rsidRDefault="0017295E" w:rsidP="0017295E">
      <w:r w:rsidRPr="0017295E">
        <w:rPr>
          <w:rFonts w:hint="eastAsia"/>
        </w:rPr>
        <w:t>*</w:t>
      </w:r>
      <w:r w:rsidRPr="0017295E">
        <w:rPr>
          <w:rFonts w:hint="eastAsia"/>
        </w:rPr>
        <w:t>发射机连续上报的各个</w:t>
      </w:r>
      <w:r w:rsidRPr="0017295E">
        <w:rPr>
          <w:rFonts w:hint="eastAsia"/>
        </w:rPr>
        <w:t>NTB</w:t>
      </w:r>
      <w:r w:rsidRPr="0017295E">
        <w:rPr>
          <w:rFonts w:hint="eastAsia"/>
        </w:rPr>
        <w:t>采集结果帧，</w:t>
      </w:r>
      <w:proofErr w:type="gramStart"/>
      <w:r w:rsidRPr="0017295E">
        <w:rPr>
          <w:rFonts w:hint="eastAsia"/>
        </w:rPr>
        <w:t>其过零</w:t>
      </w:r>
      <w:proofErr w:type="gramEnd"/>
      <w:r w:rsidRPr="0017295E">
        <w:rPr>
          <w:rFonts w:hint="eastAsia"/>
        </w:rPr>
        <w:t>NTB</w:t>
      </w:r>
      <w:r w:rsidRPr="0017295E">
        <w:rPr>
          <w:rFonts w:hint="eastAsia"/>
        </w:rPr>
        <w:t>信息必须是连续的</w:t>
      </w:r>
    </w:p>
    <w:p w:rsidR="00EC443C" w:rsidRPr="00EC443C" w:rsidRDefault="00EC443C" w:rsidP="00EC443C">
      <w:pPr>
        <w:ind w:firstLine="420"/>
        <w:rPr>
          <w:rFonts w:cs="Times New Roman"/>
          <w:szCs w:val="24"/>
        </w:rPr>
      </w:pPr>
      <w:r>
        <w:rPr>
          <w:rFonts w:hint="eastAsia"/>
        </w:rPr>
        <w:t>3</w:t>
      </w:r>
      <w:r>
        <w:t>8</w:t>
      </w:r>
      <w:r>
        <w:rPr>
          <w:rFonts w:hint="eastAsia"/>
        </w:rPr>
        <w:t>．</w:t>
      </w: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6 </w:t>
      </w:r>
      <w:proofErr w:type="spellStart"/>
      <w:r>
        <w:rPr>
          <w:rFonts w:hint="eastAsia"/>
        </w:rPr>
        <w:t>bitloading</w:t>
      </w:r>
      <w:proofErr w:type="spellEnd"/>
      <w:proofErr w:type="gramStart"/>
      <w:r>
        <w:rPr>
          <w:rFonts w:hint="eastAsia"/>
        </w:rPr>
        <w:t>加载表</w:t>
      </w:r>
      <w:proofErr w:type="gramEnd"/>
      <w:r>
        <w:rPr>
          <w:rFonts w:hint="eastAsia"/>
        </w:rPr>
        <w:t>配置</w:t>
      </w:r>
      <w:r w:rsidRPr="0017295E">
        <w:rPr>
          <w:rFonts w:cs="Times New Roman" w:hint="eastAsia"/>
          <w:szCs w:val="24"/>
        </w:rPr>
        <w:t>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tbl>
      <w:tblPr>
        <w:tblW w:w="5495" w:type="dxa"/>
        <w:tblLook w:val="04A0" w:firstRow="1" w:lastRow="0" w:firstColumn="1" w:lastColumn="0" w:noHBand="0" w:noVBand="1"/>
      </w:tblPr>
      <w:tblGrid>
        <w:gridCol w:w="1080"/>
        <w:gridCol w:w="2430"/>
        <w:gridCol w:w="1985"/>
      </w:tblGrid>
      <w:tr w:rsidR="00EC443C" w:rsidRPr="0017295E" w:rsidTr="00EC443C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lastRenderedPageBreak/>
              <w:t>数据域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EC443C">
              <w:rPr>
                <w:rFonts w:cs="Times New Roman" w:hint="eastAsia"/>
                <w:color w:val="000000"/>
                <w:kern w:val="0"/>
                <w:szCs w:val="24"/>
              </w:rPr>
              <w:t>源</w:t>
            </w:r>
            <w:r w:rsidRPr="00EC443C">
              <w:rPr>
                <w:rFonts w:cs="Times New Roman" w:hint="eastAsia"/>
                <w:color w:val="000000"/>
                <w:kern w:val="0"/>
                <w:szCs w:val="24"/>
              </w:rPr>
              <w:t>TEI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640C64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="00EC443C"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EC443C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EC443C">
              <w:rPr>
                <w:rFonts w:cs="Times New Roman" w:hint="eastAsia"/>
                <w:color w:val="000000"/>
                <w:kern w:val="0"/>
                <w:szCs w:val="24"/>
              </w:rPr>
              <w:t>目的</w:t>
            </w:r>
            <w:r w:rsidRPr="00EC443C">
              <w:rPr>
                <w:rFonts w:cs="Times New Roman" w:hint="eastAsia"/>
                <w:color w:val="000000"/>
                <w:kern w:val="0"/>
                <w:szCs w:val="24"/>
              </w:rPr>
              <w:t>TEI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640C64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="00EC443C"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EC443C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proofErr w:type="gramStart"/>
            <w:r w:rsidRPr="00EC443C">
              <w:rPr>
                <w:rFonts w:cs="Times New Roman" w:hint="eastAsia"/>
                <w:color w:val="000000"/>
                <w:kern w:val="0"/>
                <w:szCs w:val="24"/>
              </w:rPr>
              <w:t>流数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EC443C" w:rsidRPr="0017295E" w:rsidTr="00EC443C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截止载波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443C" w:rsidRPr="0017295E" w:rsidRDefault="00EC443C" w:rsidP="00EC443C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917AC3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AC3" w:rsidRPr="0017295E" w:rsidRDefault="00917AC3" w:rsidP="00917AC3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AC3" w:rsidRDefault="00917AC3" w:rsidP="00917AC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子载波分组大小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AC3" w:rsidRPr="0017295E" w:rsidRDefault="00917AC3" w:rsidP="00917AC3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917AC3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AC3" w:rsidRPr="0017295E" w:rsidRDefault="00917AC3" w:rsidP="00917AC3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AC3" w:rsidRPr="0017295E" w:rsidRDefault="00917AC3" w:rsidP="00917AC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比特</w:t>
            </w:r>
            <w:proofErr w:type="gramStart"/>
            <w:r>
              <w:rPr>
                <w:rFonts w:cs="Times New Roman" w:hint="eastAsia"/>
                <w:color w:val="000000"/>
                <w:kern w:val="0"/>
                <w:szCs w:val="24"/>
              </w:rPr>
              <w:t>加载表</w:t>
            </w:r>
            <w:proofErr w:type="gramEnd"/>
            <w:r>
              <w:rPr>
                <w:rFonts w:cs="Times New Roman" w:hint="eastAsia"/>
                <w:color w:val="000000"/>
                <w:kern w:val="0"/>
                <w:szCs w:val="24"/>
              </w:rPr>
              <w:t>长度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AC3" w:rsidRPr="0017295E" w:rsidRDefault="00917AC3" w:rsidP="00917AC3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917AC3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AC3" w:rsidRPr="0017295E" w:rsidRDefault="00917AC3" w:rsidP="00917AC3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AC3" w:rsidRDefault="004F2D57" w:rsidP="00917AC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B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ps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17AC3" w:rsidRDefault="00917AC3" w:rsidP="00917AC3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917AC3" w:rsidRPr="0017295E" w:rsidTr="00EC443C">
        <w:trPr>
          <w:trHeight w:val="270"/>
        </w:trPr>
        <w:tc>
          <w:tcPr>
            <w:tcW w:w="10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AC3" w:rsidRPr="0017295E" w:rsidRDefault="00917AC3" w:rsidP="00917AC3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AC3" w:rsidRPr="0017295E" w:rsidRDefault="00917AC3" w:rsidP="00917AC3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比特</w:t>
            </w:r>
            <w:proofErr w:type="gramStart"/>
            <w:r>
              <w:rPr>
                <w:rFonts w:cs="Times New Roman" w:hint="eastAsia"/>
                <w:color w:val="000000"/>
                <w:kern w:val="0"/>
                <w:szCs w:val="24"/>
              </w:rPr>
              <w:t>加载表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AC3" w:rsidRPr="0017295E" w:rsidRDefault="00917AC3" w:rsidP="00917AC3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L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9A1E12" w:rsidRDefault="009A1E12" w:rsidP="00EC443C">
      <w:pPr>
        <w:pStyle w:val="csg"/>
        <w:ind w:firstLine="420"/>
      </w:pPr>
      <w:r>
        <w:rPr>
          <w:rFonts w:hint="eastAsia"/>
        </w:rPr>
        <w:t>发射机收到</w:t>
      </w:r>
      <w:proofErr w:type="spellStart"/>
      <w:r>
        <w:rPr>
          <w:rFonts w:hint="eastAsia"/>
        </w:rPr>
        <w:t>bitloading</w:t>
      </w:r>
      <w:proofErr w:type="spellEnd"/>
      <w:proofErr w:type="gramStart"/>
      <w:r>
        <w:rPr>
          <w:rFonts w:hint="eastAsia"/>
        </w:rPr>
        <w:t>加载表</w:t>
      </w:r>
      <w:proofErr w:type="gramEnd"/>
      <w:r>
        <w:rPr>
          <w:rFonts w:hint="eastAsia"/>
        </w:rPr>
        <w:t>配置命令后，发送TEI配置相同报文时，以当前配置发送</w:t>
      </w:r>
    </w:p>
    <w:p w:rsidR="009A1E12" w:rsidRPr="009A1E12" w:rsidRDefault="009A1E12" w:rsidP="009A1E12">
      <w:pPr>
        <w:pStyle w:val="csg"/>
        <w:ind w:firstLine="420"/>
      </w:pPr>
      <w:r>
        <w:rPr>
          <w:rFonts w:hint="eastAsia"/>
        </w:rPr>
        <w:t>接收机收到</w:t>
      </w:r>
      <w:proofErr w:type="spellStart"/>
      <w:r>
        <w:rPr>
          <w:rFonts w:hint="eastAsia"/>
        </w:rPr>
        <w:t>bitloading</w:t>
      </w:r>
      <w:proofErr w:type="spellEnd"/>
      <w:r>
        <w:rPr>
          <w:rFonts w:hint="eastAsia"/>
        </w:rPr>
        <w:t>加载表配置命令后，接收TEI配置相同报文时，以当前配置接收</w:t>
      </w:r>
    </w:p>
    <w:p w:rsidR="00EC443C" w:rsidRDefault="00EC443C" w:rsidP="00EC443C">
      <w:pPr>
        <w:pStyle w:val="csg"/>
        <w:ind w:firstLine="420"/>
      </w:pPr>
      <w:r>
        <w:rPr>
          <w:rFonts w:hint="eastAsia"/>
        </w:rPr>
        <w:t>单流比特</w:t>
      </w:r>
      <w:proofErr w:type="gramStart"/>
      <w:r>
        <w:rPr>
          <w:rFonts w:hint="eastAsia"/>
        </w:rPr>
        <w:t>加载表</w:t>
      </w:r>
      <w:proofErr w:type="gramEnd"/>
      <w:r>
        <w:rPr>
          <w:rFonts w:hint="eastAsia"/>
        </w:rPr>
        <w:t>的数据格式见表下表，每个子载波组占用3比特。每8个子载波组占用3字节。</w:t>
      </w:r>
    </w:p>
    <w:p w:rsidR="00EC443C" w:rsidRPr="000C2BAC" w:rsidRDefault="00EC443C" w:rsidP="00EC443C">
      <w:pPr>
        <w:jc w:val="center"/>
        <w:rPr>
          <w:rFonts w:ascii="黑体" w:eastAsia="黑体" w:hAnsi="黑体" w:cs="Arial"/>
          <w:kern w:val="0"/>
          <w:sz w:val="20"/>
          <w:szCs w:val="20"/>
        </w:rPr>
      </w:pPr>
      <w:r w:rsidRPr="000C2BAC">
        <w:rPr>
          <w:rFonts w:ascii="黑体" w:eastAsia="黑体" w:hAnsi="黑体" w:cs="Arial" w:hint="eastAsia"/>
          <w:noProof/>
          <w:kern w:val="0"/>
          <w:sz w:val="20"/>
          <w:szCs w:val="20"/>
        </w:rPr>
        <w:t>单流比特加载表</w:t>
      </w:r>
      <w:r w:rsidRPr="000C2BAC">
        <w:rPr>
          <w:rFonts w:ascii="黑体" w:eastAsia="黑体" w:hAnsi="黑体" w:cs="Arial" w:hint="eastAsia"/>
          <w:kern w:val="0"/>
          <w:sz w:val="20"/>
          <w:szCs w:val="20"/>
        </w:rPr>
        <w:t>数据格式</w:t>
      </w:r>
    </w:p>
    <w:tbl>
      <w:tblPr>
        <w:tblW w:w="356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2"/>
        <w:gridCol w:w="1756"/>
        <w:gridCol w:w="1762"/>
      </w:tblGrid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字段</w:t>
            </w:r>
          </w:p>
        </w:tc>
        <w:tc>
          <w:tcPr>
            <w:tcW w:w="1486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字节号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字段大小</w:t>
            </w:r>
            <w:r w:rsidRPr="000C4A3D">
              <w:rPr>
                <w:kern w:val="0"/>
                <w:sz w:val="18"/>
                <w:szCs w:val="21"/>
              </w:rPr>
              <w:t>(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比特</w:t>
            </w:r>
            <w:r w:rsidRPr="000C4A3D">
              <w:rPr>
                <w:kern w:val="0"/>
                <w:sz w:val="18"/>
                <w:szCs w:val="21"/>
              </w:rPr>
              <w:t>)</w:t>
            </w: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0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kern w:val="0"/>
                <w:sz w:val="18"/>
                <w:szCs w:val="21"/>
              </w:rPr>
              <w:t>0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1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312"/>
          <w:jc w:val="center"/>
        </w:trPr>
        <w:tc>
          <w:tcPr>
            <w:tcW w:w="2023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2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312"/>
          <w:jc w:val="center"/>
        </w:trPr>
        <w:tc>
          <w:tcPr>
            <w:tcW w:w="2023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6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1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3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4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312"/>
          <w:jc w:val="center"/>
        </w:trPr>
        <w:tc>
          <w:tcPr>
            <w:tcW w:w="2023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5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312"/>
          <w:jc w:val="center"/>
        </w:trPr>
        <w:tc>
          <w:tcPr>
            <w:tcW w:w="2023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6" w:type="pct"/>
            <w:vMerge w:val="restar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2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6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7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vMerge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……</w:t>
            </w:r>
          </w:p>
        </w:tc>
        <w:tc>
          <w:tcPr>
            <w:tcW w:w="1486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3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0C4A3D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0C4A3D">
              <w:rPr>
                <w:kern w:val="0"/>
                <w:sz w:val="18"/>
                <w:szCs w:val="21"/>
              </w:rPr>
              <w:t>N</w:t>
            </w:r>
            <w:r w:rsidRPr="000C4A3D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86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(N</w:t>
            </w:r>
            <w:r>
              <w:rPr>
                <w:kern w:val="0"/>
                <w:sz w:val="18"/>
                <w:szCs w:val="21"/>
              </w:rPr>
              <w:t xml:space="preserve"> / 8) * 3 + 0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0C4A3D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</w:tbl>
    <w:p w:rsidR="00EC443C" w:rsidRPr="000C2BAC" w:rsidRDefault="00EC443C" w:rsidP="00EC443C">
      <w:pPr>
        <w:spacing w:beforeLines="50" w:before="156" w:afterLines="50" w:after="156"/>
        <w:ind w:firstLine="420"/>
        <w:rPr>
          <w:rFonts w:ascii="Calibri" w:hAnsi="Calibri"/>
        </w:rPr>
      </w:pPr>
      <w:r w:rsidRPr="000C2BAC">
        <w:rPr>
          <w:rFonts w:ascii="Calibri" w:hAnsi="Calibri" w:hint="eastAsia"/>
        </w:rPr>
        <w:t>双流比特</w:t>
      </w:r>
      <w:proofErr w:type="gramStart"/>
      <w:r w:rsidRPr="000C2BAC">
        <w:rPr>
          <w:rFonts w:ascii="Calibri" w:hAnsi="Calibri" w:hint="eastAsia"/>
        </w:rPr>
        <w:t>加载表</w:t>
      </w:r>
      <w:proofErr w:type="gramEnd"/>
      <w:r w:rsidRPr="000C2BAC">
        <w:rPr>
          <w:rFonts w:ascii="Calibri" w:hAnsi="Calibri" w:hint="eastAsia"/>
        </w:rPr>
        <w:t>的数据格式见</w:t>
      </w:r>
      <w:r>
        <w:rPr>
          <w:rFonts w:ascii="Calibri" w:hAnsi="Calibri" w:hint="eastAsia"/>
        </w:rPr>
        <w:t>下表</w:t>
      </w:r>
      <w:r w:rsidRPr="000C2BAC">
        <w:rPr>
          <w:rFonts w:ascii="Calibri" w:hAnsi="Calibri" w:hint="eastAsia"/>
        </w:rPr>
        <w:t>，每</w:t>
      </w:r>
      <w:r w:rsidRPr="000C2BAC">
        <w:rPr>
          <w:rFonts w:ascii="Calibri" w:hAnsi="Calibri" w:hint="eastAsia"/>
        </w:rPr>
        <w:t>8</w:t>
      </w:r>
      <w:r w:rsidRPr="000C2BAC">
        <w:rPr>
          <w:rFonts w:ascii="Calibri" w:hAnsi="Calibri" w:hint="eastAsia"/>
        </w:rPr>
        <w:t>个子载波组占用</w:t>
      </w:r>
      <w:r w:rsidRPr="000C2BAC">
        <w:rPr>
          <w:rFonts w:ascii="Calibri" w:hAnsi="Calibri" w:hint="eastAsia"/>
        </w:rPr>
        <w:t>3</w:t>
      </w:r>
      <w:r w:rsidRPr="000C2BAC">
        <w:rPr>
          <w:rFonts w:ascii="Calibri" w:hAnsi="Calibri" w:hint="eastAsia"/>
        </w:rPr>
        <w:t>字节，按照</w:t>
      </w:r>
      <w:r w:rsidRPr="000C2BAC">
        <w:rPr>
          <w:rFonts w:ascii="Calibri" w:hAnsi="Calibri" w:hint="eastAsia"/>
        </w:rPr>
        <w:t>8</w:t>
      </w:r>
      <w:r w:rsidRPr="000C2BAC">
        <w:rPr>
          <w:rFonts w:ascii="Calibri" w:hAnsi="Calibri" w:hint="eastAsia"/>
        </w:rPr>
        <w:t>组流</w:t>
      </w:r>
      <w:r w:rsidRPr="000C2BAC">
        <w:rPr>
          <w:rFonts w:ascii="Calibri" w:hAnsi="Calibri" w:hint="eastAsia"/>
        </w:rPr>
        <w:t>0</w:t>
      </w:r>
      <w:r w:rsidRPr="000C2BAC">
        <w:rPr>
          <w:rFonts w:ascii="Calibri" w:hAnsi="Calibri"/>
        </w:rPr>
        <w:t xml:space="preserve"> </w:t>
      </w:r>
      <w:r w:rsidRPr="000C2BAC">
        <w:rPr>
          <w:rFonts w:ascii="Calibri" w:hAnsi="Calibri" w:hint="eastAsia"/>
        </w:rPr>
        <w:t>+</w:t>
      </w:r>
      <w:r w:rsidRPr="000C2BAC">
        <w:rPr>
          <w:rFonts w:ascii="Calibri" w:hAnsi="Calibri"/>
        </w:rPr>
        <w:t xml:space="preserve"> 8</w:t>
      </w:r>
      <w:r w:rsidRPr="000C2BAC">
        <w:rPr>
          <w:rFonts w:ascii="Calibri" w:hAnsi="Calibri" w:hint="eastAsia"/>
        </w:rPr>
        <w:t>组流</w:t>
      </w:r>
      <w:r w:rsidRPr="000C2BAC">
        <w:rPr>
          <w:rFonts w:ascii="Calibri" w:hAnsi="Calibri" w:hint="eastAsia"/>
        </w:rPr>
        <w:t>1</w:t>
      </w:r>
      <w:r w:rsidRPr="000C2BAC">
        <w:rPr>
          <w:rFonts w:ascii="Calibri" w:hAnsi="Calibri" w:hint="eastAsia"/>
        </w:rPr>
        <w:t>的方式排列。</w:t>
      </w:r>
    </w:p>
    <w:p w:rsidR="00EC443C" w:rsidRPr="000C2BAC" w:rsidRDefault="00EC443C" w:rsidP="00EC443C">
      <w:pPr>
        <w:jc w:val="center"/>
        <w:rPr>
          <w:rFonts w:ascii="黑体" w:eastAsia="黑体" w:hAnsi="黑体" w:cs="Arial"/>
          <w:kern w:val="0"/>
          <w:sz w:val="20"/>
          <w:szCs w:val="20"/>
        </w:rPr>
      </w:pPr>
      <w:r w:rsidRPr="000C2BAC">
        <w:rPr>
          <w:rFonts w:ascii="黑体" w:eastAsia="黑体" w:hAnsi="黑体" w:cs="Arial" w:hint="eastAsia"/>
          <w:noProof/>
          <w:kern w:val="0"/>
          <w:sz w:val="20"/>
          <w:szCs w:val="20"/>
        </w:rPr>
        <w:t>双流比特加载表</w:t>
      </w:r>
      <w:r w:rsidRPr="000C2BAC">
        <w:rPr>
          <w:rFonts w:ascii="黑体" w:eastAsia="黑体" w:hAnsi="黑体" w:cs="Arial" w:hint="eastAsia"/>
          <w:kern w:val="0"/>
          <w:sz w:val="20"/>
          <w:szCs w:val="20"/>
        </w:rPr>
        <w:t>数据格式</w:t>
      </w:r>
    </w:p>
    <w:tbl>
      <w:tblPr>
        <w:tblW w:w="356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8"/>
        <w:gridCol w:w="1762"/>
        <w:gridCol w:w="1760"/>
      </w:tblGrid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字段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字节号</w:t>
            </w: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字段大小</w:t>
            </w:r>
            <w:r w:rsidRPr="00740F42">
              <w:rPr>
                <w:kern w:val="0"/>
                <w:sz w:val="18"/>
                <w:szCs w:val="21"/>
              </w:rPr>
              <w:t>(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比特</w:t>
            </w:r>
            <w:r w:rsidRPr="00740F42">
              <w:rPr>
                <w:kern w:val="0"/>
                <w:sz w:val="18"/>
                <w:szCs w:val="21"/>
              </w:rPr>
              <w:t>)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0</w:t>
            </w: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2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</w:p>
        </w:tc>
        <w:tc>
          <w:tcPr>
            <w:tcW w:w="1489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3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4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5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2</w:t>
            </w:r>
          </w:p>
        </w:tc>
        <w:tc>
          <w:tcPr>
            <w:tcW w:w="1489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6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7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3</w:t>
            </w: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lastRenderedPageBreak/>
              <w:t>子载波组</w:t>
            </w:r>
            <w:r w:rsidRPr="00740F42">
              <w:rPr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2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4</w:t>
            </w:r>
          </w:p>
        </w:tc>
        <w:tc>
          <w:tcPr>
            <w:tcW w:w="1489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3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4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5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trHeight w:val="233"/>
          <w:jc w:val="center"/>
        </w:trPr>
        <w:tc>
          <w:tcPr>
            <w:tcW w:w="2020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kern w:val="0"/>
                <w:sz w:val="18"/>
                <w:szCs w:val="21"/>
              </w:rPr>
              <w:t>5</w:t>
            </w:r>
          </w:p>
        </w:tc>
        <w:tc>
          <w:tcPr>
            <w:tcW w:w="1489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6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7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……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N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(N</w:t>
            </w:r>
            <w:r>
              <w:rPr>
                <w:kern w:val="0"/>
                <w:sz w:val="18"/>
                <w:szCs w:val="21"/>
              </w:rPr>
              <w:t xml:space="preserve"> / 8) * 6 + 0</w:t>
            </w: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……</w:t>
            </w:r>
          </w:p>
        </w:tc>
        <w:tc>
          <w:tcPr>
            <w:tcW w:w="1491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-</w:t>
            </w: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-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N+7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0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 w:val="restar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(N</w:t>
            </w:r>
            <w:r>
              <w:rPr>
                <w:kern w:val="0"/>
                <w:sz w:val="18"/>
                <w:szCs w:val="21"/>
              </w:rPr>
              <w:t xml:space="preserve"> / 8) * 6 + 2</w:t>
            </w:r>
          </w:p>
        </w:tc>
        <w:tc>
          <w:tcPr>
            <w:tcW w:w="1489" w:type="pct"/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N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……</w:t>
            </w: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</w:p>
        </w:tc>
      </w:tr>
      <w:tr w:rsidR="00EC443C" w:rsidRPr="000C2BAC" w:rsidTr="00EC443C">
        <w:trPr>
          <w:jc w:val="center"/>
        </w:trPr>
        <w:tc>
          <w:tcPr>
            <w:tcW w:w="20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子载波组</w:t>
            </w:r>
            <w:r w:rsidRPr="00740F42">
              <w:rPr>
                <w:kern w:val="0"/>
                <w:sz w:val="18"/>
                <w:szCs w:val="21"/>
              </w:rPr>
              <w:t>N+7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流</w:t>
            </w:r>
            <w:r w:rsidRPr="00740F42">
              <w:rPr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的比特承载信息</w:t>
            </w:r>
          </w:p>
        </w:tc>
        <w:tc>
          <w:tcPr>
            <w:tcW w:w="14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(N</w:t>
            </w:r>
            <w:r>
              <w:rPr>
                <w:kern w:val="0"/>
                <w:sz w:val="18"/>
                <w:szCs w:val="21"/>
              </w:rPr>
              <w:t xml:space="preserve"> / 8) * 6 + 5</w:t>
            </w:r>
          </w:p>
        </w:tc>
        <w:tc>
          <w:tcPr>
            <w:tcW w:w="1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>
              <w:rPr>
                <w:rFonts w:hint="eastAsia"/>
                <w:kern w:val="0"/>
                <w:sz w:val="18"/>
                <w:szCs w:val="21"/>
              </w:rPr>
              <w:t>3</w:t>
            </w:r>
          </w:p>
        </w:tc>
      </w:tr>
    </w:tbl>
    <w:p w:rsidR="00EC443C" w:rsidRPr="000C2BAC" w:rsidRDefault="00EC443C" w:rsidP="00EC443C">
      <w:pPr>
        <w:jc w:val="center"/>
        <w:rPr>
          <w:rFonts w:ascii="黑体" w:eastAsia="黑体" w:hAnsi="黑体" w:cs="Arial"/>
          <w:kern w:val="0"/>
          <w:sz w:val="20"/>
          <w:szCs w:val="20"/>
        </w:rPr>
      </w:pPr>
      <w:r w:rsidRPr="000C2BAC">
        <w:rPr>
          <w:rFonts w:ascii="黑体" w:eastAsia="黑体" w:hAnsi="黑体" w:cs="Arial" w:hint="eastAsia"/>
          <w:noProof/>
          <w:kern w:val="0"/>
          <w:sz w:val="20"/>
          <w:szCs w:val="20"/>
        </w:rPr>
        <w:t>比特承载信息定义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96"/>
        <w:gridCol w:w="4023"/>
      </w:tblGrid>
      <w:tr w:rsidR="00EC443C" w:rsidRPr="000C2BAC" w:rsidTr="00EC443C">
        <w:trPr>
          <w:trHeight w:val="2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值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说明</w:t>
            </w:r>
          </w:p>
        </w:tc>
      </w:tr>
      <w:tr w:rsidR="00EC443C" w:rsidRPr="000C2BAC" w:rsidTr="00EC443C">
        <w:trPr>
          <w:trHeight w:val="2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0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表示</w:t>
            </w:r>
            <w:proofErr w:type="gramStart"/>
            <w:r w:rsidRPr="00740F42">
              <w:rPr>
                <w:rFonts w:hint="eastAsia"/>
                <w:kern w:val="0"/>
                <w:sz w:val="18"/>
                <w:szCs w:val="21"/>
              </w:rPr>
              <w:t>不</w:t>
            </w:r>
            <w:proofErr w:type="gramEnd"/>
            <w:r w:rsidRPr="00740F42">
              <w:rPr>
                <w:rFonts w:hint="eastAsia"/>
                <w:kern w:val="0"/>
                <w:sz w:val="18"/>
                <w:szCs w:val="21"/>
              </w:rPr>
              <w:t>承载数据</w:t>
            </w:r>
          </w:p>
        </w:tc>
      </w:tr>
      <w:tr w:rsidR="00EC443C" w:rsidRPr="000C2BAC" w:rsidTr="00EC443C">
        <w:trPr>
          <w:trHeight w:val="2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1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表示承载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1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比特，对应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B</w:t>
            </w:r>
            <w:r w:rsidRPr="00740F42">
              <w:rPr>
                <w:kern w:val="0"/>
                <w:sz w:val="18"/>
                <w:szCs w:val="21"/>
              </w:rPr>
              <w:t>PSK</w:t>
            </w:r>
          </w:p>
        </w:tc>
      </w:tr>
      <w:tr w:rsidR="00EC443C" w:rsidRPr="000C2BAC" w:rsidTr="00EC443C">
        <w:trPr>
          <w:trHeight w:val="2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2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表示承载</w:t>
            </w:r>
            <w:r w:rsidRPr="00740F42">
              <w:rPr>
                <w:kern w:val="0"/>
                <w:sz w:val="18"/>
                <w:szCs w:val="21"/>
              </w:rPr>
              <w:t>2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比特，对应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Q</w:t>
            </w:r>
            <w:r w:rsidRPr="00740F42">
              <w:rPr>
                <w:kern w:val="0"/>
                <w:sz w:val="18"/>
                <w:szCs w:val="21"/>
              </w:rPr>
              <w:t>PSK</w:t>
            </w:r>
          </w:p>
        </w:tc>
      </w:tr>
      <w:tr w:rsidR="00EC443C" w:rsidRPr="000C2BAC" w:rsidTr="00EC443C">
        <w:trPr>
          <w:trHeight w:val="2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kern w:val="0"/>
                <w:sz w:val="18"/>
                <w:szCs w:val="21"/>
              </w:rPr>
              <w:t>4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表示承载</w:t>
            </w:r>
            <w:r w:rsidRPr="00740F42">
              <w:rPr>
                <w:kern w:val="0"/>
                <w:sz w:val="18"/>
                <w:szCs w:val="21"/>
              </w:rPr>
              <w:t>4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比特，对应</w:t>
            </w:r>
            <w:r w:rsidRPr="00740F42">
              <w:rPr>
                <w:kern w:val="0"/>
                <w:sz w:val="18"/>
                <w:szCs w:val="21"/>
              </w:rPr>
              <w:t>16QAM</w:t>
            </w:r>
          </w:p>
        </w:tc>
      </w:tr>
      <w:tr w:rsidR="00EC443C" w:rsidRPr="000C2BAC" w:rsidTr="00EC443C">
        <w:trPr>
          <w:trHeight w:val="20"/>
          <w:jc w:val="center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6</w:t>
            </w:r>
          </w:p>
        </w:tc>
        <w:tc>
          <w:tcPr>
            <w:tcW w:w="4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C443C" w:rsidRPr="00740F42" w:rsidRDefault="00EC443C" w:rsidP="00EC443C">
            <w:pPr>
              <w:widowControl/>
              <w:tabs>
                <w:tab w:val="decimal" w:pos="0"/>
              </w:tabs>
              <w:adjustRightInd w:val="0"/>
              <w:snapToGrid w:val="0"/>
              <w:jc w:val="left"/>
              <w:rPr>
                <w:kern w:val="0"/>
                <w:sz w:val="18"/>
                <w:szCs w:val="21"/>
              </w:rPr>
            </w:pPr>
            <w:r w:rsidRPr="00740F42">
              <w:rPr>
                <w:rFonts w:hint="eastAsia"/>
                <w:kern w:val="0"/>
                <w:sz w:val="18"/>
                <w:szCs w:val="21"/>
              </w:rPr>
              <w:t>表示承载</w:t>
            </w:r>
            <w:r w:rsidRPr="00740F42">
              <w:rPr>
                <w:kern w:val="0"/>
                <w:sz w:val="18"/>
                <w:szCs w:val="21"/>
              </w:rPr>
              <w:t>6</w:t>
            </w:r>
            <w:r w:rsidRPr="00740F42">
              <w:rPr>
                <w:rFonts w:hint="eastAsia"/>
                <w:kern w:val="0"/>
                <w:sz w:val="18"/>
                <w:szCs w:val="21"/>
              </w:rPr>
              <w:t>比特，对应</w:t>
            </w:r>
            <w:r w:rsidRPr="00740F42">
              <w:rPr>
                <w:kern w:val="0"/>
                <w:sz w:val="18"/>
                <w:szCs w:val="21"/>
              </w:rPr>
              <w:t>64QAM</w:t>
            </w:r>
          </w:p>
        </w:tc>
      </w:tr>
    </w:tbl>
    <w:p w:rsidR="004F2D57" w:rsidRPr="00EC443C" w:rsidRDefault="004F2D57" w:rsidP="004F2D57">
      <w:pPr>
        <w:ind w:firstLine="420"/>
        <w:rPr>
          <w:rFonts w:cs="Times New Roman"/>
          <w:szCs w:val="24"/>
        </w:rPr>
      </w:pPr>
      <w:r>
        <w:rPr>
          <w:rFonts w:hint="eastAsia"/>
        </w:rPr>
        <w:t>3</w:t>
      </w:r>
      <w:r>
        <w:t>8</w:t>
      </w:r>
      <w:r>
        <w:rPr>
          <w:rFonts w:hint="eastAsia"/>
        </w:rPr>
        <w:t>．</w:t>
      </w: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8 </w:t>
      </w:r>
      <w:proofErr w:type="spellStart"/>
      <w:r>
        <w:rPr>
          <w:rFonts w:cs="Times New Roman"/>
          <w:szCs w:val="24"/>
        </w:rPr>
        <w:t>dl_</w:t>
      </w:r>
      <w:r w:rsidRPr="004F2D57">
        <w:rPr>
          <w:rFonts w:hint="eastAsia"/>
        </w:rPr>
        <w:t>ofdma</w:t>
      </w:r>
      <w:proofErr w:type="spellEnd"/>
      <w:r>
        <w:rPr>
          <w:rFonts w:hint="eastAsia"/>
        </w:rPr>
        <w:t>数据</w:t>
      </w:r>
      <w:r w:rsidRPr="004F2D57">
        <w:rPr>
          <w:rFonts w:hint="eastAsia"/>
        </w:rPr>
        <w:t>接收</w:t>
      </w:r>
      <w:proofErr w:type="spellStart"/>
      <w:r w:rsidRPr="004F2D57">
        <w:rPr>
          <w:rFonts w:hint="eastAsia"/>
        </w:rPr>
        <w:t>tei</w:t>
      </w:r>
      <w:proofErr w:type="spellEnd"/>
      <w:r>
        <w:rPr>
          <w:rFonts w:hint="eastAsia"/>
        </w:rPr>
        <w:t>配置</w:t>
      </w:r>
      <w:r w:rsidRPr="0017295E">
        <w:rPr>
          <w:rFonts w:cs="Times New Roman" w:hint="eastAsia"/>
          <w:szCs w:val="24"/>
        </w:rPr>
        <w:t>，</w:t>
      </w:r>
      <w:r w:rsidRPr="0017295E">
        <w:rPr>
          <w:rFonts w:cs="Times New Roman" w:hint="eastAsia"/>
          <w:szCs w:val="24"/>
        </w:rPr>
        <w:t xml:space="preserve"> PC-</w:t>
      </w:r>
      <w:r w:rsidRPr="0017295E">
        <w:rPr>
          <w:rFonts w:cs="Times New Roman"/>
          <w:szCs w:val="24"/>
        </w:rPr>
        <w:t>&gt;HW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4F2D57" w:rsidRPr="0017295E" w:rsidTr="001E0B53">
        <w:trPr>
          <w:trHeight w:val="27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TEI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2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4F2D57" w:rsidRPr="0017295E" w:rsidTr="001E0B53">
        <w:trPr>
          <w:trHeight w:val="270"/>
        </w:trPr>
        <w:tc>
          <w:tcPr>
            <w:tcW w:w="10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cs="Times New Roman" w:hint="eastAsia"/>
                <w:color w:val="000000"/>
                <w:kern w:val="0"/>
                <w:szCs w:val="24"/>
              </w:rPr>
              <w:t>保留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F2D57" w:rsidRPr="0017295E" w:rsidRDefault="004F2D57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3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063CCC" w:rsidRDefault="00063CCC"/>
    <w:p w:rsidR="004F2D57" w:rsidRPr="00EC443C" w:rsidRDefault="001E0B53" w:rsidP="004F2D57">
      <w:pPr>
        <w:ind w:firstLine="420"/>
        <w:rPr>
          <w:rFonts w:cs="Times New Roman"/>
          <w:szCs w:val="24"/>
        </w:rPr>
      </w:pPr>
      <w:r w:rsidRPr="001E0B53">
        <w:t>39</w:t>
      </w:r>
      <w:r w:rsidR="004F2D57">
        <w:rPr>
          <w:rFonts w:hint="eastAsia"/>
        </w:rPr>
        <w:t>．</w:t>
      </w:r>
      <w:r w:rsidR="004F2D57" w:rsidRPr="0017295E">
        <w:rPr>
          <w:rFonts w:cs="Times New Roman" w:hint="eastAsia"/>
          <w:szCs w:val="24"/>
        </w:rPr>
        <w:t>控制域</w:t>
      </w:r>
      <w:r w:rsidR="004F2D57" w:rsidRPr="0017295E">
        <w:rPr>
          <w:rFonts w:cs="Times New Roman" w:hint="eastAsia"/>
          <w:szCs w:val="24"/>
        </w:rPr>
        <w:t>2=0x</w:t>
      </w:r>
      <w:r w:rsidR="004F2D57" w:rsidRPr="0017295E">
        <w:rPr>
          <w:rFonts w:cs="Times New Roman"/>
          <w:szCs w:val="24"/>
        </w:rPr>
        <w:t>3</w:t>
      </w:r>
      <w:r w:rsidR="004F2D57">
        <w:rPr>
          <w:rFonts w:cs="Times New Roman"/>
          <w:szCs w:val="24"/>
        </w:rPr>
        <w:t xml:space="preserve">9 </w:t>
      </w:r>
      <w:proofErr w:type="spellStart"/>
      <w:r w:rsidR="004F2D57" w:rsidRPr="004F2D57">
        <w:rPr>
          <w:rFonts w:hint="eastAsia"/>
        </w:rPr>
        <w:t>ul_ofdma</w:t>
      </w:r>
      <w:proofErr w:type="spellEnd"/>
      <w:r w:rsidR="004F2D57" w:rsidRPr="004F2D57">
        <w:rPr>
          <w:rFonts w:hint="eastAsia"/>
        </w:rPr>
        <w:t>数据接收</w:t>
      </w:r>
      <w:r w:rsidR="004F2D57">
        <w:rPr>
          <w:rFonts w:hint="eastAsia"/>
        </w:rPr>
        <w:t>配置</w:t>
      </w:r>
      <w:r w:rsidR="004F2D57" w:rsidRPr="0017295E">
        <w:rPr>
          <w:rFonts w:cs="Times New Roman" w:hint="eastAsia"/>
          <w:szCs w:val="24"/>
        </w:rPr>
        <w:t>，</w:t>
      </w:r>
      <w:r w:rsidR="004F2D57" w:rsidRPr="0017295E">
        <w:rPr>
          <w:rFonts w:cs="Times New Roman" w:hint="eastAsia"/>
          <w:szCs w:val="24"/>
        </w:rPr>
        <w:t xml:space="preserve"> PC-</w:t>
      </w:r>
      <w:r w:rsidR="004F2D57" w:rsidRPr="0017295E">
        <w:rPr>
          <w:rFonts w:cs="Times New Roman"/>
          <w:szCs w:val="24"/>
        </w:rPr>
        <w:t>&gt;HW</w:t>
      </w:r>
    </w:p>
    <w:tbl>
      <w:tblPr>
        <w:tblW w:w="5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0"/>
        <w:gridCol w:w="2430"/>
        <w:gridCol w:w="1985"/>
      </w:tblGrid>
      <w:tr w:rsidR="001E0B53" w:rsidRPr="0017295E" w:rsidTr="001E0B53">
        <w:trPr>
          <w:trHeight w:val="270"/>
        </w:trPr>
        <w:tc>
          <w:tcPr>
            <w:tcW w:w="1080" w:type="dxa"/>
            <w:vMerge w:val="restart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t>数据域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0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TMI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0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RU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0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PB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个数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6854C2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1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TMI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  <w:hideMark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1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RU</w:t>
            </w:r>
          </w:p>
        </w:tc>
        <w:tc>
          <w:tcPr>
            <w:tcW w:w="1985" w:type="dxa"/>
            <w:shd w:val="clear" w:color="auto" w:fill="auto"/>
            <w:noWrap/>
            <w:vAlign w:val="center"/>
            <w:hideMark/>
          </w:tcPr>
          <w:p w:rsidR="001E0B53" w:rsidRPr="0017295E" w:rsidRDefault="001E0B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1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PB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个数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2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TMI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2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RU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2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PB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个数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3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TMI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3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RU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  <w:tr w:rsidR="001E0B53" w:rsidRPr="0017295E" w:rsidTr="001E0B53">
        <w:trPr>
          <w:trHeight w:val="270"/>
        </w:trPr>
        <w:tc>
          <w:tcPr>
            <w:tcW w:w="1080" w:type="dxa"/>
            <w:vMerge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center"/>
              <w:rPr>
                <w:rFonts w:hAnsi="宋体" w:cs="Times New Roman"/>
                <w:color w:val="000000"/>
                <w:kern w:val="0"/>
                <w:szCs w:val="24"/>
              </w:rPr>
            </w:pPr>
          </w:p>
        </w:tc>
        <w:tc>
          <w:tcPr>
            <w:tcW w:w="2430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/>
                <w:color w:val="000000"/>
                <w:kern w:val="0"/>
                <w:szCs w:val="24"/>
              </w:rPr>
              <w:t>U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ser</w:t>
            </w:r>
            <w:r>
              <w:rPr>
                <w:rFonts w:cs="Times New Roman"/>
                <w:color w:val="000000"/>
                <w:kern w:val="0"/>
                <w:szCs w:val="24"/>
              </w:rPr>
              <w:t>3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PB</w:t>
            </w:r>
            <w:r>
              <w:rPr>
                <w:rFonts w:cs="Times New Roman"/>
                <w:color w:val="000000"/>
                <w:kern w:val="0"/>
                <w:szCs w:val="24"/>
              </w:rPr>
              <w:t xml:space="preserve"> 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个数</w:t>
            </w:r>
          </w:p>
        </w:tc>
        <w:tc>
          <w:tcPr>
            <w:tcW w:w="1985" w:type="dxa"/>
            <w:shd w:val="clear" w:color="auto" w:fill="auto"/>
            <w:noWrap/>
            <w:vAlign w:val="center"/>
          </w:tcPr>
          <w:p w:rsidR="001E0B53" w:rsidRPr="0017295E" w:rsidRDefault="001E0B53" w:rsidP="004F2D57">
            <w:pPr>
              <w:widowControl/>
              <w:jc w:val="left"/>
              <w:rPr>
                <w:rFonts w:hAnsi="宋体"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1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1E0B53" w:rsidRDefault="001E0B53" w:rsidP="001E0B53">
      <w:pPr>
        <w:ind w:firstLine="420"/>
        <w:rPr>
          <w:rFonts w:cs="Times New Roman"/>
          <w:szCs w:val="24"/>
        </w:rPr>
      </w:pPr>
      <w:r w:rsidRPr="001E0B53">
        <w:t>40</w:t>
      </w:r>
      <w:r>
        <w:rPr>
          <w:rFonts w:hint="eastAsia"/>
        </w:rPr>
        <w:t>．</w:t>
      </w:r>
      <w:r w:rsidRPr="0017295E">
        <w:rPr>
          <w:rFonts w:cs="Times New Roman" w:hint="eastAsia"/>
          <w:szCs w:val="24"/>
        </w:rPr>
        <w:t>控制域</w:t>
      </w:r>
      <w:r w:rsidRPr="0017295E">
        <w:rPr>
          <w:rFonts w:cs="Times New Roman" w:hint="eastAsia"/>
          <w:szCs w:val="24"/>
        </w:rPr>
        <w:t>2=0x</w:t>
      </w:r>
      <w:r w:rsidRPr="0017295E">
        <w:rPr>
          <w:rFonts w:cs="Times New Roman"/>
          <w:szCs w:val="24"/>
        </w:rPr>
        <w:t>3</w:t>
      </w:r>
      <w:r>
        <w:rPr>
          <w:rFonts w:cs="Times New Roman"/>
          <w:szCs w:val="24"/>
        </w:rPr>
        <w:t xml:space="preserve">A  </w:t>
      </w:r>
      <w:proofErr w:type="spellStart"/>
      <w:r w:rsidRPr="001E0B53">
        <w:rPr>
          <w:rFonts w:cs="Times New Roman" w:hint="eastAsia"/>
          <w:szCs w:val="24"/>
        </w:rPr>
        <w:t>ul_ofdma</w:t>
      </w:r>
      <w:proofErr w:type="spellEnd"/>
      <w:r w:rsidRPr="001E0B53">
        <w:rPr>
          <w:rFonts w:cs="Times New Roman" w:hint="eastAsia"/>
          <w:szCs w:val="24"/>
        </w:rPr>
        <w:t>接收</w:t>
      </w:r>
      <w:proofErr w:type="gramStart"/>
      <w:r w:rsidRPr="001E0B53">
        <w:rPr>
          <w:rFonts w:cs="Times New Roman" w:hint="eastAsia"/>
          <w:szCs w:val="24"/>
        </w:rPr>
        <w:t>帧</w:t>
      </w:r>
      <w:proofErr w:type="gramEnd"/>
      <w:r w:rsidRPr="001E0B53">
        <w:rPr>
          <w:rFonts w:cs="Times New Roman" w:hint="eastAsia"/>
          <w:szCs w:val="24"/>
        </w:rPr>
        <w:t>间隔上报</w:t>
      </w:r>
      <w:r>
        <w:rPr>
          <w:rFonts w:cs="Times New Roman" w:hint="eastAsia"/>
          <w:szCs w:val="24"/>
        </w:rPr>
        <w:t>HW</w:t>
      </w:r>
      <w:r w:rsidRPr="0017295E">
        <w:rPr>
          <w:rFonts w:cs="Times New Roman" w:hint="eastAsia"/>
          <w:szCs w:val="24"/>
        </w:rPr>
        <w:t>-</w:t>
      </w:r>
      <w:r w:rsidRPr="0017295E">
        <w:rPr>
          <w:rFonts w:cs="Times New Roman"/>
          <w:szCs w:val="24"/>
        </w:rPr>
        <w:t>&gt;</w:t>
      </w:r>
      <w:r>
        <w:rPr>
          <w:rFonts w:cs="Times New Roman" w:hint="eastAsia"/>
          <w:szCs w:val="24"/>
        </w:rPr>
        <w:t>PC</w:t>
      </w:r>
    </w:p>
    <w:p w:rsidR="001E0B53" w:rsidRPr="00EC443C" w:rsidRDefault="001E0B53" w:rsidP="001E0B53">
      <w:pPr>
        <w:ind w:firstLine="420"/>
        <w:rPr>
          <w:rFonts w:cs="Times New Roman" w:hint="eastAsia"/>
          <w:szCs w:val="24"/>
        </w:rPr>
      </w:pPr>
      <w:r>
        <w:rPr>
          <w:rFonts w:cs="Times New Roman" w:hint="eastAsia"/>
          <w:szCs w:val="24"/>
        </w:rPr>
        <w:t>接收机发送</w:t>
      </w:r>
      <w:proofErr w:type="gramStart"/>
      <w:r>
        <w:rPr>
          <w:rFonts w:cs="Times New Roman" w:hint="eastAsia"/>
          <w:szCs w:val="24"/>
        </w:rPr>
        <w:t>触发帧至接收</w:t>
      </w:r>
      <w:proofErr w:type="spellStart"/>
      <w:proofErr w:type="gramEnd"/>
      <w:r>
        <w:rPr>
          <w:rFonts w:cs="Times New Roman" w:hint="eastAsia"/>
          <w:szCs w:val="24"/>
        </w:rPr>
        <w:t>ul</w:t>
      </w:r>
      <w:r>
        <w:rPr>
          <w:rFonts w:cs="Times New Roman"/>
          <w:szCs w:val="24"/>
        </w:rPr>
        <w:t>_</w:t>
      </w:r>
      <w:r>
        <w:rPr>
          <w:rFonts w:cs="Times New Roman" w:hint="eastAsia"/>
          <w:szCs w:val="24"/>
        </w:rPr>
        <w:t>ofdma</w:t>
      </w:r>
      <w:proofErr w:type="spellEnd"/>
      <w:r>
        <w:rPr>
          <w:rFonts w:cs="Times New Roman" w:hint="eastAsia"/>
          <w:szCs w:val="24"/>
        </w:rPr>
        <w:t>帧间隔时间</w:t>
      </w:r>
    </w:p>
    <w:tbl>
      <w:tblPr>
        <w:tblW w:w="3980" w:type="dxa"/>
        <w:tblLook w:val="04A0" w:firstRow="1" w:lastRow="0" w:firstColumn="1" w:lastColumn="0" w:noHBand="0" w:noVBand="1"/>
      </w:tblPr>
      <w:tblGrid>
        <w:gridCol w:w="1080"/>
        <w:gridCol w:w="1820"/>
        <w:gridCol w:w="1080"/>
      </w:tblGrid>
      <w:tr w:rsidR="001E0B53" w:rsidRPr="0017295E" w:rsidTr="001E0B53">
        <w:trPr>
          <w:trHeight w:val="270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B53" w:rsidRPr="0017295E" w:rsidRDefault="001E0B53" w:rsidP="000B060E">
            <w:pPr>
              <w:widowControl/>
              <w:jc w:val="center"/>
              <w:rPr>
                <w:rFonts w:cs="Times New Roman"/>
                <w:color w:val="000000"/>
                <w:kern w:val="0"/>
                <w:szCs w:val="24"/>
              </w:rPr>
            </w:pPr>
            <w:r w:rsidRPr="0017295E">
              <w:rPr>
                <w:rFonts w:hAnsi="宋体" w:cs="Times New Roman"/>
                <w:color w:val="000000"/>
                <w:kern w:val="0"/>
                <w:szCs w:val="24"/>
              </w:rPr>
              <w:lastRenderedPageBreak/>
              <w:t>数据域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B53" w:rsidRPr="0017295E" w:rsidRDefault="001E0B53" w:rsidP="000B060E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cs="Times New Roman" w:hint="eastAsia"/>
                <w:color w:val="000000"/>
                <w:kern w:val="0"/>
                <w:szCs w:val="24"/>
              </w:rPr>
              <w:t>接收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NTB</w:t>
            </w:r>
            <w:r>
              <w:rPr>
                <w:rFonts w:cs="Times New Roman" w:hint="eastAsia"/>
                <w:color w:val="000000"/>
                <w:kern w:val="0"/>
                <w:szCs w:val="24"/>
              </w:rPr>
              <w:t>间隔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E0B53" w:rsidRPr="0017295E" w:rsidRDefault="001E0B53" w:rsidP="000B060E">
            <w:pPr>
              <w:widowControl/>
              <w:jc w:val="left"/>
              <w:rPr>
                <w:rFonts w:cs="Times New Roman"/>
                <w:color w:val="000000"/>
                <w:kern w:val="0"/>
                <w:szCs w:val="24"/>
              </w:rPr>
            </w:pPr>
            <w:r>
              <w:rPr>
                <w:rFonts w:hAnsi="宋体" w:cs="Times New Roman" w:hint="eastAsia"/>
                <w:color w:val="000000"/>
                <w:kern w:val="0"/>
                <w:szCs w:val="24"/>
              </w:rPr>
              <w:t>4</w:t>
            </w:r>
            <w:r w:rsidRPr="0017295E">
              <w:rPr>
                <w:rFonts w:hAnsi="宋体" w:cs="Times New Roman" w:hint="eastAsia"/>
                <w:color w:val="000000"/>
                <w:kern w:val="0"/>
                <w:szCs w:val="24"/>
              </w:rPr>
              <w:t>字节</w:t>
            </w:r>
          </w:p>
        </w:tc>
      </w:tr>
    </w:tbl>
    <w:p w:rsidR="004F2D57" w:rsidRPr="00EC443C" w:rsidRDefault="004F2D57">
      <w:bookmarkStart w:id="3" w:name="_GoBack"/>
      <w:bookmarkEnd w:id="3"/>
    </w:p>
    <w:sectPr w:rsidR="004F2D57" w:rsidRPr="00EC44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54C2" w:rsidRDefault="006854C2" w:rsidP="00C40CB8">
      <w:r>
        <w:separator/>
      </w:r>
    </w:p>
  </w:endnote>
  <w:endnote w:type="continuationSeparator" w:id="0">
    <w:p w:rsidR="006854C2" w:rsidRDefault="006854C2" w:rsidP="00C40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54C2" w:rsidRDefault="006854C2" w:rsidP="00C40CB8">
      <w:r>
        <w:separator/>
      </w:r>
    </w:p>
  </w:footnote>
  <w:footnote w:type="continuationSeparator" w:id="0">
    <w:p w:rsidR="006854C2" w:rsidRDefault="006854C2" w:rsidP="00C40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D46D3"/>
    <w:multiLevelType w:val="hybridMultilevel"/>
    <w:tmpl w:val="B99E515C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21C7A56"/>
    <w:multiLevelType w:val="hybridMultilevel"/>
    <w:tmpl w:val="D62C1198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76562EB"/>
    <w:multiLevelType w:val="multilevel"/>
    <w:tmpl w:val="AEFED950"/>
    <w:lvl w:ilvl="0">
      <w:start w:val="1"/>
      <w:numFmt w:val="decimal"/>
      <w:pStyle w:val="1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95E"/>
    <w:rsid w:val="00063CCC"/>
    <w:rsid w:val="000E043F"/>
    <w:rsid w:val="0017295E"/>
    <w:rsid w:val="00174C53"/>
    <w:rsid w:val="001E0B53"/>
    <w:rsid w:val="002609AB"/>
    <w:rsid w:val="004229D4"/>
    <w:rsid w:val="004F2D57"/>
    <w:rsid w:val="00551A4D"/>
    <w:rsid w:val="00640C64"/>
    <w:rsid w:val="006419D3"/>
    <w:rsid w:val="006854C2"/>
    <w:rsid w:val="007566EC"/>
    <w:rsid w:val="007865F8"/>
    <w:rsid w:val="008F1FFD"/>
    <w:rsid w:val="00916CE9"/>
    <w:rsid w:val="00917AC3"/>
    <w:rsid w:val="009A1E12"/>
    <w:rsid w:val="00A412FB"/>
    <w:rsid w:val="00AC397C"/>
    <w:rsid w:val="00BA7CF3"/>
    <w:rsid w:val="00BF1FAD"/>
    <w:rsid w:val="00C40CB8"/>
    <w:rsid w:val="00D11FA6"/>
    <w:rsid w:val="00DA7A9E"/>
    <w:rsid w:val="00DD4006"/>
    <w:rsid w:val="00EC4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8BD4F8"/>
  <w15:chartTrackingRefBased/>
  <w15:docId w15:val="{2B4037D7-BC98-49C3-A47F-0BDFBD32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7295E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link w:val="10"/>
    <w:autoRedefine/>
    <w:qFormat/>
    <w:rsid w:val="0017295E"/>
    <w:pPr>
      <w:widowControl/>
      <w:numPr>
        <w:numId w:val="1"/>
      </w:numPr>
      <w:spacing w:before="100" w:beforeAutospacing="1" w:after="100" w:afterAutospacing="1"/>
      <w:ind w:left="284"/>
      <w:jc w:val="left"/>
      <w:outlineLvl w:val="0"/>
    </w:pPr>
    <w:rPr>
      <w:rFonts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7295E"/>
    <w:pPr>
      <w:keepNext/>
      <w:keepLines/>
      <w:spacing w:before="260" w:after="260" w:line="416" w:lineRule="auto"/>
      <w:outlineLvl w:val="1"/>
    </w:pPr>
    <w:rPr>
      <w:rFonts w:cs="Times New Roman"/>
      <w:b/>
      <w:bCs/>
      <w:sz w:val="32"/>
      <w:szCs w:val="32"/>
    </w:rPr>
  </w:style>
  <w:style w:type="paragraph" w:styleId="3">
    <w:name w:val="heading 3"/>
    <w:basedOn w:val="a"/>
    <w:link w:val="30"/>
    <w:autoRedefine/>
    <w:uiPriority w:val="9"/>
    <w:qFormat/>
    <w:rsid w:val="0017295E"/>
    <w:pPr>
      <w:widowControl/>
      <w:numPr>
        <w:ilvl w:val="2"/>
        <w:numId w:val="1"/>
      </w:numPr>
      <w:spacing w:before="100" w:beforeAutospacing="1" w:after="100" w:afterAutospacing="1"/>
      <w:jc w:val="left"/>
      <w:outlineLvl w:val="2"/>
    </w:pPr>
    <w:rPr>
      <w:rFonts w:eastAsia="Times New Roman" w:cs="Times New Roman"/>
      <w:b/>
      <w:bCs/>
      <w:kern w:val="0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17295E"/>
    <w:rPr>
      <w:rFonts w:ascii="Times New Roman" w:eastAsia="宋体" w:hAnsi="Times New Roman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7295E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7295E"/>
    <w:rPr>
      <w:rFonts w:ascii="Times New Roman" w:eastAsia="Times New Roman" w:hAnsi="Times New Roman" w:cs="Times New Roman"/>
      <w:b/>
      <w:bCs/>
      <w:kern w:val="0"/>
      <w:sz w:val="24"/>
      <w:szCs w:val="27"/>
    </w:rPr>
  </w:style>
  <w:style w:type="paragraph" w:styleId="a3">
    <w:name w:val="List Paragraph"/>
    <w:basedOn w:val="a"/>
    <w:uiPriority w:val="34"/>
    <w:qFormat/>
    <w:rsid w:val="0017295E"/>
    <w:pPr>
      <w:ind w:firstLineChars="200" w:firstLine="420"/>
    </w:pPr>
  </w:style>
  <w:style w:type="character" w:styleId="a4">
    <w:name w:val="annotation reference"/>
    <w:basedOn w:val="a0"/>
    <w:uiPriority w:val="99"/>
    <w:semiHidden/>
    <w:unhideWhenUsed/>
    <w:rsid w:val="0017295E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17295E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17295E"/>
    <w:rPr>
      <w:rFonts w:ascii="Times New Roman" w:eastAsia="宋体" w:hAnsi="Times New Roman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17295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17295E"/>
    <w:rPr>
      <w:rFonts w:ascii="Times New Roman" w:eastAsia="宋体" w:hAnsi="Times New Roman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C40C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C40CB8"/>
    <w:rPr>
      <w:rFonts w:ascii="Times New Roman" w:eastAsia="宋体" w:hAnsi="Times New Roman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C40C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C40CB8"/>
    <w:rPr>
      <w:rFonts w:ascii="Times New Roman" w:eastAsia="宋体" w:hAnsi="Times New Roman"/>
      <w:sz w:val="18"/>
      <w:szCs w:val="18"/>
    </w:rPr>
  </w:style>
  <w:style w:type="table" w:styleId="ad">
    <w:name w:val="Table Grid"/>
    <w:basedOn w:val="a1"/>
    <w:uiPriority w:val="39"/>
    <w:rsid w:val="00A412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sgChar">
    <w:name w:val="csg正文 Char"/>
    <w:link w:val="csg"/>
    <w:qFormat/>
    <w:rsid w:val="00EC443C"/>
    <w:rPr>
      <w:szCs w:val="21"/>
    </w:rPr>
  </w:style>
  <w:style w:type="paragraph" w:customStyle="1" w:styleId="csg">
    <w:name w:val="csg正文"/>
    <w:link w:val="csgChar"/>
    <w:qFormat/>
    <w:rsid w:val="00EC443C"/>
    <w:pPr>
      <w:ind w:firstLineChars="200" w:firstLine="640"/>
      <w:jc w:val="both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6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948</Words>
  <Characters>5407</Characters>
  <Application>Microsoft Office Word</Application>
  <DocSecurity>0</DocSecurity>
  <Lines>45</Lines>
  <Paragraphs>12</Paragraphs>
  <ScaleCrop>false</ScaleCrop>
  <Company>Huawei Technologies Co., Ltd.</Company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yinheng</dc:creator>
  <cp:keywords/>
  <dc:description/>
  <cp:lastModifiedBy>yinheng</cp:lastModifiedBy>
  <cp:revision>2</cp:revision>
  <dcterms:created xsi:type="dcterms:W3CDTF">2026-06-29T10:19:00Z</dcterms:created>
  <dcterms:modified xsi:type="dcterms:W3CDTF">2026-06-29T10:19:00Z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readonly">
    <vt:lpwstr/>
  </property>
  <property fmtid="{D5CDD505-2E9C-101B-9397-08002B2CF9AE}" pid="3" name="_change">
    <vt:lpwstr/>
  </property>
  <property fmtid="{D5CDD505-2E9C-101B-9397-08002B2CF9AE}" pid="4" name="_full-control">
    <vt:lpwstr/>
  </property>
  <property fmtid="{D5CDD505-2E9C-101B-9397-08002B2CF9AE}" pid="5" name="sflag">
    <vt:lpwstr>1782530993</vt:lpwstr>
  </property>
</Properties>
</file>